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985" w:rsidRPr="00520985" w:rsidRDefault="00520985" w:rsidP="00520985">
      <w:pPr>
        <w:shd w:val="clear" w:color="auto" w:fill="FFFFFF"/>
        <w:spacing w:before="120" w:after="120" w:line="240" w:lineRule="auto"/>
        <w:rPr>
          <w:rFonts w:eastAsia="Times New Roman" w:cstheme="minorHAnsi"/>
          <w:i/>
          <w:iCs/>
          <w:color w:val="222222"/>
          <w:sz w:val="24"/>
          <w:szCs w:val="21"/>
          <w:lang w:val="en-GB" w:eastAsia="da-DK"/>
        </w:rPr>
      </w:pPr>
      <w:r w:rsidRPr="00520985">
        <w:rPr>
          <w:rFonts w:eastAsia="Times New Roman" w:cstheme="minorHAnsi"/>
          <w:i/>
          <w:iCs/>
          <w:color w:val="222222"/>
          <w:sz w:val="24"/>
          <w:szCs w:val="21"/>
          <w:lang w:val="en-GB" w:eastAsia="da-DK"/>
        </w:rPr>
        <w:t>Plan driven</w:t>
      </w:r>
      <w:r>
        <w:rPr>
          <w:rFonts w:eastAsia="Times New Roman" w:cstheme="minorHAnsi"/>
          <w:i/>
          <w:iCs/>
          <w:color w:val="222222"/>
          <w:sz w:val="24"/>
          <w:szCs w:val="21"/>
          <w:lang w:val="en-GB" w:eastAsia="da-DK"/>
        </w:rPr>
        <w:t>:</w:t>
      </w:r>
    </w:p>
    <w:p w:rsidR="009D5B80" w:rsidRPr="00520985" w:rsidRDefault="00520985" w:rsidP="009D5B80">
      <w:pPr>
        <w:rPr>
          <w:lang w:val="en-GB"/>
        </w:rPr>
      </w:pPr>
      <w:r w:rsidRPr="00520985">
        <w:rPr>
          <w:rFonts w:eastAsia="Times New Roman" w:cstheme="minorHAnsi"/>
          <w:iCs/>
          <w:color w:val="222222"/>
          <w:szCs w:val="21"/>
          <w:lang w:val="en-GB" w:eastAsia="da-DK"/>
        </w:rPr>
        <w:t>Plan-driven software development is a more formal specific approach to creating an application. Plan-driven methodologies all incorporate: repeatability and predictability, a defined incremental process, extensive documentation, up-front system architecture, detailed plans, process monitoring, controlling and education, risk management, verification and validation.</w:t>
      </w:r>
      <w:r w:rsidR="009D5B80" w:rsidRPr="009D5B80">
        <w:rPr>
          <w:rFonts w:eastAsia="Times New Roman" w:cstheme="minorHAnsi"/>
          <w:color w:val="222222"/>
          <w:szCs w:val="21"/>
          <w:lang w:val="en-GB" w:eastAsia="da-DK"/>
        </w:rPr>
        <w:t xml:space="preserve"> </w:t>
      </w:r>
      <w:r w:rsidR="009D5B80" w:rsidRPr="00520985">
        <w:rPr>
          <w:lang w:val="en-GB"/>
        </w:rPr>
        <w:t xml:space="preserve">Customer is only part of the beginning of the process to provide the </w:t>
      </w:r>
      <w:r w:rsidR="009D5B80">
        <w:rPr>
          <w:lang w:val="en-GB"/>
        </w:rPr>
        <w:t>requirements.</w:t>
      </w:r>
    </w:p>
    <w:p w:rsidR="00520985" w:rsidRPr="00520985" w:rsidRDefault="00520985" w:rsidP="00520985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szCs w:val="21"/>
          <w:lang w:val="en-GB" w:eastAsia="da-DK"/>
        </w:rPr>
      </w:pPr>
    </w:p>
    <w:p w:rsidR="00520985" w:rsidRPr="00520985" w:rsidRDefault="00520985" w:rsidP="00520985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szCs w:val="21"/>
          <w:lang w:val="en-GB" w:eastAsia="da-DK"/>
        </w:rPr>
      </w:pPr>
      <w:r w:rsidRPr="00520985">
        <w:rPr>
          <w:rFonts w:eastAsia="Times New Roman" w:cstheme="minorHAnsi"/>
          <w:color w:val="222222"/>
          <w:szCs w:val="21"/>
          <w:lang w:val="en-GB" w:eastAsia="da-DK"/>
        </w:rPr>
        <w:br/>
        <w:t>Plans are typically generated by the following:</w:t>
      </w:r>
    </w:p>
    <w:p w:rsidR="00520985" w:rsidRPr="00520985" w:rsidRDefault="00520985" w:rsidP="0052098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szCs w:val="21"/>
          <w:lang w:val="en-GB" w:eastAsia="da-DK"/>
        </w:rPr>
      </w:pPr>
      <w:r w:rsidRPr="00520985">
        <w:rPr>
          <w:rFonts w:eastAsia="Times New Roman" w:cstheme="minorHAnsi"/>
          <w:color w:val="222222"/>
          <w:szCs w:val="21"/>
          <w:lang w:val="en-GB" w:eastAsia="da-DK"/>
        </w:rPr>
        <w:t>Project broken down into stages/tasks</w:t>
      </w:r>
    </w:p>
    <w:p w:rsidR="00520985" w:rsidRPr="00520985" w:rsidRDefault="00520985" w:rsidP="0052098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szCs w:val="21"/>
          <w:lang w:val="en-GB" w:eastAsia="da-DK"/>
        </w:rPr>
      </w:pPr>
      <w:r w:rsidRPr="00520985">
        <w:rPr>
          <w:rFonts w:eastAsia="Times New Roman" w:cstheme="minorHAnsi"/>
          <w:color w:val="222222"/>
          <w:szCs w:val="21"/>
          <w:lang w:val="en-GB" w:eastAsia="da-DK"/>
        </w:rPr>
        <w:t>Each task broken into its composite activities</w:t>
      </w:r>
    </w:p>
    <w:p w:rsidR="00520985" w:rsidRPr="00520985" w:rsidRDefault="00520985" w:rsidP="0052098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szCs w:val="21"/>
          <w:lang w:val="en-GB" w:eastAsia="da-DK"/>
        </w:rPr>
      </w:pPr>
      <w:r w:rsidRPr="00520985">
        <w:rPr>
          <w:rFonts w:eastAsia="Times New Roman" w:cstheme="minorHAnsi"/>
          <w:color w:val="222222"/>
          <w:szCs w:val="21"/>
          <w:lang w:val="en-GB" w:eastAsia="da-DK"/>
        </w:rPr>
        <w:t>Each individual task estimated (perhaps using metrics)</w:t>
      </w:r>
    </w:p>
    <w:p w:rsidR="00520985" w:rsidRPr="00520985" w:rsidRDefault="00520985" w:rsidP="0052098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szCs w:val="21"/>
          <w:lang w:val="en-GB" w:eastAsia="da-DK"/>
        </w:rPr>
      </w:pPr>
      <w:r w:rsidRPr="00520985">
        <w:rPr>
          <w:rFonts w:eastAsia="Times New Roman" w:cstheme="minorHAnsi"/>
          <w:color w:val="222222"/>
          <w:szCs w:val="21"/>
          <w:lang w:val="en-GB" w:eastAsia="da-DK"/>
        </w:rPr>
        <w:t>Estimates aggregated to give total effort</w:t>
      </w:r>
    </w:p>
    <w:p w:rsidR="00520985" w:rsidRPr="00520985" w:rsidRDefault="00520985" w:rsidP="0052098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szCs w:val="21"/>
          <w:lang w:val="en-GB" w:eastAsia="da-DK"/>
        </w:rPr>
      </w:pPr>
      <w:r w:rsidRPr="00520985">
        <w:rPr>
          <w:rFonts w:eastAsia="Times New Roman" w:cstheme="minorHAnsi"/>
          <w:color w:val="222222"/>
          <w:szCs w:val="21"/>
          <w:lang w:val="en-GB" w:eastAsia="da-DK"/>
        </w:rPr>
        <w:t>Task list analysed for concurrencies and dependencies to provide schedule</w:t>
      </w:r>
    </w:p>
    <w:p w:rsidR="00520985" w:rsidRPr="00520985" w:rsidRDefault="00520985" w:rsidP="0052098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szCs w:val="21"/>
          <w:lang w:val="en-GB" w:eastAsia="da-DK"/>
        </w:rPr>
      </w:pPr>
      <w:r w:rsidRPr="00520985">
        <w:rPr>
          <w:rFonts w:eastAsia="Times New Roman" w:cstheme="minorHAnsi"/>
          <w:color w:val="222222"/>
          <w:szCs w:val="21"/>
          <w:lang w:val="en-GB" w:eastAsia="da-DK"/>
        </w:rPr>
        <w:t>Schedule and delivery date help provide team size and team composition</w:t>
      </w:r>
    </w:p>
    <w:p w:rsidR="00520985" w:rsidRPr="00520985" w:rsidRDefault="00520985" w:rsidP="0052098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szCs w:val="21"/>
          <w:lang w:val="en-GB" w:eastAsia="da-DK"/>
        </w:rPr>
      </w:pPr>
      <w:r w:rsidRPr="00520985">
        <w:rPr>
          <w:rFonts w:eastAsia="Times New Roman" w:cstheme="minorHAnsi"/>
          <w:color w:val="222222"/>
          <w:szCs w:val="21"/>
          <w:lang w:val="en-GB" w:eastAsia="da-DK"/>
        </w:rPr>
        <w:t>Team assembled and project commences</w:t>
      </w:r>
    </w:p>
    <w:p w:rsidR="00520985" w:rsidRPr="00520985" w:rsidRDefault="00520985" w:rsidP="0052098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szCs w:val="21"/>
          <w:lang w:val="en-GB" w:eastAsia="da-DK"/>
        </w:rPr>
      </w:pPr>
      <w:r w:rsidRPr="00520985">
        <w:rPr>
          <w:rFonts w:eastAsia="Times New Roman" w:cstheme="minorHAnsi"/>
          <w:color w:val="222222"/>
          <w:szCs w:val="21"/>
          <w:lang w:val="en-GB" w:eastAsia="da-DK"/>
        </w:rPr>
        <w:t>Monitoring and control throughout development</w:t>
      </w:r>
    </w:p>
    <w:p w:rsidR="00520985" w:rsidRPr="00520985" w:rsidRDefault="00520985" w:rsidP="0052098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22222"/>
          <w:szCs w:val="21"/>
          <w:lang w:val="en-GB" w:eastAsia="da-DK"/>
        </w:rPr>
      </w:pPr>
      <w:r w:rsidRPr="00520985">
        <w:rPr>
          <w:rFonts w:eastAsia="Times New Roman" w:cstheme="minorHAnsi"/>
          <w:color w:val="222222"/>
          <w:szCs w:val="21"/>
          <w:lang w:val="en-GB" w:eastAsia="da-DK"/>
        </w:rPr>
        <w:t>Delivery!</w:t>
      </w:r>
    </w:p>
    <w:p w:rsidR="00520985" w:rsidRPr="00520985" w:rsidRDefault="00520985" w:rsidP="00520985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  <w:sz w:val="24"/>
          <w:szCs w:val="21"/>
          <w:lang w:val="en-GB" w:eastAsia="da-DK"/>
        </w:rPr>
      </w:pPr>
      <w:r w:rsidRPr="00520985">
        <w:rPr>
          <w:rFonts w:eastAsia="Times New Roman" w:cstheme="minorHAnsi"/>
          <w:color w:val="222222"/>
          <w:sz w:val="24"/>
          <w:szCs w:val="21"/>
          <w:lang w:val="en-GB" w:eastAsia="da-DK"/>
        </w:rPr>
        <w:t>Agile:</w:t>
      </w:r>
    </w:p>
    <w:p w:rsidR="00520985" w:rsidRPr="00520985" w:rsidRDefault="00520985" w:rsidP="00520985">
      <w:pPr>
        <w:shd w:val="clear" w:color="auto" w:fill="FFFFFF"/>
        <w:spacing w:before="120" w:after="120" w:line="240" w:lineRule="auto"/>
        <w:rPr>
          <w:rFonts w:eastAsia="Times New Roman" w:cstheme="minorHAnsi"/>
          <w:lang w:val="en-GB" w:eastAsia="da-DK"/>
        </w:rPr>
      </w:pPr>
      <w:r w:rsidRPr="00520985">
        <w:rPr>
          <w:rFonts w:eastAsia="Times New Roman" w:cstheme="minorHAnsi"/>
          <w:lang w:val="en-GB" w:eastAsia="da-DK"/>
        </w:rPr>
        <w:t>Most agile development methods break product development work into small increments that minimize the amount of up-front planning and design. Iterations, or sprints, are short time frames (time boxes) that typically last from one to four weeks. Each iteration involves a </w:t>
      </w:r>
      <w:hyperlink r:id="rId5" w:tooltip="Cross-functional team" w:history="1">
        <w:r w:rsidRPr="00520985">
          <w:rPr>
            <w:rFonts w:eastAsia="Times New Roman" w:cstheme="minorHAnsi"/>
            <w:lang w:val="en-GB" w:eastAsia="da-DK"/>
          </w:rPr>
          <w:t>cross-functional team</w:t>
        </w:r>
      </w:hyperlink>
      <w:r w:rsidRPr="00520985">
        <w:rPr>
          <w:rFonts w:eastAsia="Times New Roman" w:cstheme="minorHAnsi"/>
          <w:lang w:val="en-GB" w:eastAsia="da-DK"/>
        </w:rPr>
        <w:t> working in all functions: </w:t>
      </w:r>
      <w:hyperlink r:id="rId6" w:tooltip="Project planning" w:history="1">
        <w:r w:rsidRPr="00520985">
          <w:rPr>
            <w:rFonts w:eastAsia="Times New Roman" w:cstheme="minorHAnsi"/>
            <w:lang w:val="en-GB" w:eastAsia="da-DK"/>
          </w:rPr>
          <w:t>planning</w:t>
        </w:r>
      </w:hyperlink>
      <w:r w:rsidRPr="00520985">
        <w:rPr>
          <w:rFonts w:eastAsia="Times New Roman" w:cstheme="minorHAnsi"/>
          <w:lang w:val="en-GB" w:eastAsia="da-DK"/>
        </w:rPr>
        <w:t>, </w:t>
      </w:r>
      <w:hyperlink r:id="rId7" w:tooltip="Requirements analysis" w:history="1">
        <w:r w:rsidRPr="00520985">
          <w:rPr>
            <w:rFonts w:eastAsia="Times New Roman" w:cstheme="minorHAnsi"/>
            <w:lang w:val="en-GB" w:eastAsia="da-DK"/>
          </w:rPr>
          <w:t>analysis</w:t>
        </w:r>
      </w:hyperlink>
      <w:r w:rsidRPr="00520985">
        <w:rPr>
          <w:rFonts w:eastAsia="Times New Roman" w:cstheme="minorHAnsi"/>
          <w:lang w:val="en-GB" w:eastAsia="da-DK"/>
        </w:rPr>
        <w:t>, </w:t>
      </w:r>
      <w:hyperlink r:id="rId8" w:tooltip="Software design" w:history="1">
        <w:r w:rsidRPr="00520985">
          <w:rPr>
            <w:rFonts w:eastAsia="Times New Roman" w:cstheme="minorHAnsi"/>
            <w:lang w:val="en-GB" w:eastAsia="da-DK"/>
          </w:rPr>
          <w:t>design</w:t>
        </w:r>
      </w:hyperlink>
      <w:r w:rsidRPr="00520985">
        <w:rPr>
          <w:rFonts w:eastAsia="Times New Roman" w:cstheme="minorHAnsi"/>
          <w:lang w:val="en-GB" w:eastAsia="da-DK"/>
        </w:rPr>
        <w:t>, </w:t>
      </w:r>
      <w:hyperlink r:id="rId9" w:tooltip="Computer programming" w:history="1">
        <w:r w:rsidRPr="00520985">
          <w:rPr>
            <w:rFonts w:eastAsia="Times New Roman" w:cstheme="minorHAnsi"/>
            <w:lang w:val="en-GB" w:eastAsia="da-DK"/>
          </w:rPr>
          <w:t>coding</w:t>
        </w:r>
      </w:hyperlink>
      <w:r w:rsidRPr="00520985">
        <w:rPr>
          <w:rFonts w:eastAsia="Times New Roman" w:cstheme="minorHAnsi"/>
          <w:lang w:val="en-GB" w:eastAsia="da-DK"/>
        </w:rPr>
        <w:t>, </w:t>
      </w:r>
      <w:hyperlink r:id="rId10" w:tooltip="Unit testing" w:history="1">
        <w:r w:rsidRPr="00520985">
          <w:rPr>
            <w:rFonts w:eastAsia="Times New Roman" w:cstheme="minorHAnsi"/>
            <w:lang w:val="en-GB" w:eastAsia="da-DK"/>
          </w:rPr>
          <w:t>unit testing</w:t>
        </w:r>
      </w:hyperlink>
      <w:r w:rsidRPr="00520985">
        <w:rPr>
          <w:rFonts w:eastAsia="Times New Roman" w:cstheme="minorHAnsi"/>
          <w:lang w:val="en-GB" w:eastAsia="da-DK"/>
        </w:rPr>
        <w:t>, and </w:t>
      </w:r>
      <w:hyperlink r:id="rId11" w:tooltip="Acceptance testing" w:history="1">
        <w:r w:rsidRPr="00520985">
          <w:rPr>
            <w:rFonts w:eastAsia="Times New Roman" w:cstheme="minorHAnsi"/>
            <w:lang w:val="en-GB" w:eastAsia="da-DK"/>
          </w:rPr>
          <w:t>acceptance testing</w:t>
        </w:r>
      </w:hyperlink>
      <w:r w:rsidRPr="00520985">
        <w:rPr>
          <w:rFonts w:eastAsia="Times New Roman" w:cstheme="minorHAnsi"/>
          <w:lang w:val="en-GB" w:eastAsia="da-DK"/>
        </w:rPr>
        <w:t>. At the end of the iteration a working product is demonstrated to stakeholders. This minimizes overall risk and allows the product to adapt to changes quickly. An iteration might not add enough functionality to warrant a market release, but the goal is to have an available release (with minimal </w:t>
      </w:r>
      <w:hyperlink r:id="rId12" w:tooltip="Software bug" w:history="1">
        <w:r w:rsidRPr="00520985">
          <w:rPr>
            <w:rFonts w:eastAsia="Times New Roman" w:cstheme="minorHAnsi"/>
            <w:lang w:val="en-GB" w:eastAsia="da-DK"/>
          </w:rPr>
          <w:t>bugs</w:t>
        </w:r>
      </w:hyperlink>
      <w:r w:rsidRPr="00520985">
        <w:rPr>
          <w:rFonts w:eastAsia="Times New Roman" w:cstheme="minorHAnsi"/>
          <w:lang w:val="en-GB" w:eastAsia="da-DK"/>
        </w:rPr>
        <w:t>) at the end of each iteration.</w:t>
      </w:r>
      <w:r w:rsidRPr="00520985">
        <w:rPr>
          <w:rFonts w:eastAsia="Times New Roman" w:cstheme="minorHAnsi"/>
          <w:vertAlign w:val="superscript"/>
          <w:lang w:val="en-GB" w:eastAsia="da-DK"/>
        </w:rPr>
        <w:t xml:space="preserve"> </w:t>
      </w:r>
      <w:r w:rsidRPr="00520985">
        <w:rPr>
          <w:rFonts w:eastAsia="Times New Roman" w:cstheme="minorHAnsi"/>
          <w:lang w:val="en-GB" w:eastAsia="da-DK"/>
        </w:rPr>
        <w:t xml:space="preserve"> Multiple iterations might be required to release a product or new features.</w:t>
      </w:r>
    </w:p>
    <w:p w:rsidR="00520985" w:rsidRPr="00520985" w:rsidRDefault="00520985" w:rsidP="00520985">
      <w:pPr>
        <w:shd w:val="clear" w:color="auto" w:fill="FFFFFF"/>
        <w:spacing w:before="120" w:after="120" w:line="240" w:lineRule="auto"/>
        <w:rPr>
          <w:rFonts w:eastAsia="Times New Roman" w:cstheme="minorHAnsi"/>
          <w:lang w:val="en-GB" w:eastAsia="da-DK"/>
        </w:rPr>
      </w:pPr>
      <w:r w:rsidRPr="00520985">
        <w:rPr>
          <w:rFonts w:eastAsia="Times New Roman" w:cstheme="minorHAnsi"/>
          <w:lang w:val="en-GB" w:eastAsia="da-DK"/>
        </w:rPr>
        <w:t>Working software is the primary measure of progress.</w:t>
      </w:r>
    </w:p>
    <w:p w:rsidR="009D5B80" w:rsidRDefault="009D5B80">
      <w:pPr>
        <w:rPr>
          <w:rFonts w:eastAsia="Times New Roman" w:cstheme="minorHAnsi"/>
          <w:color w:val="222222"/>
          <w:szCs w:val="21"/>
          <w:lang w:val="en-GB" w:eastAsia="da-DK"/>
        </w:rPr>
      </w:pPr>
      <w:r>
        <w:rPr>
          <w:rFonts w:eastAsia="Times New Roman" w:cstheme="minorHAnsi"/>
          <w:color w:val="222222"/>
          <w:szCs w:val="21"/>
          <w:lang w:val="en-GB" w:eastAsia="da-DK"/>
        </w:rPr>
        <w:br w:type="page"/>
      </w:r>
    </w:p>
    <w:p w:rsidR="009D6A96" w:rsidRPr="009D6A96" w:rsidRDefault="009D6A96" w:rsidP="00A833D9">
      <w:pPr>
        <w:rPr>
          <w:rFonts w:cstheme="minorHAnsi"/>
          <w:sz w:val="28"/>
          <w:shd w:val="clear" w:color="auto" w:fill="EFF5FC"/>
          <w:lang w:val="en-US"/>
        </w:rPr>
      </w:pPr>
      <w:r w:rsidRPr="009D6A96">
        <w:rPr>
          <w:rFonts w:cstheme="minorHAnsi"/>
          <w:sz w:val="28"/>
          <w:shd w:val="clear" w:color="auto" w:fill="EFF5FC"/>
          <w:lang w:val="en-US"/>
        </w:rPr>
        <w:lastRenderedPageBreak/>
        <w:t>Differences</w:t>
      </w:r>
      <w:r>
        <w:rPr>
          <w:rFonts w:cstheme="minorHAnsi"/>
          <w:sz w:val="28"/>
          <w:shd w:val="clear" w:color="auto" w:fill="EFF5FC"/>
          <w:lang w:val="en-US"/>
        </w:rPr>
        <w:t>:</w:t>
      </w:r>
    </w:p>
    <w:p w:rsidR="006947EB" w:rsidRPr="00582932" w:rsidRDefault="00D07E80" w:rsidP="00A833D9">
      <w:pPr>
        <w:rPr>
          <w:rFonts w:cstheme="minorHAnsi"/>
          <w:shd w:val="clear" w:color="auto" w:fill="EFF5FC"/>
          <w:lang w:val="en-US"/>
        </w:rPr>
      </w:pPr>
      <w:r>
        <w:rPr>
          <w:rFonts w:cstheme="minorHAnsi"/>
          <w:shd w:val="clear" w:color="auto" w:fill="EFF5FC"/>
          <w:lang w:val="en-US"/>
        </w:rPr>
        <w:t xml:space="preserve">Plan driven: </w:t>
      </w:r>
      <w:r w:rsidR="00582932" w:rsidRPr="00582932">
        <w:rPr>
          <w:rFonts w:cstheme="minorHAnsi"/>
          <w:shd w:val="clear" w:color="auto" w:fill="EFF5FC"/>
          <w:lang w:val="en-US"/>
        </w:rPr>
        <w:t xml:space="preserve">Development is phase-based and sequential. </w:t>
      </w:r>
      <w:r w:rsidR="00582932" w:rsidRPr="00582932">
        <w:rPr>
          <w:rFonts w:cstheme="minorHAnsi"/>
          <w:shd w:val="clear" w:color="auto" w:fill="FFFFFF"/>
          <w:lang w:val="en-US"/>
        </w:rPr>
        <w:t>Try to eliminate process and product </w:t>
      </w:r>
      <w:hyperlink r:id="rId13" w:history="1">
        <w:r w:rsidR="00582932" w:rsidRPr="00582932">
          <w:rPr>
            <w:rStyle w:val="Hyperlink"/>
            <w:rFonts w:cstheme="minorHAnsi"/>
            <w:color w:val="auto"/>
            <w:u w:val="none"/>
            <w:bdr w:val="none" w:sz="0" w:space="0" w:color="auto" w:frame="1"/>
            <w:shd w:val="clear" w:color="auto" w:fill="FFFFFF"/>
            <w:lang w:val="en-US"/>
          </w:rPr>
          <w:t>variability</w:t>
        </w:r>
      </w:hyperlink>
      <w:r w:rsidR="00582932" w:rsidRPr="00582932">
        <w:rPr>
          <w:rFonts w:cstheme="minorHAnsi"/>
          <w:shd w:val="clear" w:color="auto" w:fill="FFFFFF"/>
          <w:lang w:val="en-US"/>
        </w:rPr>
        <w:t>.</w:t>
      </w:r>
      <w:r w:rsidR="00582932" w:rsidRPr="00582932">
        <w:rPr>
          <w:rFonts w:cstheme="minorHAnsi"/>
          <w:shd w:val="clear" w:color="auto" w:fill="EFF5FC"/>
          <w:lang w:val="en-US"/>
        </w:rPr>
        <w:t xml:space="preserve"> </w:t>
      </w:r>
      <w:r w:rsidR="00582932" w:rsidRPr="00582932">
        <w:rPr>
          <w:rFonts w:cstheme="minorHAnsi"/>
          <w:shd w:val="clear" w:color="auto" w:fill="FFFFFF"/>
          <w:lang w:val="en-US"/>
        </w:rPr>
        <w:t>Make each decision in its proper phase.</w:t>
      </w:r>
      <w:r w:rsidR="00582932" w:rsidRPr="00582932">
        <w:rPr>
          <w:rFonts w:cstheme="minorHAnsi"/>
          <w:shd w:val="clear" w:color="auto" w:fill="EFF5FC"/>
          <w:lang w:val="en-US"/>
        </w:rPr>
        <w:t xml:space="preserve"> Assumes we have all of the correct information up front to create the requirements and plans. </w:t>
      </w:r>
      <w:r w:rsidR="00582932" w:rsidRPr="00582932">
        <w:rPr>
          <w:rFonts w:cstheme="minorHAnsi"/>
          <w:shd w:val="clear" w:color="auto" w:fill="FFFFFF"/>
          <w:lang w:val="en-US"/>
        </w:rPr>
        <w:t xml:space="preserve">Exploit what is currently known and predict what isn’t known. </w:t>
      </w:r>
      <w:r w:rsidR="00582932" w:rsidRPr="00582932">
        <w:rPr>
          <w:rFonts w:cstheme="minorHAnsi"/>
          <w:shd w:val="clear" w:color="auto" w:fill="EFF5FC"/>
          <w:lang w:val="en-US"/>
        </w:rPr>
        <w:t xml:space="preserve">Change is disruptive to plans and expensive, so it should be avoided. </w:t>
      </w:r>
      <w:r w:rsidR="00582932" w:rsidRPr="00582932">
        <w:rPr>
          <w:rFonts w:cstheme="minorHAnsi"/>
          <w:shd w:val="clear" w:color="auto" w:fill="FFFFFF"/>
          <w:lang w:val="en-US"/>
        </w:rPr>
        <w:t>The process is highly </w:t>
      </w:r>
      <w:hyperlink r:id="rId14" w:history="1">
        <w:r w:rsidR="00582932" w:rsidRPr="00582932">
          <w:rPr>
            <w:rStyle w:val="Hyperlink"/>
            <w:rFonts w:cstheme="minorHAnsi"/>
            <w:color w:val="auto"/>
            <w:u w:val="none"/>
            <w:bdr w:val="none" w:sz="0" w:space="0" w:color="auto" w:frame="1"/>
            <w:shd w:val="clear" w:color="auto" w:fill="FFFFFF"/>
            <w:lang w:val="en-US"/>
          </w:rPr>
          <w:t>predictive</w:t>
        </w:r>
      </w:hyperlink>
      <w:r w:rsidR="00582932" w:rsidRPr="00582932">
        <w:rPr>
          <w:rFonts w:cstheme="minorHAnsi"/>
          <w:shd w:val="clear" w:color="auto" w:fill="FFFFFF"/>
          <w:lang w:val="en-US"/>
        </w:rPr>
        <w:t xml:space="preserve">. </w:t>
      </w:r>
      <w:r w:rsidR="00582932" w:rsidRPr="00582932">
        <w:rPr>
          <w:rFonts w:cstheme="minorHAnsi"/>
          <w:shd w:val="clear" w:color="auto" w:fill="EFF5FC"/>
          <w:lang w:val="en-US"/>
        </w:rPr>
        <w:t>The process is tolerant of long-lived </w:t>
      </w:r>
      <w:hyperlink r:id="rId15" w:history="1">
        <w:r w:rsidR="00582932" w:rsidRPr="00582932">
          <w:rPr>
            <w:rStyle w:val="Hyperlink"/>
            <w:rFonts w:cstheme="minorHAnsi"/>
            <w:color w:val="auto"/>
            <w:u w:val="none"/>
            <w:bdr w:val="none" w:sz="0" w:space="0" w:color="auto" w:frame="1"/>
            <w:lang w:val="en-US"/>
          </w:rPr>
          <w:t>assumptions</w:t>
        </w:r>
      </w:hyperlink>
      <w:r w:rsidR="00582932" w:rsidRPr="00582932">
        <w:rPr>
          <w:rFonts w:cstheme="minorHAnsi"/>
          <w:shd w:val="clear" w:color="auto" w:fill="EFF5FC"/>
          <w:lang w:val="en-US"/>
        </w:rPr>
        <w:t xml:space="preserve">. </w:t>
      </w:r>
      <w:r w:rsidR="00582932" w:rsidRPr="00582932">
        <w:rPr>
          <w:rFonts w:cstheme="minorHAnsi"/>
          <w:shd w:val="clear" w:color="auto" w:fill="FFFFFF"/>
          <w:lang w:val="en-US"/>
        </w:rPr>
        <w:t xml:space="preserve">Critical learning occurs on one major analyze-design-code-test loop. </w:t>
      </w:r>
      <w:r w:rsidR="00582932" w:rsidRPr="00582932">
        <w:rPr>
          <w:rFonts w:cstheme="minorHAnsi"/>
          <w:shd w:val="clear" w:color="auto" w:fill="EFF5FC"/>
          <w:lang w:val="en-US"/>
        </w:rPr>
        <w:t xml:space="preserve">The process is tolerant of late learning. </w:t>
      </w:r>
      <w:r w:rsidR="00582932" w:rsidRPr="00582932">
        <w:rPr>
          <w:rFonts w:cstheme="minorHAnsi"/>
          <w:shd w:val="clear" w:color="auto" w:fill="FFFFFF"/>
          <w:lang w:val="en-US"/>
        </w:rPr>
        <w:t>Bat</w:t>
      </w:r>
      <w:r w:rsidR="009D6A96">
        <w:rPr>
          <w:rFonts w:cstheme="minorHAnsi"/>
          <w:shd w:val="clear" w:color="auto" w:fill="FFFFFF"/>
          <w:lang w:val="en-US"/>
        </w:rPr>
        <w:t xml:space="preserve">ches are large, frequently 100% to </w:t>
      </w:r>
      <w:r w:rsidR="00582932" w:rsidRPr="00582932">
        <w:rPr>
          <w:rFonts w:cstheme="minorHAnsi"/>
          <w:shd w:val="clear" w:color="auto" w:fill="FFFFFF"/>
          <w:lang w:val="en-US"/>
        </w:rPr>
        <w:t>all before any. Economies of scale should apply.</w:t>
      </w:r>
      <w:r w:rsidR="00582932" w:rsidRPr="00582932">
        <w:rPr>
          <w:rFonts w:cstheme="minorHAnsi"/>
          <w:lang w:val="en-US"/>
        </w:rPr>
        <w:t xml:space="preserve"> </w:t>
      </w:r>
      <w:hyperlink r:id="rId16" w:history="1">
        <w:r w:rsidR="00582932" w:rsidRPr="00582932">
          <w:rPr>
            <w:rStyle w:val="Hyperlink"/>
            <w:rFonts w:cstheme="minorHAnsi"/>
            <w:color w:val="auto"/>
            <w:u w:val="none"/>
            <w:bdr w:val="none" w:sz="0" w:space="0" w:color="auto" w:frame="1"/>
            <w:lang w:val="en-US"/>
          </w:rPr>
          <w:t>Inventory</w:t>
        </w:r>
      </w:hyperlink>
      <w:r w:rsidR="00582932" w:rsidRPr="00582932">
        <w:rPr>
          <w:rFonts w:cstheme="minorHAnsi"/>
          <w:shd w:val="clear" w:color="auto" w:fill="EFF5FC"/>
          <w:lang w:val="en-US"/>
        </w:rPr>
        <w:t xml:space="preserve"> isn’t part of the belief system so is not a focus. </w:t>
      </w:r>
      <w:r w:rsidR="00582932" w:rsidRPr="00582932">
        <w:rPr>
          <w:rFonts w:cstheme="minorHAnsi"/>
          <w:shd w:val="clear" w:color="auto" w:fill="FFFFFF"/>
          <w:lang w:val="en-US"/>
        </w:rPr>
        <w:t xml:space="preserve">Allocate people to achieve high levels of utilization. </w:t>
      </w:r>
      <w:hyperlink r:id="rId17" w:history="1">
        <w:r w:rsidR="00582932" w:rsidRPr="00582932">
          <w:rPr>
            <w:rFonts w:eastAsia="Times New Roman" w:cstheme="minorHAnsi"/>
            <w:bdr w:val="none" w:sz="0" w:space="0" w:color="auto" w:frame="1"/>
            <w:lang w:val="en-US" w:eastAsia="da-DK"/>
          </w:rPr>
          <w:t>Cost of delay</w:t>
        </w:r>
      </w:hyperlink>
      <w:r w:rsidR="00582932" w:rsidRPr="00582932">
        <w:rPr>
          <w:rFonts w:eastAsia="Times New Roman" w:cstheme="minorHAnsi"/>
          <w:lang w:val="en-US" w:eastAsia="da-DK"/>
        </w:rPr>
        <w:t xml:space="preserve"> is rarely considered. </w:t>
      </w:r>
      <w:r w:rsidR="00582932" w:rsidRPr="00582932">
        <w:rPr>
          <w:rFonts w:cstheme="minorHAnsi"/>
          <w:shd w:val="clear" w:color="auto" w:fill="FFFFFF"/>
          <w:lang w:val="en-US"/>
        </w:rPr>
        <w:t xml:space="preserve">Conformance is considered a primary means of achieving a good result. </w:t>
      </w:r>
      <w:r w:rsidR="00582932" w:rsidRPr="00582932">
        <w:rPr>
          <w:rFonts w:cstheme="minorHAnsi"/>
          <w:shd w:val="clear" w:color="auto" w:fill="EFF5FC"/>
          <w:lang w:val="en-US"/>
        </w:rPr>
        <w:t xml:space="preserve">Demonstrate progress by progressing through stages or phases. </w:t>
      </w:r>
      <w:r w:rsidR="009D6A96">
        <w:rPr>
          <w:rFonts w:cstheme="minorHAnsi"/>
          <w:shd w:val="clear" w:color="auto" w:fill="FFFFFF"/>
          <w:lang w:val="en-US"/>
        </w:rPr>
        <w:t>Process centric</w:t>
      </w:r>
      <w:r w:rsidR="00582932" w:rsidRPr="00582932">
        <w:rPr>
          <w:rFonts w:cstheme="minorHAnsi"/>
          <w:shd w:val="clear" w:color="auto" w:fill="FFFFFF"/>
          <w:lang w:val="en-US"/>
        </w:rPr>
        <w:t xml:space="preserve">. </w:t>
      </w:r>
      <w:r w:rsidR="00582932" w:rsidRPr="00582932">
        <w:rPr>
          <w:rFonts w:cstheme="minorHAnsi"/>
          <w:shd w:val="clear" w:color="auto" w:fill="EFF5FC"/>
          <w:lang w:val="en-US"/>
        </w:rPr>
        <w:t>Follow the process; do things right the first time and go fast.</w:t>
      </w:r>
      <w:r w:rsidR="00582932" w:rsidRPr="00582932">
        <w:rPr>
          <w:rFonts w:cstheme="minorHAnsi"/>
          <w:shd w:val="clear" w:color="auto" w:fill="FFFFFF"/>
          <w:lang w:val="en-US"/>
        </w:rPr>
        <w:t xml:space="preserve"> Quality comes at t</w:t>
      </w:r>
      <w:r w:rsidR="009D6A96">
        <w:rPr>
          <w:rFonts w:cstheme="minorHAnsi"/>
          <w:shd w:val="clear" w:color="auto" w:fill="FFFFFF"/>
          <w:lang w:val="en-US"/>
        </w:rPr>
        <w:t xml:space="preserve">he end, after an extensive test </w:t>
      </w:r>
      <w:r w:rsidR="00582932" w:rsidRPr="00582932">
        <w:rPr>
          <w:rFonts w:cstheme="minorHAnsi"/>
          <w:shd w:val="clear" w:color="auto" w:fill="FFFFFF"/>
          <w:lang w:val="en-US"/>
        </w:rPr>
        <w:t>and</w:t>
      </w:r>
      <w:r w:rsidR="009D6A96">
        <w:rPr>
          <w:rFonts w:cstheme="minorHAnsi"/>
          <w:shd w:val="clear" w:color="auto" w:fill="FFFFFF"/>
          <w:lang w:val="en-US"/>
        </w:rPr>
        <w:t xml:space="preserve"> </w:t>
      </w:r>
      <w:r w:rsidR="00582932" w:rsidRPr="00582932">
        <w:rPr>
          <w:rFonts w:cstheme="minorHAnsi"/>
          <w:shd w:val="clear" w:color="auto" w:fill="FFFFFF"/>
          <w:lang w:val="en-US"/>
        </w:rPr>
        <w:t xml:space="preserve">fix phase. </w:t>
      </w:r>
      <w:r w:rsidR="00582932" w:rsidRPr="00582932">
        <w:rPr>
          <w:rFonts w:cstheme="minorHAnsi"/>
          <w:shd w:val="clear" w:color="auto" w:fill="EFF5FC"/>
          <w:lang w:val="en-US"/>
        </w:rPr>
        <w:t>Formality (well-defined procedures and checkpoints) is important to effective execution.</w:t>
      </w:r>
    </w:p>
    <w:p w:rsidR="00582932" w:rsidRPr="00582932" w:rsidRDefault="00582932" w:rsidP="00A833D9">
      <w:pPr>
        <w:rPr>
          <w:rFonts w:cstheme="minorHAnsi"/>
          <w:shd w:val="clear" w:color="auto" w:fill="EFF5FC"/>
          <w:lang w:val="en-US"/>
        </w:rPr>
      </w:pPr>
    </w:p>
    <w:p w:rsidR="00582932" w:rsidRDefault="00D07E80" w:rsidP="00A833D9">
      <w:pPr>
        <w:rPr>
          <w:rFonts w:cstheme="minorHAnsi"/>
          <w:shd w:val="clear" w:color="auto" w:fill="EFF5FC"/>
          <w:lang w:val="en-US"/>
        </w:rPr>
      </w:pPr>
      <w:r>
        <w:rPr>
          <w:rFonts w:cstheme="minorHAnsi"/>
          <w:shd w:val="clear" w:color="auto" w:fill="EFF5FC"/>
          <w:lang w:val="en-US"/>
        </w:rPr>
        <w:t xml:space="preserve">Agile: </w:t>
      </w:r>
      <w:r w:rsidR="00582932" w:rsidRPr="00582932">
        <w:rPr>
          <w:rFonts w:cstheme="minorHAnsi"/>
          <w:shd w:val="clear" w:color="auto" w:fill="EFF5FC"/>
          <w:lang w:val="en-US"/>
        </w:rPr>
        <w:t>Development should be </w:t>
      </w:r>
      <w:hyperlink r:id="rId18" w:history="1">
        <w:r w:rsidR="00582932" w:rsidRPr="00582932">
          <w:rPr>
            <w:rStyle w:val="Hyperlink"/>
            <w:rFonts w:cstheme="minorHAnsi"/>
            <w:color w:val="auto"/>
            <w:u w:val="none"/>
            <w:bdr w:val="none" w:sz="0" w:space="0" w:color="auto" w:frame="1"/>
            <w:lang w:val="en-US"/>
          </w:rPr>
          <w:t>iterative and incremental</w:t>
        </w:r>
      </w:hyperlink>
      <w:r w:rsidR="00582932" w:rsidRPr="00582932">
        <w:rPr>
          <w:rFonts w:cstheme="minorHAnsi"/>
          <w:shd w:val="clear" w:color="auto" w:fill="EFF5FC"/>
          <w:lang w:val="en-US"/>
        </w:rPr>
        <w:t xml:space="preserve">. </w:t>
      </w:r>
      <w:r w:rsidR="00582932" w:rsidRPr="00582932">
        <w:rPr>
          <w:rFonts w:cstheme="minorHAnsi"/>
          <w:shd w:val="clear" w:color="auto" w:fill="FFFFFF"/>
          <w:lang w:val="en-US"/>
        </w:rPr>
        <w:t>Leverage variability through </w:t>
      </w:r>
      <w:hyperlink r:id="rId19" w:history="1">
        <w:r w:rsidR="00582932" w:rsidRPr="00582932">
          <w:rPr>
            <w:rStyle w:val="Hyperlink"/>
            <w:rFonts w:cstheme="minorHAnsi"/>
            <w:color w:val="auto"/>
            <w:u w:val="none"/>
            <w:bdr w:val="none" w:sz="0" w:space="0" w:color="auto" w:frame="1"/>
            <w:shd w:val="clear" w:color="auto" w:fill="FFFFFF"/>
            <w:lang w:val="en-US"/>
          </w:rPr>
          <w:t>inspection</w:t>
        </w:r>
      </w:hyperlink>
      <w:r w:rsidR="00582932" w:rsidRPr="00582932">
        <w:rPr>
          <w:rFonts w:cstheme="minorHAnsi"/>
          <w:shd w:val="clear" w:color="auto" w:fill="FFFFFF"/>
          <w:lang w:val="en-US"/>
        </w:rPr>
        <w:t>, </w:t>
      </w:r>
      <w:hyperlink r:id="rId20" w:history="1">
        <w:r w:rsidR="00582932" w:rsidRPr="00582932">
          <w:rPr>
            <w:rStyle w:val="Hyperlink"/>
            <w:rFonts w:cstheme="minorHAnsi"/>
            <w:color w:val="auto"/>
            <w:u w:val="none"/>
            <w:bdr w:val="none" w:sz="0" w:space="0" w:color="auto" w:frame="1"/>
            <w:shd w:val="clear" w:color="auto" w:fill="FFFFFF"/>
            <w:lang w:val="en-US"/>
          </w:rPr>
          <w:t>adaptation</w:t>
        </w:r>
      </w:hyperlink>
      <w:r w:rsidR="00582932" w:rsidRPr="00582932">
        <w:rPr>
          <w:rFonts w:cstheme="minorHAnsi"/>
          <w:shd w:val="clear" w:color="auto" w:fill="FFFFFF"/>
          <w:lang w:val="en-US"/>
        </w:rPr>
        <w:t>, and </w:t>
      </w:r>
      <w:hyperlink r:id="rId21" w:history="1">
        <w:r w:rsidR="00582932" w:rsidRPr="00582932">
          <w:rPr>
            <w:rStyle w:val="Hyperlink"/>
            <w:rFonts w:cstheme="minorHAnsi"/>
            <w:color w:val="auto"/>
            <w:u w:val="none"/>
            <w:bdr w:val="none" w:sz="0" w:space="0" w:color="auto" w:frame="1"/>
            <w:shd w:val="clear" w:color="auto" w:fill="FFFFFF"/>
            <w:lang w:val="en-US"/>
          </w:rPr>
          <w:t>transparency</w:t>
        </w:r>
      </w:hyperlink>
      <w:r w:rsidR="00582932" w:rsidRPr="00582932">
        <w:rPr>
          <w:rFonts w:cstheme="minorHAnsi"/>
          <w:shd w:val="clear" w:color="auto" w:fill="FFFFFF"/>
          <w:lang w:val="en-US"/>
        </w:rPr>
        <w:t>.</w:t>
      </w:r>
      <w:r w:rsidR="00582932" w:rsidRPr="00582932">
        <w:rPr>
          <w:rFonts w:cstheme="minorHAnsi"/>
          <w:shd w:val="clear" w:color="auto" w:fill="EFF5FC"/>
          <w:lang w:val="en-US"/>
        </w:rPr>
        <w:t xml:space="preserve"> </w:t>
      </w:r>
      <w:r w:rsidR="00582932" w:rsidRPr="00582932">
        <w:rPr>
          <w:rFonts w:cstheme="minorHAnsi"/>
          <w:shd w:val="clear" w:color="auto" w:fill="FFFFFF"/>
          <w:lang w:val="en-US"/>
        </w:rPr>
        <w:t xml:space="preserve">Keep options open. </w:t>
      </w:r>
      <w:r w:rsidR="00582932" w:rsidRPr="00582932">
        <w:rPr>
          <w:rFonts w:cstheme="minorHAnsi"/>
          <w:shd w:val="clear" w:color="auto" w:fill="EFF5FC"/>
          <w:lang w:val="en-US"/>
        </w:rPr>
        <w:t>We can’t get it right up front.</w:t>
      </w:r>
      <w:r w:rsidR="00582932" w:rsidRPr="00582932">
        <w:rPr>
          <w:rFonts w:cstheme="minorHAnsi"/>
          <w:shd w:val="clear" w:color="auto" w:fill="FFFFFF"/>
          <w:lang w:val="en-US"/>
        </w:rPr>
        <w:t xml:space="preserve"> </w:t>
      </w:r>
      <w:r w:rsidR="009D6A96">
        <w:rPr>
          <w:rFonts w:cstheme="minorHAnsi"/>
          <w:shd w:val="clear" w:color="auto" w:fill="FFFFFF"/>
          <w:lang w:val="en-US"/>
        </w:rPr>
        <w:t xml:space="preserve">Favor an </w:t>
      </w:r>
      <w:r w:rsidR="00582932" w:rsidRPr="00582932">
        <w:rPr>
          <w:rFonts w:cstheme="minorHAnsi"/>
          <w:shd w:val="clear" w:color="auto" w:fill="FFFFFF"/>
          <w:lang w:val="en-US"/>
        </w:rPr>
        <w:t>adaptive, </w:t>
      </w:r>
      <w:hyperlink r:id="rId22" w:history="1">
        <w:r w:rsidR="00582932" w:rsidRPr="00582932">
          <w:rPr>
            <w:rStyle w:val="Hyperlink"/>
            <w:rFonts w:cstheme="minorHAnsi"/>
            <w:color w:val="auto"/>
            <w:u w:val="none"/>
            <w:bdr w:val="none" w:sz="0" w:space="0" w:color="auto" w:frame="1"/>
            <w:shd w:val="clear" w:color="auto" w:fill="FFFFFF"/>
            <w:lang w:val="en-US"/>
          </w:rPr>
          <w:t>exploratory</w:t>
        </w:r>
      </w:hyperlink>
      <w:r w:rsidR="00582932" w:rsidRPr="00582932">
        <w:rPr>
          <w:rFonts w:cstheme="minorHAnsi"/>
          <w:shd w:val="clear" w:color="auto" w:fill="FFFFFF"/>
          <w:lang w:val="en-US"/>
        </w:rPr>
        <w:t xml:space="preserve"> approach. </w:t>
      </w:r>
      <w:r w:rsidR="00582932" w:rsidRPr="00582932">
        <w:rPr>
          <w:rFonts w:cstheme="minorHAnsi"/>
          <w:shd w:val="clear" w:color="auto" w:fill="EFF5FC"/>
          <w:lang w:val="en-US"/>
        </w:rPr>
        <w:t xml:space="preserve">Embrace change in an economically sensible way. </w:t>
      </w:r>
      <w:r w:rsidR="00582932" w:rsidRPr="00582932">
        <w:rPr>
          <w:rFonts w:cstheme="minorHAnsi"/>
          <w:shd w:val="clear" w:color="auto" w:fill="FFFFFF"/>
          <w:lang w:val="en-US"/>
        </w:rPr>
        <w:t>Balance predictive u</w:t>
      </w:r>
      <w:r w:rsidR="00892F7A">
        <w:rPr>
          <w:rFonts w:cstheme="minorHAnsi"/>
          <w:shd w:val="clear" w:color="auto" w:fill="FFFFFF"/>
          <w:lang w:val="en-US"/>
        </w:rPr>
        <w:t xml:space="preserve">p </w:t>
      </w:r>
      <w:bookmarkStart w:id="0" w:name="_GoBack"/>
      <w:bookmarkEnd w:id="0"/>
      <w:r w:rsidR="009D6A96">
        <w:rPr>
          <w:rFonts w:cstheme="minorHAnsi"/>
          <w:shd w:val="clear" w:color="auto" w:fill="FFFFFF"/>
          <w:lang w:val="en-US"/>
        </w:rPr>
        <w:t xml:space="preserve">front work with adaptive just </w:t>
      </w:r>
      <w:r w:rsidR="00582932" w:rsidRPr="00582932">
        <w:rPr>
          <w:rFonts w:cstheme="minorHAnsi"/>
          <w:shd w:val="clear" w:color="auto" w:fill="FFFFFF"/>
          <w:lang w:val="en-US"/>
        </w:rPr>
        <w:t>in</w:t>
      </w:r>
      <w:r w:rsidR="009D6A96">
        <w:rPr>
          <w:rFonts w:cstheme="minorHAnsi"/>
          <w:shd w:val="clear" w:color="auto" w:fill="FFFFFF"/>
          <w:lang w:val="en-US"/>
        </w:rPr>
        <w:t xml:space="preserve"> </w:t>
      </w:r>
      <w:r w:rsidR="00582932" w:rsidRPr="00582932">
        <w:rPr>
          <w:rFonts w:cstheme="minorHAnsi"/>
          <w:shd w:val="clear" w:color="auto" w:fill="FFFFFF"/>
          <w:lang w:val="en-US"/>
        </w:rPr>
        <w:t>time work.</w:t>
      </w:r>
      <w:r w:rsidR="00582932" w:rsidRPr="00582932">
        <w:rPr>
          <w:rFonts w:cstheme="minorHAnsi"/>
          <w:shd w:val="clear" w:color="auto" w:fill="EFF5FC"/>
          <w:lang w:val="en-US"/>
        </w:rPr>
        <w:t xml:space="preserve"> Validate important assumptions fast. </w:t>
      </w:r>
      <w:r w:rsidR="00582932" w:rsidRPr="00582932">
        <w:rPr>
          <w:rFonts w:cstheme="minorHAnsi"/>
          <w:shd w:val="clear" w:color="auto" w:fill="FFFFFF"/>
          <w:lang w:val="en-US"/>
        </w:rPr>
        <w:t>Leverage multiple concurrent </w:t>
      </w:r>
      <w:hyperlink r:id="rId23" w:history="1">
        <w:r w:rsidR="00582932" w:rsidRPr="00582932">
          <w:rPr>
            <w:rStyle w:val="Hyperlink"/>
            <w:rFonts w:cstheme="minorHAnsi"/>
            <w:color w:val="auto"/>
            <w:u w:val="none"/>
            <w:bdr w:val="none" w:sz="0" w:space="0" w:color="auto" w:frame="1"/>
            <w:shd w:val="clear" w:color="auto" w:fill="FFFFFF"/>
            <w:lang w:val="en-US"/>
          </w:rPr>
          <w:t>learning loops</w:t>
        </w:r>
      </w:hyperlink>
      <w:r w:rsidR="00582932" w:rsidRPr="00582932">
        <w:rPr>
          <w:rFonts w:cstheme="minorHAnsi"/>
          <w:shd w:val="clear" w:color="auto" w:fill="FFFFFF"/>
          <w:lang w:val="en-US"/>
        </w:rPr>
        <w:t xml:space="preserve">. </w:t>
      </w:r>
      <w:r w:rsidR="00582932" w:rsidRPr="00582932">
        <w:rPr>
          <w:rFonts w:cstheme="minorHAnsi"/>
          <w:shd w:val="clear" w:color="auto" w:fill="EFF5FC"/>
          <w:lang w:val="en-US"/>
        </w:rPr>
        <w:t>Organize workflow for </w:t>
      </w:r>
      <w:hyperlink r:id="rId24" w:history="1">
        <w:r w:rsidR="00582932" w:rsidRPr="00582932">
          <w:rPr>
            <w:rStyle w:val="Hyperlink"/>
            <w:rFonts w:cstheme="minorHAnsi"/>
            <w:color w:val="auto"/>
            <w:u w:val="none"/>
            <w:bdr w:val="none" w:sz="0" w:space="0" w:color="auto" w:frame="1"/>
            <w:lang w:val="en-US"/>
          </w:rPr>
          <w:t>fast feedback</w:t>
        </w:r>
      </w:hyperlink>
      <w:r w:rsidR="00582932" w:rsidRPr="00582932">
        <w:rPr>
          <w:rFonts w:cstheme="minorHAnsi"/>
          <w:shd w:val="clear" w:color="auto" w:fill="EFF5FC"/>
          <w:lang w:val="en-US"/>
        </w:rPr>
        <w:t xml:space="preserve">. </w:t>
      </w:r>
      <w:r w:rsidR="00582932" w:rsidRPr="00582932">
        <w:rPr>
          <w:rFonts w:cstheme="minorHAnsi"/>
          <w:shd w:val="clear" w:color="auto" w:fill="FFFFFF"/>
          <w:lang w:val="en-US"/>
        </w:rPr>
        <w:t>Use smaller, economically sensible </w:t>
      </w:r>
      <w:hyperlink r:id="rId25" w:history="1">
        <w:r w:rsidR="00582932" w:rsidRPr="00582932">
          <w:rPr>
            <w:rStyle w:val="Hyperlink"/>
            <w:rFonts w:cstheme="minorHAnsi"/>
            <w:color w:val="auto"/>
            <w:u w:val="none"/>
            <w:bdr w:val="none" w:sz="0" w:space="0" w:color="auto" w:frame="1"/>
            <w:shd w:val="clear" w:color="auto" w:fill="FFFFFF"/>
            <w:lang w:val="en-US"/>
          </w:rPr>
          <w:t>batch sizes</w:t>
        </w:r>
      </w:hyperlink>
      <w:r w:rsidR="00582932" w:rsidRPr="00582932">
        <w:rPr>
          <w:rFonts w:cstheme="minorHAnsi"/>
          <w:shd w:val="clear" w:color="auto" w:fill="FFFFFF"/>
          <w:lang w:val="en-US"/>
        </w:rPr>
        <w:t xml:space="preserve">. </w:t>
      </w:r>
      <w:r w:rsidR="00582932" w:rsidRPr="00582932">
        <w:rPr>
          <w:rFonts w:cstheme="minorHAnsi"/>
          <w:shd w:val="clear" w:color="auto" w:fill="EFF5FC"/>
          <w:lang w:val="en-US"/>
        </w:rPr>
        <w:t>Recognize inventory and manage it to achieve good </w:t>
      </w:r>
      <w:hyperlink r:id="rId26" w:history="1">
        <w:r w:rsidR="00582932" w:rsidRPr="00582932">
          <w:rPr>
            <w:rStyle w:val="Hyperlink"/>
            <w:rFonts w:cstheme="minorHAnsi"/>
            <w:color w:val="auto"/>
            <w:u w:val="none"/>
            <w:bdr w:val="none" w:sz="0" w:space="0" w:color="auto" w:frame="1"/>
            <w:lang w:val="en-US"/>
          </w:rPr>
          <w:t>flow</w:t>
        </w:r>
      </w:hyperlink>
      <w:r w:rsidR="00582932" w:rsidRPr="00582932">
        <w:rPr>
          <w:rFonts w:cstheme="minorHAnsi"/>
          <w:shd w:val="clear" w:color="auto" w:fill="EFF5FC"/>
          <w:lang w:val="en-US"/>
        </w:rPr>
        <w:t xml:space="preserve">. </w:t>
      </w:r>
      <w:r w:rsidR="00582932" w:rsidRPr="00582932">
        <w:rPr>
          <w:rFonts w:cstheme="minorHAnsi"/>
          <w:shd w:val="clear" w:color="auto" w:fill="FFFFFF"/>
          <w:lang w:val="en-US"/>
        </w:rPr>
        <w:t>Focus on </w:t>
      </w:r>
      <w:hyperlink r:id="rId27" w:history="1">
        <w:r w:rsidR="00582932" w:rsidRPr="00582932">
          <w:rPr>
            <w:rStyle w:val="Hyperlink"/>
            <w:rFonts w:cstheme="minorHAnsi"/>
            <w:color w:val="auto"/>
            <w:u w:val="none"/>
            <w:bdr w:val="none" w:sz="0" w:space="0" w:color="auto" w:frame="1"/>
            <w:shd w:val="clear" w:color="auto" w:fill="FFFFFF"/>
            <w:lang w:val="en-US"/>
          </w:rPr>
          <w:t>idle work</w:t>
        </w:r>
      </w:hyperlink>
      <w:r w:rsidR="00582932" w:rsidRPr="00582932">
        <w:rPr>
          <w:rFonts w:cstheme="minorHAnsi"/>
          <w:shd w:val="clear" w:color="auto" w:fill="FFFFFF"/>
          <w:lang w:val="en-US"/>
        </w:rPr>
        <w:t>, not </w:t>
      </w:r>
      <w:hyperlink r:id="rId28" w:history="1">
        <w:r w:rsidR="00582932" w:rsidRPr="00582932">
          <w:rPr>
            <w:rStyle w:val="Hyperlink"/>
            <w:rFonts w:cstheme="minorHAnsi"/>
            <w:color w:val="auto"/>
            <w:u w:val="none"/>
            <w:bdr w:val="none" w:sz="0" w:space="0" w:color="auto" w:frame="1"/>
            <w:shd w:val="clear" w:color="auto" w:fill="FFFFFF"/>
            <w:lang w:val="en-US"/>
          </w:rPr>
          <w:t>idle workers</w:t>
        </w:r>
      </w:hyperlink>
      <w:r w:rsidR="00582932" w:rsidRPr="00582932">
        <w:rPr>
          <w:rFonts w:cstheme="minorHAnsi"/>
          <w:shd w:val="clear" w:color="auto" w:fill="FFFFFF"/>
          <w:lang w:val="en-US"/>
        </w:rPr>
        <w:t xml:space="preserve">. </w:t>
      </w:r>
      <w:r w:rsidR="00582932" w:rsidRPr="00582932">
        <w:rPr>
          <w:rFonts w:cstheme="minorHAnsi"/>
          <w:shd w:val="clear" w:color="auto" w:fill="EFF5FC"/>
          <w:lang w:val="en-US"/>
        </w:rPr>
        <w:t xml:space="preserve">Always consider cost of delay. </w:t>
      </w:r>
      <w:r w:rsidR="00582932" w:rsidRPr="00582932">
        <w:rPr>
          <w:rFonts w:cstheme="minorHAnsi"/>
          <w:shd w:val="clear" w:color="auto" w:fill="FFFFFF"/>
          <w:lang w:val="en-US"/>
        </w:rPr>
        <w:t xml:space="preserve">Adapt and </w:t>
      </w:r>
      <w:proofErr w:type="spellStart"/>
      <w:r w:rsidR="00582932" w:rsidRPr="00582932">
        <w:rPr>
          <w:rFonts w:cstheme="minorHAnsi"/>
          <w:shd w:val="clear" w:color="auto" w:fill="FFFFFF"/>
          <w:lang w:val="en-US"/>
        </w:rPr>
        <w:t>replan</w:t>
      </w:r>
      <w:proofErr w:type="spellEnd"/>
      <w:r w:rsidR="00582932" w:rsidRPr="00582932">
        <w:rPr>
          <w:rFonts w:cstheme="minorHAnsi"/>
          <w:shd w:val="clear" w:color="auto" w:fill="FFFFFF"/>
          <w:lang w:val="en-US"/>
        </w:rPr>
        <w:t xml:space="preserve"> rather than conform to a plan. </w:t>
      </w:r>
      <w:r w:rsidR="00582932" w:rsidRPr="00582932">
        <w:rPr>
          <w:rFonts w:cstheme="minorHAnsi"/>
          <w:shd w:val="clear" w:color="auto" w:fill="EFF5FC"/>
          <w:lang w:val="en-US"/>
        </w:rPr>
        <w:t xml:space="preserve">Measure progress by validating working assets. </w:t>
      </w:r>
      <w:r w:rsidR="009D6A96">
        <w:rPr>
          <w:rFonts w:cstheme="minorHAnsi"/>
          <w:shd w:val="clear" w:color="auto" w:fill="FFFFFF"/>
          <w:lang w:val="en-US"/>
        </w:rPr>
        <w:t xml:space="preserve">Value </w:t>
      </w:r>
      <w:r w:rsidR="00582932" w:rsidRPr="00582932">
        <w:rPr>
          <w:rFonts w:cstheme="minorHAnsi"/>
          <w:shd w:val="clear" w:color="auto" w:fill="FFFFFF"/>
          <w:lang w:val="en-US"/>
        </w:rPr>
        <w:t>centric</w:t>
      </w:r>
      <w:r w:rsidR="009D6A96">
        <w:rPr>
          <w:rFonts w:cstheme="minorHAnsi"/>
          <w:shd w:val="clear" w:color="auto" w:fill="FFFFFF"/>
          <w:lang w:val="en-US"/>
        </w:rPr>
        <w:t xml:space="preserve"> </w:t>
      </w:r>
      <w:r w:rsidR="00582932" w:rsidRPr="00582932">
        <w:rPr>
          <w:rFonts w:cstheme="minorHAnsi"/>
          <w:shd w:val="clear" w:color="auto" w:fill="FFFFFF"/>
          <w:lang w:val="en-US"/>
        </w:rPr>
        <w:t xml:space="preserve">deliver the value. </w:t>
      </w:r>
      <w:r w:rsidR="00582932" w:rsidRPr="00582932">
        <w:rPr>
          <w:rFonts w:cstheme="minorHAnsi"/>
          <w:shd w:val="clear" w:color="auto" w:fill="EFF5FC"/>
          <w:lang w:val="en-US"/>
        </w:rPr>
        <w:t xml:space="preserve">Go fast but never hurry. </w:t>
      </w:r>
      <w:r w:rsidR="00582932" w:rsidRPr="00582932">
        <w:rPr>
          <w:rFonts w:cstheme="minorHAnsi"/>
          <w:shd w:val="clear" w:color="auto" w:fill="FFFFFF"/>
          <w:lang w:val="en-US"/>
        </w:rPr>
        <w:t>Build quality in from the beginning.</w:t>
      </w:r>
      <w:r w:rsidR="00582932" w:rsidRPr="00582932">
        <w:rPr>
          <w:rFonts w:cstheme="minorHAnsi"/>
          <w:shd w:val="clear" w:color="auto" w:fill="EFF5FC"/>
          <w:lang w:val="en-US"/>
        </w:rPr>
        <w:t xml:space="preserve"> Employ minimally sufficient </w:t>
      </w:r>
      <w:hyperlink r:id="rId29" w:history="1">
        <w:r w:rsidR="00582932" w:rsidRPr="00582932">
          <w:rPr>
            <w:rStyle w:val="Hyperlink"/>
            <w:rFonts w:cstheme="minorHAnsi"/>
            <w:color w:val="auto"/>
            <w:u w:val="none"/>
            <w:bdr w:val="none" w:sz="0" w:space="0" w:color="auto" w:frame="1"/>
            <w:lang w:val="en-US"/>
          </w:rPr>
          <w:t>ceremony</w:t>
        </w:r>
      </w:hyperlink>
      <w:r w:rsidR="00582932" w:rsidRPr="00582932">
        <w:rPr>
          <w:rFonts w:cstheme="minorHAnsi"/>
          <w:shd w:val="clear" w:color="auto" w:fill="EFF5FC"/>
          <w:lang w:val="en-US"/>
        </w:rPr>
        <w:t xml:space="preserve">. </w:t>
      </w:r>
    </w:p>
    <w:p w:rsidR="009D6A96" w:rsidRDefault="009D6A96" w:rsidP="00A833D9">
      <w:pPr>
        <w:rPr>
          <w:rFonts w:cstheme="minorHAnsi"/>
          <w:shd w:val="clear" w:color="auto" w:fill="EFF5FC"/>
          <w:lang w:val="en-US"/>
        </w:rPr>
      </w:pPr>
    </w:p>
    <w:p w:rsidR="009D6A96" w:rsidRDefault="009D6A96" w:rsidP="00A833D9">
      <w:pPr>
        <w:rPr>
          <w:rFonts w:cstheme="minorHAnsi"/>
          <w:sz w:val="28"/>
          <w:shd w:val="clear" w:color="auto" w:fill="EFF5FC"/>
          <w:lang w:val="en-US"/>
        </w:rPr>
      </w:pPr>
      <w:r w:rsidRPr="009D6A96">
        <w:rPr>
          <w:rFonts w:cstheme="minorHAnsi"/>
          <w:sz w:val="28"/>
          <w:shd w:val="clear" w:color="auto" w:fill="EFF5FC"/>
          <w:lang w:val="en-US"/>
        </w:rPr>
        <w:t>Why Agile?</w:t>
      </w:r>
    </w:p>
    <w:p w:rsidR="00D07E80" w:rsidRDefault="009D6A96" w:rsidP="00D07E80">
      <w:pPr>
        <w:rPr>
          <w:rFonts w:eastAsia="Times New Roman" w:cstheme="minorHAnsi"/>
          <w:lang w:val="en-US" w:eastAsia="da-DK"/>
        </w:rPr>
      </w:pPr>
      <w:r>
        <w:rPr>
          <w:rFonts w:cstheme="minorHAnsi"/>
          <w:shd w:val="clear" w:color="auto" w:fill="EFF5FC"/>
          <w:lang w:val="en-US"/>
        </w:rPr>
        <w:t xml:space="preserve">We wanted to </w:t>
      </w:r>
      <w:r w:rsidR="00D07E80">
        <w:rPr>
          <w:rFonts w:cstheme="minorHAnsi"/>
          <w:shd w:val="clear" w:color="auto" w:fill="EFF5FC"/>
          <w:lang w:val="en-US"/>
        </w:rPr>
        <w:t>work with</w:t>
      </w:r>
      <w:r>
        <w:rPr>
          <w:rFonts w:cstheme="minorHAnsi"/>
          <w:shd w:val="clear" w:color="auto" w:fill="EFF5FC"/>
          <w:lang w:val="en-US"/>
        </w:rPr>
        <w:t xml:space="preserve"> scrum.</w:t>
      </w:r>
      <w:r w:rsidR="00D07E80">
        <w:rPr>
          <w:rFonts w:cstheme="minorHAnsi"/>
          <w:shd w:val="clear" w:color="auto" w:fill="EFF5FC"/>
          <w:lang w:val="en-US"/>
        </w:rPr>
        <w:t xml:space="preserve"> Documentation is minimal. A strong team that is best suited for an agile process. It is adaptive and not restrictive</w:t>
      </w:r>
      <w:r w:rsidR="00892F7A">
        <w:rPr>
          <w:rFonts w:cstheme="minorHAnsi"/>
          <w:shd w:val="clear" w:color="auto" w:fill="EFF5FC"/>
          <w:lang w:val="en-US"/>
        </w:rPr>
        <w:t>.</w:t>
      </w:r>
      <w:r>
        <w:rPr>
          <w:rFonts w:cstheme="minorHAnsi"/>
          <w:shd w:val="clear" w:color="auto" w:fill="EFF5FC"/>
          <w:lang w:val="en-US"/>
        </w:rPr>
        <w:t xml:space="preserve"> </w:t>
      </w:r>
      <w:r w:rsidR="00D07E80">
        <w:rPr>
          <w:rFonts w:eastAsia="Times New Roman" w:cstheme="minorHAnsi"/>
          <w:lang w:val="en-US" w:eastAsia="da-DK"/>
        </w:rPr>
        <w:t>As you can see on the chart our project is best suited for an agile process.</w:t>
      </w:r>
    </w:p>
    <w:p w:rsidR="00D07E80" w:rsidRDefault="00D07E80" w:rsidP="00A833D9">
      <w:pPr>
        <w:rPr>
          <w:rFonts w:cstheme="minorHAnsi"/>
          <w:shd w:val="clear" w:color="auto" w:fill="EFF5FC"/>
          <w:lang w:val="en-US"/>
        </w:rPr>
      </w:pPr>
    </w:p>
    <w:p w:rsidR="00D07E80" w:rsidRDefault="00D07E80">
      <w:pPr>
        <w:rPr>
          <w:rFonts w:cstheme="minorHAnsi"/>
          <w:shd w:val="clear" w:color="auto" w:fill="EFF5FC"/>
          <w:lang w:val="en-US"/>
        </w:rPr>
      </w:pPr>
      <w:r>
        <w:rPr>
          <w:rFonts w:cstheme="minorHAnsi"/>
          <w:shd w:val="clear" w:color="auto" w:fill="EFF5FC"/>
          <w:lang w:val="en-US"/>
        </w:rPr>
        <w:br w:type="page"/>
      </w:r>
    </w:p>
    <w:p w:rsidR="009D6A96" w:rsidRDefault="00D07E80" w:rsidP="00A833D9">
      <w:pPr>
        <w:rPr>
          <w:rFonts w:eastAsia="Times New Roman" w:cstheme="minorHAnsi"/>
          <w:sz w:val="28"/>
          <w:lang w:val="en-US" w:eastAsia="da-DK"/>
        </w:rPr>
      </w:pPr>
      <w:r w:rsidRPr="00D07E80">
        <w:rPr>
          <w:rFonts w:eastAsia="Times New Roman" w:cstheme="minorHAnsi"/>
          <w:sz w:val="28"/>
          <w:lang w:val="en-US" w:eastAsia="da-DK"/>
        </w:rPr>
        <w:lastRenderedPageBreak/>
        <w:t>Boehm’s 5 forces:</w:t>
      </w:r>
    </w:p>
    <w:p w:rsidR="00D07E80" w:rsidRPr="00D07E80" w:rsidRDefault="00D07E80" w:rsidP="00A833D9">
      <w:pPr>
        <w:rPr>
          <w:rFonts w:eastAsia="Times New Roman" w:cstheme="minorHAnsi"/>
          <w:lang w:val="en-US" w:eastAsia="da-DK"/>
        </w:rPr>
      </w:pPr>
      <w:r>
        <w:rPr>
          <w:noProof/>
          <w:lang w:eastAsia="da-DK"/>
        </w:rPr>
        <w:drawing>
          <wp:inline distT="0" distB="0" distL="0" distR="0">
            <wp:extent cx="6120130" cy="3526260"/>
            <wp:effectExtent l="0" t="0" r="0" b="0"/>
            <wp:docPr id="1" name="Picture 1" descr="https://scontent.fbll1-1.fna.fbcdn.net/v/t34.0-12/23414303_1367404963386924_441100268_n.png?oh=7512295aa7417dfb1c600b137dda66dd&amp;oe=5A04D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ll1-1.fna.fbcdn.net/v/t34.0-12/23414303_1367404963386924_441100268_n.png?oh=7512295aa7417dfb1c600b137dda66dd&amp;oe=5A04DAA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E80" w:rsidRPr="00D07E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95664"/>
    <w:multiLevelType w:val="multilevel"/>
    <w:tmpl w:val="14AC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D9"/>
    <w:rsid w:val="002F7D27"/>
    <w:rsid w:val="003845BC"/>
    <w:rsid w:val="004F30B0"/>
    <w:rsid w:val="00520985"/>
    <w:rsid w:val="00582932"/>
    <w:rsid w:val="006947EB"/>
    <w:rsid w:val="008566C7"/>
    <w:rsid w:val="00892F7A"/>
    <w:rsid w:val="009D5B80"/>
    <w:rsid w:val="009D6A96"/>
    <w:rsid w:val="00A833D9"/>
    <w:rsid w:val="00D0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32A8F-48E7-4073-858D-6D818A23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833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33D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52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semiHidden/>
    <w:unhideWhenUsed/>
    <w:rsid w:val="005209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8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6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design" TargetMode="External"/><Relationship Id="rId13" Type="http://schemas.openxmlformats.org/officeDocument/2006/relationships/hyperlink" Target="http://www.innolution.com/resources/glossary/variability" TargetMode="External"/><Relationship Id="rId18" Type="http://schemas.openxmlformats.org/officeDocument/2006/relationships/hyperlink" Target="http://www.innolution.com/resources/glossary/iterative-and-incremental-process" TargetMode="External"/><Relationship Id="rId26" Type="http://schemas.openxmlformats.org/officeDocument/2006/relationships/hyperlink" Target="http://www.innolution.com/resources/glossary/flow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nnolution.com/resources/glossary/transparency" TargetMode="External"/><Relationship Id="rId7" Type="http://schemas.openxmlformats.org/officeDocument/2006/relationships/hyperlink" Target="https://en.wikipedia.org/wiki/Requirements_analysis" TargetMode="External"/><Relationship Id="rId12" Type="http://schemas.openxmlformats.org/officeDocument/2006/relationships/hyperlink" Target="https://en.wikipedia.org/wiki/Software_bug" TargetMode="External"/><Relationship Id="rId17" Type="http://schemas.openxmlformats.org/officeDocument/2006/relationships/hyperlink" Target="http://www.innolution.com/resources/glossary/cost-of-delay" TargetMode="External"/><Relationship Id="rId25" Type="http://schemas.openxmlformats.org/officeDocument/2006/relationships/hyperlink" Target="http://www.innolution.com/resources/glossary/batch-siz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nolution.com/resources/glossary/inventory" TargetMode="External"/><Relationship Id="rId20" Type="http://schemas.openxmlformats.org/officeDocument/2006/relationships/hyperlink" Target="http://www.innolution.com/resources/glossary/adaptation" TargetMode="External"/><Relationship Id="rId29" Type="http://schemas.openxmlformats.org/officeDocument/2006/relationships/hyperlink" Target="http://www.innolution.com/resources/glossary/ceremon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ject_planning" TargetMode="External"/><Relationship Id="rId11" Type="http://schemas.openxmlformats.org/officeDocument/2006/relationships/hyperlink" Target="https://en.wikipedia.org/wiki/Acceptance_testing" TargetMode="External"/><Relationship Id="rId24" Type="http://schemas.openxmlformats.org/officeDocument/2006/relationships/hyperlink" Target="http://www.innolution.com/resources/glossary/fast-feedback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n.wikipedia.org/wiki/Cross-functional_team" TargetMode="External"/><Relationship Id="rId15" Type="http://schemas.openxmlformats.org/officeDocument/2006/relationships/hyperlink" Target="http://www.innolution.com/resources/glossary/assumption" TargetMode="External"/><Relationship Id="rId23" Type="http://schemas.openxmlformats.org/officeDocument/2006/relationships/hyperlink" Target="http://www.innolution.com/resources/glossary/learning-loop" TargetMode="External"/><Relationship Id="rId28" Type="http://schemas.openxmlformats.org/officeDocument/2006/relationships/hyperlink" Target="http://www.innolution.com/resources/glossary/idle-workers" TargetMode="External"/><Relationship Id="rId10" Type="http://schemas.openxmlformats.org/officeDocument/2006/relationships/hyperlink" Target="https://en.wikipedia.org/wiki/Unit_testing" TargetMode="External"/><Relationship Id="rId19" Type="http://schemas.openxmlformats.org/officeDocument/2006/relationships/hyperlink" Target="http://www.innolution.com/resources/glossary/inspectio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programming" TargetMode="External"/><Relationship Id="rId14" Type="http://schemas.openxmlformats.org/officeDocument/2006/relationships/hyperlink" Target="http://www.innolution.com/resources/glossary/predictive-process" TargetMode="External"/><Relationship Id="rId22" Type="http://schemas.openxmlformats.org/officeDocument/2006/relationships/hyperlink" Target="http://www.innolution.com/resources/glossary/exploration" TargetMode="External"/><Relationship Id="rId27" Type="http://schemas.openxmlformats.org/officeDocument/2006/relationships/hyperlink" Target="http://www.innolution.com/resources/glossary/idle-work" TargetMode="External"/><Relationship Id="rId3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852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Quokka</dc:creator>
  <cp:keywords/>
  <dc:description/>
  <cp:lastModifiedBy>Quokka</cp:lastModifiedBy>
  <cp:revision>2</cp:revision>
  <dcterms:created xsi:type="dcterms:W3CDTF">2017-11-07T21:37:00Z</dcterms:created>
  <dcterms:modified xsi:type="dcterms:W3CDTF">2017-11-08T08:29:00Z</dcterms:modified>
</cp:coreProperties>
</file>