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419DE" w14:textId="294C0719" w:rsidR="00822F0F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1337646" w:history="1">
            <w:r w:rsidR="00822F0F" w:rsidRPr="00237C1A">
              <w:rPr>
                <w:rStyle w:val="a6"/>
                <w:noProof/>
                <w:lang w:eastAsia="ko-KR"/>
              </w:rPr>
              <w:t>1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American School Textbook Reading Key Easy 1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AF119C9" w14:textId="2E223FA4" w:rsidR="00822F0F" w:rsidRDefault="003542A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7" w:history="1">
            <w:r w:rsidR="00822F0F" w:rsidRPr="00237C1A">
              <w:rPr>
                <w:rStyle w:val="a6"/>
                <w:noProof/>
                <w:lang w:eastAsia="ko-KR"/>
              </w:rPr>
              <w:t>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Social Studies History and Geography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772071" w14:textId="5078D930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8" w:history="1">
            <w:r w:rsidR="00822F0F" w:rsidRPr="00237C1A">
              <w:rPr>
                <w:rStyle w:val="a6"/>
                <w:noProof/>
                <w:lang w:eastAsia="ko-KR"/>
              </w:rPr>
              <w:t>1.1.1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UNIT01 – Our Day at School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B246298" w14:textId="197553A5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9" w:history="1">
            <w:r w:rsidR="00822F0F" w:rsidRPr="00237C1A">
              <w:rPr>
                <w:rStyle w:val="a6"/>
                <w:noProof/>
                <w:lang w:eastAsia="ko-KR"/>
              </w:rPr>
              <w:t>1.1.2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UNIT02 – School Rules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DE74F5D" w14:textId="70E53080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0" w:history="1">
            <w:r w:rsidR="00822F0F" w:rsidRPr="00237C1A">
              <w:rPr>
                <w:rStyle w:val="a6"/>
                <w:noProof/>
                <w:lang w:eastAsia="ko-KR"/>
              </w:rPr>
              <w:t>1.1.3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UNIT03 – Welcome to My Community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DC7D39" w14:textId="13B987AA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1" w:history="1">
            <w:r w:rsidR="00822F0F" w:rsidRPr="00237C1A">
              <w:rPr>
                <w:rStyle w:val="a6"/>
                <w:noProof/>
                <w:lang w:eastAsia="ko-KR"/>
              </w:rPr>
              <w:t>1.1.4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UNIT04 – Being a Good Citizen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BCD6C3" w14:textId="13B32795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2" w:history="1">
            <w:r w:rsidR="00822F0F" w:rsidRPr="00237C1A">
              <w:rPr>
                <w:rStyle w:val="a6"/>
                <w:noProof/>
                <w:lang w:eastAsia="ko-KR"/>
              </w:rPr>
              <w:t>1.1.5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UNIT05 – Celebrating Holidays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87D5C6" w14:textId="756A6172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3" w:history="1">
            <w:r w:rsidR="00822F0F" w:rsidRPr="00237C1A">
              <w:rPr>
                <w:rStyle w:val="a6"/>
                <w:noProof/>
                <w:lang w:eastAsia="ko-KR"/>
              </w:rPr>
              <w:t>1.1.6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UNIT06 – Holiday Traditions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F20EC18" w14:textId="7D29E872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4" w:history="1">
            <w:r w:rsidR="00822F0F" w:rsidRPr="00237C1A">
              <w:rPr>
                <w:rStyle w:val="a6"/>
                <w:noProof/>
                <w:lang w:eastAsia="ko-KR"/>
              </w:rPr>
              <w:t>1.1.7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UNIT07 – America’s Symbols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D0DFC34" w14:textId="2C3FAA32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5" w:history="1">
            <w:r w:rsidR="00822F0F" w:rsidRPr="00237C1A">
              <w:rPr>
                <w:rStyle w:val="a6"/>
                <w:noProof/>
                <w:lang w:eastAsia="ko-KR"/>
              </w:rPr>
              <w:t>1.1.8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UNIT08 – National Flags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C914C88" w14:textId="63E38693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6" w:history="1">
            <w:r w:rsidR="00822F0F" w:rsidRPr="00237C1A">
              <w:rPr>
                <w:rStyle w:val="a6"/>
                <w:noProof/>
                <w:lang w:eastAsia="ko-KR"/>
              </w:rPr>
              <w:t>1.1.9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UNIT09 – America’s Capital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D31B7C7" w14:textId="47E65075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7" w:history="1">
            <w:r w:rsidR="00822F0F" w:rsidRPr="00237C1A">
              <w:rPr>
                <w:rStyle w:val="a6"/>
                <w:noProof/>
                <w:lang w:eastAsia="ko-KR"/>
              </w:rPr>
              <w:t>1.1.10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UNIT10 – Washington, D.C.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76413E0" w14:textId="5931BC47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8" w:history="1">
            <w:r w:rsidR="00822F0F" w:rsidRPr="00237C1A">
              <w:rPr>
                <w:rStyle w:val="a6"/>
                <w:noProof/>
                <w:lang w:eastAsia="ko-KR"/>
              </w:rPr>
              <w:t>1.1.11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UNIT11 – Our Land and Water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55B5642" w14:textId="62EF574D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9" w:history="1">
            <w:r w:rsidR="00822F0F" w:rsidRPr="00237C1A">
              <w:rPr>
                <w:rStyle w:val="a6"/>
                <w:noProof/>
                <w:lang w:eastAsia="ko-KR"/>
              </w:rPr>
              <w:t>1.1.12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UNIT12 – Where in the World Do We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C0912AA" w14:textId="0202EAD6" w:rsidR="00822F0F" w:rsidRDefault="003542A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0" w:history="1">
            <w:r w:rsidR="00822F0F" w:rsidRPr="00237C1A">
              <w:rPr>
                <w:rStyle w:val="a6"/>
                <w:noProof/>
                <w:lang w:eastAsia="ko-KR"/>
              </w:rPr>
              <w:t>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2 - Science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31E0B28" w14:textId="78B6A9B8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1" w:history="1">
            <w:r w:rsidR="00822F0F" w:rsidRPr="00237C1A">
              <w:rPr>
                <w:rStyle w:val="a6"/>
                <w:noProof/>
                <w:lang w:eastAsia="ko-KR"/>
              </w:rPr>
              <w:t>1.2.1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UNIT13 – Parts of Plants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29EB9B3" w14:textId="0FBF85B9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2" w:history="1">
            <w:r w:rsidR="00822F0F" w:rsidRPr="00237C1A">
              <w:rPr>
                <w:rStyle w:val="a6"/>
                <w:noProof/>
                <w:lang w:eastAsia="ko-KR"/>
              </w:rPr>
              <w:t>1.2.2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UNIT14 – What do Plants Need?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E46DC67" w14:textId="3500C449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3" w:history="1">
            <w:r w:rsidR="00822F0F" w:rsidRPr="00237C1A">
              <w:rPr>
                <w:rStyle w:val="a6"/>
                <w:noProof/>
                <w:lang w:eastAsia="ko-KR"/>
              </w:rPr>
              <w:t>1.2.3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UNIT15 – Where Do Animals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F8213C3" w14:textId="13D00B3A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4" w:history="1">
            <w:r w:rsidR="00822F0F" w:rsidRPr="00237C1A">
              <w:rPr>
                <w:rStyle w:val="a6"/>
                <w:noProof/>
                <w:lang w:eastAsia="ko-KR"/>
              </w:rPr>
              <w:t>1.2.4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UNIT16 – Water Habitats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C3D1075" w14:textId="192BED87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5" w:history="1">
            <w:r w:rsidR="00822F0F" w:rsidRPr="00237C1A">
              <w:rPr>
                <w:rStyle w:val="a6"/>
                <w:noProof/>
                <w:lang w:eastAsia="ko-KR"/>
              </w:rPr>
              <w:t>1.2.5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UNIT17 - Weather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DAD3291" w14:textId="759E2264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6" w:history="1">
            <w:r w:rsidR="00822F0F" w:rsidRPr="00237C1A">
              <w:rPr>
                <w:rStyle w:val="a6"/>
                <w:noProof/>
                <w:lang w:eastAsia="ko-KR"/>
              </w:rPr>
              <w:t>1.2.6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UNIT18 – The Four Seasons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879CB40" w14:textId="5146A303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7" w:history="1">
            <w:r w:rsidR="00822F0F" w:rsidRPr="00237C1A">
              <w:rPr>
                <w:rStyle w:val="a6"/>
                <w:noProof/>
                <w:lang w:eastAsia="ko-KR"/>
              </w:rPr>
              <w:t>1.2.7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UNIT19 – What Can You See in the Sky?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37749A4" w14:textId="7210992A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8" w:history="1">
            <w:r w:rsidR="00822F0F" w:rsidRPr="00237C1A">
              <w:rPr>
                <w:rStyle w:val="a6"/>
                <w:noProof/>
                <w:lang w:eastAsia="ko-KR"/>
              </w:rPr>
              <w:t>1.2.8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UNIT20 – What Causes Day and Night?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250E7EE" w14:textId="773429C9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9" w:history="1">
            <w:r w:rsidR="00822F0F" w:rsidRPr="00237C1A">
              <w:rPr>
                <w:rStyle w:val="a6"/>
                <w:noProof/>
                <w:lang w:eastAsia="ko-KR"/>
              </w:rPr>
              <w:t>1.2.9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UNIT21 – Solids, Liquids, and Gases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4DE56A7" w14:textId="2C16B919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0" w:history="1">
            <w:r w:rsidR="00822F0F" w:rsidRPr="00237C1A">
              <w:rPr>
                <w:rStyle w:val="a6"/>
                <w:noProof/>
                <w:lang w:eastAsia="ko-KR"/>
              </w:rPr>
              <w:t>1.2.10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UNIT22 – The Water Cycle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AEF932" w14:textId="13A13EE3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1" w:history="1">
            <w:r w:rsidR="00822F0F" w:rsidRPr="00237C1A">
              <w:rPr>
                <w:rStyle w:val="a6"/>
                <w:noProof/>
                <w:lang w:eastAsia="ko-KR"/>
              </w:rPr>
              <w:t>1.2.11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UNIT23 –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39AB34E" w14:textId="08D039E8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2" w:history="1">
            <w:r w:rsidR="00822F0F" w:rsidRPr="00237C1A">
              <w:rPr>
                <w:rStyle w:val="a6"/>
                <w:noProof/>
                <w:lang w:eastAsia="ko-KR"/>
              </w:rPr>
              <w:t>1.2.12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UNIT24 – The Systems of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DD7D65" w14:textId="53B8F806" w:rsidR="00822F0F" w:rsidRDefault="003542A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3" w:history="1">
            <w:r w:rsidR="00822F0F" w:rsidRPr="00237C1A">
              <w:rPr>
                <w:rStyle w:val="a6"/>
                <w:noProof/>
                <w:lang w:eastAsia="ko-KR"/>
              </w:rPr>
              <w:t>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205F29" w14:textId="46A6EE44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4" w:history="1">
            <w:r w:rsidR="00822F0F" w:rsidRPr="00237C1A">
              <w:rPr>
                <w:rStyle w:val="a6"/>
                <w:noProof/>
                <w:lang w:eastAsia="ko-KR"/>
              </w:rPr>
              <w:t>1.3.1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UNIT25 – Shapes and Figures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EF8F12" w14:textId="1236E328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5" w:history="1">
            <w:r w:rsidR="00822F0F" w:rsidRPr="00237C1A">
              <w:rPr>
                <w:rStyle w:val="a6"/>
                <w:noProof/>
                <w:lang w:eastAsia="ko-KR"/>
              </w:rPr>
              <w:t>1.3.2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UNIT26 - What Am I?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1508405" w14:textId="200CE995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6" w:history="1">
            <w:r w:rsidR="00822F0F" w:rsidRPr="00237C1A">
              <w:rPr>
                <w:rStyle w:val="a6"/>
                <w:noProof/>
                <w:lang w:eastAsia="ko-KR"/>
              </w:rPr>
              <w:t>1.3.3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UNIT27 - Counting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8E5B5E5" w14:textId="78283980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7" w:history="1">
            <w:r w:rsidR="00822F0F" w:rsidRPr="00237C1A">
              <w:rPr>
                <w:rStyle w:val="a6"/>
                <w:noProof/>
                <w:lang w:eastAsia="ko-KR"/>
              </w:rPr>
              <w:t>1.3.4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UNIT28 - Comparing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F7FD241" w14:textId="713FB883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8" w:history="1">
            <w:r w:rsidR="00822F0F" w:rsidRPr="00237C1A">
              <w:rPr>
                <w:rStyle w:val="a6"/>
                <w:noProof/>
                <w:lang w:eastAsia="ko-KR"/>
              </w:rPr>
              <w:t>1.3.5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UNIT29 - Being a Good Writer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5B1ED11" w14:textId="2BC36C20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9" w:history="1">
            <w:r w:rsidR="00822F0F" w:rsidRPr="00237C1A">
              <w:rPr>
                <w:rStyle w:val="a6"/>
                <w:noProof/>
                <w:lang w:eastAsia="ko-KR"/>
              </w:rPr>
              <w:t>1.3.6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UNIT30 - Writing Friendly Letters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5E07CC4" w14:textId="15A3850F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0" w:history="1">
            <w:r w:rsidR="00822F0F" w:rsidRPr="00237C1A">
              <w:rPr>
                <w:rStyle w:val="a6"/>
                <w:noProof/>
                <w:lang w:eastAsia="ko-KR"/>
              </w:rPr>
              <w:t>1.3.7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UNIT31 - Aesop’s Fables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1F5202" w14:textId="3A8332DF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1" w:history="1">
            <w:r w:rsidR="00822F0F" w:rsidRPr="00237C1A">
              <w:rPr>
                <w:rStyle w:val="a6"/>
                <w:noProof/>
                <w:lang w:eastAsia="ko-KR"/>
              </w:rPr>
              <w:t>1.3.8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UNIT32 - The Ant and the Grasshopper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99D24B" w14:textId="65A20BE7" w:rsidR="00822F0F" w:rsidRDefault="003542A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2" w:history="1">
            <w:r w:rsidR="00822F0F" w:rsidRPr="00237C1A">
              <w:rPr>
                <w:rStyle w:val="a6"/>
                <w:noProof/>
                <w:lang w:eastAsia="ko-KR"/>
              </w:rPr>
              <w:t>1.3.9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UNIT33 - Kinds of Paintings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4257098" w14:textId="4F6728F1" w:rsidR="00822F0F" w:rsidRDefault="003542AD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1337683" w:history="1">
            <w:r w:rsidR="00822F0F" w:rsidRPr="00237C1A">
              <w:rPr>
                <w:rStyle w:val="a6"/>
                <w:noProof/>
                <w:lang w:eastAsia="ko-KR"/>
              </w:rPr>
              <w:t>2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Tips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AFC02C8" w14:textId="1FC7174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41337646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41337647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41337648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41337649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  <w:t>Rais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41337650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41337651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41337652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41337653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41337654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41337655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41337656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41337657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41337658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>We call the area between two mountains a vally.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41337659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continent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Europ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41337660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41337661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>The stems also carry water and nutirents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41337662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r>
        <w:rPr>
          <w:lang w:eastAsia="ko-KR"/>
        </w:rPr>
        <w:t xml:space="preserve">Finaly,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41337663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41337664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41337665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41337666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41337667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41337668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41337669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41337670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41337671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41337672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41337673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41337674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41337675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41337676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“th”.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41337677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41337678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41337679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bookmarkStart w:id="34" w:name="_Toc41337680"/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  <w:bookmarkEnd w:id="34"/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bookmarkStart w:id="35" w:name="_Toc41337681"/>
      <w:r>
        <w:rPr>
          <w:lang w:eastAsia="ko-KR"/>
        </w:rPr>
        <w:t>UNIT32 - The Ant and the Grasshopper</w:t>
      </w:r>
      <w:bookmarkEnd w:id="35"/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</w:p>
    <w:p w14:paraId="24922311" w14:textId="2CDB1BC3" w:rsidR="00B374E5" w:rsidRDefault="00B374E5" w:rsidP="00B374E5">
      <w:pPr>
        <w:pStyle w:val="3"/>
        <w:rPr>
          <w:lang w:eastAsia="ko-KR"/>
        </w:rPr>
      </w:pPr>
      <w:bookmarkStart w:id="36" w:name="_Toc41337682"/>
      <w:r>
        <w:rPr>
          <w:lang w:eastAsia="ko-KR"/>
        </w:rPr>
        <w:t xml:space="preserve">UNIT33 - </w:t>
      </w:r>
      <w:r>
        <w:rPr>
          <w:rFonts w:hint="eastAsia"/>
          <w:lang w:eastAsia="ko-KR"/>
        </w:rPr>
        <w:t>Kinds of Paintings</w:t>
      </w:r>
      <w:bookmarkEnd w:id="36"/>
    </w:p>
    <w:p w14:paraId="6CC4DC5B" w14:textId="4D6412C9" w:rsidR="00B374E5" w:rsidRDefault="00B374E5" w:rsidP="00B374E5">
      <w:pPr>
        <w:rPr>
          <w:lang w:eastAsia="ko-KR"/>
        </w:rPr>
      </w:pPr>
      <w:r>
        <w:rPr>
          <w:rFonts w:hint="eastAsia"/>
          <w:lang w:eastAsia="ko-KR"/>
        </w:rPr>
        <w:t xml:space="preserve">Artists create many different kinds of </w:t>
      </w:r>
      <w:r w:rsidRPr="00A90DAD">
        <w:rPr>
          <w:rFonts w:hint="eastAsia"/>
          <w:b/>
          <w:lang w:eastAsia="ko-KR"/>
        </w:rPr>
        <w:t>painting</w:t>
      </w:r>
      <w:r>
        <w:rPr>
          <w:rFonts w:hint="eastAsia"/>
          <w:lang w:eastAsia="ko-KR"/>
        </w:rPr>
        <w:t>s.</w:t>
      </w:r>
    </w:p>
    <w:p w14:paraId="13318004" w14:textId="3FFFFF03" w:rsidR="00B374E5" w:rsidRDefault="00B374E5" w:rsidP="00B374E5">
      <w:pPr>
        <w:rPr>
          <w:lang w:eastAsia="ko-KR"/>
        </w:rPr>
      </w:pPr>
      <w:r>
        <w:rPr>
          <w:lang w:eastAsia="ko-KR"/>
        </w:rPr>
        <w:lastRenderedPageBreak/>
        <w:t xml:space="preserve">Some artists like to paint </w:t>
      </w:r>
      <w:r w:rsidRPr="00A90DAD">
        <w:rPr>
          <w:b/>
          <w:lang w:eastAsia="ko-KR"/>
        </w:rPr>
        <w:t>landscape</w:t>
      </w:r>
      <w:r>
        <w:rPr>
          <w:lang w:eastAsia="ko-KR"/>
        </w:rPr>
        <w:t>s.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The most important thing in</w:t>
      </w:r>
      <w:r>
        <w:rPr>
          <w:lang w:eastAsia="ko-KR"/>
        </w:rPr>
        <w:t xml:space="preserve"> a landscape is the </w:t>
      </w:r>
      <w:r w:rsidRPr="00D21AC5">
        <w:rPr>
          <w:b/>
          <w:lang w:eastAsia="ko-KR"/>
        </w:rPr>
        <w:t>scenery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It often includes</w:t>
      </w:r>
      <w:r>
        <w:rPr>
          <w:lang w:eastAsia="ko-KR"/>
        </w:rPr>
        <w:t xml:space="preserve"> the land, the trees, the sky, lakes, and rivers.</w:t>
      </w:r>
      <w:r>
        <w:rPr>
          <w:lang w:eastAsia="ko-KR"/>
        </w:rPr>
        <w:br/>
        <w:t xml:space="preserve">The weather, season, and time of the day </w:t>
      </w:r>
      <w:r w:rsidRPr="00D21AC5">
        <w:rPr>
          <w:shd w:val="pct15" w:color="auto" w:fill="FFFFFF"/>
          <w:lang w:eastAsia="ko-KR"/>
        </w:rPr>
        <w:t>are also very important</w:t>
      </w:r>
      <w:r>
        <w:rPr>
          <w:lang w:eastAsia="ko-KR"/>
        </w:rPr>
        <w:t>.</w:t>
      </w:r>
    </w:p>
    <w:p w14:paraId="5AE6EA4F" w14:textId="0335B5DD" w:rsidR="006B5F06" w:rsidRDefault="006B5F06" w:rsidP="00B374E5">
      <w:pPr>
        <w:rPr>
          <w:lang w:eastAsia="ko-KR"/>
        </w:rPr>
      </w:pPr>
      <w:r>
        <w:rPr>
          <w:lang w:eastAsia="ko-KR"/>
        </w:rPr>
        <w:t xml:space="preserve">Some artists like to paint </w:t>
      </w:r>
      <w:r w:rsidRPr="00D21AC5">
        <w:rPr>
          <w:b/>
          <w:lang w:eastAsia="ko-KR"/>
        </w:rPr>
        <w:t>still life</w:t>
      </w:r>
      <w:r>
        <w:rPr>
          <w:lang w:eastAsia="ko-KR"/>
        </w:rPr>
        <w:t>s.</w:t>
      </w:r>
      <w:r>
        <w:rPr>
          <w:lang w:eastAsia="ko-KR"/>
        </w:rPr>
        <w:br/>
        <w:t>The objects in a stil</w:t>
      </w:r>
      <w:r w:rsidR="00D21AC5">
        <w:rPr>
          <w:lang w:eastAsia="ko-KR"/>
        </w:rPr>
        <w:t>l</w:t>
      </w:r>
      <w:r>
        <w:rPr>
          <w:lang w:eastAsia="ko-KR"/>
        </w:rPr>
        <w:t xml:space="preserve"> life do not move.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That is why it is called a still life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To paint a stil</w:t>
      </w:r>
      <w:r w:rsidR="00D21AC5" w:rsidRPr="00D21AC5">
        <w:rPr>
          <w:shd w:val="pct15" w:color="auto" w:fill="FFFFFF"/>
          <w:lang w:eastAsia="ko-KR"/>
        </w:rPr>
        <w:t>l</w:t>
      </w:r>
      <w:r w:rsidRPr="00D21AC5">
        <w:rPr>
          <w:shd w:val="pct15" w:color="auto" w:fill="FFFFFF"/>
          <w:lang w:eastAsia="ko-KR"/>
        </w:rPr>
        <w:t xml:space="preserve"> life</w:t>
      </w:r>
      <w:r>
        <w:rPr>
          <w:lang w:eastAsia="ko-KR"/>
        </w:rPr>
        <w:t>, an artist has to prepare the objects to paint.</w:t>
      </w:r>
      <w:r>
        <w:rPr>
          <w:lang w:eastAsia="ko-KR"/>
        </w:rPr>
        <w:br/>
        <w:t>Still lifes often include fruits, flowers, and other small objects.</w:t>
      </w:r>
    </w:p>
    <w:p w14:paraId="6C47B341" w14:textId="7599A6DB" w:rsidR="006B5F06" w:rsidRPr="00B374E5" w:rsidRDefault="006B5F06" w:rsidP="00B374E5">
      <w:pPr>
        <w:rPr>
          <w:lang w:eastAsia="ko-KR"/>
        </w:rPr>
      </w:pPr>
      <w:r>
        <w:rPr>
          <w:lang w:eastAsia="ko-KR"/>
        </w:rPr>
        <w:t xml:space="preserve">Paintings of people are other </w:t>
      </w:r>
      <w:r w:rsidRPr="00D21AC5">
        <w:rPr>
          <w:shd w:val="pct15" w:color="auto" w:fill="FFFFFF"/>
          <w:lang w:eastAsia="ko-KR"/>
        </w:rPr>
        <w:t>common works</w:t>
      </w:r>
      <w:r>
        <w:rPr>
          <w:lang w:eastAsia="ko-KR"/>
        </w:rPr>
        <w:t>.</w:t>
      </w:r>
      <w:r>
        <w:rPr>
          <w:lang w:eastAsia="ko-KR"/>
        </w:rPr>
        <w:br/>
        <w:t xml:space="preserve">A painting of a person is called a </w:t>
      </w:r>
      <w:r w:rsidRPr="00D21AC5">
        <w:rPr>
          <w:b/>
          <w:lang w:eastAsia="ko-KR"/>
        </w:rPr>
        <w:t>portrait</w:t>
      </w:r>
      <w:r>
        <w:rPr>
          <w:lang w:eastAsia="ko-KR"/>
        </w:rPr>
        <w:t>.</w:t>
      </w:r>
      <w:r>
        <w:rPr>
          <w:lang w:eastAsia="ko-KR"/>
        </w:rPr>
        <w:br/>
        <w:t xml:space="preserve">A </w:t>
      </w:r>
      <w:r w:rsidRPr="00D21AC5">
        <w:rPr>
          <w:b/>
          <w:lang w:eastAsia="ko-KR"/>
        </w:rPr>
        <w:t>self-portrait</w:t>
      </w:r>
      <w:r>
        <w:rPr>
          <w:lang w:eastAsia="ko-KR"/>
        </w:rPr>
        <w:t xml:space="preserve"> is a portrait of the artist himself.</w:t>
      </w:r>
    </w:p>
    <w:p w14:paraId="4F238E24" w14:textId="504DAB16" w:rsidR="00822F0F" w:rsidRDefault="00822F0F" w:rsidP="00822F0F">
      <w:pPr>
        <w:pStyle w:val="3"/>
        <w:rPr>
          <w:lang w:eastAsia="ko-KR"/>
        </w:rPr>
      </w:pPr>
      <w:r>
        <w:rPr>
          <w:lang w:eastAsia="ko-KR"/>
        </w:rPr>
        <w:t xml:space="preserve">UNIT34 - </w:t>
      </w:r>
      <w:r w:rsidR="004C4199">
        <w:rPr>
          <w:rFonts w:hint="eastAsia"/>
          <w:lang w:eastAsia="ko-KR"/>
        </w:rPr>
        <w:t>Painting and Drawing Materials</w:t>
      </w:r>
    </w:p>
    <w:p w14:paraId="4EA95B16" w14:textId="19CC358F" w:rsidR="004C4199" w:rsidRDefault="004C4199" w:rsidP="004C4199">
      <w:pPr>
        <w:rPr>
          <w:lang w:eastAsia="ko-KR"/>
        </w:rPr>
      </w:pPr>
      <w:r>
        <w:rPr>
          <w:rFonts w:hint="eastAsia"/>
          <w:lang w:eastAsia="ko-KR"/>
        </w:rPr>
        <w:t>Artists</w:t>
      </w:r>
      <w:r>
        <w:rPr>
          <w:lang w:eastAsia="ko-KR"/>
        </w:rPr>
        <w:t xml:space="preserve"> need special materials to make their pictures.</w:t>
      </w:r>
      <w:r>
        <w:rPr>
          <w:lang w:eastAsia="ko-KR"/>
        </w:rPr>
        <w:br/>
        <w:t xml:space="preserve">They need drawing materials, paints, brushes, a canvas, and an </w:t>
      </w:r>
      <w:r w:rsidRPr="004C4199">
        <w:rPr>
          <w:b/>
          <w:lang w:eastAsia="ko-KR"/>
        </w:rPr>
        <w:t>easel</w:t>
      </w:r>
      <w:r>
        <w:rPr>
          <w:lang w:eastAsia="ko-KR"/>
        </w:rPr>
        <w:t>.</w:t>
      </w:r>
    </w:p>
    <w:p w14:paraId="4A2F613A" w14:textId="725CA6F6" w:rsidR="004C4199" w:rsidRPr="004C4199" w:rsidRDefault="004C4199" w:rsidP="004C4199">
      <w:pPr>
        <w:rPr>
          <w:lang w:eastAsia="ko-KR"/>
        </w:rPr>
      </w:pPr>
      <w:r>
        <w:rPr>
          <w:lang w:eastAsia="ko-KR"/>
        </w:rPr>
        <w:t>There are several kinds of paint.</w:t>
      </w:r>
      <w:r w:rsidR="00B01E03">
        <w:rPr>
          <w:lang w:eastAsia="ko-KR"/>
        </w:rPr>
        <w:br/>
        <w:t xml:space="preserve">Oil paints </w:t>
      </w:r>
      <w:r w:rsidR="00B01E03" w:rsidRPr="00B01E03">
        <w:rPr>
          <w:shd w:val="pct15" w:color="auto" w:fill="FFFFFF"/>
          <w:lang w:eastAsia="ko-KR"/>
        </w:rPr>
        <w:t>are popular with</w:t>
      </w:r>
      <w:r w:rsidR="00B01E03">
        <w:rPr>
          <w:lang w:eastAsia="ko-KR"/>
        </w:rPr>
        <w:t xml:space="preserve"> many painters.</w:t>
      </w:r>
      <w:r w:rsidR="00B01E03">
        <w:rPr>
          <w:lang w:eastAsia="ko-KR"/>
        </w:rPr>
        <w:br/>
        <w:t xml:space="preserve">Oil paints produce rich and </w:t>
      </w:r>
      <w:r w:rsidR="00B01E03" w:rsidRPr="00B01E03">
        <w:rPr>
          <w:b/>
          <w:lang w:eastAsia="ko-KR"/>
        </w:rPr>
        <w:t>vivid</w:t>
      </w:r>
      <w:r w:rsidR="00B01E03">
        <w:rPr>
          <w:lang w:eastAsia="ko-KR"/>
        </w:rPr>
        <w:t xml:space="preserve"> colors on the pictures.</w:t>
      </w:r>
      <w:r w:rsidR="00B01E03">
        <w:rPr>
          <w:lang w:eastAsia="ko-KR"/>
        </w:rPr>
        <w:br/>
        <w:t xml:space="preserve">Other artists </w:t>
      </w:r>
      <w:r w:rsidR="00B01E03" w:rsidRPr="00B01E03">
        <w:rPr>
          <w:shd w:val="pct15" w:color="auto" w:fill="FFFFFF"/>
          <w:lang w:eastAsia="ko-KR"/>
        </w:rPr>
        <w:t>prefer to</w:t>
      </w:r>
      <w:r w:rsidR="00B01E03">
        <w:rPr>
          <w:lang w:eastAsia="ko-KR"/>
        </w:rPr>
        <w:t xml:space="preserve"> use watercolors and finger paints.</w:t>
      </w:r>
      <w:r w:rsidR="00B01E03">
        <w:rPr>
          <w:lang w:eastAsia="ko-KR"/>
        </w:rPr>
        <w:br/>
        <w:t xml:space="preserve">Watercolor pictures </w:t>
      </w:r>
      <w:r w:rsidR="00B01E03" w:rsidRPr="00B01E03">
        <w:rPr>
          <w:shd w:val="pct15" w:color="auto" w:fill="FFFFFF"/>
          <w:lang w:eastAsia="ko-KR"/>
        </w:rPr>
        <w:t>are often</w:t>
      </w:r>
      <w:r w:rsidR="00B01E03">
        <w:rPr>
          <w:lang w:eastAsia="ko-KR"/>
        </w:rPr>
        <w:t xml:space="preserve"> very bright.</w:t>
      </w:r>
      <w:r w:rsidR="00B01E03">
        <w:rPr>
          <w:lang w:eastAsia="ko-KR"/>
        </w:rPr>
        <w:br/>
        <w:t>Finger paints produce unique and fun pictures.</w:t>
      </w:r>
    </w:p>
    <w:p w14:paraId="49874FB5" w14:textId="5F6884B6" w:rsidR="00216268" w:rsidRPr="00822F0F" w:rsidRDefault="00B01E03" w:rsidP="00B1438E">
      <w:pPr>
        <w:rPr>
          <w:lang w:eastAsia="ko-KR"/>
        </w:rPr>
      </w:pPr>
      <w:r>
        <w:rPr>
          <w:rFonts w:hint="eastAsia"/>
          <w:lang w:eastAsia="ko-KR"/>
        </w:rPr>
        <w:t>There are many kinds of drawing materials.</w:t>
      </w:r>
      <w:r>
        <w:rPr>
          <w:lang w:eastAsia="ko-KR"/>
        </w:rPr>
        <w:br/>
        <w:t>Of course, some artists just use simple pencils.</w:t>
      </w:r>
      <w:r>
        <w:rPr>
          <w:lang w:eastAsia="ko-KR"/>
        </w:rPr>
        <w:br/>
        <w:t>But others use color pencils to brighten their pictures.</w:t>
      </w:r>
      <w:r>
        <w:rPr>
          <w:lang w:eastAsia="ko-KR"/>
        </w:rPr>
        <w:br/>
        <w:t>Some prefer crayons, which also come in many colors.</w:t>
      </w:r>
      <w:r>
        <w:rPr>
          <w:lang w:eastAsia="ko-KR"/>
        </w:rPr>
        <w:br/>
        <w:t>And a few artists draw pictures with charcoal.</w:t>
      </w:r>
      <w:r>
        <w:rPr>
          <w:lang w:eastAsia="ko-KR"/>
        </w:rPr>
        <w:br/>
        <w:t>All of these drawing materials can produce great pictures.</w:t>
      </w:r>
    </w:p>
    <w:p w14:paraId="7A572791" w14:textId="547DBD23" w:rsidR="00216268" w:rsidRDefault="00A049A3" w:rsidP="00A049A3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UNIT35 - </w:t>
      </w:r>
      <w:r w:rsidR="00CB75D8">
        <w:rPr>
          <w:lang w:eastAsia="ko-KR"/>
        </w:rPr>
        <w:t>Musical Instruments</w:t>
      </w:r>
    </w:p>
    <w:p w14:paraId="1C88E0CB" w14:textId="0BDD53A9" w:rsidR="0002740D" w:rsidRDefault="008E4A5B" w:rsidP="00B1438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 are different kinds of musical instruments.</w:t>
      </w:r>
    </w:p>
    <w:p w14:paraId="44DF3942" w14:textId="219F2E2B" w:rsidR="008E4A5B" w:rsidRDefault="008E4A5B" w:rsidP="00B1438E">
      <w:pPr>
        <w:rPr>
          <w:lang w:eastAsia="ko-KR"/>
        </w:rPr>
      </w:pPr>
      <w:r>
        <w:rPr>
          <w:lang w:eastAsia="ko-KR"/>
        </w:rPr>
        <w:t>Let’s meet the string family.</w:t>
      </w:r>
      <w:r>
        <w:rPr>
          <w:lang w:eastAsia="ko-KR"/>
        </w:rPr>
        <w:br/>
      </w:r>
      <w:r w:rsidRPr="008E4A5B">
        <w:rPr>
          <w:shd w:val="pct15" w:color="auto" w:fill="FFFFFF"/>
          <w:lang w:eastAsia="ko-KR"/>
        </w:rPr>
        <w:t>Can you name</w:t>
      </w:r>
      <w:r>
        <w:rPr>
          <w:lang w:eastAsia="ko-KR"/>
        </w:rPr>
        <w:t xml:space="preserve"> some instruments with strings?</w:t>
      </w:r>
      <w:r>
        <w:rPr>
          <w:lang w:eastAsia="ko-KR"/>
        </w:rPr>
        <w:br/>
        <w:t>The violin? The cello? How about the guitar?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lastRenderedPageBreak/>
        <w:t>You usually use</w:t>
      </w:r>
      <w:r>
        <w:rPr>
          <w:lang w:eastAsia="ko-KR"/>
        </w:rPr>
        <w:t xml:space="preserve"> </w:t>
      </w:r>
      <w:r w:rsidRPr="008E4A5B">
        <w:rPr>
          <w:b/>
          <w:lang w:eastAsia="ko-KR"/>
        </w:rPr>
        <w:t>bow</w:t>
      </w:r>
      <w:r>
        <w:rPr>
          <w:lang w:eastAsia="ko-KR"/>
        </w:rPr>
        <w:t>s to play string instruments.</w:t>
      </w:r>
      <w:r>
        <w:rPr>
          <w:lang w:eastAsia="ko-KR"/>
        </w:rPr>
        <w:br/>
        <w:t xml:space="preserve">But sometimes you </w:t>
      </w:r>
      <w:r w:rsidRPr="008E4A5B">
        <w:rPr>
          <w:b/>
          <w:lang w:eastAsia="ko-KR"/>
        </w:rPr>
        <w:t>pluck</w:t>
      </w:r>
      <w:r>
        <w:rPr>
          <w:lang w:eastAsia="ko-KR"/>
        </w:rPr>
        <w:t xml:space="preserve"> the strings with your fingers.</w:t>
      </w:r>
    </w:p>
    <w:p w14:paraId="096D6DA2" w14:textId="31B34862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>Let</w:t>
      </w:r>
      <w:r>
        <w:rPr>
          <w:lang w:eastAsia="ko-KR"/>
        </w:rPr>
        <w:t xml:space="preserve">’s meet the </w:t>
      </w:r>
      <w:r w:rsidRPr="00D210E3">
        <w:rPr>
          <w:b/>
          <w:lang w:eastAsia="ko-KR"/>
        </w:rPr>
        <w:t>percussion</w:t>
      </w:r>
      <w:r>
        <w:rPr>
          <w:lang w:eastAsia="ko-KR"/>
        </w:rPr>
        <w:t xml:space="preserve"> family.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t>These include</w:t>
      </w:r>
      <w:r>
        <w:rPr>
          <w:lang w:eastAsia="ko-KR"/>
        </w:rPr>
        <w:t xml:space="preserve"> the drum, </w:t>
      </w:r>
      <w:r w:rsidRPr="00D210E3">
        <w:rPr>
          <w:b/>
          <w:lang w:eastAsia="ko-KR"/>
        </w:rPr>
        <w:t>xylophone</w:t>
      </w:r>
      <w:r>
        <w:rPr>
          <w:lang w:eastAsia="ko-KR"/>
        </w:rPr>
        <w:t xml:space="preserve">, and </w:t>
      </w:r>
      <w:r w:rsidRPr="00D210E3">
        <w:rPr>
          <w:b/>
          <w:lang w:eastAsia="ko-KR"/>
        </w:rPr>
        <w:t>tambourine</w:t>
      </w:r>
      <w:r>
        <w:rPr>
          <w:lang w:eastAsia="ko-KR"/>
        </w:rPr>
        <w:t>.</w:t>
      </w:r>
      <w:r>
        <w:rPr>
          <w:lang w:eastAsia="ko-KR"/>
        </w:rPr>
        <w:br/>
        <w:t>Percussion instruments are fun to play.</w:t>
      </w:r>
      <w:r>
        <w:rPr>
          <w:lang w:eastAsia="ko-KR"/>
        </w:rPr>
        <w:br/>
        <w:t>You hit them or shake them with your hands or a stick.</w:t>
      </w:r>
    </w:p>
    <w:p w14:paraId="2047DECB" w14:textId="0448991E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Pr="00D210E3">
        <w:rPr>
          <w:rFonts w:hint="eastAsia"/>
          <w:b/>
          <w:lang w:eastAsia="ko-KR"/>
        </w:rPr>
        <w:t>woodwind</w:t>
      </w:r>
      <w:r>
        <w:rPr>
          <w:rFonts w:hint="eastAsia"/>
          <w:lang w:eastAsia="ko-KR"/>
        </w:rPr>
        <w:t>s are some other common instruments.</w:t>
      </w:r>
      <w:r>
        <w:rPr>
          <w:lang w:eastAsia="ko-KR"/>
        </w:rPr>
        <w:br/>
        <w:t xml:space="preserve">Some woodwinds are the </w:t>
      </w:r>
      <w:r w:rsidRPr="00D210E3">
        <w:rPr>
          <w:b/>
          <w:lang w:eastAsia="ko-KR"/>
        </w:rPr>
        <w:t>clarinet</w:t>
      </w:r>
      <w:r>
        <w:rPr>
          <w:lang w:eastAsia="ko-KR"/>
        </w:rPr>
        <w:t xml:space="preserve">, flute, and </w:t>
      </w:r>
      <w:r w:rsidRPr="00D210E3">
        <w:rPr>
          <w:b/>
          <w:lang w:eastAsia="ko-KR"/>
        </w:rPr>
        <w:t>oboe</w:t>
      </w:r>
      <w:r>
        <w:rPr>
          <w:lang w:eastAsia="ko-KR"/>
        </w:rPr>
        <w:t>.</w:t>
      </w:r>
      <w:r>
        <w:rPr>
          <w:lang w:eastAsia="ko-KR"/>
        </w:rPr>
        <w:br/>
        <w:t xml:space="preserve">Musicians play the woodwinds by </w:t>
      </w:r>
      <w:r w:rsidRPr="00D210E3">
        <w:rPr>
          <w:b/>
          <w:lang w:eastAsia="ko-KR"/>
        </w:rPr>
        <w:t>blow</w:t>
      </w:r>
      <w:r>
        <w:rPr>
          <w:lang w:eastAsia="ko-KR"/>
        </w:rPr>
        <w:t>ing air into them.</w:t>
      </w:r>
      <w:r>
        <w:rPr>
          <w:lang w:eastAsia="ko-KR"/>
        </w:rPr>
        <w:br/>
        <w:t xml:space="preserve">Musicians also blow into </w:t>
      </w:r>
      <w:r w:rsidRPr="00D210E3">
        <w:rPr>
          <w:b/>
          <w:lang w:eastAsia="ko-KR"/>
        </w:rPr>
        <w:t>brass</w:t>
      </w:r>
      <w:r>
        <w:rPr>
          <w:lang w:eastAsia="ko-KR"/>
        </w:rPr>
        <w:t xml:space="preserve"> instruments.</w:t>
      </w:r>
      <w:r>
        <w:rPr>
          <w:lang w:eastAsia="ko-KR"/>
        </w:rPr>
        <w:br/>
        <w:t xml:space="preserve">The </w:t>
      </w:r>
      <w:r w:rsidRPr="00D210E3">
        <w:rPr>
          <w:b/>
          <w:lang w:eastAsia="ko-KR"/>
        </w:rPr>
        <w:t>trumpet</w:t>
      </w:r>
      <w:r>
        <w:rPr>
          <w:lang w:eastAsia="ko-KR"/>
        </w:rPr>
        <w:t xml:space="preserve"> and trombone are two of them.</w:t>
      </w:r>
    </w:p>
    <w:p w14:paraId="7026B4B7" w14:textId="7537F8CA" w:rsidR="00D210E3" w:rsidRDefault="00D210E3" w:rsidP="00B1438E">
      <w:pPr>
        <w:rPr>
          <w:lang w:eastAsia="ko-KR"/>
        </w:rPr>
      </w:pPr>
      <w:r>
        <w:rPr>
          <w:lang w:eastAsia="ko-KR"/>
        </w:rPr>
        <w:t xml:space="preserve">The piano and </w:t>
      </w:r>
      <w:r w:rsidRPr="00CB75D8">
        <w:rPr>
          <w:b/>
          <w:lang w:eastAsia="ko-KR"/>
        </w:rPr>
        <w:t>organ</w:t>
      </w:r>
      <w:r>
        <w:rPr>
          <w:lang w:eastAsia="ko-KR"/>
        </w:rPr>
        <w:t xml:space="preserve"> are keyboard instruments.</w:t>
      </w:r>
      <w:r>
        <w:rPr>
          <w:lang w:eastAsia="ko-KR"/>
        </w:rPr>
        <w:br/>
        <w:t>You can play keyboard instruments by using your fingers.</w:t>
      </w:r>
    </w:p>
    <w:p w14:paraId="5F42CD8D" w14:textId="000B4832" w:rsidR="00B1438E" w:rsidRDefault="00CB75D8" w:rsidP="00CB75D8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UNIT36 - </w:t>
      </w:r>
      <w:r w:rsidR="00E93BE4">
        <w:rPr>
          <w:lang w:eastAsia="ko-KR"/>
        </w:rPr>
        <w:t>The Orchestra</w:t>
      </w:r>
    </w:p>
    <w:p w14:paraId="0774253C" w14:textId="56AF7BA8" w:rsidR="00B1438E" w:rsidRDefault="005E7D21" w:rsidP="00B1438E">
      <w:pPr>
        <w:rPr>
          <w:lang w:eastAsia="ko-KR"/>
        </w:rPr>
      </w:pPr>
      <w:r w:rsidRPr="005E7D21">
        <w:rPr>
          <w:rFonts w:hint="eastAsia"/>
          <w:shd w:val="pct15" w:color="auto" w:fill="FFFFFF"/>
          <w:lang w:eastAsia="ko-KR"/>
        </w:rPr>
        <w:t>Have you ever attended</w:t>
      </w:r>
      <w:r>
        <w:rPr>
          <w:rFonts w:hint="eastAsia"/>
          <w:lang w:eastAsia="ko-KR"/>
        </w:rPr>
        <w:t xml:space="preserve"> a concert?</w:t>
      </w:r>
      <w:r>
        <w:rPr>
          <w:lang w:eastAsia="ko-KR"/>
        </w:rPr>
        <w:br/>
        <w:t xml:space="preserve">Or </w:t>
      </w:r>
      <w:r w:rsidRPr="005E7D21">
        <w:rPr>
          <w:shd w:val="pct15" w:color="auto" w:fill="FFFFFF"/>
          <w:lang w:eastAsia="ko-KR"/>
        </w:rPr>
        <w:t>have you ever watched</w:t>
      </w:r>
      <w:r>
        <w:rPr>
          <w:lang w:eastAsia="ko-KR"/>
        </w:rPr>
        <w:t xml:space="preserve"> an </w:t>
      </w:r>
      <w:r w:rsidRPr="005E7D21">
        <w:rPr>
          <w:b/>
          <w:lang w:eastAsia="ko-KR"/>
        </w:rPr>
        <w:t>orchestra</w:t>
      </w:r>
      <w:r>
        <w:rPr>
          <w:lang w:eastAsia="ko-KR"/>
        </w:rPr>
        <w:t xml:space="preserve"> on television?</w:t>
      </w:r>
      <w:r w:rsidR="00CA5A25">
        <w:rPr>
          <w:lang w:eastAsia="ko-KR"/>
        </w:rPr>
        <w:br/>
        <w:t xml:space="preserve">All of the musical instruments </w:t>
      </w:r>
      <w:r w:rsidR="00CA5A25" w:rsidRPr="00CA5A25">
        <w:rPr>
          <w:b/>
          <w:lang w:eastAsia="ko-KR"/>
        </w:rPr>
        <w:t>come together</w:t>
      </w:r>
      <w:r w:rsidR="00CA5A25">
        <w:rPr>
          <w:lang w:eastAsia="ko-KR"/>
        </w:rPr>
        <w:t xml:space="preserve"> in an orchestra.</w:t>
      </w:r>
      <w:r w:rsidR="001477CC">
        <w:rPr>
          <w:lang w:eastAsia="ko-KR"/>
        </w:rPr>
        <w:br/>
        <w:t xml:space="preserve">String, </w:t>
      </w:r>
      <w:r w:rsidR="001477CC" w:rsidRPr="00AA3AB5">
        <w:rPr>
          <w:b/>
          <w:lang w:eastAsia="ko-KR"/>
        </w:rPr>
        <w:t>percussion</w:t>
      </w:r>
      <w:r w:rsidR="001477CC">
        <w:rPr>
          <w:lang w:eastAsia="ko-KR"/>
        </w:rPr>
        <w:t xml:space="preserve">, </w:t>
      </w:r>
      <w:r w:rsidR="001477CC" w:rsidRPr="00AA3AB5">
        <w:rPr>
          <w:b/>
          <w:lang w:eastAsia="ko-KR"/>
        </w:rPr>
        <w:t>woodwind</w:t>
      </w:r>
      <w:r w:rsidR="001477CC">
        <w:rPr>
          <w:lang w:eastAsia="ko-KR"/>
        </w:rPr>
        <w:t xml:space="preserve">, brass, and keyboard instruments </w:t>
      </w:r>
      <w:r w:rsidR="001477CC" w:rsidRPr="00AA3AB5">
        <w:rPr>
          <w:b/>
          <w:lang w:eastAsia="ko-KR"/>
        </w:rPr>
        <w:t>make up</w:t>
      </w:r>
      <w:r w:rsidR="001477CC">
        <w:rPr>
          <w:lang w:eastAsia="ko-KR"/>
        </w:rPr>
        <w:t xml:space="preserve"> an orchestra.</w:t>
      </w:r>
      <w:r w:rsidR="00AA3AB5">
        <w:rPr>
          <w:lang w:eastAsia="ko-KR"/>
        </w:rPr>
        <w:br/>
        <w:t>The musicians all play together, and they make beautiful music.</w:t>
      </w:r>
    </w:p>
    <w:p w14:paraId="2527B247" w14:textId="528AE8AC" w:rsidR="00AA3AB5" w:rsidRDefault="00AA3AB5" w:rsidP="00B1438E">
      <w:pPr>
        <w:rPr>
          <w:lang w:eastAsia="ko-KR"/>
        </w:rPr>
      </w:pPr>
      <w:r>
        <w:rPr>
          <w:lang w:eastAsia="ko-KR"/>
        </w:rPr>
        <w:t xml:space="preserve">The </w:t>
      </w:r>
      <w:r w:rsidRPr="00AA3AB5">
        <w:rPr>
          <w:b/>
          <w:lang w:eastAsia="ko-KR"/>
        </w:rPr>
        <w:t>conductor</w:t>
      </w:r>
      <w:r>
        <w:rPr>
          <w:lang w:eastAsia="ko-KR"/>
        </w:rPr>
        <w:t xml:space="preserve"> leads the orchestra.</w:t>
      </w:r>
      <w:r w:rsidR="00325B1A">
        <w:rPr>
          <w:lang w:eastAsia="ko-KR"/>
        </w:rPr>
        <w:br/>
      </w:r>
      <w:r w:rsidR="00325B1A" w:rsidRPr="00325B1A">
        <w:rPr>
          <w:shd w:val="pct15" w:color="auto" w:fill="FFFFFF"/>
          <w:lang w:eastAsia="ko-KR"/>
        </w:rPr>
        <w:t>He or she</w:t>
      </w:r>
      <w:r w:rsidR="00325B1A">
        <w:rPr>
          <w:lang w:eastAsia="ko-KR"/>
        </w:rPr>
        <w:t xml:space="preserve"> </w:t>
      </w:r>
      <w:r w:rsidR="00325B1A" w:rsidRPr="00325B1A">
        <w:rPr>
          <w:shd w:val="pct15" w:color="auto" w:fill="FFFFFF"/>
          <w:lang w:eastAsia="ko-KR"/>
        </w:rPr>
        <w:t>stands in fornt of</w:t>
      </w:r>
      <w:r w:rsidR="00325B1A">
        <w:rPr>
          <w:lang w:eastAsia="ko-KR"/>
        </w:rPr>
        <w:t xml:space="preserve"> the orchestra and conducts the music.</w:t>
      </w:r>
      <w:r w:rsidR="00325B1A">
        <w:rPr>
          <w:lang w:eastAsia="ko-KR"/>
        </w:rPr>
        <w:br/>
        <w:t xml:space="preserve">The conductor </w:t>
      </w:r>
      <w:r w:rsidR="00325B1A" w:rsidRPr="0008435B">
        <w:rPr>
          <w:shd w:val="pct15" w:color="auto" w:fill="FFFFFF"/>
          <w:lang w:eastAsia="ko-KR"/>
        </w:rPr>
        <w:t>makes sure that</w:t>
      </w:r>
      <w:r w:rsidR="00325B1A">
        <w:rPr>
          <w:lang w:eastAsia="ko-KR"/>
        </w:rPr>
        <w:t xml:space="preserve"> all the members do their jobs at the right time.</w:t>
      </w:r>
      <w:r w:rsidR="0008435B">
        <w:rPr>
          <w:lang w:eastAsia="ko-KR"/>
        </w:rPr>
        <w:br/>
        <w:t>This lets them play in harmony.</w:t>
      </w:r>
    </w:p>
    <w:p w14:paraId="5E3F101F" w14:textId="174E2141" w:rsidR="000E6DA7" w:rsidRDefault="004064D7" w:rsidP="00B1438E">
      <w:pPr>
        <w:rPr>
          <w:lang w:eastAsia="ko-KR"/>
        </w:rPr>
      </w:pPr>
      <w:r>
        <w:rPr>
          <w:rFonts w:hint="eastAsia"/>
          <w:lang w:eastAsia="ko-KR"/>
        </w:rPr>
        <w:t>Most orchestra paly classical music.</w:t>
      </w:r>
      <w:r>
        <w:rPr>
          <w:lang w:eastAsia="ko-KR"/>
        </w:rPr>
        <w:br/>
        <w:t xml:space="preserve">They </w:t>
      </w:r>
      <w:r w:rsidRPr="00E93BE4">
        <w:rPr>
          <w:shd w:val="pct15" w:color="auto" w:fill="FFFFFF"/>
          <w:lang w:eastAsia="ko-KR"/>
        </w:rPr>
        <w:t>might play</w:t>
      </w:r>
      <w:r>
        <w:rPr>
          <w:lang w:eastAsia="ko-KR"/>
        </w:rPr>
        <w:t xml:space="preserve"> music by Mozart or Bach.</w:t>
      </w:r>
      <w:r>
        <w:rPr>
          <w:lang w:eastAsia="ko-KR"/>
        </w:rPr>
        <w:br/>
        <w:t xml:space="preserve">But some play operas or pop music </w:t>
      </w:r>
      <w:r w:rsidRPr="00E93BE4">
        <w:rPr>
          <w:shd w:val="pct15" w:color="auto" w:fill="FFFFFF"/>
          <w:lang w:eastAsia="ko-KR"/>
        </w:rPr>
        <w:t>as well</w:t>
      </w:r>
      <w:r>
        <w:rPr>
          <w:lang w:eastAsia="ko-KR"/>
        </w:rPr>
        <w:t>.</w:t>
      </w:r>
    </w:p>
    <w:p w14:paraId="3D31E824" w14:textId="5988E9BB" w:rsidR="000E6DA7" w:rsidRDefault="000E6DA7" w:rsidP="00B1438E">
      <w:pPr>
        <w:rPr>
          <w:lang w:eastAsia="ko-KR"/>
        </w:rPr>
      </w:pPr>
    </w:p>
    <w:p w14:paraId="747B90E9" w14:textId="21CEA15C" w:rsidR="00A6596C" w:rsidRDefault="00A6596C" w:rsidP="00B1438E">
      <w:pPr>
        <w:rPr>
          <w:lang w:eastAsia="ko-KR"/>
        </w:rPr>
      </w:pPr>
    </w:p>
    <w:p w14:paraId="0F1119AC" w14:textId="7F9848FF" w:rsidR="00A6596C" w:rsidRDefault="00A6596C" w:rsidP="00B1438E">
      <w:pPr>
        <w:rPr>
          <w:lang w:eastAsia="ko-KR"/>
        </w:rPr>
      </w:pPr>
    </w:p>
    <w:p w14:paraId="10354ECF" w14:textId="77777777" w:rsidR="00A6596C" w:rsidRDefault="00A6596C" w:rsidP="00B1438E">
      <w:pPr>
        <w:rPr>
          <w:rFonts w:hint="eastAsia"/>
          <w:lang w:eastAsia="ko-KR"/>
        </w:rPr>
      </w:pPr>
      <w:bookmarkStart w:id="37" w:name="_GoBack"/>
      <w:bookmarkEnd w:id="37"/>
    </w:p>
    <w:p w14:paraId="61E88560" w14:textId="4AFAEAE1" w:rsidR="002F3DBE" w:rsidRDefault="002F3DBE" w:rsidP="002F3DBE">
      <w:pPr>
        <w:pStyle w:val="1"/>
        <w:rPr>
          <w:lang w:eastAsia="ko-KR"/>
        </w:rPr>
      </w:pPr>
      <w:r>
        <w:rPr>
          <w:lang w:eastAsia="ko-KR"/>
        </w:rPr>
        <w:lastRenderedPageBreak/>
        <w:t>American Sc</w:t>
      </w:r>
      <w:r w:rsidR="00D14191">
        <w:rPr>
          <w:lang w:eastAsia="ko-KR"/>
        </w:rPr>
        <w:t>hool Textbook Reading Key Easy 2</w:t>
      </w:r>
    </w:p>
    <w:p w14:paraId="055D9582" w14:textId="7E7F18C3" w:rsidR="00D14191" w:rsidRDefault="00D14191" w:rsidP="00D14191">
      <w:pPr>
        <w:pStyle w:val="2"/>
        <w:rPr>
          <w:lang w:eastAsia="ko-KR"/>
        </w:rPr>
      </w:pPr>
      <w:r>
        <w:rPr>
          <w:lang w:eastAsia="ko-KR"/>
        </w:rPr>
        <w:t xml:space="preserve">Chapter </w:t>
      </w:r>
      <w:r>
        <w:rPr>
          <w:lang w:eastAsia="ko-KR"/>
        </w:rPr>
        <w:t>1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Social Studies</w:t>
      </w:r>
      <w:r w:rsidR="003C4D1A">
        <w:rPr>
          <w:lang w:eastAsia="ko-KR"/>
        </w:rPr>
        <w:t>,</w:t>
      </w:r>
      <w:r>
        <w:rPr>
          <w:rFonts w:hint="eastAsia"/>
          <w:lang w:eastAsia="ko-KR"/>
        </w:rPr>
        <w:t xml:space="preserve"> History and Geography</w:t>
      </w:r>
    </w:p>
    <w:p w14:paraId="410F370E" w14:textId="754D801B" w:rsidR="00407625" w:rsidRDefault="00407625" w:rsidP="00407625">
      <w:pPr>
        <w:pStyle w:val="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>
        <w:rPr>
          <w:lang w:eastAsia="ko-KR"/>
        </w:rPr>
        <w:t xml:space="preserve">– </w:t>
      </w:r>
      <w:r>
        <w:rPr>
          <w:lang w:eastAsia="ko-KR"/>
        </w:rPr>
        <w:t>Building Citizenship</w:t>
      </w:r>
    </w:p>
    <w:p w14:paraId="6A51D43E" w14:textId="5C4A94B0" w:rsidR="003D2CB8" w:rsidRDefault="003D2CB8" w:rsidP="003D2CB8">
      <w:pPr>
        <w:rPr>
          <w:lang w:eastAsia="ko-KR"/>
        </w:rPr>
      </w:pPr>
    </w:p>
    <w:p w14:paraId="34371202" w14:textId="471A3F22" w:rsidR="003D2CB8" w:rsidRDefault="003D2CB8" w:rsidP="003D2CB8">
      <w:pPr>
        <w:rPr>
          <w:lang w:eastAsia="ko-KR"/>
        </w:rPr>
      </w:pPr>
    </w:p>
    <w:p w14:paraId="54F4D62A" w14:textId="6D013541" w:rsidR="003D2CB8" w:rsidRDefault="003D2CB8" w:rsidP="003D2CB8">
      <w:pPr>
        <w:rPr>
          <w:lang w:eastAsia="ko-KR"/>
        </w:rPr>
      </w:pPr>
    </w:p>
    <w:p w14:paraId="6264E065" w14:textId="230156C2" w:rsidR="003D2CB8" w:rsidRDefault="003D2CB8" w:rsidP="003D2CB8">
      <w:pPr>
        <w:rPr>
          <w:lang w:eastAsia="ko-KR"/>
        </w:rPr>
      </w:pPr>
    </w:p>
    <w:p w14:paraId="056A2826" w14:textId="3064F7C2" w:rsidR="003D2CB8" w:rsidRDefault="003D2CB8" w:rsidP="003D2CB8">
      <w:pPr>
        <w:rPr>
          <w:lang w:eastAsia="ko-KR"/>
        </w:rPr>
      </w:pPr>
    </w:p>
    <w:p w14:paraId="2C818F6A" w14:textId="43BE1053" w:rsidR="003D2CB8" w:rsidRDefault="003D2CB8" w:rsidP="003D2CB8">
      <w:pPr>
        <w:rPr>
          <w:lang w:eastAsia="ko-KR"/>
        </w:rPr>
      </w:pPr>
    </w:p>
    <w:p w14:paraId="6D8526A7" w14:textId="4AE69487" w:rsidR="003D2CB8" w:rsidRDefault="003D2CB8" w:rsidP="003D2CB8">
      <w:pPr>
        <w:rPr>
          <w:lang w:eastAsia="ko-KR"/>
        </w:rPr>
      </w:pPr>
    </w:p>
    <w:p w14:paraId="0ADCE0FA" w14:textId="5196E34A" w:rsidR="003D2CB8" w:rsidRDefault="003D2CB8" w:rsidP="003D2CB8">
      <w:pPr>
        <w:rPr>
          <w:lang w:eastAsia="ko-KR"/>
        </w:rPr>
      </w:pPr>
    </w:p>
    <w:p w14:paraId="249A6720" w14:textId="507D42EE" w:rsidR="003D2CB8" w:rsidRDefault="003D2CB8" w:rsidP="003D2CB8">
      <w:pPr>
        <w:rPr>
          <w:lang w:eastAsia="ko-KR"/>
        </w:rPr>
      </w:pPr>
    </w:p>
    <w:p w14:paraId="707D7F45" w14:textId="3FF1CD08" w:rsidR="003D2CB8" w:rsidRDefault="003D2CB8" w:rsidP="003D2CB8">
      <w:pPr>
        <w:rPr>
          <w:lang w:eastAsia="ko-KR"/>
        </w:rPr>
      </w:pPr>
    </w:p>
    <w:p w14:paraId="3A538991" w14:textId="30A061AB" w:rsidR="003D2CB8" w:rsidRDefault="003D2CB8" w:rsidP="003D2CB8">
      <w:pPr>
        <w:rPr>
          <w:lang w:eastAsia="ko-KR"/>
        </w:rPr>
      </w:pPr>
    </w:p>
    <w:p w14:paraId="13CFAECC" w14:textId="052C0FF7" w:rsidR="003D2CB8" w:rsidRDefault="003D2CB8" w:rsidP="003D2CB8">
      <w:pPr>
        <w:rPr>
          <w:lang w:eastAsia="ko-KR"/>
        </w:rPr>
      </w:pPr>
    </w:p>
    <w:p w14:paraId="066D34B3" w14:textId="48A0FF11" w:rsidR="003D2CB8" w:rsidRDefault="003D2CB8" w:rsidP="003D2CB8">
      <w:pPr>
        <w:rPr>
          <w:lang w:eastAsia="ko-KR"/>
        </w:rPr>
      </w:pPr>
    </w:p>
    <w:p w14:paraId="636607BD" w14:textId="565ACB5A" w:rsidR="003D2CB8" w:rsidRDefault="003D2CB8" w:rsidP="003D2CB8">
      <w:pPr>
        <w:rPr>
          <w:lang w:eastAsia="ko-KR"/>
        </w:rPr>
      </w:pPr>
    </w:p>
    <w:p w14:paraId="74382D82" w14:textId="02E69606" w:rsidR="003D2CB8" w:rsidRDefault="003D2CB8" w:rsidP="003D2CB8">
      <w:pPr>
        <w:rPr>
          <w:lang w:eastAsia="ko-KR"/>
        </w:rPr>
      </w:pPr>
    </w:p>
    <w:p w14:paraId="6316187A" w14:textId="78FDEBF0" w:rsidR="003D2CB8" w:rsidRDefault="003D2CB8" w:rsidP="003D2CB8">
      <w:pPr>
        <w:rPr>
          <w:lang w:eastAsia="ko-KR"/>
        </w:rPr>
      </w:pPr>
    </w:p>
    <w:p w14:paraId="4051448F" w14:textId="09C61C0B" w:rsidR="003D2CB8" w:rsidRDefault="003D2CB8" w:rsidP="003D2CB8">
      <w:pPr>
        <w:rPr>
          <w:lang w:eastAsia="ko-KR"/>
        </w:rPr>
      </w:pPr>
    </w:p>
    <w:p w14:paraId="102E87B9" w14:textId="7285C3CC" w:rsidR="003D2CB8" w:rsidRDefault="003D2CB8" w:rsidP="003D2CB8">
      <w:pPr>
        <w:rPr>
          <w:lang w:eastAsia="ko-KR"/>
        </w:rPr>
      </w:pPr>
    </w:p>
    <w:p w14:paraId="10B56891" w14:textId="38C7D947" w:rsidR="003D2CB8" w:rsidRDefault="003D2CB8" w:rsidP="003D2CB8">
      <w:pPr>
        <w:rPr>
          <w:lang w:eastAsia="ko-KR"/>
        </w:rPr>
      </w:pPr>
    </w:p>
    <w:p w14:paraId="65E75A7F" w14:textId="7B0CC37C" w:rsidR="003D2CB8" w:rsidRDefault="003D2CB8" w:rsidP="003D2CB8">
      <w:pPr>
        <w:rPr>
          <w:lang w:eastAsia="ko-KR"/>
        </w:rPr>
      </w:pPr>
    </w:p>
    <w:p w14:paraId="33B46DAD" w14:textId="6B64A6E5" w:rsidR="003D2CB8" w:rsidRDefault="003D2CB8" w:rsidP="003D2CB8">
      <w:pPr>
        <w:rPr>
          <w:lang w:eastAsia="ko-KR"/>
        </w:rPr>
      </w:pPr>
    </w:p>
    <w:p w14:paraId="0F639C06" w14:textId="35597787" w:rsidR="003D2CB8" w:rsidRDefault="003D2CB8" w:rsidP="003D2CB8">
      <w:pPr>
        <w:rPr>
          <w:lang w:eastAsia="ko-KR"/>
        </w:rPr>
      </w:pPr>
    </w:p>
    <w:p w14:paraId="444B44DE" w14:textId="09A15688" w:rsidR="003D2CB8" w:rsidRDefault="003D2CB8" w:rsidP="003D2CB8">
      <w:pPr>
        <w:rPr>
          <w:lang w:eastAsia="ko-KR"/>
        </w:rPr>
      </w:pPr>
    </w:p>
    <w:p w14:paraId="0D8152BC" w14:textId="6176E899" w:rsidR="003D2CB8" w:rsidRDefault="003D2CB8" w:rsidP="003D2CB8">
      <w:pPr>
        <w:rPr>
          <w:lang w:eastAsia="ko-KR"/>
        </w:rPr>
      </w:pPr>
    </w:p>
    <w:p w14:paraId="29C629F3" w14:textId="10E2E850" w:rsidR="003D2CB8" w:rsidRDefault="003D2CB8" w:rsidP="003D2CB8">
      <w:pPr>
        <w:rPr>
          <w:lang w:eastAsia="ko-KR"/>
        </w:rPr>
      </w:pPr>
    </w:p>
    <w:p w14:paraId="6BF709EB" w14:textId="1C851889" w:rsidR="003D2CB8" w:rsidRDefault="003D2CB8" w:rsidP="003D2CB8">
      <w:pPr>
        <w:rPr>
          <w:lang w:eastAsia="ko-KR"/>
        </w:rPr>
      </w:pPr>
    </w:p>
    <w:p w14:paraId="390B078D" w14:textId="38301D3A" w:rsidR="003D2CB8" w:rsidRDefault="003D2CB8" w:rsidP="003D2CB8">
      <w:pPr>
        <w:rPr>
          <w:lang w:eastAsia="ko-KR"/>
        </w:rPr>
      </w:pPr>
    </w:p>
    <w:p w14:paraId="28DE04DA" w14:textId="6C813CF2" w:rsidR="003D2CB8" w:rsidRDefault="003D2CB8" w:rsidP="003D2CB8">
      <w:pPr>
        <w:rPr>
          <w:lang w:eastAsia="ko-KR"/>
        </w:rPr>
      </w:pPr>
    </w:p>
    <w:p w14:paraId="350C0312" w14:textId="4C954A4C" w:rsidR="003D2CB8" w:rsidRDefault="003D2CB8" w:rsidP="003D2CB8">
      <w:pPr>
        <w:rPr>
          <w:lang w:eastAsia="ko-KR"/>
        </w:rPr>
      </w:pPr>
    </w:p>
    <w:p w14:paraId="16501EB4" w14:textId="2D694EDB" w:rsidR="003D2CB8" w:rsidRDefault="003D2CB8" w:rsidP="003D2CB8">
      <w:pPr>
        <w:rPr>
          <w:lang w:eastAsia="ko-KR"/>
        </w:rPr>
      </w:pPr>
    </w:p>
    <w:p w14:paraId="3C02ED8B" w14:textId="6935025A" w:rsidR="003D2CB8" w:rsidRDefault="003D2CB8" w:rsidP="003D2CB8">
      <w:pPr>
        <w:rPr>
          <w:lang w:eastAsia="ko-KR"/>
        </w:rPr>
      </w:pPr>
    </w:p>
    <w:p w14:paraId="31A81E06" w14:textId="77777777" w:rsidR="003D2CB8" w:rsidRPr="003D2CB8" w:rsidRDefault="003D2CB8" w:rsidP="003D2CB8">
      <w:pPr>
        <w:rPr>
          <w:rFonts w:hint="eastAsia"/>
          <w:lang w:eastAsia="ko-KR"/>
        </w:rPr>
      </w:pPr>
    </w:p>
    <w:p w14:paraId="544AEA41" w14:textId="4108A6A1" w:rsidR="000E6DA7" w:rsidRPr="00D14191" w:rsidRDefault="000E6DA7" w:rsidP="00B1438E">
      <w:pPr>
        <w:rPr>
          <w:lang w:eastAsia="ko-KR"/>
        </w:rPr>
      </w:pPr>
    </w:p>
    <w:p w14:paraId="03ED530C" w14:textId="5884F034" w:rsidR="000E6DA7" w:rsidRDefault="000E6DA7" w:rsidP="00B1438E">
      <w:pPr>
        <w:rPr>
          <w:lang w:eastAsia="ko-KR"/>
        </w:rPr>
      </w:pPr>
    </w:p>
    <w:p w14:paraId="7EFFD09B" w14:textId="515B4EF3" w:rsidR="000E6DA7" w:rsidRDefault="000E6DA7" w:rsidP="00B1438E">
      <w:pPr>
        <w:rPr>
          <w:lang w:eastAsia="ko-KR"/>
        </w:rPr>
      </w:pPr>
    </w:p>
    <w:p w14:paraId="36F0A030" w14:textId="51A2EE07" w:rsidR="000E6DA7" w:rsidRDefault="000E6DA7" w:rsidP="00B1438E">
      <w:pPr>
        <w:rPr>
          <w:lang w:eastAsia="ko-KR"/>
        </w:rPr>
      </w:pPr>
    </w:p>
    <w:p w14:paraId="72927255" w14:textId="77777777" w:rsidR="000E6DA7" w:rsidRDefault="000E6DA7" w:rsidP="00B1438E">
      <w:pPr>
        <w:rPr>
          <w:lang w:eastAsia="ko-KR"/>
        </w:rPr>
      </w:pPr>
    </w:p>
    <w:p w14:paraId="0B759BDA" w14:textId="77777777" w:rsidR="00CB75D8" w:rsidRPr="00B1438E" w:rsidRDefault="00CB75D8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8" w:name="_Toc41337683"/>
      <w:r>
        <w:rPr>
          <w:lang w:eastAsia="ko-KR"/>
        </w:rPr>
        <w:t>Tips</w:t>
      </w:r>
      <w:bookmarkEnd w:id="38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회화책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취미니까요</w:t>
      </w:r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웹상의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72348" w14:textId="77777777" w:rsidR="003542AD" w:rsidRDefault="003542AD" w:rsidP="00A33843">
      <w:pPr>
        <w:spacing w:after="0" w:line="240" w:lineRule="auto"/>
      </w:pPr>
      <w:r>
        <w:separator/>
      </w:r>
    </w:p>
  </w:endnote>
  <w:endnote w:type="continuationSeparator" w:id="0">
    <w:p w14:paraId="32736254" w14:textId="77777777" w:rsidR="003542AD" w:rsidRDefault="003542AD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363C075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A6596C">
            <w:rPr>
              <w:noProof/>
              <w:sz w:val="16"/>
              <w:szCs w:val="16"/>
            </w:rPr>
            <w:t>23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A6596C">
              <w:rPr>
                <w:noProof/>
              </w:rPr>
              <w:t>25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1A1EE" w14:textId="77777777" w:rsidR="003542AD" w:rsidRDefault="003542AD" w:rsidP="00A33843">
      <w:pPr>
        <w:spacing w:after="0" w:line="240" w:lineRule="auto"/>
      </w:pPr>
      <w:r>
        <w:separator/>
      </w:r>
    </w:p>
  </w:footnote>
  <w:footnote w:type="continuationSeparator" w:id="0">
    <w:p w14:paraId="30AC65A7" w14:textId="77777777" w:rsidR="003542AD" w:rsidRDefault="003542AD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35B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E6DA7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477CC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3DBE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5B1A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42AD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4D1A"/>
    <w:rsid w:val="003C5D04"/>
    <w:rsid w:val="003C6229"/>
    <w:rsid w:val="003C6499"/>
    <w:rsid w:val="003C703C"/>
    <w:rsid w:val="003D1007"/>
    <w:rsid w:val="003D1264"/>
    <w:rsid w:val="003D1383"/>
    <w:rsid w:val="003D2CB8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4D7"/>
    <w:rsid w:val="004065B0"/>
    <w:rsid w:val="004075AC"/>
    <w:rsid w:val="00407625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4B6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199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21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5F0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2F0F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4A5B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4FC9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49A3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596C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DAD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3AB5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1E03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4E5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2650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5A25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5D8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191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10E3"/>
    <w:rsid w:val="00D21AC5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3BE4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10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A4E4F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4709F"/>
    <w:rsid w:val="00563F6C"/>
    <w:rsid w:val="00595495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01797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F053B"/>
    <w:rsid w:val="008F2500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6DAA65C-56B3-4BBE-BD94-25D13B46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229</TotalTime>
  <Pages>25</Pages>
  <Words>4310</Words>
  <Characters>24570</Characters>
  <Application>Microsoft Office Word</Application>
  <DocSecurity>0</DocSecurity>
  <Lines>204</Lines>
  <Paragraphs>57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46</cp:revision>
  <cp:lastPrinted>2016-05-11T05:52:00Z</cp:lastPrinted>
  <dcterms:created xsi:type="dcterms:W3CDTF">2020-01-20T14:35:00Z</dcterms:created>
  <dcterms:modified xsi:type="dcterms:W3CDTF">2020-08-17T04:10:00Z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