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843" w:rsidRDefault="00A33843" w:rsidP="00A33843">
      <w:pPr>
        <w:rPr>
          <w:lang w:eastAsia="ko-KR"/>
        </w:rPr>
      </w:pPr>
    </w:p>
    <w:p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rsidTr="00B1703F">
        <w:trPr>
          <w:trHeight w:val="386"/>
        </w:trPr>
        <w:tc>
          <w:tcPr>
            <w:tcW w:w="3600" w:type="dxa"/>
            <w:shd w:val="clear" w:color="auto" w:fill="auto"/>
          </w:tcPr>
          <w:p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rsidR="00A33843" w:rsidRPr="0001032B" w:rsidRDefault="00733C07" w:rsidP="005624D7">
            <w:pPr>
              <w:rPr>
                <w:rFonts w:cstheme="minorHAnsi"/>
                <w:lang w:eastAsia="ko-KR"/>
              </w:rPr>
            </w:pPr>
            <w:r>
              <w:rPr>
                <w:rFonts w:cstheme="minorHAnsi"/>
                <w:lang w:eastAsia="ko-KR"/>
              </w:rPr>
              <w:t>Samsung</w:t>
            </w:r>
            <w:r w:rsidR="00A82073">
              <w:rPr>
                <w:rFonts w:cstheme="minorHAnsi"/>
                <w:lang w:eastAsia="ko-KR"/>
              </w:rPr>
              <w:t xml:space="preserve"> BBU Emulation</w:t>
            </w:r>
          </w:p>
        </w:tc>
      </w:tr>
      <w:tr w:rsidR="006C0865" w:rsidTr="00B1703F">
        <w:trPr>
          <w:trHeight w:val="485"/>
        </w:trPr>
        <w:tc>
          <w:tcPr>
            <w:tcW w:w="3600" w:type="dxa"/>
            <w:shd w:val="clear" w:color="auto" w:fill="auto"/>
          </w:tcPr>
          <w:p w:rsidR="006C0865" w:rsidRPr="00ED3A1A" w:rsidRDefault="006C0865" w:rsidP="00ED3A1A">
            <w:pPr>
              <w:rPr>
                <w:b/>
              </w:rPr>
            </w:pPr>
            <w:r w:rsidRPr="00ED3A1A">
              <w:rPr>
                <w:b/>
              </w:rPr>
              <w:t>Checklist / Template Completed by:</w:t>
            </w:r>
          </w:p>
        </w:tc>
        <w:tc>
          <w:tcPr>
            <w:tcW w:w="6327" w:type="dxa"/>
            <w:shd w:val="clear" w:color="auto" w:fill="auto"/>
          </w:tcPr>
          <w:p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rsidTr="00B1703F">
        <w:trPr>
          <w:trHeight w:val="539"/>
        </w:trPr>
        <w:tc>
          <w:tcPr>
            <w:tcW w:w="3600" w:type="dxa"/>
            <w:shd w:val="clear" w:color="auto" w:fill="auto"/>
          </w:tcPr>
          <w:p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Content>
            <w:tc>
              <w:tcPr>
                <w:tcW w:w="6327" w:type="dxa"/>
                <w:shd w:val="clear" w:color="auto" w:fill="auto"/>
                <w:vAlign w:val="center"/>
              </w:tcPr>
              <w:p w:rsidR="006C0865" w:rsidRPr="00411A5C" w:rsidRDefault="00A03729" w:rsidP="00A03729">
                <w:pPr>
                  <w:spacing w:after="0" w:line="240" w:lineRule="auto"/>
                  <w:rPr>
                    <w:rFonts w:cstheme="minorHAnsi"/>
                  </w:rPr>
                </w:pPr>
                <w:r w:rsidRPr="00C137AC">
                  <w:rPr>
                    <w:rStyle w:val="a8"/>
                  </w:rPr>
                  <w:t>Click here to enter a date.</w:t>
                </w:r>
              </w:p>
            </w:tc>
          </w:sdtContent>
        </w:sdt>
      </w:tr>
    </w:tbl>
    <w:p w:rsidR="00A33843" w:rsidRDefault="00A33843"/>
    <w:p w:rsidR="006C0865" w:rsidRPr="00411A5C" w:rsidRDefault="00733C07" w:rsidP="006C0865">
      <w:pPr>
        <w:jc w:val="center"/>
        <w:rPr>
          <w:b/>
          <w:sz w:val="52"/>
          <w:szCs w:val="52"/>
          <w:lang w:eastAsia="ko-KR"/>
        </w:rPr>
      </w:pPr>
      <w:r>
        <w:rPr>
          <w:b/>
          <w:sz w:val="52"/>
          <w:szCs w:val="52"/>
          <w:lang w:eastAsia="ko-KR"/>
        </w:rPr>
        <w:t>Samsung</w:t>
      </w:r>
      <w:r w:rsidR="00B51FA5">
        <w:rPr>
          <w:b/>
          <w:sz w:val="52"/>
          <w:szCs w:val="52"/>
          <w:lang w:eastAsia="ko-KR"/>
        </w:rPr>
        <w:t xml:space="preserve"> </w:t>
      </w:r>
      <w:r w:rsidR="00A82073">
        <w:rPr>
          <w:b/>
          <w:sz w:val="52"/>
          <w:szCs w:val="52"/>
          <w:lang w:eastAsia="ko-KR"/>
        </w:rPr>
        <w:t>BBU</w:t>
      </w:r>
      <w:r w:rsidR="00635412">
        <w:rPr>
          <w:b/>
          <w:sz w:val="52"/>
          <w:szCs w:val="52"/>
          <w:lang w:eastAsia="ko-KR"/>
        </w:rPr>
        <w:t>-</w:t>
      </w:r>
      <w:r w:rsidR="00A82073">
        <w:rPr>
          <w:b/>
          <w:sz w:val="52"/>
          <w:szCs w:val="52"/>
          <w:lang w:eastAsia="ko-KR"/>
        </w:rPr>
        <w:t>E</w:t>
      </w:r>
    </w:p>
    <w:p w:rsidR="006C0865" w:rsidRPr="00411A5C" w:rsidRDefault="00A82073" w:rsidP="00375301">
      <w:pPr>
        <w:jc w:val="center"/>
        <w:rPr>
          <w:sz w:val="52"/>
          <w:szCs w:val="52"/>
          <w:lang w:eastAsia="ko-KR"/>
        </w:rPr>
      </w:pPr>
      <w:r>
        <w:rPr>
          <w:sz w:val="52"/>
          <w:szCs w:val="52"/>
        </w:rPr>
        <w:t>Development Note</w:t>
      </w:r>
    </w:p>
    <w:p w:rsidR="006C0865" w:rsidRPr="00411A5C" w:rsidRDefault="006C0865" w:rsidP="006C0865">
      <w:pPr>
        <w:jc w:val="center"/>
        <w:rPr>
          <w:sz w:val="52"/>
          <w:szCs w:val="52"/>
          <w:lang w:eastAsia="ko-KR"/>
        </w:rPr>
      </w:pPr>
      <w:r w:rsidRPr="00411A5C">
        <w:rPr>
          <w:sz w:val="52"/>
          <w:szCs w:val="52"/>
        </w:rPr>
        <w:t xml:space="preserve">Revision: </w:t>
      </w:r>
      <w:r w:rsidR="00A03729">
        <w:rPr>
          <w:rFonts w:hint="eastAsia"/>
          <w:sz w:val="52"/>
          <w:szCs w:val="52"/>
          <w:lang w:eastAsia="ko-KR"/>
        </w:rPr>
        <w:t>0.</w:t>
      </w:r>
      <w:r w:rsidR="00B51FA5">
        <w:rPr>
          <w:sz w:val="52"/>
          <w:szCs w:val="52"/>
          <w:lang w:eastAsia="ko-KR"/>
        </w:rPr>
        <w:t>1</w:t>
      </w:r>
    </w:p>
    <w:p w:rsidR="003E53D7" w:rsidRDefault="003E53D7">
      <w:r>
        <w:br w:type="page"/>
      </w:r>
    </w:p>
    <w:p w:rsidR="003E53D7" w:rsidRDefault="003E53D7" w:rsidP="003E53D7"/>
    <w:p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8"/>
        <w:gridCol w:w="1497"/>
        <w:gridCol w:w="1842"/>
        <w:gridCol w:w="5499"/>
      </w:tblGrid>
      <w:tr w:rsidR="00F51F15"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rsidTr="00385083">
        <w:tc>
          <w:tcPr>
            <w:tcW w:w="738" w:type="dxa"/>
            <w:tcBorders>
              <w:top w:val="single" w:sz="12" w:space="0" w:color="000000" w:themeColor="text1"/>
            </w:tcBorders>
          </w:tcPr>
          <w:p w:rsidR="00F51F15" w:rsidRPr="00411A5C" w:rsidRDefault="00A03729" w:rsidP="00385083">
            <w:pPr>
              <w:rPr>
                <w:lang w:eastAsia="ko-KR"/>
              </w:rPr>
            </w:pPr>
            <w:r>
              <w:rPr>
                <w:rFonts w:hint="eastAsia"/>
                <w:lang w:eastAsia="ko-KR"/>
              </w:rPr>
              <w:t>0.1</w:t>
            </w:r>
          </w:p>
        </w:tc>
        <w:tc>
          <w:tcPr>
            <w:tcW w:w="1497" w:type="dxa"/>
            <w:tcBorders>
              <w:top w:val="single" w:sz="12" w:space="0" w:color="000000" w:themeColor="text1"/>
            </w:tcBorders>
          </w:tcPr>
          <w:p w:rsidR="00F51F15" w:rsidRPr="00411A5C" w:rsidRDefault="00733C07" w:rsidP="005624D7">
            <w:pPr>
              <w:rPr>
                <w:lang w:eastAsia="ko-KR"/>
              </w:rPr>
            </w:pPr>
            <w:r>
              <w:rPr>
                <w:lang w:eastAsia="ko-KR"/>
              </w:rPr>
              <w:t>29</w:t>
            </w:r>
            <w:r w:rsidR="00FB09A5">
              <w:rPr>
                <w:rFonts w:hint="eastAsia"/>
                <w:lang w:eastAsia="ko-KR"/>
              </w:rPr>
              <w:t>-</w:t>
            </w:r>
            <w:r>
              <w:rPr>
                <w:lang w:eastAsia="ko-KR"/>
              </w:rPr>
              <w:t>APR</w:t>
            </w:r>
            <w:r w:rsidR="00F51F15">
              <w:rPr>
                <w:rFonts w:hint="eastAsia"/>
                <w:lang w:eastAsia="ko-KR"/>
              </w:rPr>
              <w:t>-</w:t>
            </w:r>
            <w:r w:rsidR="00F51F15" w:rsidRPr="00411A5C">
              <w:t>201</w:t>
            </w:r>
            <w:r>
              <w:rPr>
                <w:lang w:eastAsia="ko-KR"/>
              </w:rPr>
              <w:t>9</w:t>
            </w:r>
          </w:p>
        </w:tc>
        <w:tc>
          <w:tcPr>
            <w:tcW w:w="1842" w:type="dxa"/>
            <w:tcBorders>
              <w:top w:val="single" w:sz="12" w:space="0" w:color="000000" w:themeColor="text1"/>
            </w:tcBorders>
          </w:tcPr>
          <w:p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rsidR="00F51F15" w:rsidRPr="00411A5C" w:rsidRDefault="005624D7" w:rsidP="00385083">
            <w:pPr>
              <w:rPr>
                <w:lang w:eastAsia="ko-KR"/>
              </w:rPr>
            </w:pPr>
            <w:r>
              <w:rPr>
                <w:rFonts w:hint="eastAsia"/>
                <w:lang w:eastAsia="ko-KR"/>
              </w:rPr>
              <w:t>Initial Draft</w:t>
            </w:r>
          </w:p>
        </w:tc>
      </w:tr>
      <w:tr w:rsidR="00F51F15" w:rsidTr="00385083">
        <w:tc>
          <w:tcPr>
            <w:tcW w:w="738" w:type="dxa"/>
          </w:tcPr>
          <w:p w:rsidR="00F51F15" w:rsidRDefault="00F51F15" w:rsidP="00385083">
            <w:pPr>
              <w:rPr>
                <w:lang w:eastAsia="ko-KR"/>
              </w:rPr>
            </w:pPr>
          </w:p>
        </w:tc>
        <w:tc>
          <w:tcPr>
            <w:tcW w:w="1497" w:type="dxa"/>
          </w:tcPr>
          <w:p w:rsidR="00F51F15" w:rsidRDefault="00F51F15" w:rsidP="00385083">
            <w:pPr>
              <w:rPr>
                <w:lang w:eastAsia="ko-KR"/>
              </w:rPr>
            </w:pPr>
          </w:p>
        </w:tc>
        <w:tc>
          <w:tcPr>
            <w:tcW w:w="1842" w:type="dxa"/>
          </w:tcPr>
          <w:p w:rsidR="00F51F15" w:rsidRDefault="00F51F15" w:rsidP="00385083">
            <w:pPr>
              <w:rPr>
                <w:lang w:eastAsia="ko-KR"/>
              </w:rPr>
            </w:pPr>
          </w:p>
        </w:tc>
        <w:tc>
          <w:tcPr>
            <w:tcW w:w="5499" w:type="dxa"/>
          </w:tcPr>
          <w:p w:rsidR="00F51F15" w:rsidRDefault="00F51F15" w:rsidP="00385083">
            <w:pPr>
              <w:rPr>
                <w:lang w:eastAsia="ko-KR"/>
              </w:rPr>
            </w:pPr>
          </w:p>
        </w:tc>
      </w:tr>
      <w:tr w:rsidR="00E2399F" w:rsidTr="00385083">
        <w:tc>
          <w:tcPr>
            <w:tcW w:w="738" w:type="dxa"/>
          </w:tcPr>
          <w:p w:rsidR="00E2399F" w:rsidRDefault="00E2399F" w:rsidP="00385083">
            <w:pPr>
              <w:rPr>
                <w:lang w:eastAsia="ko-KR"/>
              </w:rPr>
            </w:pPr>
          </w:p>
        </w:tc>
        <w:tc>
          <w:tcPr>
            <w:tcW w:w="1497" w:type="dxa"/>
          </w:tcPr>
          <w:p w:rsidR="00E2399F" w:rsidRDefault="00E2399F" w:rsidP="00CA6F89">
            <w:pPr>
              <w:rPr>
                <w:lang w:eastAsia="ko-KR"/>
              </w:rPr>
            </w:pPr>
          </w:p>
        </w:tc>
        <w:tc>
          <w:tcPr>
            <w:tcW w:w="1842" w:type="dxa"/>
          </w:tcPr>
          <w:p w:rsidR="00E2399F" w:rsidRDefault="00E2399F" w:rsidP="00CA6F89">
            <w:pPr>
              <w:rPr>
                <w:lang w:eastAsia="ko-KR"/>
              </w:rPr>
            </w:pPr>
          </w:p>
        </w:tc>
        <w:tc>
          <w:tcPr>
            <w:tcW w:w="5499" w:type="dxa"/>
          </w:tcPr>
          <w:p w:rsidR="00E2399F" w:rsidRDefault="00E2399F" w:rsidP="0017250A">
            <w:pPr>
              <w:rPr>
                <w:lang w:eastAsia="ko-KR"/>
              </w:rPr>
            </w:pPr>
          </w:p>
        </w:tc>
      </w:tr>
      <w:tr w:rsidR="002158DC" w:rsidTr="00385083">
        <w:tc>
          <w:tcPr>
            <w:tcW w:w="738" w:type="dxa"/>
          </w:tcPr>
          <w:p w:rsidR="002158DC" w:rsidRDefault="002158DC" w:rsidP="002158DC"/>
        </w:tc>
        <w:tc>
          <w:tcPr>
            <w:tcW w:w="1497" w:type="dxa"/>
          </w:tcPr>
          <w:p w:rsidR="002158DC" w:rsidRDefault="002158DC" w:rsidP="002158DC"/>
        </w:tc>
        <w:tc>
          <w:tcPr>
            <w:tcW w:w="1842" w:type="dxa"/>
          </w:tcPr>
          <w:p w:rsidR="002158DC" w:rsidRDefault="002158DC" w:rsidP="002158DC"/>
        </w:tc>
        <w:tc>
          <w:tcPr>
            <w:tcW w:w="5499" w:type="dxa"/>
          </w:tcPr>
          <w:p w:rsidR="002158DC" w:rsidRDefault="002158DC" w:rsidP="002158DC"/>
        </w:tc>
      </w:tr>
      <w:tr w:rsidR="002158DC" w:rsidTr="00385083">
        <w:tc>
          <w:tcPr>
            <w:tcW w:w="738" w:type="dxa"/>
          </w:tcPr>
          <w:p w:rsidR="002158DC" w:rsidRDefault="002158DC" w:rsidP="002158DC"/>
        </w:tc>
        <w:tc>
          <w:tcPr>
            <w:tcW w:w="1497" w:type="dxa"/>
          </w:tcPr>
          <w:p w:rsidR="002158DC" w:rsidRDefault="002158DC" w:rsidP="002158DC"/>
        </w:tc>
        <w:tc>
          <w:tcPr>
            <w:tcW w:w="1842" w:type="dxa"/>
          </w:tcPr>
          <w:p w:rsidR="002158DC" w:rsidRDefault="002158DC" w:rsidP="002158DC"/>
        </w:tc>
        <w:tc>
          <w:tcPr>
            <w:tcW w:w="5499" w:type="dxa"/>
          </w:tcPr>
          <w:p w:rsidR="002158DC" w:rsidRDefault="002158DC" w:rsidP="002158DC"/>
        </w:tc>
      </w:tr>
      <w:tr w:rsidR="002158DC" w:rsidTr="00385083">
        <w:tc>
          <w:tcPr>
            <w:tcW w:w="738" w:type="dxa"/>
          </w:tcPr>
          <w:p w:rsidR="002158DC" w:rsidRDefault="002158DC" w:rsidP="00385083">
            <w:pPr>
              <w:rPr>
                <w:lang w:eastAsia="ko-KR"/>
              </w:rPr>
            </w:pPr>
          </w:p>
        </w:tc>
        <w:tc>
          <w:tcPr>
            <w:tcW w:w="1497" w:type="dxa"/>
          </w:tcPr>
          <w:p w:rsidR="002158DC" w:rsidRDefault="002158DC" w:rsidP="00385083">
            <w:pPr>
              <w:rPr>
                <w:lang w:eastAsia="ko-KR"/>
              </w:rPr>
            </w:pPr>
          </w:p>
        </w:tc>
        <w:tc>
          <w:tcPr>
            <w:tcW w:w="1842" w:type="dxa"/>
          </w:tcPr>
          <w:p w:rsidR="002158DC" w:rsidRDefault="002158DC" w:rsidP="002158DC"/>
        </w:tc>
        <w:tc>
          <w:tcPr>
            <w:tcW w:w="5499" w:type="dxa"/>
          </w:tcPr>
          <w:p w:rsidR="002158DC" w:rsidRDefault="002158DC" w:rsidP="002158DC"/>
        </w:tc>
      </w:tr>
      <w:tr w:rsidR="002158DC" w:rsidTr="00385083">
        <w:tc>
          <w:tcPr>
            <w:tcW w:w="738" w:type="dxa"/>
          </w:tcPr>
          <w:p w:rsidR="002158DC" w:rsidRDefault="002158DC" w:rsidP="00385083"/>
        </w:tc>
        <w:tc>
          <w:tcPr>
            <w:tcW w:w="1497" w:type="dxa"/>
          </w:tcPr>
          <w:p w:rsidR="002158DC" w:rsidRDefault="002158DC" w:rsidP="00385083">
            <w:pPr>
              <w:rPr>
                <w:lang w:eastAsia="ko-KR"/>
              </w:rPr>
            </w:pPr>
          </w:p>
        </w:tc>
        <w:tc>
          <w:tcPr>
            <w:tcW w:w="1842" w:type="dxa"/>
          </w:tcPr>
          <w:p w:rsidR="002158DC" w:rsidRDefault="002158DC" w:rsidP="002204F5">
            <w:pPr>
              <w:rPr>
                <w:lang w:eastAsia="ko-KR"/>
              </w:rPr>
            </w:pPr>
          </w:p>
        </w:tc>
        <w:tc>
          <w:tcPr>
            <w:tcW w:w="5499" w:type="dxa"/>
          </w:tcPr>
          <w:p w:rsidR="002158DC" w:rsidRDefault="002158DC" w:rsidP="002204F5">
            <w:pPr>
              <w:rPr>
                <w:lang w:eastAsia="ko-KR"/>
              </w:rPr>
            </w:pPr>
          </w:p>
        </w:tc>
      </w:tr>
    </w:tbl>
    <w:p w:rsidR="000F3143" w:rsidRDefault="000F3143">
      <w:r>
        <w:br w:type="page"/>
      </w:r>
    </w:p>
    <w:p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rsidR="003F3393" w:rsidRDefault="00793DC2">
          <w:pPr>
            <w:pStyle w:val="10"/>
            <w:rPr>
              <w:rFonts w:eastAsiaTheme="minorEastAsia"/>
              <w:noProof/>
              <w:kern w:val="2"/>
              <w:sz w:val="20"/>
              <w:lang w:eastAsia="ko-KR"/>
            </w:rPr>
          </w:pPr>
          <w:r>
            <w:rPr>
              <w:rFonts w:eastAsiaTheme="minorHAnsi"/>
            </w:rPr>
            <w:fldChar w:fldCharType="begin"/>
          </w:r>
          <w:r w:rsidR="006264D4">
            <w:instrText xml:space="preserve"> TOC \o "1-3" \h \z \u </w:instrText>
          </w:r>
          <w:r>
            <w:rPr>
              <w:rFonts w:eastAsiaTheme="minorHAnsi"/>
            </w:rPr>
            <w:fldChar w:fldCharType="separate"/>
          </w:r>
          <w:bookmarkStart w:id="0" w:name="_GoBack"/>
          <w:bookmarkEnd w:id="0"/>
          <w:r w:rsidR="003F3393" w:rsidRPr="0053681E">
            <w:rPr>
              <w:rStyle w:val="a6"/>
              <w:noProof/>
            </w:rPr>
            <w:fldChar w:fldCharType="begin"/>
          </w:r>
          <w:r w:rsidR="003F3393" w:rsidRPr="0053681E">
            <w:rPr>
              <w:rStyle w:val="a6"/>
              <w:noProof/>
            </w:rPr>
            <w:instrText xml:space="preserve"> </w:instrText>
          </w:r>
          <w:r w:rsidR="003F3393">
            <w:rPr>
              <w:noProof/>
            </w:rPr>
            <w:instrText>HYPERLINK \l "_Toc7453997"</w:instrText>
          </w:r>
          <w:r w:rsidR="003F3393" w:rsidRPr="0053681E">
            <w:rPr>
              <w:rStyle w:val="a6"/>
              <w:noProof/>
            </w:rPr>
            <w:instrText xml:space="preserve"> </w:instrText>
          </w:r>
          <w:r w:rsidR="003F3393" w:rsidRPr="0053681E">
            <w:rPr>
              <w:rStyle w:val="a6"/>
              <w:noProof/>
            </w:rPr>
          </w:r>
          <w:r w:rsidR="003F3393" w:rsidRPr="0053681E">
            <w:rPr>
              <w:rStyle w:val="a6"/>
              <w:noProof/>
            </w:rPr>
            <w:fldChar w:fldCharType="separate"/>
          </w:r>
          <w:r w:rsidR="003F3393" w:rsidRPr="0053681E">
            <w:rPr>
              <w:rStyle w:val="a6"/>
              <w:noProof/>
              <w:lang w:eastAsia="ko-KR"/>
            </w:rPr>
            <w:t>1</w:t>
          </w:r>
          <w:r w:rsidR="003F3393">
            <w:rPr>
              <w:rFonts w:eastAsiaTheme="minorEastAsia"/>
              <w:noProof/>
              <w:kern w:val="2"/>
              <w:sz w:val="20"/>
              <w:lang w:eastAsia="ko-KR"/>
            </w:rPr>
            <w:tab/>
          </w:r>
          <w:r w:rsidR="003F3393" w:rsidRPr="0053681E">
            <w:rPr>
              <w:rStyle w:val="a6"/>
              <w:noProof/>
              <w:lang w:eastAsia="ko-KR"/>
            </w:rPr>
            <w:t>Plan</w:t>
          </w:r>
          <w:r w:rsidR="003F3393">
            <w:rPr>
              <w:noProof/>
              <w:webHidden/>
            </w:rPr>
            <w:tab/>
          </w:r>
          <w:r w:rsidR="003F3393">
            <w:rPr>
              <w:noProof/>
              <w:webHidden/>
            </w:rPr>
            <w:fldChar w:fldCharType="begin"/>
          </w:r>
          <w:r w:rsidR="003F3393">
            <w:rPr>
              <w:noProof/>
              <w:webHidden/>
            </w:rPr>
            <w:instrText xml:space="preserve"> PAGEREF _Toc7453997 \h </w:instrText>
          </w:r>
          <w:r w:rsidR="003F3393">
            <w:rPr>
              <w:noProof/>
              <w:webHidden/>
            </w:rPr>
          </w:r>
          <w:r w:rsidR="003F3393">
            <w:rPr>
              <w:noProof/>
              <w:webHidden/>
            </w:rPr>
            <w:fldChar w:fldCharType="separate"/>
          </w:r>
          <w:r w:rsidR="003F3393">
            <w:rPr>
              <w:noProof/>
              <w:webHidden/>
            </w:rPr>
            <w:t>7</w:t>
          </w:r>
          <w:r w:rsidR="003F3393">
            <w:rPr>
              <w:noProof/>
              <w:webHidden/>
            </w:rPr>
            <w:fldChar w:fldCharType="end"/>
          </w:r>
          <w:r w:rsidR="003F3393" w:rsidRPr="0053681E">
            <w:rPr>
              <w:rStyle w:val="a6"/>
              <w:noProof/>
            </w:rPr>
            <w:fldChar w:fldCharType="end"/>
          </w:r>
        </w:p>
        <w:p w:rsidR="003F3393" w:rsidRDefault="003F3393">
          <w:pPr>
            <w:pStyle w:val="20"/>
            <w:tabs>
              <w:tab w:val="left" w:pos="1275"/>
              <w:tab w:val="right" w:leader="dot" w:pos="9350"/>
            </w:tabs>
            <w:rPr>
              <w:noProof/>
              <w:kern w:val="2"/>
              <w:sz w:val="20"/>
              <w:lang w:eastAsia="ko-KR"/>
            </w:rPr>
          </w:pPr>
          <w:hyperlink w:anchor="_Toc7453998" w:history="1">
            <w:r w:rsidRPr="0053681E">
              <w:rPr>
                <w:rStyle w:val="a6"/>
                <w:noProof/>
                <w:lang w:eastAsia="ko-KR"/>
              </w:rPr>
              <w:t>1.1</w:t>
            </w:r>
            <w:r>
              <w:rPr>
                <w:noProof/>
                <w:kern w:val="2"/>
                <w:sz w:val="20"/>
                <w:lang w:eastAsia="ko-KR"/>
              </w:rPr>
              <w:tab/>
            </w:r>
            <w:r w:rsidRPr="0053681E">
              <w:rPr>
                <w:rStyle w:val="a6"/>
                <w:noProof/>
                <w:lang w:eastAsia="ko-KR"/>
              </w:rPr>
              <w:t>Entire Todo</w:t>
            </w:r>
            <w:r>
              <w:rPr>
                <w:noProof/>
                <w:webHidden/>
              </w:rPr>
              <w:tab/>
            </w:r>
            <w:r>
              <w:rPr>
                <w:noProof/>
                <w:webHidden/>
              </w:rPr>
              <w:fldChar w:fldCharType="begin"/>
            </w:r>
            <w:r>
              <w:rPr>
                <w:noProof/>
                <w:webHidden/>
              </w:rPr>
              <w:instrText xml:space="preserve"> PAGEREF _Toc7453998 \h </w:instrText>
            </w:r>
            <w:r>
              <w:rPr>
                <w:noProof/>
                <w:webHidden/>
              </w:rPr>
            </w:r>
            <w:r>
              <w:rPr>
                <w:noProof/>
                <w:webHidden/>
              </w:rPr>
              <w:fldChar w:fldCharType="separate"/>
            </w:r>
            <w:r>
              <w:rPr>
                <w:noProof/>
                <w:webHidden/>
              </w:rPr>
              <w:t>7</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3999" w:history="1">
            <w:r w:rsidRPr="0053681E">
              <w:rPr>
                <w:rStyle w:val="a6"/>
                <w:noProof/>
                <w:lang w:eastAsia="ko-KR"/>
              </w:rPr>
              <w:t>1.2</w:t>
            </w:r>
            <w:r>
              <w:rPr>
                <w:noProof/>
                <w:kern w:val="2"/>
                <w:sz w:val="20"/>
                <w:lang w:eastAsia="ko-KR"/>
              </w:rPr>
              <w:tab/>
            </w:r>
            <w:r w:rsidRPr="0053681E">
              <w:rPr>
                <w:rStyle w:val="a6"/>
                <w:noProof/>
                <w:lang w:eastAsia="ko-KR"/>
              </w:rPr>
              <w:t>Design / Functional Specification</w:t>
            </w:r>
            <w:r>
              <w:rPr>
                <w:noProof/>
                <w:webHidden/>
              </w:rPr>
              <w:tab/>
            </w:r>
            <w:r>
              <w:rPr>
                <w:noProof/>
                <w:webHidden/>
              </w:rPr>
              <w:fldChar w:fldCharType="begin"/>
            </w:r>
            <w:r>
              <w:rPr>
                <w:noProof/>
                <w:webHidden/>
              </w:rPr>
              <w:instrText xml:space="preserve"> PAGEREF _Toc7453999 \h </w:instrText>
            </w:r>
            <w:r>
              <w:rPr>
                <w:noProof/>
                <w:webHidden/>
              </w:rPr>
            </w:r>
            <w:r>
              <w:rPr>
                <w:noProof/>
                <w:webHidden/>
              </w:rPr>
              <w:fldChar w:fldCharType="separate"/>
            </w:r>
            <w:r>
              <w:rPr>
                <w:noProof/>
                <w:webHidden/>
              </w:rPr>
              <w:t>7</w:t>
            </w:r>
            <w:r>
              <w:rPr>
                <w:noProof/>
                <w:webHidden/>
              </w:rPr>
              <w:fldChar w:fldCharType="end"/>
            </w:r>
          </w:hyperlink>
        </w:p>
        <w:p w:rsidR="003F3393" w:rsidRDefault="003F3393">
          <w:pPr>
            <w:pStyle w:val="10"/>
            <w:rPr>
              <w:rFonts w:eastAsiaTheme="minorEastAsia"/>
              <w:noProof/>
              <w:kern w:val="2"/>
              <w:sz w:val="20"/>
              <w:lang w:eastAsia="ko-KR"/>
            </w:rPr>
          </w:pPr>
          <w:hyperlink w:anchor="_Toc7454000" w:history="1">
            <w:r w:rsidRPr="0053681E">
              <w:rPr>
                <w:rStyle w:val="a6"/>
                <w:noProof/>
                <w:lang w:eastAsia="ko-KR"/>
              </w:rPr>
              <w:t>2</w:t>
            </w:r>
            <w:r>
              <w:rPr>
                <w:rFonts w:eastAsiaTheme="minorEastAsia"/>
                <w:noProof/>
                <w:kern w:val="2"/>
                <w:sz w:val="20"/>
                <w:lang w:eastAsia="ko-KR"/>
              </w:rPr>
              <w:tab/>
            </w:r>
            <w:r w:rsidRPr="0053681E">
              <w:rPr>
                <w:rStyle w:val="a6"/>
                <w:noProof/>
                <w:lang w:eastAsia="ko-KR"/>
              </w:rPr>
              <w:t>Message</w:t>
            </w:r>
            <w:r>
              <w:rPr>
                <w:noProof/>
                <w:webHidden/>
              </w:rPr>
              <w:tab/>
            </w:r>
            <w:r>
              <w:rPr>
                <w:noProof/>
                <w:webHidden/>
              </w:rPr>
              <w:fldChar w:fldCharType="begin"/>
            </w:r>
            <w:r>
              <w:rPr>
                <w:noProof/>
                <w:webHidden/>
              </w:rPr>
              <w:instrText xml:space="preserve"> PAGEREF _Toc7454000 \h </w:instrText>
            </w:r>
            <w:r>
              <w:rPr>
                <w:noProof/>
                <w:webHidden/>
              </w:rPr>
            </w:r>
            <w:r>
              <w:rPr>
                <w:noProof/>
                <w:webHidden/>
              </w:rPr>
              <w:fldChar w:fldCharType="separate"/>
            </w:r>
            <w:r>
              <w:rPr>
                <w:noProof/>
                <w:webHidden/>
              </w:rPr>
              <w:t>8</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01" w:history="1">
            <w:r w:rsidRPr="0053681E">
              <w:rPr>
                <w:rStyle w:val="a6"/>
                <w:noProof/>
                <w:lang w:eastAsia="ko-KR"/>
              </w:rPr>
              <w:t>2.1</w:t>
            </w:r>
            <w:r>
              <w:rPr>
                <w:noProof/>
                <w:kern w:val="2"/>
                <w:sz w:val="20"/>
                <w:lang w:eastAsia="ko-KR"/>
              </w:rPr>
              <w:tab/>
            </w:r>
            <w:r w:rsidRPr="0053681E">
              <w:rPr>
                <w:rStyle w:val="a6"/>
                <w:noProof/>
                <w:lang w:eastAsia="ko-KR"/>
              </w:rPr>
              <w:t>Command Structure</w:t>
            </w:r>
            <w:r>
              <w:rPr>
                <w:noProof/>
                <w:webHidden/>
              </w:rPr>
              <w:tab/>
            </w:r>
            <w:r>
              <w:rPr>
                <w:noProof/>
                <w:webHidden/>
              </w:rPr>
              <w:fldChar w:fldCharType="begin"/>
            </w:r>
            <w:r>
              <w:rPr>
                <w:noProof/>
                <w:webHidden/>
              </w:rPr>
              <w:instrText xml:space="preserve"> PAGEREF _Toc7454001 \h </w:instrText>
            </w:r>
            <w:r>
              <w:rPr>
                <w:noProof/>
                <w:webHidden/>
              </w:rPr>
            </w:r>
            <w:r>
              <w:rPr>
                <w:noProof/>
                <w:webHidden/>
              </w:rPr>
              <w:fldChar w:fldCharType="separate"/>
            </w:r>
            <w:r>
              <w:rPr>
                <w:noProof/>
                <w:webHidden/>
              </w:rPr>
              <w:t>8</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02" w:history="1">
            <w:r w:rsidRPr="0053681E">
              <w:rPr>
                <w:rStyle w:val="a6"/>
                <w:noProof/>
                <w:lang w:eastAsia="ko-KR"/>
              </w:rPr>
              <w:t>2.2</w:t>
            </w:r>
            <w:r>
              <w:rPr>
                <w:noProof/>
                <w:kern w:val="2"/>
                <w:sz w:val="20"/>
                <w:lang w:eastAsia="ko-KR"/>
              </w:rPr>
              <w:tab/>
            </w:r>
            <w:r w:rsidRPr="0053681E">
              <w:rPr>
                <w:rStyle w:val="a6"/>
                <w:noProof/>
                <w:lang w:eastAsia="ko-KR"/>
              </w:rPr>
              <w:t>RICI(Radio Interface Control Interface)</w:t>
            </w:r>
            <w:r>
              <w:rPr>
                <w:noProof/>
                <w:webHidden/>
              </w:rPr>
              <w:tab/>
            </w:r>
            <w:r>
              <w:rPr>
                <w:noProof/>
                <w:webHidden/>
              </w:rPr>
              <w:fldChar w:fldCharType="begin"/>
            </w:r>
            <w:r>
              <w:rPr>
                <w:noProof/>
                <w:webHidden/>
              </w:rPr>
              <w:instrText xml:space="preserve"> PAGEREF _Toc7454002 \h </w:instrText>
            </w:r>
            <w:r>
              <w:rPr>
                <w:noProof/>
                <w:webHidden/>
              </w:rPr>
            </w:r>
            <w:r>
              <w:rPr>
                <w:noProof/>
                <w:webHidden/>
              </w:rPr>
              <w:fldChar w:fldCharType="separate"/>
            </w:r>
            <w:r>
              <w:rPr>
                <w:noProof/>
                <w:webHidden/>
              </w:rPr>
              <w:t>11</w:t>
            </w:r>
            <w:r>
              <w:rPr>
                <w:noProof/>
                <w:webHidden/>
              </w:rPr>
              <w:fldChar w:fldCharType="end"/>
            </w:r>
          </w:hyperlink>
        </w:p>
        <w:p w:rsidR="003F3393" w:rsidRDefault="003F3393">
          <w:pPr>
            <w:pStyle w:val="30"/>
            <w:tabs>
              <w:tab w:val="left" w:pos="1275"/>
              <w:tab w:val="right" w:leader="dot" w:pos="9350"/>
            </w:tabs>
            <w:rPr>
              <w:noProof/>
              <w:kern w:val="2"/>
              <w:sz w:val="20"/>
              <w:lang w:eastAsia="ko-KR"/>
            </w:rPr>
          </w:pPr>
          <w:hyperlink w:anchor="_Toc7454003" w:history="1">
            <w:r w:rsidRPr="0053681E">
              <w:rPr>
                <w:rStyle w:val="a6"/>
                <w:noProof/>
                <w:lang w:eastAsia="ko-KR"/>
              </w:rPr>
              <w:t>2.2.1</w:t>
            </w:r>
            <w:r>
              <w:rPr>
                <w:noProof/>
                <w:kern w:val="2"/>
                <w:sz w:val="20"/>
                <w:lang w:eastAsia="ko-KR"/>
              </w:rPr>
              <w:tab/>
            </w:r>
            <w:r w:rsidRPr="0053681E">
              <w:rPr>
                <w:rStyle w:val="a6"/>
                <w:noProof/>
                <w:lang w:eastAsia="ko-KR"/>
              </w:rPr>
              <w:t>RICI_CONN_ESTABLISH_REQ</w:t>
            </w:r>
            <w:r>
              <w:rPr>
                <w:noProof/>
                <w:webHidden/>
              </w:rPr>
              <w:tab/>
            </w:r>
            <w:r>
              <w:rPr>
                <w:noProof/>
                <w:webHidden/>
              </w:rPr>
              <w:fldChar w:fldCharType="begin"/>
            </w:r>
            <w:r>
              <w:rPr>
                <w:noProof/>
                <w:webHidden/>
              </w:rPr>
              <w:instrText xml:space="preserve"> PAGEREF _Toc7454003 \h </w:instrText>
            </w:r>
            <w:r>
              <w:rPr>
                <w:noProof/>
                <w:webHidden/>
              </w:rPr>
            </w:r>
            <w:r>
              <w:rPr>
                <w:noProof/>
                <w:webHidden/>
              </w:rPr>
              <w:fldChar w:fldCharType="separate"/>
            </w:r>
            <w:r>
              <w:rPr>
                <w:noProof/>
                <w:webHidden/>
              </w:rPr>
              <w:t>11</w:t>
            </w:r>
            <w:r>
              <w:rPr>
                <w:noProof/>
                <w:webHidden/>
              </w:rPr>
              <w:fldChar w:fldCharType="end"/>
            </w:r>
          </w:hyperlink>
        </w:p>
        <w:p w:rsidR="003F3393" w:rsidRDefault="003F3393">
          <w:pPr>
            <w:pStyle w:val="10"/>
            <w:rPr>
              <w:rFonts w:eastAsiaTheme="minorEastAsia"/>
              <w:noProof/>
              <w:kern w:val="2"/>
              <w:sz w:val="20"/>
              <w:lang w:eastAsia="ko-KR"/>
            </w:rPr>
          </w:pPr>
          <w:hyperlink w:anchor="_Toc7454004" w:history="1">
            <w:r w:rsidRPr="0053681E">
              <w:rPr>
                <w:rStyle w:val="a6"/>
                <w:noProof/>
                <w:lang w:eastAsia="ko-KR"/>
              </w:rPr>
              <w:t>3</w:t>
            </w:r>
            <w:r>
              <w:rPr>
                <w:rFonts w:eastAsiaTheme="minorEastAsia"/>
                <w:noProof/>
                <w:kern w:val="2"/>
                <w:sz w:val="20"/>
                <w:lang w:eastAsia="ko-KR"/>
              </w:rPr>
              <w:tab/>
            </w:r>
            <w:r w:rsidRPr="0053681E">
              <w:rPr>
                <w:rStyle w:val="a6"/>
                <w:noProof/>
                <w:lang w:eastAsia="ko-KR"/>
              </w:rPr>
              <w:t>Functionality</w:t>
            </w:r>
            <w:r>
              <w:rPr>
                <w:noProof/>
                <w:webHidden/>
              </w:rPr>
              <w:tab/>
            </w:r>
            <w:r>
              <w:rPr>
                <w:noProof/>
                <w:webHidden/>
              </w:rPr>
              <w:fldChar w:fldCharType="begin"/>
            </w:r>
            <w:r>
              <w:rPr>
                <w:noProof/>
                <w:webHidden/>
              </w:rPr>
              <w:instrText xml:space="preserve"> PAGEREF _Toc7454004 \h </w:instrText>
            </w:r>
            <w:r>
              <w:rPr>
                <w:noProof/>
                <w:webHidden/>
              </w:rPr>
            </w:r>
            <w:r>
              <w:rPr>
                <w:noProof/>
                <w:webHidden/>
              </w:rPr>
              <w:fldChar w:fldCharType="separate"/>
            </w:r>
            <w:r>
              <w:rPr>
                <w:noProof/>
                <w:webHidden/>
              </w:rPr>
              <w:t>12</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05" w:history="1">
            <w:r w:rsidRPr="0053681E">
              <w:rPr>
                <w:rStyle w:val="a6"/>
                <w:noProof/>
                <w:lang w:eastAsia="ko-KR"/>
              </w:rPr>
              <w:t>3.1</w:t>
            </w:r>
            <w:r>
              <w:rPr>
                <w:noProof/>
                <w:kern w:val="2"/>
                <w:sz w:val="20"/>
                <w:lang w:eastAsia="ko-KR"/>
              </w:rPr>
              <w:tab/>
            </w:r>
            <w:r w:rsidRPr="0053681E">
              <w:rPr>
                <w:rStyle w:val="a6"/>
                <w:noProof/>
                <w:lang w:eastAsia="ko-KR"/>
              </w:rPr>
              <w:t>Installation verification</w:t>
            </w:r>
            <w:r>
              <w:rPr>
                <w:noProof/>
                <w:webHidden/>
              </w:rPr>
              <w:tab/>
            </w:r>
            <w:r>
              <w:rPr>
                <w:noProof/>
                <w:webHidden/>
              </w:rPr>
              <w:fldChar w:fldCharType="begin"/>
            </w:r>
            <w:r>
              <w:rPr>
                <w:noProof/>
                <w:webHidden/>
              </w:rPr>
              <w:instrText xml:space="preserve"> PAGEREF _Toc7454005 \h </w:instrText>
            </w:r>
            <w:r>
              <w:rPr>
                <w:noProof/>
                <w:webHidden/>
              </w:rPr>
            </w:r>
            <w:r>
              <w:rPr>
                <w:noProof/>
                <w:webHidden/>
              </w:rPr>
              <w:fldChar w:fldCharType="separate"/>
            </w:r>
            <w:r>
              <w:rPr>
                <w:noProof/>
                <w:webHidden/>
              </w:rPr>
              <w:t>12</w:t>
            </w:r>
            <w:r>
              <w:rPr>
                <w:noProof/>
                <w:webHidden/>
              </w:rPr>
              <w:fldChar w:fldCharType="end"/>
            </w:r>
          </w:hyperlink>
        </w:p>
        <w:p w:rsidR="003F3393" w:rsidRDefault="003F3393">
          <w:pPr>
            <w:pStyle w:val="30"/>
            <w:tabs>
              <w:tab w:val="left" w:pos="1275"/>
              <w:tab w:val="right" w:leader="dot" w:pos="9350"/>
            </w:tabs>
            <w:rPr>
              <w:noProof/>
              <w:kern w:val="2"/>
              <w:sz w:val="20"/>
              <w:lang w:eastAsia="ko-KR"/>
            </w:rPr>
          </w:pPr>
          <w:hyperlink w:anchor="_Toc7454006" w:history="1">
            <w:r w:rsidRPr="0053681E">
              <w:rPr>
                <w:rStyle w:val="a6"/>
                <w:noProof/>
                <w:lang w:eastAsia="ko-KR"/>
              </w:rPr>
              <w:t>3.1.1</w:t>
            </w:r>
            <w:r>
              <w:rPr>
                <w:noProof/>
                <w:kern w:val="2"/>
                <w:sz w:val="20"/>
                <w:lang w:eastAsia="ko-KR"/>
              </w:rPr>
              <w:tab/>
            </w:r>
            <w:r w:rsidRPr="0053681E">
              <w:rPr>
                <w:rStyle w:val="a6"/>
                <w:noProof/>
                <w:lang w:eastAsia="ko-KR"/>
              </w:rPr>
              <w:t>Screen – Radio Equipment Info</w:t>
            </w:r>
            <w:r>
              <w:rPr>
                <w:noProof/>
                <w:webHidden/>
              </w:rPr>
              <w:tab/>
            </w:r>
            <w:r>
              <w:rPr>
                <w:noProof/>
                <w:webHidden/>
              </w:rPr>
              <w:fldChar w:fldCharType="begin"/>
            </w:r>
            <w:r>
              <w:rPr>
                <w:noProof/>
                <w:webHidden/>
              </w:rPr>
              <w:instrText xml:space="preserve"> PAGEREF _Toc7454006 \h </w:instrText>
            </w:r>
            <w:r>
              <w:rPr>
                <w:noProof/>
                <w:webHidden/>
              </w:rPr>
            </w:r>
            <w:r>
              <w:rPr>
                <w:noProof/>
                <w:webHidden/>
              </w:rPr>
              <w:fldChar w:fldCharType="separate"/>
            </w:r>
            <w:r>
              <w:rPr>
                <w:noProof/>
                <w:webHidden/>
              </w:rPr>
              <w:t>12</w:t>
            </w:r>
            <w:r>
              <w:rPr>
                <w:noProof/>
                <w:webHidden/>
              </w:rPr>
              <w:fldChar w:fldCharType="end"/>
            </w:r>
          </w:hyperlink>
        </w:p>
        <w:p w:rsidR="003F3393" w:rsidRDefault="003F3393">
          <w:pPr>
            <w:pStyle w:val="30"/>
            <w:tabs>
              <w:tab w:val="left" w:pos="1275"/>
              <w:tab w:val="right" w:leader="dot" w:pos="9350"/>
            </w:tabs>
            <w:rPr>
              <w:noProof/>
              <w:kern w:val="2"/>
              <w:sz w:val="20"/>
              <w:lang w:eastAsia="ko-KR"/>
            </w:rPr>
          </w:pPr>
          <w:hyperlink w:anchor="_Toc7454007" w:history="1">
            <w:r w:rsidRPr="0053681E">
              <w:rPr>
                <w:rStyle w:val="a6"/>
                <w:noProof/>
                <w:lang w:eastAsia="ko-KR"/>
              </w:rPr>
              <w:t>3.1.2</w:t>
            </w:r>
            <w:r>
              <w:rPr>
                <w:noProof/>
                <w:kern w:val="2"/>
                <w:sz w:val="20"/>
                <w:lang w:eastAsia="ko-KR"/>
              </w:rPr>
              <w:tab/>
            </w:r>
            <w:r w:rsidRPr="0053681E">
              <w:rPr>
                <w:rStyle w:val="a6"/>
                <w:noProof/>
                <w:lang w:eastAsia="ko-KR"/>
              </w:rPr>
              <w:t>Screen – Connectivity(Radio Control Interface)</w:t>
            </w:r>
            <w:r>
              <w:rPr>
                <w:noProof/>
                <w:webHidden/>
              </w:rPr>
              <w:tab/>
            </w:r>
            <w:r>
              <w:rPr>
                <w:noProof/>
                <w:webHidden/>
              </w:rPr>
              <w:fldChar w:fldCharType="begin"/>
            </w:r>
            <w:r>
              <w:rPr>
                <w:noProof/>
                <w:webHidden/>
              </w:rPr>
              <w:instrText xml:space="preserve"> PAGEREF _Toc7454007 \h </w:instrText>
            </w:r>
            <w:r>
              <w:rPr>
                <w:noProof/>
                <w:webHidden/>
              </w:rPr>
            </w:r>
            <w:r>
              <w:rPr>
                <w:noProof/>
                <w:webHidden/>
              </w:rPr>
              <w:fldChar w:fldCharType="separate"/>
            </w:r>
            <w:r>
              <w:rPr>
                <w:noProof/>
                <w:webHidden/>
              </w:rPr>
              <w:t>12</w:t>
            </w:r>
            <w:r>
              <w:rPr>
                <w:noProof/>
                <w:webHidden/>
              </w:rPr>
              <w:fldChar w:fldCharType="end"/>
            </w:r>
          </w:hyperlink>
        </w:p>
        <w:p w:rsidR="003F3393" w:rsidRDefault="003F3393">
          <w:pPr>
            <w:pStyle w:val="30"/>
            <w:tabs>
              <w:tab w:val="left" w:pos="1275"/>
              <w:tab w:val="right" w:leader="dot" w:pos="9350"/>
            </w:tabs>
            <w:rPr>
              <w:noProof/>
              <w:kern w:val="2"/>
              <w:sz w:val="20"/>
              <w:lang w:eastAsia="ko-KR"/>
            </w:rPr>
          </w:pPr>
          <w:hyperlink w:anchor="_Toc7454008" w:history="1">
            <w:r w:rsidRPr="0053681E">
              <w:rPr>
                <w:rStyle w:val="a6"/>
                <w:noProof/>
                <w:lang w:eastAsia="ko-KR"/>
              </w:rPr>
              <w:t>3.1.3</w:t>
            </w:r>
            <w:r>
              <w:rPr>
                <w:noProof/>
                <w:kern w:val="2"/>
                <w:sz w:val="20"/>
                <w:lang w:eastAsia="ko-KR"/>
              </w:rPr>
              <w:tab/>
            </w:r>
            <w:r w:rsidRPr="0053681E">
              <w:rPr>
                <w:rStyle w:val="a6"/>
                <w:noProof/>
                <w:lang w:eastAsia="ko-KR"/>
              </w:rPr>
              <w:t>Screen – Carrier Capability</w:t>
            </w:r>
            <w:r>
              <w:rPr>
                <w:noProof/>
                <w:webHidden/>
              </w:rPr>
              <w:tab/>
            </w:r>
            <w:r>
              <w:rPr>
                <w:noProof/>
                <w:webHidden/>
              </w:rPr>
              <w:fldChar w:fldCharType="begin"/>
            </w:r>
            <w:r>
              <w:rPr>
                <w:noProof/>
                <w:webHidden/>
              </w:rPr>
              <w:instrText xml:space="preserve"> PAGEREF _Toc7454008 \h </w:instrText>
            </w:r>
            <w:r>
              <w:rPr>
                <w:noProof/>
                <w:webHidden/>
              </w:rPr>
            </w:r>
            <w:r>
              <w:rPr>
                <w:noProof/>
                <w:webHidden/>
              </w:rPr>
              <w:fldChar w:fldCharType="separate"/>
            </w:r>
            <w:r>
              <w:rPr>
                <w:noProof/>
                <w:webHidden/>
              </w:rPr>
              <w:t>12</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09" w:history="1">
            <w:r w:rsidRPr="0053681E">
              <w:rPr>
                <w:rStyle w:val="a6"/>
                <w:noProof/>
                <w:lang w:eastAsia="ko-KR"/>
              </w:rPr>
              <w:t>3.2</w:t>
            </w:r>
            <w:r>
              <w:rPr>
                <w:noProof/>
                <w:kern w:val="2"/>
                <w:sz w:val="20"/>
                <w:lang w:eastAsia="ko-KR"/>
              </w:rPr>
              <w:tab/>
            </w:r>
            <w:r w:rsidRPr="0053681E">
              <w:rPr>
                <w:rStyle w:val="a6"/>
                <w:noProof/>
                <w:lang w:eastAsia="ko-KR"/>
              </w:rPr>
              <w:t>Carrier Setup</w:t>
            </w:r>
            <w:r>
              <w:rPr>
                <w:noProof/>
                <w:webHidden/>
              </w:rPr>
              <w:tab/>
            </w:r>
            <w:r>
              <w:rPr>
                <w:noProof/>
                <w:webHidden/>
              </w:rPr>
              <w:fldChar w:fldCharType="begin"/>
            </w:r>
            <w:r>
              <w:rPr>
                <w:noProof/>
                <w:webHidden/>
              </w:rPr>
              <w:instrText xml:space="preserve"> PAGEREF _Toc7454009 \h </w:instrText>
            </w:r>
            <w:r>
              <w:rPr>
                <w:noProof/>
                <w:webHidden/>
              </w:rPr>
            </w:r>
            <w:r>
              <w:rPr>
                <w:noProof/>
                <w:webHidden/>
              </w:rPr>
              <w:fldChar w:fldCharType="separate"/>
            </w:r>
            <w:r>
              <w:rPr>
                <w:noProof/>
                <w:webHidden/>
              </w:rPr>
              <w:t>13</w:t>
            </w:r>
            <w:r>
              <w:rPr>
                <w:noProof/>
                <w:webHidden/>
              </w:rPr>
              <w:fldChar w:fldCharType="end"/>
            </w:r>
          </w:hyperlink>
        </w:p>
        <w:p w:rsidR="003F3393" w:rsidRDefault="003F3393">
          <w:pPr>
            <w:pStyle w:val="30"/>
            <w:tabs>
              <w:tab w:val="left" w:pos="1275"/>
              <w:tab w:val="right" w:leader="dot" w:pos="9350"/>
            </w:tabs>
            <w:rPr>
              <w:noProof/>
              <w:kern w:val="2"/>
              <w:sz w:val="20"/>
              <w:lang w:eastAsia="ko-KR"/>
            </w:rPr>
          </w:pPr>
          <w:hyperlink w:anchor="_Toc7454010" w:history="1">
            <w:r w:rsidRPr="0053681E">
              <w:rPr>
                <w:rStyle w:val="a6"/>
                <w:noProof/>
                <w:lang w:eastAsia="ko-KR"/>
              </w:rPr>
              <w:t>3.2.1</w:t>
            </w:r>
            <w:r>
              <w:rPr>
                <w:noProof/>
                <w:kern w:val="2"/>
                <w:sz w:val="20"/>
                <w:lang w:eastAsia="ko-KR"/>
              </w:rPr>
              <w:tab/>
            </w:r>
            <w:r w:rsidRPr="0053681E">
              <w:rPr>
                <w:rStyle w:val="a6"/>
                <w:noProof/>
                <w:lang w:eastAsia="ko-KR"/>
              </w:rPr>
              <w:t>Carrier Information</w:t>
            </w:r>
            <w:r>
              <w:rPr>
                <w:noProof/>
                <w:webHidden/>
              </w:rPr>
              <w:tab/>
            </w:r>
            <w:r>
              <w:rPr>
                <w:noProof/>
                <w:webHidden/>
              </w:rPr>
              <w:fldChar w:fldCharType="begin"/>
            </w:r>
            <w:r>
              <w:rPr>
                <w:noProof/>
                <w:webHidden/>
              </w:rPr>
              <w:instrText xml:space="preserve"> PAGEREF _Toc7454010 \h </w:instrText>
            </w:r>
            <w:r>
              <w:rPr>
                <w:noProof/>
                <w:webHidden/>
              </w:rPr>
            </w:r>
            <w:r>
              <w:rPr>
                <w:noProof/>
                <w:webHidden/>
              </w:rPr>
              <w:fldChar w:fldCharType="separate"/>
            </w:r>
            <w:r>
              <w:rPr>
                <w:noProof/>
                <w:webHidden/>
              </w:rPr>
              <w:t>14</w:t>
            </w:r>
            <w:r>
              <w:rPr>
                <w:noProof/>
                <w:webHidden/>
              </w:rPr>
              <w:fldChar w:fldCharType="end"/>
            </w:r>
          </w:hyperlink>
        </w:p>
        <w:p w:rsidR="003F3393" w:rsidRDefault="003F3393">
          <w:pPr>
            <w:pStyle w:val="30"/>
            <w:tabs>
              <w:tab w:val="left" w:pos="1275"/>
              <w:tab w:val="right" w:leader="dot" w:pos="9350"/>
            </w:tabs>
            <w:rPr>
              <w:noProof/>
              <w:kern w:val="2"/>
              <w:sz w:val="20"/>
              <w:lang w:eastAsia="ko-KR"/>
            </w:rPr>
          </w:pPr>
          <w:hyperlink w:anchor="_Toc7454011" w:history="1">
            <w:r w:rsidRPr="0053681E">
              <w:rPr>
                <w:rStyle w:val="a6"/>
                <w:noProof/>
                <w:lang w:eastAsia="ko-KR"/>
              </w:rPr>
              <w:t>3.2.2</w:t>
            </w:r>
            <w:r>
              <w:rPr>
                <w:noProof/>
                <w:kern w:val="2"/>
                <w:sz w:val="20"/>
                <w:lang w:eastAsia="ko-KR"/>
              </w:rPr>
              <w:tab/>
            </w:r>
            <w:r w:rsidRPr="0053681E">
              <w:rPr>
                <w:rStyle w:val="a6"/>
                <w:noProof/>
                <w:lang w:eastAsia="ko-KR"/>
              </w:rPr>
              <w:t>IQ Mapping</w:t>
            </w:r>
            <w:r>
              <w:rPr>
                <w:noProof/>
                <w:webHidden/>
              </w:rPr>
              <w:tab/>
            </w:r>
            <w:r>
              <w:rPr>
                <w:noProof/>
                <w:webHidden/>
              </w:rPr>
              <w:fldChar w:fldCharType="begin"/>
            </w:r>
            <w:r>
              <w:rPr>
                <w:noProof/>
                <w:webHidden/>
              </w:rPr>
              <w:instrText xml:space="preserve"> PAGEREF _Toc7454011 \h </w:instrText>
            </w:r>
            <w:r>
              <w:rPr>
                <w:noProof/>
                <w:webHidden/>
              </w:rPr>
            </w:r>
            <w:r>
              <w:rPr>
                <w:noProof/>
                <w:webHidden/>
              </w:rPr>
              <w:fldChar w:fldCharType="separate"/>
            </w:r>
            <w:r>
              <w:rPr>
                <w:noProof/>
                <w:webHidden/>
              </w:rPr>
              <w:t>19</w:t>
            </w:r>
            <w:r>
              <w:rPr>
                <w:noProof/>
                <w:webHidden/>
              </w:rPr>
              <w:fldChar w:fldCharType="end"/>
            </w:r>
          </w:hyperlink>
        </w:p>
        <w:p w:rsidR="003F3393" w:rsidRDefault="003F3393">
          <w:pPr>
            <w:pStyle w:val="10"/>
            <w:rPr>
              <w:rFonts w:eastAsiaTheme="minorEastAsia"/>
              <w:noProof/>
              <w:kern w:val="2"/>
              <w:sz w:val="20"/>
              <w:lang w:eastAsia="ko-KR"/>
            </w:rPr>
          </w:pPr>
          <w:hyperlink w:anchor="_Toc7454012" w:history="1">
            <w:r w:rsidRPr="0053681E">
              <w:rPr>
                <w:rStyle w:val="a6"/>
                <w:b/>
                <w:bCs/>
                <w:noProof/>
              </w:rPr>
              <w:t>From:</w:t>
            </w:r>
            <w:r w:rsidRPr="0053681E">
              <w:rPr>
                <w:rStyle w:val="a6"/>
                <w:noProof/>
              </w:rPr>
              <w:t xml:space="preserve"> Jae-Gab Lee  </w:t>
            </w:r>
            <w:r w:rsidRPr="0053681E">
              <w:rPr>
                <w:rStyle w:val="a6"/>
                <w:b/>
                <w:bCs/>
                <w:noProof/>
              </w:rPr>
              <w:t>Sent:</w:t>
            </w:r>
            <w:r w:rsidRPr="0053681E">
              <w:rPr>
                <w:rStyle w:val="a6"/>
                <w:noProof/>
              </w:rPr>
              <w:t xml:space="preserve"> Friday, April 06, 2018 5:10 PM </w:t>
            </w:r>
            <w:r w:rsidRPr="0053681E">
              <w:rPr>
                <w:rStyle w:val="a6"/>
                <w:b/>
                <w:bCs/>
                <w:noProof/>
              </w:rPr>
              <w:t>To:</w:t>
            </w:r>
            <w:r w:rsidRPr="0053681E">
              <w:rPr>
                <w:rStyle w:val="a6"/>
                <w:noProof/>
              </w:rPr>
              <w:t xml:space="preserve"> Sang-Gu Kang &lt;Sang-Gu.Kang@viavisolutions.com&gt; </w:t>
            </w:r>
            <w:r w:rsidRPr="0053681E">
              <w:rPr>
                <w:rStyle w:val="a6"/>
                <w:b/>
                <w:bCs/>
                <w:noProof/>
              </w:rPr>
              <w:t>Cc:</w:t>
            </w:r>
            <w:r w:rsidRPr="0053681E">
              <w:rPr>
                <w:rStyle w:val="a6"/>
                <w:noProof/>
              </w:rPr>
              <w:t xml:space="preserve"> Yoo-Chul Shin &lt;Yoo-Chul.Shin@viavisolutions.com&gt; </w:t>
            </w:r>
            <w:r w:rsidRPr="0053681E">
              <w:rPr>
                <w:rStyle w:val="a6"/>
                <w:b/>
                <w:bCs/>
                <w:noProof/>
              </w:rPr>
              <w:t>Subject:</w:t>
            </w:r>
            <w:r w:rsidRPr="0053681E">
              <w:rPr>
                <w:rStyle w:val="a6"/>
                <w:noProof/>
              </w:rPr>
              <w:t xml:space="preserve"> FW: E/// cmd document for alpha version release plan</w:t>
            </w:r>
            <w:r>
              <w:rPr>
                <w:noProof/>
                <w:webHidden/>
              </w:rPr>
              <w:tab/>
            </w:r>
            <w:r>
              <w:rPr>
                <w:noProof/>
                <w:webHidden/>
              </w:rPr>
              <w:fldChar w:fldCharType="begin"/>
            </w:r>
            <w:r>
              <w:rPr>
                <w:noProof/>
                <w:webHidden/>
              </w:rPr>
              <w:instrText xml:space="preserve"> PAGEREF _Toc7454012 \h </w:instrText>
            </w:r>
            <w:r>
              <w:rPr>
                <w:noProof/>
                <w:webHidden/>
              </w:rPr>
            </w:r>
            <w:r>
              <w:rPr>
                <w:noProof/>
                <w:webHidden/>
              </w:rPr>
              <w:fldChar w:fldCharType="separate"/>
            </w:r>
            <w:r>
              <w:rPr>
                <w:noProof/>
                <w:webHidden/>
              </w:rPr>
              <w:t>19</w:t>
            </w:r>
            <w:r>
              <w:rPr>
                <w:noProof/>
                <w:webHidden/>
              </w:rPr>
              <w:fldChar w:fldCharType="end"/>
            </w:r>
          </w:hyperlink>
        </w:p>
        <w:p w:rsidR="003F3393" w:rsidRDefault="003F3393">
          <w:pPr>
            <w:pStyle w:val="10"/>
            <w:rPr>
              <w:rFonts w:eastAsiaTheme="minorEastAsia"/>
              <w:noProof/>
              <w:kern w:val="2"/>
              <w:sz w:val="20"/>
              <w:lang w:eastAsia="ko-KR"/>
            </w:rPr>
          </w:pPr>
          <w:hyperlink w:anchor="_Toc7454013" w:history="1">
            <w:r w:rsidRPr="0053681E">
              <w:rPr>
                <w:rStyle w:val="a6"/>
                <w:b/>
                <w:bCs/>
                <w:noProof/>
              </w:rPr>
              <w:t xml:space="preserve">From: </w:t>
            </w:r>
            <w:r w:rsidRPr="0053681E">
              <w:rPr>
                <w:rStyle w:val="a6"/>
                <w:noProof/>
              </w:rPr>
              <w:t xml:space="preserve">Jae-Gab Lee &lt;Jae-Gab.Lee@viavisolutions.com&gt; </w:t>
            </w:r>
            <w:r w:rsidRPr="0053681E">
              <w:rPr>
                <w:rStyle w:val="a6"/>
                <w:b/>
                <w:bCs/>
                <w:noProof/>
              </w:rPr>
              <w:t xml:space="preserve">Date: </w:t>
            </w:r>
            <w:r w:rsidRPr="0053681E">
              <w:rPr>
                <w:rStyle w:val="a6"/>
                <w:noProof/>
              </w:rPr>
              <w:t xml:space="preserve">Monday, 19 February 2018 at 2:30 PM </w:t>
            </w:r>
            <w:r w:rsidRPr="0053681E">
              <w:rPr>
                <w:rStyle w:val="a6"/>
                <w:b/>
                <w:bCs/>
                <w:noProof/>
              </w:rPr>
              <w:t xml:space="preserve">To: </w:t>
            </w:r>
            <w:r w:rsidRPr="0053681E">
              <w:rPr>
                <w:rStyle w:val="a6"/>
                <w:noProof/>
              </w:rPr>
              <w:t xml:space="preserve">Eduardo Inzunza &lt;Eduardo.Inzunza@viavisolutions.com&gt; </w:t>
            </w:r>
            <w:r w:rsidRPr="0053681E">
              <w:rPr>
                <w:rStyle w:val="a6"/>
                <w:b/>
                <w:bCs/>
                <w:noProof/>
              </w:rPr>
              <w:t xml:space="preserve">Cc: </w:t>
            </w:r>
            <w:r w:rsidRPr="0053681E">
              <w:rPr>
                <w:rStyle w:val="a6"/>
                <w:noProof/>
              </w:rPr>
              <w:t xml:space="preserve">Jim Neuens &lt;Jim.Neuens@viavisolutions.com&gt;, Sang-Gu Kang &lt;Sang-Gu.Kang@viavisolutions.com&gt;, Jace Kim &lt;Jace.Kim@viavisolutions.com&gt;, Wei Chen &lt;Wei.Chen@viavisolutions.com&gt; </w:t>
            </w:r>
            <w:r w:rsidRPr="0053681E">
              <w:rPr>
                <w:rStyle w:val="a6"/>
                <w:b/>
                <w:bCs/>
                <w:noProof/>
              </w:rPr>
              <w:t xml:space="preserve">Subject: </w:t>
            </w:r>
            <w:r w:rsidRPr="0053681E">
              <w:rPr>
                <w:rStyle w:val="a6"/>
                <w:noProof/>
              </w:rPr>
              <w:t>Re: E/// cmd document for alpha version release plan</w:t>
            </w:r>
            <w:r>
              <w:rPr>
                <w:noProof/>
                <w:webHidden/>
              </w:rPr>
              <w:tab/>
            </w:r>
            <w:r>
              <w:rPr>
                <w:noProof/>
                <w:webHidden/>
              </w:rPr>
              <w:fldChar w:fldCharType="begin"/>
            </w:r>
            <w:r>
              <w:rPr>
                <w:noProof/>
                <w:webHidden/>
              </w:rPr>
              <w:instrText xml:space="preserve"> PAGEREF _Toc7454013 \h </w:instrText>
            </w:r>
            <w:r>
              <w:rPr>
                <w:noProof/>
                <w:webHidden/>
              </w:rPr>
            </w:r>
            <w:r>
              <w:rPr>
                <w:noProof/>
                <w:webHidden/>
              </w:rPr>
              <w:fldChar w:fldCharType="separate"/>
            </w:r>
            <w:r>
              <w:rPr>
                <w:noProof/>
                <w:webHidden/>
              </w:rPr>
              <w:t>20</w:t>
            </w:r>
            <w:r>
              <w:rPr>
                <w:noProof/>
                <w:webHidden/>
              </w:rPr>
              <w:fldChar w:fldCharType="end"/>
            </w:r>
          </w:hyperlink>
        </w:p>
        <w:p w:rsidR="003F3393" w:rsidRDefault="003F3393">
          <w:pPr>
            <w:pStyle w:val="10"/>
            <w:rPr>
              <w:rFonts w:eastAsiaTheme="minorEastAsia"/>
              <w:noProof/>
              <w:kern w:val="2"/>
              <w:sz w:val="20"/>
              <w:lang w:eastAsia="ko-KR"/>
            </w:rPr>
          </w:pPr>
          <w:hyperlink w:anchor="_Toc7454014" w:history="1">
            <w:r w:rsidRPr="0053681E">
              <w:rPr>
                <w:rStyle w:val="a6"/>
                <w:b/>
                <w:bCs/>
                <w:noProof/>
              </w:rPr>
              <w:t xml:space="preserve">From: </w:t>
            </w:r>
            <w:r w:rsidRPr="0053681E">
              <w:rPr>
                <w:rStyle w:val="a6"/>
                <w:noProof/>
              </w:rPr>
              <w:t xml:space="preserve">Eduardo Inzunza &lt;Eduardo.Inzunza@viavisolutions.com&gt; </w:t>
            </w:r>
            <w:r w:rsidRPr="0053681E">
              <w:rPr>
                <w:rStyle w:val="a6"/>
                <w:b/>
                <w:bCs/>
                <w:noProof/>
              </w:rPr>
              <w:t xml:space="preserve">Date: </w:t>
            </w:r>
            <w:r w:rsidRPr="0053681E">
              <w:rPr>
                <w:rStyle w:val="a6"/>
                <w:noProof/>
              </w:rPr>
              <w:t xml:space="preserve">Thursday, 15 February 2018 at 4:26 AM </w:t>
            </w:r>
            <w:r w:rsidRPr="0053681E">
              <w:rPr>
                <w:rStyle w:val="a6"/>
                <w:b/>
                <w:bCs/>
                <w:noProof/>
              </w:rPr>
              <w:t xml:space="preserve">To: </w:t>
            </w:r>
            <w:r w:rsidRPr="0053681E">
              <w:rPr>
                <w:rStyle w:val="a6"/>
                <w:noProof/>
              </w:rPr>
              <w:t xml:space="preserve">Jae-Gab Lee &lt;Jae-Gab.Lee@viavisolutions.com&gt; </w:t>
            </w:r>
            <w:r w:rsidRPr="0053681E">
              <w:rPr>
                <w:rStyle w:val="a6"/>
                <w:b/>
                <w:bCs/>
                <w:noProof/>
              </w:rPr>
              <w:t xml:space="preserve">Cc: </w:t>
            </w:r>
            <w:r w:rsidRPr="0053681E">
              <w:rPr>
                <w:rStyle w:val="a6"/>
                <w:noProof/>
              </w:rPr>
              <w:t xml:space="preserve">Jim Neuens &lt;Jim.Neuens@viavisolutions.com&gt;, Sang-Gu Kang &lt;Sang-Gu.Kang@viavisolutions.com&gt;, Jace Kim &lt;Jace.Kim@viavisolutions.com&gt;, Wei Chen &lt;Wei.Chen@viavisolutions.com&gt; </w:t>
            </w:r>
            <w:r w:rsidRPr="0053681E">
              <w:rPr>
                <w:rStyle w:val="a6"/>
                <w:b/>
                <w:bCs/>
                <w:noProof/>
              </w:rPr>
              <w:t xml:space="preserve">Subject: </w:t>
            </w:r>
            <w:r w:rsidRPr="0053681E">
              <w:rPr>
                <w:rStyle w:val="a6"/>
                <w:noProof/>
              </w:rPr>
              <w:t>Re: E/// cmd document for alpha version release plan</w:t>
            </w:r>
            <w:r>
              <w:rPr>
                <w:noProof/>
                <w:webHidden/>
              </w:rPr>
              <w:tab/>
            </w:r>
            <w:r>
              <w:rPr>
                <w:noProof/>
                <w:webHidden/>
              </w:rPr>
              <w:fldChar w:fldCharType="begin"/>
            </w:r>
            <w:r>
              <w:rPr>
                <w:noProof/>
                <w:webHidden/>
              </w:rPr>
              <w:instrText xml:space="preserve"> PAGEREF _Toc7454014 \h </w:instrText>
            </w:r>
            <w:r>
              <w:rPr>
                <w:noProof/>
                <w:webHidden/>
              </w:rPr>
            </w:r>
            <w:r>
              <w:rPr>
                <w:noProof/>
                <w:webHidden/>
              </w:rPr>
              <w:fldChar w:fldCharType="separate"/>
            </w:r>
            <w:r>
              <w:rPr>
                <w:noProof/>
                <w:webHidden/>
              </w:rPr>
              <w:t>21</w:t>
            </w:r>
            <w:r>
              <w:rPr>
                <w:noProof/>
                <w:webHidden/>
              </w:rPr>
              <w:fldChar w:fldCharType="end"/>
            </w:r>
          </w:hyperlink>
        </w:p>
        <w:p w:rsidR="003F3393" w:rsidRDefault="003F3393">
          <w:pPr>
            <w:pStyle w:val="10"/>
            <w:rPr>
              <w:rFonts w:eastAsiaTheme="minorEastAsia"/>
              <w:noProof/>
              <w:kern w:val="2"/>
              <w:sz w:val="20"/>
              <w:lang w:eastAsia="ko-KR"/>
            </w:rPr>
          </w:pPr>
          <w:hyperlink w:anchor="_Toc7454015" w:history="1">
            <w:r w:rsidRPr="0053681E">
              <w:rPr>
                <w:rStyle w:val="a6"/>
                <w:b/>
                <w:bCs/>
                <w:noProof/>
              </w:rPr>
              <w:t xml:space="preserve">From: </w:t>
            </w:r>
            <w:r w:rsidRPr="0053681E">
              <w:rPr>
                <w:rStyle w:val="a6"/>
                <w:noProof/>
              </w:rPr>
              <w:t xml:space="preserve">Jae-Gab Lee &lt;Jae-Gab.Lee@viavisolutions.com&gt; </w:t>
            </w:r>
            <w:r w:rsidRPr="0053681E">
              <w:rPr>
                <w:rStyle w:val="a6"/>
                <w:b/>
                <w:bCs/>
                <w:noProof/>
              </w:rPr>
              <w:t xml:space="preserve">Date: </w:t>
            </w:r>
            <w:r w:rsidRPr="0053681E">
              <w:rPr>
                <w:rStyle w:val="a6"/>
                <w:noProof/>
              </w:rPr>
              <w:t xml:space="preserve">Tuesday, February 13, 2018 at 5:57 PM </w:t>
            </w:r>
            <w:r w:rsidRPr="0053681E">
              <w:rPr>
                <w:rStyle w:val="a6"/>
                <w:b/>
                <w:bCs/>
                <w:noProof/>
              </w:rPr>
              <w:t xml:space="preserve">To: </w:t>
            </w:r>
            <w:r w:rsidRPr="0053681E">
              <w:rPr>
                <w:rStyle w:val="a6"/>
                <w:noProof/>
              </w:rPr>
              <w:t xml:space="preserve">Eduardo Inzunza &lt;Eduardo.Inzunza@viavisolutions.com&gt;, Wei Chen &lt;Wei.Chen@viavisolutions.com&gt;, Jace Kim &lt;Jace.Kim@viavisolutions.com&gt; </w:t>
            </w:r>
            <w:r w:rsidRPr="0053681E">
              <w:rPr>
                <w:rStyle w:val="a6"/>
                <w:b/>
                <w:bCs/>
                <w:noProof/>
              </w:rPr>
              <w:t xml:space="preserve">Cc: </w:t>
            </w:r>
            <w:r w:rsidRPr="0053681E">
              <w:rPr>
                <w:rStyle w:val="a6"/>
                <w:noProof/>
              </w:rPr>
              <w:t xml:space="preserve">JIm Neuens &lt;Jim.Neuens@viavisolutions.com&gt;, Sang-Gu Kang &lt;Sang-Gu.Kang@viavisolutions.com&gt; </w:t>
            </w:r>
            <w:r w:rsidRPr="0053681E">
              <w:rPr>
                <w:rStyle w:val="a6"/>
                <w:b/>
                <w:bCs/>
                <w:noProof/>
              </w:rPr>
              <w:t xml:space="preserve">Subject: </w:t>
            </w:r>
            <w:r w:rsidRPr="0053681E">
              <w:rPr>
                <w:rStyle w:val="a6"/>
                <w:noProof/>
              </w:rPr>
              <w:t>Re: E/// cmd document for alpha version release plan</w:t>
            </w:r>
            <w:r>
              <w:rPr>
                <w:noProof/>
                <w:webHidden/>
              </w:rPr>
              <w:tab/>
            </w:r>
            <w:r>
              <w:rPr>
                <w:noProof/>
                <w:webHidden/>
              </w:rPr>
              <w:fldChar w:fldCharType="begin"/>
            </w:r>
            <w:r>
              <w:rPr>
                <w:noProof/>
                <w:webHidden/>
              </w:rPr>
              <w:instrText xml:space="preserve"> PAGEREF _Toc7454015 \h </w:instrText>
            </w:r>
            <w:r>
              <w:rPr>
                <w:noProof/>
                <w:webHidden/>
              </w:rPr>
            </w:r>
            <w:r>
              <w:rPr>
                <w:noProof/>
                <w:webHidden/>
              </w:rPr>
              <w:fldChar w:fldCharType="separate"/>
            </w:r>
            <w:r>
              <w:rPr>
                <w:noProof/>
                <w:webHidden/>
              </w:rPr>
              <w:t>22</w:t>
            </w:r>
            <w:r>
              <w:rPr>
                <w:noProof/>
                <w:webHidden/>
              </w:rPr>
              <w:fldChar w:fldCharType="end"/>
            </w:r>
          </w:hyperlink>
        </w:p>
        <w:p w:rsidR="003F3393" w:rsidRDefault="003F3393">
          <w:pPr>
            <w:pStyle w:val="10"/>
            <w:rPr>
              <w:rFonts w:eastAsiaTheme="minorEastAsia"/>
              <w:noProof/>
              <w:kern w:val="2"/>
              <w:sz w:val="20"/>
              <w:lang w:eastAsia="ko-KR"/>
            </w:rPr>
          </w:pPr>
          <w:hyperlink w:anchor="_Toc7454016" w:history="1">
            <w:r w:rsidRPr="0053681E">
              <w:rPr>
                <w:rStyle w:val="a6"/>
                <w:b/>
                <w:bCs/>
                <w:noProof/>
              </w:rPr>
              <w:t xml:space="preserve">From: </w:t>
            </w:r>
            <w:r w:rsidRPr="0053681E">
              <w:rPr>
                <w:rStyle w:val="a6"/>
                <w:noProof/>
              </w:rPr>
              <w:t xml:space="preserve">Eduardo Inzunza &lt;Eduardo.Inzunza@viavisolutions.com&gt; </w:t>
            </w:r>
            <w:r w:rsidRPr="0053681E">
              <w:rPr>
                <w:rStyle w:val="a6"/>
                <w:b/>
                <w:bCs/>
                <w:noProof/>
              </w:rPr>
              <w:t xml:space="preserve">Date: </w:t>
            </w:r>
            <w:r w:rsidRPr="0053681E">
              <w:rPr>
                <w:rStyle w:val="a6"/>
                <w:noProof/>
              </w:rPr>
              <w:t xml:space="preserve">Tuesday, 13 February 2018 at 5:44 AM </w:t>
            </w:r>
            <w:r w:rsidRPr="0053681E">
              <w:rPr>
                <w:rStyle w:val="a6"/>
                <w:b/>
                <w:bCs/>
                <w:noProof/>
              </w:rPr>
              <w:t xml:space="preserve">To: </w:t>
            </w:r>
            <w:r w:rsidRPr="0053681E">
              <w:rPr>
                <w:rStyle w:val="a6"/>
                <w:noProof/>
              </w:rPr>
              <w:t xml:space="preserve">Wei Chen &lt;Wei.Chen@viavisolutions.com&gt;, Jace Kim &lt;Jace.Kim@viavisolutions.com&gt; </w:t>
            </w:r>
            <w:r w:rsidRPr="0053681E">
              <w:rPr>
                <w:rStyle w:val="a6"/>
                <w:b/>
                <w:bCs/>
                <w:noProof/>
              </w:rPr>
              <w:t xml:space="preserve">Cc: </w:t>
            </w:r>
            <w:r w:rsidRPr="0053681E">
              <w:rPr>
                <w:rStyle w:val="a6"/>
                <w:noProof/>
              </w:rPr>
              <w:t xml:space="preserve">Jae-Gab Lee &lt;Jae-Gab.Lee@viavisolutions.com&gt;, Jim Neuens &lt;Jim.Neuens@viavisolutions.com&gt; </w:t>
            </w:r>
            <w:r w:rsidRPr="0053681E">
              <w:rPr>
                <w:rStyle w:val="a6"/>
                <w:b/>
                <w:bCs/>
                <w:noProof/>
              </w:rPr>
              <w:t xml:space="preserve">Subject: </w:t>
            </w:r>
            <w:r w:rsidRPr="0053681E">
              <w:rPr>
                <w:rStyle w:val="a6"/>
                <w:noProof/>
              </w:rPr>
              <w:t>Re: E/// cmd document for alpha version release plan</w:t>
            </w:r>
            <w:r>
              <w:rPr>
                <w:noProof/>
                <w:webHidden/>
              </w:rPr>
              <w:tab/>
            </w:r>
            <w:r>
              <w:rPr>
                <w:noProof/>
                <w:webHidden/>
              </w:rPr>
              <w:fldChar w:fldCharType="begin"/>
            </w:r>
            <w:r>
              <w:rPr>
                <w:noProof/>
                <w:webHidden/>
              </w:rPr>
              <w:instrText xml:space="preserve"> PAGEREF _Toc7454016 \h </w:instrText>
            </w:r>
            <w:r>
              <w:rPr>
                <w:noProof/>
                <w:webHidden/>
              </w:rPr>
            </w:r>
            <w:r>
              <w:rPr>
                <w:noProof/>
                <w:webHidden/>
              </w:rPr>
              <w:fldChar w:fldCharType="separate"/>
            </w:r>
            <w:r>
              <w:rPr>
                <w:noProof/>
                <w:webHidden/>
              </w:rPr>
              <w:t>23</w:t>
            </w:r>
            <w:r>
              <w:rPr>
                <w:noProof/>
                <w:webHidden/>
              </w:rPr>
              <w:fldChar w:fldCharType="end"/>
            </w:r>
          </w:hyperlink>
        </w:p>
        <w:p w:rsidR="003F3393" w:rsidRDefault="003F3393">
          <w:pPr>
            <w:pStyle w:val="10"/>
            <w:rPr>
              <w:rFonts w:eastAsiaTheme="minorEastAsia"/>
              <w:noProof/>
              <w:kern w:val="2"/>
              <w:sz w:val="20"/>
              <w:lang w:eastAsia="ko-KR"/>
            </w:rPr>
          </w:pPr>
          <w:hyperlink w:anchor="_Toc7454017" w:history="1">
            <w:r w:rsidRPr="0053681E">
              <w:rPr>
                <w:rStyle w:val="a6"/>
                <w:b/>
                <w:bCs/>
                <w:noProof/>
              </w:rPr>
              <w:t xml:space="preserve">From: </w:t>
            </w:r>
            <w:r w:rsidRPr="0053681E">
              <w:rPr>
                <w:rStyle w:val="a6"/>
                <w:noProof/>
              </w:rPr>
              <w:t xml:space="preserve">Wei Chen &lt;Wei.Chen@viavisolutions.com&gt; </w:t>
            </w:r>
            <w:r w:rsidRPr="0053681E">
              <w:rPr>
                <w:rStyle w:val="a6"/>
                <w:b/>
                <w:bCs/>
                <w:noProof/>
              </w:rPr>
              <w:t xml:space="preserve">Date: </w:t>
            </w:r>
            <w:r w:rsidRPr="0053681E">
              <w:rPr>
                <w:rStyle w:val="a6"/>
                <w:noProof/>
              </w:rPr>
              <w:t xml:space="preserve">Friday, February 9, 2018 at 12:29 PM </w:t>
            </w:r>
            <w:r w:rsidRPr="0053681E">
              <w:rPr>
                <w:rStyle w:val="a6"/>
                <w:b/>
                <w:bCs/>
                <w:noProof/>
              </w:rPr>
              <w:t xml:space="preserve">To: </w:t>
            </w:r>
            <w:r w:rsidRPr="0053681E">
              <w:rPr>
                <w:rStyle w:val="a6"/>
                <w:noProof/>
              </w:rPr>
              <w:t xml:space="preserve">Eduardo Inzunza &lt;Eduardo.Inzunza@viavisolutions.com&gt;, Jace Kim &lt;Jace.Kim@viavisolutions.com&gt; </w:t>
            </w:r>
            <w:r w:rsidRPr="0053681E">
              <w:rPr>
                <w:rStyle w:val="a6"/>
                <w:b/>
                <w:bCs/>
                <w:noProof/>
              </w:rPr>
              <w:t xml:space="preserve">Cc: </w:t>
            </w:r>
            <w:r w:rsidRPr="0053681E">
              <w:rPr>
                <w:rStyle w:val="a6"/>
                <w:noProof/>
              </w:rPr>
              <w:t xml:space="preserve">Jae-Gab Lee &lt;Jae-Gab.Lee@viavisolutions.com&gt;, JIm Neuens &lt;Jim.Neuens@viavisolutions.com&gt; </w:t>
            </w:r>
            <w:r w:rsidRPr="0053681E">
              <w:rPr>
                <w:rStyle w:val="a6"/>
                <w:b/>
                <w:bCs/>
                <w:noProof/>
              </w:rPr>
              <w:t xml:space="preserve">Subject: </w:t>
            </w:r>
            <w:r w:rsidRPr="0053681E">
              <w:rPr>
                <w:rStyle w:val="a6"/>
                <w:noProof/>
              </w:rPr>
              <w:t>RE: E/// cmd document for alpha version release plan</w:t>
            </w:r>
            <w:r>
              <w:rPr>
                <w:noProof/>
                <w:webHidden/>
              </w:rPr>
              <w:tab/>
            </w:r>
            <w:r>
              <w:rPr>
                <w:noProof/>
                <w:webHidden/>
              </w:rPr>
              <w:fldChar w:fldCharType="begin"/>
            </w:r>
            <w:r>
              <w:rPr>
                <w:noProof/>
                <w:webHidden/>
              </w:rPr>
              <w:instrText xml:space="preserve"> PAGEREF _Toc7454017 \h </w:instrText>
            </w:r>
            <w:r>
              <w:rPr>
                <w:noProof/>
                <w:webHidden/>
              </w:rPr>
            </w:r>
            <w:r>
              <w:rPr>
                <w:noProof/>
                <w:webHidden/>
              </w:rPr>
              <w:fldChar w:fldCharType="separate"/>
            </w:r>
            <w:r>
              <w:rPr>
                <w:noProof/>
                <w:webHidden/>
              </w:rPr>
              <w:t>24</w:t>
            </w:r>
            <w:r>
              <w:rPr>
                <w:noProof/>
                <w:webHidden/>
              </w:rPr>
              <w:fldChar w:fldCharType="end"/>
            </w:r>
          </w:hyperlink>
        </w:p>
        <w:p w:rsidR="003F3393" w:rsidRDefault="003F3393">
          <w:pPr>
            <w:pStyle w:val="10"/>
            <w:rPr>
              <w:rFonts w:eastAsiaTheme="minorEastAsia"/>
              <w:noProof/>
              <w:kern w:val="2"/>
              <w:sz w:val="20"/>
              <w:lang w:eastAsia="ko-KR"/>
            </w:rPr>
          </w:pPr>
          <w:hyperlink w:anchor="_Toc7454018" w:history="1">
            <w:r w:rsidRPr="0053681E">
              <w:rPr>
                <w:rStyle w:val="a6"/>
                <w:b/>
                <w:bCs/>
                <w:noProof/>
              </w:rPr>
              <w:t>From:</w:t>
            </w:r>
            <w:r w:rsidRPr="0053681E">
              <w:rPr>
                <w:rStyle w:val="a6"/>
                <w:noProof/>
              </w:rPr>
              <w:t xml:space="preserve"> Eduardo Inzunza  </w:t>
            </w:r>
            <w:r w:rsidRPr="0053681E">
              <w:rPr>
                <w:rStyle w:val="a6"/>
                <w:b/>
                <w:bCs/>
                <w:noProof/>
              </w:rPr>
              <w:t>Sent:</w:t>
            </w:r>
            <w:r w:rsidRPr="0053681E">
              <w:rPr>
                <w:rStyle w:val="a6"/>
                <w:noProof/>
              </w:rPr>
              <w:t xml:space="preserve"> Thursday, February 08, 2018 2:43 PM </w:t>
            </w:r>
            <w:r w:rsidRPr="0053681E">
              <w:rPr>
                <w:rStyle w:val="a6"/>
                <w:b/>
                <w:bCs/>
                <w:noProof/>
              </w:rPr>
              <w:t>To:</w:t>
            </w:r>
            <w:r w:rsidRPr="0053681E">
              <w:rPr>
                <w:rStyle w:val="a6"/>
                <w:noProof/>
              </w:rPr>
              <w:t xml:space="preserve"> Jace Kim &lt;Jace.Kim@viavisolutions.com&gt; </w:t>
            </w:r>
            <w:r w:rsidRPr="0053681E">
              <w:rPr>
                <w:rStyle w:val="a6"/>
                <w:b/>
                <w:bCs/>
                <w:noProof/>
              </w:rPr>
              <w:t>Cc:</w:t>
            </w:r>
            <w:r w:rsidRPr="0053681E">
              <w:rPr>
                <w:rStyle w:val="a6"/>
                <w:noProof/>
              </w:rPr>
              <w:t xml:space="preserve"> Jae-Gab Lee &lt;Jae-Gab.Lee@viavisolutions.com&gt;; Wei Chen &lt;Wei.Chen@viavisolutions.com&gt; </w:t>
            </w:r>
            <w:r w:rsidRPr="0053681E">
              <w:rPr>
                <w:rStyle w:val="a6"/>
                <w:b/>
                <w:bCs/>
                <w:noProof/>
              </w:rPr>
              <w:t>Subject:</w:t>
            </w:r>
            <w:r w:rsidRPr="0053681E">
              <w:rPr>
                <w:rStyle w:val="a6"/>
                <w:noProof/>
              </w:rPr>
              <w:t xml:space="preserve"> Re: E/// cmd document for alpha version release plan</w:t>
            </w:r>
            <w:r>
              <w:rPr>
                <w:noProof/>
                <w:webHidden/>
              </w:rPr>
              <w:tab/>
            </w:r>
            <w:r>
              <w:rPr>
                <w:noProof/>
                <w:webHidden/>
              </w:rPr>
              <w:fldChar w:fldCharType="begin"/>
            </w:r>
            <w:r>
              <w:rPr>
                <w:noProof/>
                <w:webHidden/>
              </w:rPr>
              <w:instrText xml:space="preserve"> PAGEREF _Toc7454018 \h </w:instrText>
            </w:r>
            <w:r>
              <w:rPr>
                <w:noProof/>
                <w:webHidden/>
              </w:rPr>
            </w:r>
            <w:r>
              <w:rPr>
                <w:noProof/>
                <w:webHidden/>
              </w:rPr>
              <w:fldChar w:fldCharType="separate"/>
            </w:r>
            <w:r>
              <w:rPr>
                <w:noProof/>
                <w:webHidden/>
              </w:rPr>
              <w:t>25</w:t>
            </w:r>
            <w:r>
              <w:rPr>
                <w:noProof/>
                <w:webHidden/>
              </w:rPr>
              <w:fldChar w:fldCharType="end"/>
            </w:r>
          </w:hyperlink>
        </w:p>
        <w:p w:rsidR="003F3393" w:rsidRDefault="003F3393">
          <w:pPr>
            <w:pStyle w:val="10"/>
            <w:rPr>
              <w:rFonts w:eastAsiaTheme="minorEastAsia"/>
              <w:noProof/>
              <w:kern w:val="2"/>
              <w:sz w:val="20"/>
              <w:lang w:eastAsia="ko-KR"/>
            </w:rPr>
          </w:pPr>
          <w:hyperlink w:anchor="_Toc7454019" w:history="1">
            <w:r w:rsidRPr="0053681E">
              <w:rPr>
                <w:rStyle w:val="a6"/>
                <w:b/>
                <w:bCs/>
                <w:noProof/>
              </w:rPr>
              <w:t xml:space="preserve">From: </w:t>
            </w:r>
            <w:r w:rsidRPr="0053681E">
              <w:rPr>
                <w:rStyle w:val="a6"/>
                <w:noProof/>
              </w:rPr>
              <w:t xml:space="preserve">Eduardo Inzunza &lt;Eduardo.Inzunza@viavisolutions.com&gt; </w:t>
            </w:r>
            <w:r w:rsidRPr="0053681E">
              <w:rPr>
                <w:rStyle w:val="a6"/>
                <w:b/>
                <w:bCs/>
                <w:noProof/>
              </w:rPr>
              <w:t xml:space="preserve">Date: </w:t>
            </w:r>
            <w:r w:rsidRPr="0053681E">
              <w:rPr>
                <w:rStyle w:val="a6"/>
                <w:noProof/>
              </w:rPr>
              <w:t xml:space="preserve">Tuesday, February 6, 2018 at 12:20 PM </w:t>
            </w:r>
            <w:r w:rsidRPr="0053681E">
              <w:rPr>
                <w:rStyle w:val="a6"/>
                <w:b/>
                <w:bCs/>
                <w:noProof/>
              </w:rPr>
              <w:t xml:space="preserve">To: </w:t>
            </w:r>
            <w:r w:rsidRPr="0053681E">
              <w:rPr>
                <w:rStyle w:val="a6"/>
                <w:noProof/>
              </w:rPr>
              <w:t xml:space="preserve">Jace Kim &lt;Jace.Kim@viavisolutions.com&gt;, Wei Chen &lt;Wei.Chen@viavisolutions.com&gt; </w:t>
            </w:r>
            <w:r w:rsidRPr="0053681E">
              <w:rPr>
                <w:rStyle w:val="a6"/>
                <w:b/>
                <w:bCs/>
                <w:noProof/>
              </w:rPr>
              <w:t xml:space="preserve">Cc: </w:t>
            </w:r>
            <w:r w:rsidRPr="0053681E">
              <w:rPr>
                <w:rStyle w:val="a6"/>
                <w:noProof/>
              </w:rPr>
              <w:t xml:space="preserve">Mike Burgess &lt;Mike.Burgess@viavisolutions.com&gt;, Yoo-Chul Shin &lt;Yoo-Chul.Shin@viavisolutions.com&gt;, JIm Neuens &lt;Jim.Neuens@viavisolutions.com&gt;, Sang-Gu Kang &lt;Sang-Gu.Kang@viavisolutions.com&gt;, Jae-Gab Lee &lt;Jae-Gab.Lee@viavisolutions.com&gt; </w:t>
            </w:r>
            <w:r w:rsidRPr="0053681E">
              <w:rPr>
                <w:rStyle w:val="a6"/>
                <w:b/>
                <w:bCs/>
                <w:noProof/>
              </w:rPr>
              <w:t xml:space="preserve">Subject: </w:t>
            </w:r>
            <w:r w:rsidRPr="0053681E">
              <w:rPr>
                <w:rStyle w:val="a6"/>
                <w:noProof/>
              </w:rPr>
              <w:t>Re: E/// cmd document for alpha version release plan</w:t>
            </w:r>
            <w:r>
              <w:rPr>
                <w:noProof/>
                <w:webHidden/>
              </w:rPr>
              <w:tab/>
            </w:r>
            <w:r>
              <w:rPr>
                <w:noProof/>
                <w:webHidden/>
              </w:rPr>
              <w:fldChar w:fldCharType="begin"/>
            </w:r>
            <w:r>
              <w:rPr>
                <w:noProof/>
                <w:webHidden/>
              </w:rPr>
              <w:instrText xml:space="preserve"> PAGEREF _Toc7454019 \h </w:instrText>
            </w:r>
            <w:r>
              <w:rPr>
                <w:noProof/>
                <w:webHidden/>
              </w:rPr>
            </w:r>
            <w:r>
              <w:rPr>
                <w:noProof/>
                <w:webHidden/>
              </w:rPr>
              <w:fldChar w:fldCharType="separate"/>
            </w:r>
            <w:r>
              <w:rPr>
                <w:noProof/>
                <w:webHidden/>
              </w:rPr>
              <w:t>25</w:t>
            </w:r>
            <w:r>
              <w:rPr>
                <w:noProof/>
                <w:webHidden/>
              </w:rPr>
              <w:fldChar w:fldCharType="end"/>
            </w:r>
          </w:hyperlink>
        </w:p>
        <w:p w:rsidR="003F3393" w:rsidRDefault="003F3393">
          <w:pPr>
            <w:pStyle w:val="10"/>
            <w:rPr>
              <w:rFonts w:eastAsiaTheme="minorEastAsia"/>
              <w:noProof/>
              <w:kern w:val="2"/>
              <w:sz w:val="20"/>
              <w:lang w:eastAsia="ko-KR"/>
            </w:rPr>
          </w:pPr>
          <w:hyperlink w:anchor="_Toc7454020" w:history="1">
            <w:r w:rsidRPr="0053681E">
              <w:rPr>
                <w:rStyle w:val="a6"/>
                <w:b/>
                <w:bCs/>
                <w:noProof/>
              </w:rPr>
              <w:t xml:space="preserve">From: </w:t>
            </w:r>
            <w:r w:rsidRPr="0053681E">
              <w:rPr>
                <w:rStyle w:val="a6"/>
                <w:noProof/>
              </w:rPr>
              <w:t xml:space="preserve">Jace Kim &lt;Jace.Kim@viavisolutions.com&gt; </w:t>
            </w:r>
            <w:r w:rsidRPr="0053681E">
              <w:rPr>
                <w:rStyle w:val="a6"/>
                <w:b/>
                <w:bCs/>
                <w:noProof/>
              </w:rPr>
              <w:t xml:space="preserve">Date: </w:t>
            </w:r>
            <w:r w:rsidRPr="0053681E">
              <w:rPr>
                <w:rStyle w:val="a6"/>
                <w:noProof/>
              </w:rPr>
              <w:t xml:space="preserve">Sunday, February 4, 2018 at 6:13 PM </w:t>
            </w:r>
            <w:r w:rsidRPr="0053681E">
              <w:rPr>
                <w:rStyle w:val="a6"/>
                <w:b/>
                <w:bCs/>
                <w:noProof/>
              </w:rPr>
              <w:t xml:space="preserve">To: </w:t>
            </w:r>
            <w:r w:rsidRPr="0053681E">
              <w:rPr>
                <w:rStyle w:val="a6"/>
                <w:noProof/>
              </w:rPr>
              <w:t xml:space="preserve">Eduardo Inzunza &lt;Eduardo.Inzunza@viavisolutions.com&gt;, Jae-Gab Lee &lt;Jae-Gab.Lee@viavisolutions.com&gt; </w:t>
            </w:r>
            <w:r w:rsidRPr="0053681E">
              <w:rPr>
                <w:rStyle w:val="a6"/>
                <w:b/>
                <w:bCs/>
                <w:noProof/>
              </w:rPr>
              <w:t xml:space="preserve">Cc: </w:t>
            </w:r>
            <w:r w:rsidRPr="0053681E">
              <w:rPr>
                <w:rStyle w:val="a6"/>
                <w:noProof/>
              </w:rPr>
              <w:t xml:space="preserve">Mike Burgess &lt;Mike.Burgess@viavisolutions.com&gt;, Wei Chen &lt;Wei.Chen@viavisolutions.com&gt;, Yoo-Chul Shin &lt;Yoo-Chul.Shin@viavisolutions.com&gt;, JIm Neuens &lt;Jim.Neuens@viavisolutions.com&gt;, Sang-Gu Kang &lt;Sang-Gu.Kang@viavisolutions.com&gt; </w:t>
            </w:r>
            <w:r w:rsidRPr="0053681E">
              <w:rPr>
                <w:rStyle w:val="a6"/>
                <w:b/>
                <w:bCs/>
                <w:noProof/>
              </w:rPr>
              <w:t xml:space="preserve">Subject: </w:t>
            </w:r>
            <w:r w:rsidRPr="0053681E">
              <w:rPr>
                <w:rStyle w:val="a6"/>
                <w:noProof/>
              </w:rPr>
              <w:t>RE: E/// cmd document for alpha version release plan</w:t>
            </w:r>
            <w:r>
              <w:rPr>
                <w:noProof/>
                <w:webHidden/>
              </w:rPr>
              <w:tab/>
            </w:r>
            <w:r>
              <w:rPr>
                <w:noProof/>
                <w:webHidden/>
              </w:rPr>
              <w:fldChar w:fldCharType="begin"/>
            </w:r>
            <w:r>
              <w:rPr>
                <w:noProof/>
                <w:webHidden/>
              </w:rPr>
              <w:instrText xml:space="preserve"> PAGEREF _Toc7454020 \h </w:instrText>
            </w:r>
            <w:r>
              <w:rPr>
                <w:noProof/>
                <w:webHidden/>
              </w:rPr>
            </w:r>
            <w:r>
              <w:rPr>
                <w:noProof/>
                <w:webHidden/>
              </w:rPr>
              <w:fldChar w:fldCharType="separate"/>
            </w:r>
            <w:r>
              <w:rPr>
                <w:noProof/>
                <w:webHidden/>
              </w:rPr>
              <w:t>26</w:t>
            </w:r>
            <w:r>
              <w:rPr>
                <w:noProof/>
                <w:webHidden/>
              </w:rPr>
              <w:fldChar w:fldCharType="end"/>
            </w:r>
          </w:hyperlink>
        </w:p>
        <w:p w:rsidR="003F3393" w:rsidRDefault="003F3393">
          <w:pPr>
            <w:pStyle w:val="10"/>
            <w:rPr>
              <w:rFonts w:eastAsiaTheme="minorEastAsia"/>
              <w:noProof/>
              <w:kern w:val="2"/>
              <w:sz w:val="20"/>
              <w:lang w:eastAsia="ko-KR"/>
            </w:rPr>
          </w:pPr>
          <w:hyperlink w:anchor="_Toc7454021" w:history="1">
            <w:r w:rsidRPr="0053681E">
              <w:rPr>
                <w:rStyle w:val="a6"/>
                <w:b/>
                <w:bCs/>
                <w:noProof/>
              </w:rPr>
              <w:t>From:</w:t>
            </w:r>
            <w:r w:rsidRPr="0053681E">
              <w:rPr>
                <w:rStyle w:val="a6"/>
                <w:noProof/>
              </w:rPr>
              <w:t xml:space="preserve"> Eduardo Inzunza  </w:t>
            </w:r>
            <w:r w:rsidRPr="0053681E">
              <w:rPr>
                <w:rStyle w:val="a6"/>
                <w:b/>
                <w:bCs/>
                <w:noProof/>
              </w:rPr>
              <w:t>Sent:</w:t>
            </w:r>
            <w:r w:rsidRPr="0053681E">
              <w:rPr>
                <w:rStyle w:val="a6"/>
                <w:noProof/>
              </w:rPr>
              <w:t xml:space="preserve"> Thursday, February 01, 2018 12:10 AM </w:t>
            </w:r>
            <w:r w:rsidRPr="0053681E">
              <w:rPr>
                <w:rStyle w:val="a6"/>
                <w:b/>
                <w:bCs/>
                <w:noProof/>
              </w:rPr>
              <w:t>To:</w:t>
            </w:r>
            <w:r w:rsidRPr="0053681E">
              <w:rPr>
                <w:rStyle w:val="a6"/>
                <w:noProof/>
              </w:rPr>
              <w:t xml:space="preserve"> Jace Kim &lt;Jace.Kim@viavisolutions.com&gt; </w:t>
            </w:r>
            <w:r w:rsidRPr="0053681E">
              <w:rPr>
                <w:rStyle w:val="a6"/>
                <w:b/>
                <w:bCs/>
                <w:noProof/>
              </w:rPr>
              <w:t>Cc:</w:t>
            </w:r>
            <w:r w:rsidRPr="0053681E">
              <w:rPr>
                <w:rStyle w:val="a6"/>
                <w:noProof/>
              </w:rPr>
              <w:t xml:space="preserve"> Mike Burgess &lt;Mike.Burgess@viavisolutions.com&gt;; Wei Chen &lt;Wei.Chen@viavisolutions.com&gt;; Yoo-Chul Shin &lt;Yoo-Chul.Shin@viavisolutions.com&gt;; Jae-Gab Lee &lt;Jae-Gab.Lee@viavisolutions.com&gt;; Jim Neuens &lt;Jim.Neuens@viavisolutions.com&gt; </w:t>
            </w:r>
            <w:r w:rsidRPr="0053681E">
              <w:rPr>
                <w:rStyle w:val="a6"/>
                <w:b/>
                <w:bCs/>
                <w:noProof/>
              </w:rPr>
              <w:t>Subject:</w:t>
            </w:r>
            <w:r w:rsidRPr="0053681E">
              <w:rPr>
                <w:rStyle w:val="a6"/>
                <w:noProof/>
              </w:rPr>
              <w:t xml:space="preserve"> Re: E/// cmd document for alpha version release plan</w:t>
            </w:r>
            <w:r>
              <w:rPr>
                <w:noProof/>
                <w:webHidden/>
              </w:rPr>
              <w:tab/>
            </w:r>
            <w:r>
              <w:rPr>
                <w:noProof/>
                <w:webHidden/>
              </w:rPr>
              <w:fldChar w:fldCharType="begin"/>
            </w:r>
            <w:r>
              <w:rPr>
                <w:noProof/>
                <w:webHidden/>
              </w:rPr>
              <w:instrText xml:space="preserve"> PAGEREF _Toc7454021 \h </w:instrText>
            </w:r>
            <w:r>
              <w:rPr>
                <w:noProof/>
                <w:webHidden/>
              </w:rPr>
            </w:r>
            <w:r>
              <w:rPr>
                <w:noProof/>
                <w:webHidden/>
              </w:rPr>
              <w:fldChar w:fldCharType="separate"/>
            </w:r>
            <w:r>
              <w:rPr>
                <w:noProof/>
                <w:webHidden/>
              </w:rPr>
              <w:t>27</w:t>
            </w:r>
            <w:r>
              <w:rPr>
                <w:noProof/>
                <w:webHidden/>
              </w:rPr>
              <w:fldChar w:fldCharType="end"/>
            </w:r>
          </w:hyperlink>
        </w:p>
        <w:p w:rsidR="003F3393" w:rsidRDefault="003F3393">
          <w:pPr>
            <w:pStyle w:val="10"/>
            <w:rPr>
              <w:rFonts w:eastAsiaTheme="minorEastAsia"/>
              <w:noProof/>
              <w:kern w:val="2"/>
              <w:sz w:val="20"/>
              <w:lang w:eastAsia="ko-KR"/>
            </w:rPr>
          </w:pPr>
          <w:hyperlink w:anchor="_Toc7454022" w:history="1">
            <w:r w:rsidRPr="0053681E">
              <w:rPr>
                <w:rStyle w:val="a6"/>
                <w:b/>
                <w:bCs/>
                <w:noProof/>
              </w:rPr>
              <w:t xml:space="preserve">From: </w:t>
            </w:r>
            <w:r w:rsidRPr="0053681E">
              <w:rPr>
                <w:rStyle w:val="a6"/>
                <w:noProof/>
              </w:rPr>
              <w:t xml:space="preserve">Jace Kim &lt;Jace.Kim@viavisolutions.com&gt; </w:t>
            </w:r>
            <w:r w:rsidRPr="0053681E">
              <w:rPr>
                <w:rStyle w:val="a6"/>
                <w:b/>
                <w:bCs/>
                <w:noProof/>
              </w:rPr>
              <w:t xml:space="preserve">Date: </w:t>
            </w:r>
            <w:r w:rsidRPr="0053681E">
              <w:rPr>
                <w:rStyle w:val="a6"/>
                <w:noProof/>
              </w:rPr>
              <w:t xml:space="preserve">Wednesday, January 31, 2018 at 4:47 AM </w:t>
            </w:r>
            <w:r w:rsidRPr="0053681E">
              <w:rPr>
                <w:rStyle w:val="a6"/>
                <w:b/>
                <w:bCs/>
                <w:noProof/>
              </w:rPr>
              <w:t xml:space="preserve">To: </w:t>
            </w:r>
            <w:r w:rsidRPr="0053681E">
              <w:rPr>
                <w:rStyle w:val="a6"/>
                <w:noProof/>
              </w:rPr>
              <w:t xml:space="preserve">Eduardo Inzunza &lt;Eduardo.Inzunza@viavisolutions.com&gt;, Jae-Gab Lee &lt;Jae-Gab.Lee@viavisolutions.com&gt; </w:t>
            </w:r>
            <w:r w:rsidRPr="0053681E">
              <w:rPr>
                <w:rStyle w:val="a6"/>
                <w:b/>
                <w:bCs/>
                <w:noProof/>
              </w:rPr>
              <w:t xml:space="preserve">Cc: </w:t>
            </w:r>
            <w:r w:rsidRPr="0053681E">
              <w:rPr>
                <w:rStyle w:val="a6"/>
                <w:noProof/>
              </w:rPr>
              <w:t xml:space="preserve">Mike Burgess &lt;Mike.Burgess@viavisolutions.com&gt;, Wei Chen &lt;Wei.Chen@viavisolutions.com&gt;, Yoo-Chul Shin &lt;Yoo-Chul.Shin@viavisolutions.com&gt; </w:t>
            </w:r>
            <w:r w:rsidRPr="0053681E">
              <w:rPr>
                <w:rStyle w:val="a6"/>
                <w:b/>
                <w:bCs/>
                <w:noProof/>
              </w:rPr>
              <w:t xml:space="preserve">Subject: </w:t>
            </w:r>
            <w:r w:rsidRPr="0053681E">
              <w:rPr>
                <w:rStyle w:val="a6"/>
                <w:noProof/>
              </w:rPr>
              <w:t>E/// cmd document for alpha version release plan</w:t>
            </w:r>
            <w:r>
              <w:rPr>
                <w:noProof/>
                <w:webHidden/>
              </w:rPr>
              <w:tab/>
            </w:r>
            <w:r>
              <w:rPr>
                <w:noProof/>
                <w:webHidden/>
              </w:rPr>
              <w:fldChar w:fldCharType="begin"/>
            </w:r>
            <w:r>
              <w:rPr>
                <w:noProof/>
                <w:webHidden/>
              </w:rPr>
              <w:instrText xml:space="preserve"> PAGEREF _Toc7454022 \h </w:instrText>
            </w:r>
            <w:r>
              <w:rPr>
                <w:noProof/>
                <w:webHidden/>
              </w:rPr>
            </w:r>
            <w:r>
              <w:rPr>
                <w:noProof/>
                <w:webHidden/>
              </w:rPr>
              <w:fldChar w:fldCharType="separate"/>
            </w:r>
            <w:r>
              <w:rPr>
                <w:noProof/>
                <w:webHidden/>
              </w:rPr>
              <w:t>28</w:t>
            </w:r>
            <w:r>
              <w:rPr>
                <w:noProof/>
                <w:webHidden/>
              </w:rPr>
              <w:fldChar w:fldCharType="end"/>
            </w:r>
          </w:hyperlink>
        </w:p>
        <w:p w:rsidR="003F3393" w:rsidRDefault="003F3393">
          <w:pPr>
            <w:pStyle w:val="10"/>
            <w:rPr>
              <w:rFonts w:eastAsiaTheme="minorEastAsia"/>
              <w:noProof/>
              <w:kern w:val="2"/>
              <w:sz w:val="20"/>
              <w:lang w:eastAsia="ko-KR"/>
            </w:rPr>
          </w:pPr>
          <w:hyperlink w:anchor="_Toc7454023" w:history="1">
            <w:r w:rsidRPr="0053681E">
              <w:rPr>
                <w:rStyle w:val="a6"/>
                <w:noProof/>
                <w:lang w:eastAsia="ko-KR"/>
              </w:rPr>
              <w:t>4</w:t>
            </w:r>
            <w:r>
              <w:rPr>
                <w:rFonts w:eastAsiaTheme="minorEastAsia"/>
                <w:noProof/>
                <w:kern w:val="2"/>
                <w:sz w:val="20"/>
                <w:lang w:eastAsia="ko-KR"/>
              </w:rPr>
              <w:tab/>
            </w:r>
            <w:r w:rsidRPr="0053681E">
              <w:rPr>
                <w:rStyle w:val="a6"/>
                <w:noProof/>
                <w:lang w:eastAsia="ko-KR"/>
              </w:rPr>
              <w:t>Application Scope</w:t>
            </w:r>
            <w:r>
              <w:rPr>
                <w:noProof/>
                <w:webHidden/>
              </w:rPr>
              <w:tab/>
            </w:r>
            <w:r>
              <w:rPr>
                <w:noProof/>
                <w:webHidden/>
              </w:rPr>
              <w:fldChar w:fldCharType="begin"/>
            </w:r>
            <w:r>
              <w:rPr>
                <w:noProof/>
                <w:webHidden/>
              </w:rPr>
              <w:instrText xml:space="preserve"> PAGEREF _Toc7454023 \h </w:instrText>
            </w:r>
            <w:r>
              <w:rPr>
                <w:noProof/>
                <w:webHidden/>
              </w:rPr>
            </w:r>
            <w:r>
              <w:rPr>
                <w:noProof/>
                <w:webHidden/>
              </w:rPr>
              <w:fldChar w:fldCharType="separate"/>
            </w:r>
            <w:r>
              <w:rPr>
                <w:noProof/>
                <w:webHidden/>
              </w:rPr>
              <w:t>29</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24" w:history="1">
            <w:r w:rsidRPr="0053681E">
              <w:rPr>
                <w:rStyle w:val="a6"/>
                <w:noProof/>
                <w:lang w:eastAsia="ko-KR"/>
              </w:rPr>
              <w:t>4.1</w:t>
            </w:r>
            <w:r>
              <w:rPr>
                <w:noProof/>
                <w:kern w:val="2"/>
                <w:sz w:val="20"/>
                <w:lang w:eastAsia="ko-KR"/>
              </w:rPr>
              <w:tab/>
            </w:r>
            <w:r w:rsidRPr="0053681E">
              <w:rPr>
                <w:rStyle w:val="a6"/>
                <w:noProof/>
                <w:lang w:eastAsia="ko-KR"/>
              </w:rPr>
              <w:t>Installation verification</w:t>
            </w:r>
            <w:r>
              <w:rPr>
                <w:noProof/>
                <w:webHidden/>
              </w:rPr>
              <w:tab/>
            </w:r>
            <w:r>
              <w:rPr>
                <w:noProof/>
                <w:webHidden/>
              </w:rPr>
              <w:fldChar w:fldCharType="begin"/>
            </w:r>
            <w:r>
              <w:rPr>
                <w:noProof/>
                <w:webHidden/>
              </w:rPr>
              <w:instrText xml:space="preserve"> PAGEREF _Toc7454024 \h </w:instrText>
            </w:r>
            <w:r>
              <w:rPr>
                <w:noProof/>
                <w:webHidden/>
              </w:rPr>
            </w:r>
            <w:r>
              <w:rPr>
                <w:noProof/>
                <w:webHidden/>
              </w:rPr>
              <w:fldChar w:fldCharType="separate"/>
            </w:r>
            <w:r>
              <w:rPr>
                <w:noProof/>
                <w:webHidden/>
              </w:rPr>
              <w:t>29</w:t>
            </w:r>
            <w:r>
              <w:rPr>
                <w:noProof/>
                <w:webHidden/>
              </w:rPr>
              <w:fldChar w:fldCharType="end"/>
            </w:r>
          </w:hyperlink>
        </w:p>
        <w:p w:rsidR="003F3393" w:rsidRDefault="003F3393">
          <w:pPr>
            <w:pStyle w:val="30"/>
            <w:tabs>
              <w:tab w:val="left" w:pos="1275"/>
              <w:tab w:val="right" w:leader="dot" w:pos="9350"/>
            </w:tabs>
            <w:rPr>
              <w:noProof/>
              <w:kern w:val="2"/>
              <w:sz w:val="20"/>
              <w:lang w:eastAsia="ko-KR"/>
            </w:rPr>
          </w:pPr>
          <w:hyperlink w:anchor="_Toc7454025" w:history="1">
            <w:r w:rsidRPr="0053681E">
              <w:rPr>
                <w:rStyle w:val="a6"/>
                <w:noProof/>
                <w:lang w:eastAsia="ko-KR"/>
              </w:rPr>
              <w:t>4.1.1</w:t>
            </w:r>
            <w:r>
              <w:rPr>
                <w:noProof/>
                <w:kern w:val="2"/>
                <w:sz w:val="20"/>
                <w:lang w:eastAsia="ko-KR"/>
              </w:rPr>
              <w:tab/>
            </w:r>
            <w:r w:rsidRPr="0053681E">
              <w:rPr>
                <w:rStyle w:val="a6"/>
                <w:noProof/>
                <w:lang w:eastAsia="ko-KR"/>
              </w:rPr>
              <w:t>Carrier Information</w:t>
            </w:r>
            <w:r>
              <w:rPr>
                <w:noProof/>
                <w:webHidden/>
              </w:rPr>
              <w:tab/>
            </w:r>
            <w:r>
              <w:rPr>
                <w:noProof/>
                <w:webHidden/>
              </w:rPr>
              <w:fldChar w:fldCharType="begin"/>
            </w:r>
            <w:r>
              <w:rPr>
                <w:noProof/>
                <w:webHidden/>
              </w:rPr>
              <w:instrText xml:space="preserve"> PAGEREF _Toc7454025 \h </w:instrText>
            </w:r>
            <w:r>
              <w:rPr>
                <w:noProof/>
                <w:webHidden/>
              </w:rPr>
            </w:r>
            <w:r>
              <w:rPr>
                <w:noProof/>
                <w:webHidden/>
              </w:rPr>
              <w:fldChar w:fldCharType="separate"/>
            </w:r>
            <w:r>
              <w:rPr>
                <w:noProof/>
                <w:webHidden/>
              </w:rPr>
              <w:t>29</w:t>
            </w:r>
            <w:r>
              <w:rPr>
                <w:noProof/>
                <w:webHidden/>
              </w:rPr>
              <w:fldChar w:fldCharType="end"/>
            </w:r>
          </w:hyperlink>
        </w:p>
        <w:p w:rsidR="003F3393" w:rsidRDefault="003F3393">
          <w:pPr>
            <w:pStyle w:val="30"/>
            <w:tabs>
              <w:tab w:val="left" w:pos="1275"/>
              <w:tab w:val="right" w:leader="dot" w:pos="9350"/>
            </w:tabs>
            <w:rPr>
              <w:noProof/>
              <w:kern w:val="2"/>
              <w:sz w:val="20"/>
              <w:lang w:eastAsia="ko-KR"/>
            </w:rPr>
          </w:pPr>
          <w:hyperlink w:anchor="_Toc7454026" w:history="1">
            <w:r w:rsidRPr="0053681E">
              <w:rPr>
                <w:rStyle w:val="a6"/>
                <w:noProof/>
                <w:lang w:eastAsia="ko-KR"/>
              </w:rPr>
              <w:t>4.1.2</w:t>
            </w:r>
            <w:r>
              <w:rPr>
                <w:noProof/>
                <w:kern w:val="2"/>
                <w:sz w:val="20"/>
                <w:lang w:eastAsia="ko-KR"/>
              </w:rPr>
              <w:tab/>
            </w:r>
            <w:r w:rsidRPr="0053681E">
              <w:rPr>
                <w:rStyle w:val="a6"/>
                <w:noProof/>
                <w:lang w:eastAsia="ko-KR"/>
              </w:rPr>
              <w:t>CPRI&amp;Active SW</w:t>
            </w:r>
            <w:r>
              <w:rPr>
                <w:noProof/>
                <w:webHidden/>
              </w:rPr>
              <w:tab/>
            </w:r>
            <w:r>
              <w:rPr>
                <w:noProof/>
                <w:webHidden/>
              </w:rPr>
              <w:fldChar w:fldCharType="begin"/>
            </w:r>
            <w:r>
              <w:rPr>
                <w:noProof/>
                <w:webHidden/>
              </w:rPr>
              <w:instrText xml:space="preserve"> PAGEREF _Toc7454026 \h </w:instrText>
            </w:r>
            <w:r>
              <w:rPr>
                <w:noProof/>
                <w:webHidden/>
              </w:rPr>
            </w:r>
            <w:r>
              <w:rPr>
                <w:noProof/>
                <w:webHidden/>
              </w:rPr>
              <w:fldChar w:fldCharType="separate"/>
            </w:r>
            <w:r>
              <w:rPr>
                <w:noProof/>
                <w:webHidden/>
              </w:rPr>
              <w:t>30</w:t>
            </w:r>
            <w:r>
              <w:rPr>
                <w:noProof/>
                <w:webHidden/>
              </w:rPr>
              <w:fldChar w:fldCharType="end"/>
            </w:r>
          </w:hyperlink>
        </w:p>
        <w:p w:rsidR="003F3393" w:rsidRDefault="003F3393">
          <w:pPr>
            <w:pStyle w:val="30"/>
            <w:tabs>
              <w:tab w:val="left" w:pos="1275"/>
              <w:tab w:val="right" w:leader="dot" w:pos="9350"/>
            </w:tabs>
            <w:rPr>
              <w:noProof/>
              <w:kern w:val="2"/>
              <w:sz w:val="20"/>
              <w:lang w:eastAsia="ko-KR"/>
            </w:rPr>
          </w:pPr>
          <w:hyperlink w:anchor="_Toc7454027" w:history="1">
            <w:r w:rsidRPr="0053681E">
              <w:rPr>
                <w:rStyle w:val="a6"/>
                <w:noProof/>
                <w:lang w:eastAsia="ko-KR"/>
              </w:rPr>
              <w:t>4.1.3</w:t>
            </w:r>
            <w:r>
              <w:rPr>
                <w:noProof/>
                <w:kern w:val="2"/>
                <w:sz w:val="20"/>
                <w:lang w:eastAsia="ko-KR"/>
              </w:rPr>
              <w:tab/>
            </w:r>
            <w:r w:rsidRPr="0053681E">
              <w:rPr>
                <w:rStyle w:val="a6"/>
                <w:noProof/>
                <w:lang w:eastAsia="ko-KR"/>
              </w:rPr>
              <w:t>SFP Information</w:t>
            </w:r>
            <w:r>
              <w:rPr>
                <w:noProof/>
                <w:webHidden/>
              </w:rPr>
              <w:tab/>
            </w:r>
            <w:r>
              <w:rPr>
                <w:noProof/>
                <w:webHidden/>
              </w:rPr>
              <w:fldChar w:fldCharType="begin"/>
            </w:r>
            <w:r>
              <w:rPr>
                <w:noProof/>
                <w:webHidden/>
              </w:rPr>
              <w:instrText xml:space="preserve"> PAGEREF _Toc7454027 \h </w:instrText>
            </w:r>
            <w:r>
              <w:rPr>
                <w:noProof/>
                <w:webHidden/>
              </w:rPr>
            </w:r>
            <w:r>
              <w:rPr>
                <w:noProof/>
                <w:webHidden/>
              </w:rPr>
              <w:fldChar w:fldCharType="separate"/>
            </w:r>
            <w:r>
              <w:rPr>
                <w:noProof/>
                <w:webHidden/>
              </w:rPr>
              <w:t>30</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28" w:history="1">
            <w:r w:rsidRPr="0053681E">
              <w:rPr>
                <w:rStyle w:val="a6"/>
                <w:noProof/>
                <w:lang w:eastAsia="ko-KR"/>
              </w:rPr>
              <w:t>4.2</w:t>
            </w:r>
            <w:r>
              <w:rPr>
                <w:noProof/>
                <w:kern w:val="2"/>
                <w:sz w:val="20"/>
                <w:lang w:eastAsia="ko-KR"/>
              </w:rPr>
              <w:tab/>
            </w:r>
            <w:r w:rsidRPr="0053681E">
              <w:rPr>
                <w:rStyle w:val="a6"/>
                <w:noProof/>
                <w:lang w:eastAsia="ko-KR"/>
              </w:rPr>
              <w:t>Interference Clearing</w:t>
            </w:r>
            <w:r>
              <w:rPr>
                <w:noProof/>
                <w:webHidden/>
              </w:rPr>
              <w:tab/>
            </w:r>
            <w:r>
              <w:rPr>
                <w:noProof/>
                <w:webHidden/>
              </w:rPr>
              <w:fldChar w:fldCharType="begin"/>
            </w:r>
            <w:r>
              <w:rPr>
                <w:noProof/>
                <w:webHidden/>
              </w:rPr>
              <w:instrText xml:space="preserve"> PAGEREF _Toc7454028 \h </w:instrText>
            </w:r>
            <w:r>
              <w:rPr>
                <w:noProof/>
                <w:webHidden/>
              </w:rPr>
            </w:r>
            <w:r>
              <w:rPr>
                <w:noProof/>
                <w:webHidden/>
              </w:rPr>
              <w:fldChar w:fldCharType="separate"/>
            </w:r>
            <w:r>
              <w:rPr>
                <w:noProof/>
                <w:webHidden/>
              </w:rPr>
              <w:t>30</w:t>
            </w:r>
            <w:r>
              <w:rPr>
                <w:noProof/>
                <w:webHidden/>
              </w:rPr>
              <w:fldChar w:fldCharType="end"/>
            </w:r>
          </w:hyperlink>
        </w:p>
        <w:p w:rsidR="003F3393" w:rsidRDefault="003F3393">
          <w:pPr>
            <w:pStyle w:val="30"/>
            <w:tabs>
              <w:tab w:val="left" w:pos="1275"/>
              <w:tab w:val="right" w:leader="dot" w:pos="9350"/>
            </w:tabs>
            <w:rPr>
              <w:noProof/>
              <w:kern w:val="2"/>
              <w:sz w:val="20"/>
              <w:lang w:eastAsia="ko-KR"/>
            </w:rPr>
          </w:pPr>
          <w:hyperlink w:anchor="_Toc7454029" w:history="1">
            <w:r w:rsidRPr="0053681E">
              <w:rPr>
                <w:rStyle w:val="a6"/>
                <w:noProof/>
                <w:lang w:eastAsia="ko-KR"/>
              </w:rPr>
              <w:t>4.2.1</w:t>
            </w:r>
            <w:r>
              <w:rPr>
                <w:noProof/>
                <w:kern w:val="2"/>
                <w:sz w:val="20"/>
                <w:lang w:eastAsia="ko-KR"/>
              </w:rPr>
              <w:tab/>
            </w:r>
            <w:r w:rsidRPr="0053681E">
              <w:rPr>
                <w:rStyle w:val="a6"/>
                <w:noProof/>
                <w:lang w:eastAsia="ko-KR"/>
              </w:rPr>
              <w:t>Spectrum</w:t>
            </w:r>
            <w:r>
              <w:rPr>
                <w:noProof/>
                <w:webHidden/>
              </w:rPr>
              <w:tab/>
            </w:r>
            <w:r>
              <w:rPr>
                <w:noProof/>
                <w:webHidden/>
              </w:rPr>
              <w:fldChar w:fldCharType="begin"/>
            </w:r>
            <w:r>
              <w:rPr>
                <w:noProof/>
                <w:webHidden/>
              </w:rPr>
              <w:instrText xml:space="preserve"> PAGEREF _Toc7454029 \h </w:instrText>
            </w:r>
            <w:r>
              <w:rPr>
                <w:noProof/>
                <w:webHidden/>
              </w:rPr>
            </w:r>
            <w:r>
              <w:rPr>
                <w:noProof/>
                <w:webHidden/>
              </w:rPr>
              <w:fldChar w:fldCharType="separate"/>
            </w:r>
            <w:r>
              <w:rPr>
                <w:noProof/>
                <w:webHidden/>
              </w:rPr>
              <w:t>31</w:t>
            </w:r>
            <w:r>
              <w:rPr>
                <w:noProof/>
                <w:webHidden/>
              </w:rPr>
              <w:fldChar w:fldCharType="end"/>
            </w:r>
          </w:hyperlink>
        </w:p>
        <w:p w:rsidR="003F3393" w:rsidRDefault="003F3393">
          <w:pPr>
            <w:pStyle w:val="30"/>
            <w:tabs>
              <w:tab w:val="left" w:pos="1275"/>
              <w:tab w:val="right" w:leader="dot" w:pos="9350"/>
            </w:tabs>
            <w:rPr>
              <w:noProof/>
              <w:kern w:val="2"/>
              <w:sz w:val="20"/>
              <w:lang w:eastAsia="ko-KR"/>
            </w:rPr>
          </w:pPr>
          <w:hyperlink w:anchor="_Toc7454030" w:history="1">
            <w:r w:rsidRPr="0053681E">
              <w:rPr>
                <w:rStyle w:val="a6"/>
                <w:noProof/>
                <w:lang w:eastAsia="ko-KR"/>
              </w:rPr>
              <w:t>4.2.2</w:t>
            </w:r>
            <w:r>
              <w:rPr>
                <w:noProof/>
                <w:kern w:val="2"/>
                <w:sz w:val="20"/>
                <w:lang w:eastAsia="ko-KR"/>
              </w:rPr>
              <w:tab/>
            </w:r>
            <w:r w:rsidRPr="0053681E">
              <w:rPr>
                <w:rStyle w:val="a6"/>
                <w:noProof/>
                <w:lang w:eastAsia="ko-KR"/>
              </w:rPr>
              <w:t>Spectrogram</w:t>
            </w:r>
            <w:r>
              <w:rPr>
                <w:noProof/>
                <w:webHidden/>
              </w:rPr>
              <w:tab/>
            </w:r>
            <w:r>
              <w:rPr>
                <w:noProof/>
                <w:webHidden/>
              </w:rPr>
              <w:fldChar w:fldCharType="begin"/>
            </w:r>
            <w:r>
              <w:rPr>
                <w:noProof/>
                <w:webHidden/>
              </w:rPr>
              <w:instrText xml:space="preserve"> PAGEREF _Toc7454030 \h </w:instrText>
            </w:r>
            <w:r>
              <w:rPr>
                <w:noProof/>
                <w:webHidden/>
              </w:rPr>
            </w:r>
            <w:r>
              <w:rPr>
                <w:noProof/>
                <w:webHidden/>
              </w:rPr>
              <w:fldChar w:fldCharType="separate"/>
            </w:r>
            <w:r>
              <w:rPr>
                <w:noProof/>
                <w:webHidden/>
              </w:rPr>
              <w:t>31</w:t>
            </w:r>
            <w:r>
              <w:rPr>
                <w:noProof/>
                <w:webHidden/>
              </w:rPr>
              <w:fldChar w:fldCharType="end"/>
            </w:r>
          </w:hyperlink>
        </w:p>
        <w:p w:rsidR="003F3393" w:rsidRDefault="003F3393">
          <w:pPr>
            <w:pStyle w:val="30"/>
            <w:tabs>
              <w:tab w:val="left" w:pos="1275"/>
              <w:tab w:val="right" w:leader="dot" w:pos="9350"/>
            </w:tabs>
            <w:rPr>
              <w:noProof/>
              <w:kern w:val="2"/>
              <w:sz w:val="20"/>
              <w:lang w:eastAsia="ko-KR"/>
            </w:rPr>
          </w:pPr>
          <w:hyperlink w:anchor="_Toc7454031" w:history="1">
            <w:r w:rsidRPr="0053681E">
              <w:rPr>
                <w:rStyle w:val="a6"/>
                <w:noProof/>
                <w:lang w:eastAsia="ko-KR"/>
              </w:rPr>
              <w:t>4.2.3</w:t>
            </w:r>
            <w:r>
              <w:rPr>
                <w:noProof/>
                <w:kern w:val="2"/>
                <w:sz w:val="20"/>
                <w:lang w:eastAsia="ko-KR"/>
              </w:rPr>
              <w:tab/>
            </w:r>
            <w:r w:rsidRPr="0053681E">
              <w:rPr>
                <w:rStyle w:val="a6"/>
                <w:noProof/>
                <w:lang w:eastAsia="ko-KR"/>
              </w:rPr>
              <w:t>RSSI</w:t>
            </w:r>
            <w:r>
              <w:rPr>
                <w:noProof/>
                <w:webHidden/>
              </w:rPr>
              <w:tab/>
            </w:r>
            <w:r>
              <w:rPr>
                <w:noProof/>
                <w:webHidden/>
              </w:rPr>
              <w:fldChar w:fldCharType="begin"/>
            </w:r>
            <w:r>
              <w:rPr>
                <w:noProof/>
                <w:webHidden/>
              </w:rPr>
              <w:instrText xml:space="preserve"> PAGEREF _Toc7454031 \h </w:instrText>
            </w:r>
            <w:r>
              <w:rPr>
                <w:noProof/>
                <w:webHidden/>
              </w:rPr>
            </w:r>
            <w:r>
              <w:rPr>
                <w:noProof/>
                <w:webHidden/>
              </w:rPr>
              <w:fldChar w:fldCharType="separate"/>
            </w:r>
            <w:r>
              <w:rPr>
                <w:noProof/>
                <w:webHidden/>
              </w:rPr>
              <w:t>31</w:t>
            </w:r>
            <w:r>
              <w:rPr>
                <w:noProof/>
                <w:webHidden/>
              </w:rPr>
              <w:fldChar w:fldCharType="end"/>
            </w:r>
          </w:hyperlink>
        </w:p>
        <w:p w:rsidR="003F3393" w:rsidRDefault="003F3393">
          <w:pPr>
            <w:pStyle w:val="30"/>
            <w:tabs>
              <w:tab w:val="left" w:pos="1275"/>
              <w:tab w:val="right" w:leader="dot" w:pos="9350"/>
            </w:tabs>
            <w:rPr>
              <w:noProof/>
              <w:kern w:val="2"/>
              <w:sz w:val="20"/>
              <w:lang w:eastAsia="ko-KR"/>
            </w:rPr>
          </w:pPr>
          <w:hyperlink w:anchor="_Toc7454032" w:history="1">
            <w:r w:rsidRPr="0053681E">
              <w:rPr>
                <w:rStyle w:val="a6"/>
                <w:noProof/>
                <w:lang w:eastAsia="ko-KR"/>
              </w:rPr>
              <w:t>4.2.4</w:t>
            </w:r>
            <w:r>
              <w:rPr>
                <w:noProof/>
                <w:kern w:val="2"/>
                <w:sz w:val="20"/>
                <w:lang w:eastAsia="ko-KR"/>
              </w:rPr>
              <w:tab/>
            </w:r>
            <w:r w:rsidRPr="0053681E">
              <w:rPr>
                <w:rStyle w:val="a6"/>
                <w:noProof/>
                <w:lang w:eastAsia="ko-KR"/>
              </w:rPr>
              <w:t>Dual Spectrum</w:t>
            </w:r>
            <w:r>
              <w:rPr>
                <w:noProof/>
                <w:webHidden/>
              </w:rPr>
              <w:tab/>
            </w:r>
            <w:r>
              <w:rPr>
                <w:noProof/>
                <w:webHidden/>
              </w:rPr>
              <w:fldChar w:fldCharType="begin"/>
            </w:r>
            <w:r>
              <w:rPr>
                <w:noProof/>
                <w:webHidden/>
              </w:rPr>
              <w:instrText xml:space="preserve"> PAGEREF _Toc7454032 \h </w:instrText>
            </w:r>
            <w:r>
              <w:rPr>
                <w:noProof/>
                <w:webHidden/>
              </w:rPr>
            </w:r>
            <w:r>
              <w:rPr>
                <w:noProof/>
                <w:webHidden/>
              </w:rPr>
              <w:fldChar w:fldCharType="separate"/>
            </w:r>
            <w:r>
              <w:rPr>
                <w:noProof/>
                <w:webHidden/>
              </w:rPr>
              <w:t>31</w:t>
            </w:r>
            <w:r>
              <w:rPr>
                <w:noProof/>
                <w:webHidden/>
              </w:rPr>
              <w:fldChar w:fldCharType="end"/>
            </w:r>
          </w:hyperlink>
        </w:p>
        <w:p w:rsidR="003F3393" w:rsidRDefault="003F3393">
          <w:pPr>
            <w:pStyle w:val="30"/>
            <w:tabs>
              <w:tab w:val="left" w:pos="1275"/>
              <w:tab w:val="right" w:leader="dot" w:pos="9350"/>
            </w:tabs>
            <w:rPr>
              <w:noProof/>
              <w:kern w:val="2"/>
              <w:sz w:val="20"/>
              <w:lang w:eastAsia="ko-KR"/>
            </w:rPr>
          </w:pPr>
          <w:hyperlink w:anchor="_Toc7454033" w:history="1">
            <w:r w:rsidRPr="0053681E">
              <w:rPr>
                <w:rStyle w:val="a6"/>
                <w:noProof/>
                <w:lang w:eastAsia="ko-KR"/>
              </w:rPr>
              <w:t>4.2.5</w:t>
            </w:r>
            <w:r>
              <w:rPr>
                <w:noProof/>
                <w:kern w:val="2"/>
                <w:sz w:val="20"/>
                <w:lang w:eastAsia="ko-KR"/>
              </w:rPr>
              <w:tab/>
            </w:r>
            <w:r w:rsidRPr="0053681E">
              <w:rPr>
                <w:rStyle w:val="a6"/>
                <w:noProof/>
                <w:lang w:eastAsia="ko-KR"/>
              </w:rPr>
              <w:t>Dual Spectrogram</w:t>
            </w:r>
            <w:r>
              <w:rPr>
                <w:noProof/>
                <w:webHidden/>
              </w:rPr>
              <w:tab/>
            </w:r>
            <w:r>
              <w:rPr>
                <w:noProof/>
                <w:webHidden/>
              </w:rPr>
              <w:fldChar w:fldCharType="begin"/>
            </w:r>
            <w:r>
              <w:rPr>
                <w:noProof/>
                <w:webHidden/>
              </w:rPr>
              <w:instrText xml:space="preserve"> PAGEREF _Toc7454033 \h </w:instrText>
            </w:r>
            <w:r>
              <w:rPr>
                <w:noProof/>
                <w:webHidden/>
              </w:rPr>
            </w:r>
            <w:r>
              <w:rPr>
                <w:noProof/>
                <w:webHidden/>
              </w:rPr>
              <w:fldChar w:fldCharType="separate"/>
            </w:r>
            <w:r>
              <w:rPr>
                <w:noProof/>
                <w:webHidden/>
              </w:rPr>
              <w:t>31</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34" w:history="1">
            <w:r w:rsidRPr="0053681E">
              <w:rPr>
                <w:rStyle w:val="a6"/>
                <w:noProof/>
                <w:lang w:eastAsia="ko-KR"/>
              </w:rPr>
              <w:t>4.3</w:t>
            </w:r>
            <w:r>
              <w:rPr>
                <w:noProof/>
                <w:kern w:val="2"/>
                <w:sz w:val="20"/>
                <w:lang w:eastAsia="ko-KR"/>
              </w:rPr>
              <w:tab/>
            </w:r>
            <w:r w:rsidRPr="0053681E">
              <w:rPr>
                <w:rStyle w:val="a6"/>
                <w:noProof/>
                <w:lang w:eastAsia="ko-KR"/>
              </w:rPr>
              <w:t>Coverage Range</w:t>
            </w:r>
            <w:r>
              <w:rPr>
                <w:noProof/>
                <w:webHidden/>
              </w:rPr>
              <w:tab/>
            </w:r>
            <w:r>
              <w:rPr>
                <w:noProof/>
                <w:webHidden/>
              </w:rPr>
              <w:fldChar w:fldCharType="begin"/>
            </w:r>
            <w:r>
              <w:rPr>
                <w:noProof/>
                <w:webHidden/>
              </w:rPr>
              <w:instrText xml:space="preserve"> PAGEREF _Toc7454034 \h </w:instrText>
            </w:r>
            <w:r>
              <w:rPr>
                <w:noProof/>
                <w:webHidden/>
              </w:rPr>
            </w:r>
            <w:r>
              <w:rPr>
                <w:noProof/>
                <w:webHidden/>
              </w:rPr>
              <w:fldChar w:fldCharType="separate"/>
            </w:r>
            <w:r>
              <w:rPr>
                <w:noProof/>
                <w:webHidden/>
              </w:rPr>
              <w:t>31</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35" w:history="1">
            <w:r w:rsidRPr="0053681E">
              <w:rPr>
                <w:rStyle w:val="a6"/>
                <w:noProof/>
                <w:lang w:eastAsia="ko-KR"/>
              </w:rPr>
              <w:t>4.4</w:t>
            </w:r>
            <w:r>
              <w:rPr>
                <w:noProof/>
                <w:kern w:val="2"/>
                <w:sz w:val="20"/>
                <w:lang w:eastAsia="ko-KR"/>
              </w:rPr>
              <w:tab/>
            </w:r>
            <w:r w:rsidRPr="0053681E">
              <w:rPr>
                <w:rStyle w:val="a6"/>
                <w:noProof/>
                <w:lang w:eastAsia="ko-KR"/>
              </w:rPr>
              <w:t>Listup Consideration</w:t>
            </w:r>
            <w:r>
              <w:rPr>
                <w:noProof/>
                <w:webHidden/>
              </w:rPr>
              <w:tab/>
            </w:r>
            <w:r>
              <w:rPr>
                <w:noProof/>
                <w:webHidden/>
              </w:rPr>
              <w:fldChar w:fldCharType="begin"/>
            </w:r>
            <w:r>
              <w:rPr>
                <w:noProof/>
                <w:webHidden/>
              </w:rPr>
              <w:instrText xml:space="preserve"> PAGEREF _Toc7454035 \h </w:instrText>
            </w:r>
            <w:r>
              <w:rPr>
                <w:noProof/>
                <w:webHidden/>
              </w:rPr>
            </w:r>
            <w:r>
              <w:rPr>
                <w:noProof/>
                <w:webHidden/>
              </w:rPr>
              <w:fldChar w:fldCharType="separate"/>
            </w:r>
            <w:r>
              <w:rPr>
                <w:noProof/>
                <w:webHidden/>
              </w:rPr>
              <w:t>31</w:t>
            </w:r>
            <w:r>
              <w:rPr>
                <w:noProof/>
                <w:webHidden/>
              </w:rPr>
              <w:fldChar w:fldCharType="end"/>
            </w:r>
          </w:hyperlink>
        </w:p>
        <w:p w:rsidR="003F3393" w:rsidRDefault="003F3393">
          <w:pPr>
            <w:pStyle w:val="10"/>
            <w:rPr>
              <w:rFonts w:eastAsiaTheme="minorEastAsia"/>
              <w:noProof/>
              <w:kern w:val="2"/>
              <w:sz w:val="20"/>
              <w:lang w:eastAsia="ko-KR"/>
            </w:rPr>
          </w:pPr>
          <w:hyperlink w:anchor="_Toc7454036" w:history="1">
            <w:r w:rsidRPr="0053681E">
              <w:rPr>
                <w:rStyle w:val="a6"/>
                <w:noProof/>
                <w:lang w:eastAsia="ko-KR"/>
              </w:rPr>
              <w:t>5</w:t>
            </w:r>
            <w:r>
              <w:rPr>
                <w:rFonts w:eastAsiaTheme="minorEastAsia"/>
                <w:noProof/>
                <w:kern w:val="2"/>
                <w:sz w:val="20"/>
                <w:lang w:eastAsia="ko-KR"/>
              </w:rPr>
              <w:tab/>
            </w:r>
            <w:r w:rsidRPr="0053681E">
              <w:rPr>
                <w:rStyle w:val="a6"/>
                <w:noProof/>
                <w:lang w:eastAsia="ko-KR"/>
              </w:rPr>
              <w:t>Functional Definition</w:t>
            </w:r>
            <w:r>
              <w:rPr>
                <w:noProof/>
                <w:webHidden/>
              </w:rPr>
              <w:tab/>
            </w:r>
            <w:r>
              <w:rPr>
                <w:noProof/>
                <w:webHidden/>
              </w:rPr>
              <w:fldChar w:fldCharType="begin"/>
            </w:r>
            <w:r>
              <w:rPr>
                <w:noProof/>
                <w:webHidden/>
              </w:rPr>
              <w:instrText xml:space="preserve"> PAGEREF _Toc7454036 \h </w:instrText>
            </w:r>
            <w:r>
              <w:rPr>
                <w:noProof/>
                <w:webHidden/>
              </w:rPr>
            </w:r>
            <w:r>
              <w:rPr>
                <w:noProof/>
                <w:webHidden/>
              </w:rPr>
              <w:fldChar w:fldCharType="separate"/>
            </w:r>
            <w:r>
              <w:rPr>
                <w:noProof/>
                <w:webHidden/>
              </w:rPr>
              <w:t>34</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37" w:history="1">
            <w:r w:rsidRPr="0053681E">
              <w:rPr>
                <w:rStyle w:val="a6"/>
                <w:noProof/>
                <w:lang w:eastAsia="ko-KR"/>
              </w:rPr>
              <w:t>5.1</w:t>
            </w:r>
            <w:r>
              <w:rPr>
                <w:noProof/>
                <w:kern w:val="2"/>
                <w:sz w:val="20"/>
                <w:lang w:eastAsia="ko-KR"/>
              </w:rPr>
              <w:tab/>
            </w:r>
            <w:r w:rsidRPr="0053681E">
              <w:rPr>
                <w:rStyle w:val="a6"/>
                <w:noProof/>
                <w:lang w:eastAsia="ko-KR"/>
              </w:rPr>
              <w:t>Test Mode</w:t>
            </w:r>
            <w:r>
              <w:rPr>
                <w:noProof/>
                <w:webHidden/>
              </w:rPr>
              <w:tab/>
            </w:r>
            <w:r>
              <w:rPr>
                <w:noProof/>
                <w:webHidden/>
              </w:rPr>
              <w:fldChar w:fldCharType="begin"/>
            </w:r>
            <w:r>
              <w:rPr>
                <w:noProof/>
                <w:webHidden/>
              </w:rPr>
              <w:instrText xml:space="preserve"> PAGEREF _Toc7454037 \h </w:instrText>
            </w:r>
            <w:r>
              <w:rPr>
                <w:noProof/>
                <w:webHidden/>
              </w:rPr>
            </w:r>
            <w:r>
              <w:rPr>
                <w:noProof/>
                <w:webHidden/>
              </w:rPr>
              <w:fldChar w:fldCharType="separate"/>
            </w:r>
            <w:r>
              <w:rPr>
                <w:noProof/>
                <w:webHidden/>
              </w:rPr>
              <w:t>34</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38" w:history="1">
            <w:r w:rsidRPr="0053681E">
              <w:rPr>
                <w:rStyle w:val="a6"/>
                <w:noProof/>
                <w:lang w:eastAsia="ko-KR"/>
              </w:rPr>
              <w:t>5.2</w:t>
            </w:r>
            <w:r>
              <w:rPr>
                <w:noProof/>
                <w:kern w:val="2"/>
                <w:sz w:val="20"/>
                <w:lang w:eastAsia="ko-KR"/>
              </w:rPr>
              <w:tab/>
            </w:r>
            <w:r w:rsidRPr="0053681E">
              <w:rPr>
                <w:rStyle w:val="a6"/>
                <w:noProof/>
                <w:lang w:eastAsia="ko-KR"/>
              </w:rPr>
              <w:t>Ericsson</w:t>
            </w:r>
            <w:r>
              <w:rPr>
                <w:noProof/>
                <w:webHidden/>
              </w:rPr>
              <w:tab/>
            </w:r>
            <w:r>
              <w:rPr>
                <w:noProof/>
                <w:webHidden/>
              </w:rPr>
              <w:fldChar w:fldCharType="begin"/>
            </w:r>
            <w:r>
              <w:rPr>
                <w:noProof/>
                <w:webHidden/>
              </w:rPr>
              <w:instrText xml:space="preserve"> PAGEREF _Toc7454038 \h </w:instrText>
            </w:r>
            <w:r>
              <w:rPr>
                <w:noProof/>
                <w:webHidden/>
              </w:rPr>
            </w:r>
            <w:r>
              <w:rPr>
                <w:noProof/>
                <w:webHidden/>
              </w:rPr>
              <w:fldChar w:fldCharType="separate"/>
            </w:r>
            <w:r>
              <w:rPr>
                <w:noProof/>
                <w:webHidden/>
              </w:rPr>
              <w:t>34</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39" w:history="1">
            <w:r w:rsidRPr="0053681E">
              <w:rPr>
                <w:rStyle w:val="a6"/>
                <w:noProof/>
                <w:lang w:eastAsia="ko-KR"/>
              </w:rPr>
              <w:t>5.3</w:t>
            </w:r>
            <w:r>
              <w:rPr>
                <w:noProof/>
                <w:kern w:val="2"/>
                <w:sz w:val="20"/>
                <w:lang w:eastAsia="ko-KR"/>
              </w:rPr>
              <w:tab/>
            </w:r>
            <w:r w:rsidRPr="0053681E">
              <w:rPr>
                <w:rStyle w:val="a6"/>
                <w:noProof/>
                <w:lang w:eastAsia="ko-KR"/>
              </w:rPr>
              <w:t>Configuration Verification</w:t>
            </w:r>
            <w:r>
              <w:rPr>
                <w:noProof/>
                <w:webHidden/>
              </w:rPr>
              <w:tab/>
            </w:r>
            <w:r>
              <w:rPr>
                <w:noProof/>
                <w:webHidden/>
              </w:rPr>
              <w:fldChar w:fldCharType="begin"/>
            </w:r>
            <w:r>
              <w:rPr>
                <w:noProof/>
                <w:webHidden/>
              </w:rPr>
              <w:instrText xml:space="preserve"> PAGEREF _Toc7454039 \h </w:instrText>
            </w:r>
            <w:r>
              <w:rPr>
                <w:noProof/>
                <w:webHidden/>
              </w:rPr>
            </w:r>
            <w:r>
              <w:rPr>
                <w:noProof/>
                <w:webHidden/>
              </w:rPr>
              <w:fldChar w:fldCharType="separate"/>
            </w:r>
            <w:r>
              <w:rPr>
                <w:noProof/>
                <w:webHidden/>
              </w:rPr>
              <w:t>35</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40" w:history="1">
            <w:r w:rsidRPr="0053681E">
              <w:rPr>
                <w:rStyle w:val="a6"/>
                <w:noProof/>
                <w:lang w:eastAsia="ko-KR"/>
              </w:rPr>
              <w:t>5.4</w:t>
            </w:r>
            <w:r>
              <w:rPr>
                <w:noProof/>
                <w:kern w:val="2"/>
                <w:sz w:val="20"/>
                <w:lang w:eastAsia="ko-KR"/>
              </w:rPr>
              <w:tab/>
            </w:r>
            <w:r w:rsidRPr="0053681E">
              <w:rPr>
                <w:rStyle w:val="a6"/>
                <w:noProof/>
                <w:lang w:eastAsia="ko-KR"/>
              </w:rPr>
              <w:t>Equipment Information</w:t>
            </w:r>
            <w:r>
              <w:rPr>
                <w:noProof/>
                <w:webHidden/>
              </w:rPr>
              <w:tab/>
            </w:r>
            <w:r>
              <w:rPr>
                <w:noProof/>
                <w:webHidden/>
              </w:rPr>
              <w:fldChar w:fldCharType="begin"/>
            </w:r>
            <w:r>
              <w:rPr>
                <w:noProof/>
                <w:webHidden/>
              </w:rPr>
              <w:instrText xml:space="preserve"> PAGEREF _Toc7454040 \h </w:instrText>
            </w:r>
            <w:r>
              <w:rPr>
                <w:noProof/>
                <w:webHidden/>
              </w:rPr>
            </w:r>
            <w:r>
              <w:rPr>
                <w:noProof/>
                <w:webHidden/>
              </w:rPr>
              <w:fldChar w:fldCharType="separate"/>
            </w:r>
            <w:r>
              <w:rPr>
                <w:noProof/>
                <w:webHidden/>
              </w:rPr>
              <w:t>35</w:t>
            </w:r>
            <w:r>
              <w:rPr>
                <w:noProof/>
                <w:webHidden/>
              </w:rPr>
              <w:fldChar w:fldCharType="end"/>
            </w:r>
          </w:hyperlink>
        </w:p>
        <w:p w:rsidR="003F3393" w:rsidRDefault="003F3393">
          <w:pPr>
            <w:pStyle w:val="30"/>
            <w:tabs>
              <w:tab w:val="left" w:pos="1275"/>
              <w:tab w:val="right" w:leader="dot" w:pos="9350"/>
            </w:tabs>
            <w:rPr>
              <w:noProof/>
              <w:kern w:val="2"/>
              <w:sz w:val="20"/>
              <w:lang w:eastAsia="ko-KR"/>
            </w:rPr>
          </w:pPr>
          <w:hyperlink w:anchor="_Toc7454041" w:history="1">
            <w:r w:rsidRPr="0053681E">
              <w:rPr>
                <w:rStyle w:val="a6"/>
                <w:noProof/>
                <w:lang w:eastAsia="ko-KR"/>
              </w:rPr>
              <w:t>5.4.1</w:t>
            </w:r>
            <w:r>
              <w:rPr>
                <w:noProof/>
                <w:kern w:val="2"/>
                <w:sz w:val="20"/>
                <w:lang w:eastAsia="ko-KR"/>
              </w:rPr>
              <w:tab/>
            </w:r>
            <w:r w:rsidRPr="0053681E">
              <w:rPr>
                <w:rStyle w:val="a6"/>
                <w:noProof/>
                <w:lang w:eastAsia="ko-KR"/>
              </w:rPr>
              <w:t>RRH Start-up</w:t>
            </w:r>
            <w:r>
              <w:rPr>
                <w:noProof/>
                <w:webHidden/>
              </w:rPr>
              <w:tab/>
            </w:r>
            <w:r>
              <w:rPr>
                <w:noProof/>
                <w:webHidden/>
              </w:rPr>
              <w:fldChar w:fldCharType="begin"/>
            </w:r>
            <w:r>
              <w:rPr>
                <w:noProof/>
                <w:webHidden/>
              </w:rPr>
              <w:instrText xml:space="preserve"> PAGEREF _Toc7454041 \h </w:instrText>
            </w:r>
            <w:r>
              <w:rPr>
                <w:noProof/>
                <w:webHidden/>
              </w:rPr>
            </w:r>
            <w:r>
              <w:rPr>
                <w:noProof/>
                <w:webHidden/>
              </w:rPr>
              <w:fldChar w:fldCharType="separate"/>
            </w:r>
            <w:r>
              <w:rPr>
                <w:noProof/>
                <w:webHidden/>
              </w:rPr>
              <w:t>35</w:t>
            </w:r>
            <w:r>
              <w:rPr>
                <w:noProof/>
                <w:webHidden/>
              </w:rPr>
              <w:fldChar w:fldCharType="end"/>
            </w:r>
          </w:hyperlink>
        </w:p>
        <w:p w:rsidR="003F3393" w:rsidRDefault="003F3393">
          <w:pPr>
            <w:pStyle w:val="10"/>
            <w:rPr>
              <w:rFonts w:eastAsiaTheme="minorEastAsia"/>
              <w:noProof/>
              <w:kern w:val="2"/>
              <w:sz w:val="20"/>
              <w:lang w:eastAsia="ko-KR"/>
            </w:rPr>
          </w:pPr>
          <w:hyperlink w:anchor="_Toc7454042" w:history="1">
            <w:r w:rsidRPr="0053681E">
              <w:rPr>
                <w:rStyle w:val="a6"/>
                <w:noProof/>
                <w:lang w:eastAsia="ko-KR"/>
              </w:rPr>
              <w:t>6</w:t>
            </w:r>
            <w:r>
              <w:rPr>
                <w:rFonts w:eastAsiaTheme="minorEastAsia"/>
                <w:noProof/>
                <w:kern w:val="2"/>
                <w:sz w:val="20"/>
                <w:lang w:eastAsia="ko-KR"/>
              </w:rPr>
              <w:tab/>
            </w:r>
            <w:r w:rsidRPr="0053681E">
              <w:rPr>
                <w:rStyle w:val="a6"/>
                <w:noProof/>
                <w:lang w:eastAsia="ko-KR"/>
              </w:rPr>
              <w:t>Development Consideration</w:t>
            </w:r>
            <w:r>
              <w:rPr>
                <w:noProof/>
                <w:webHidden/>
              </w:rPr>
              <w:tab/>
            </w:r>
            <w:r>
              <w:rPr>
                <w:noProof/>
                <w:webHidden/>
              </w:rPr>
              <w:fldChar w:fldCharType="begin"/>
            </w:r>
            <w:r>
              <w:rPr>
                <w:noProof/>
                <w:webHidden/>
              </w:rPr>
              <w:instrText xml:space="preserve"> PAGEREF _Toc7454042 \h </w:instrText>
            </w:r>
            <w:r>
              <w:rPr>
                <w:noProof/>
                <w:webHidden/>
              </w:rPr>
            </w:r>
            <w:r>
              <w:rPr>
                <w:noProof/>
                <w:webHidden/>
              </w:rPr>
              <w:fldChar w:fldCharType="separate"/>
            </w:r>
            <w:r>
              <w:rPr>
                <w:noProof/>
                <w:webHidden/>
              </w:rPr>
              <w:t>36</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43" w:history="1">
            <w:r w:rsidRPr="0053681E">
              <w:rPr>
                <w:rStyle w:val="a6"/>
                <w:noProof/>
                <w:lang w:eastAsia="ko-KR"/>
              </w:rPr>
              <w:t>6.1</w:t>
            </w:r>
            <w:r>
              <w:rPr>
                <w:noProof/>
                <w:kern w:val="2"/>
                <w:sz w:val="20"/>
                <w:lang w:eastAsia="ko-KR"/>
              </w:rPr>
              <w:tab/>
            </w:r>
            <w:r w:rsidRPr="0053681E">
              <w:rPr>
                <w:rStyle w:val="a6"/>
                <w:noProof/>
                <w:lang w:eastAsia="ko-KR"/>
              </w:rPr>
              <w:t>Consideration</w:t>
            </w:r>
            <w:r>
              <w:rPr>
                <w:noProof/>
                <w:webHidden/>
              </w:rPr>
              <w:tab/>
            </w:r>
            <w:r>
              <w:rPr>
                <w:noProof/>
                <w:webHidden/>
              </w:rPr>
              <w:fldChar w:fldCharType="begin"/>
            </w:r>
            <w:r>
              <w:rPr>
                <w:noProof/>
                <w:webHidden/>
              </w:rPr>
              <w:instrText xml:space="preserve"> PAGEREF _Toc7454043 \h </w:instrText>
            </w:r>
            <w:r>
              <w:rPr>
                <w:noProof/>
                <w:webHidden/>
              </w:rPr>
            </w:r>
            <w:r>
              <w:rPr>
                <w:noProof/>
                <w:webHidden/>
              </w:rPr>
              <w:fldChar w:fldCharType="separate"/>
            </w:r>
            <w:r>
              <w:rPr>
                <w:noProof/>
                <w:webHidden/>
              </w:rPr>
              <w:t>36</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44" w:history="1">
            <w:r w:rsidRPr="0053681E">
              <w:rPr>
                <w:rStyle w:val="a6"/>
                <w:noProof/>
                <w:lang w:eastAsia="ko-KR"/>
              </w:rPr>
              <w:t>6.2</w:t>
            </w:r>
            <w:r>
              <w:rPr>
                <w:noProof/>
                <w:kern w:val="2"/>
                <w:sz w:val="20"/>
                <w:lang w:eastAsia="ko-KR"/>
              </w:rPr>
              <w:tab/>
            </w:r>
            <w:r w:rsidRPr="0053681E">
              <w:rPr>
                <w:rStyle w:val="a6"/>
                <w:noProof/>
                <w:lang w:eastAsia="ko-KR"/>
              </w:rPr>
              <w:t xml:space="preserve">Test </w:t>
            </w:r>
            <w:r w:rsidRPr="0053681E">
              <w:rPr>
                <w:rStyle w:val="a6"/>
                <w:noProof/>
                <w:lang w:eastAsia="ko-KR"/>
              </w:rPr>
              <w:t>방안</w:t>
            </w:r>
            <w:r>
              <w:rPr>
                <w:noProof/>
                <w:webHidden/>
              </w:rPr>
              <w:tab/>
            </w:r>
            <w:r>
              <w:rPr>
                <w:noProof/>
                <w:webHidden/>
              </w:rPr>
              <w:fldChar w:fldCharType="begin"/>
            </w:r>
            <w:r>
              <w:rPr>
                <w:noProof/>
                <w:webHidden/>
              </w:rPr>
              <w:instrText xml:space="preserve"> PAGEREF _Toc7454044 \h </w:instrText>
            </w:r>
            <w:r>
              <w:rPr>
                <w:noProof/>
                <w:webHidden/>
              </w:rPr>
            </w:r>
            <w:r>
              <w:rPr>
                <w:noProof/>
                <w:webHidden/>
              </w:rPr>
              <w:fldChar w:fldCharType="separate"/>
            </w:r>
            <w:r>
              <w:rPr>
                <w:noProof/>
                <w:webHidden/>
              </w:rPr>
              <w:t>36</w:t>
            </w:r>
            <w:r>
              <w:rPr>
                <w:noProof/>
                <w:webHidden/>
              </w:rPr>
              <w:fldChar w:fldCharType="end"/>
            </w:r>
          </w:hyperlink>
        </w:p>
        <w:p w:rsidR="003F3393" w:rsidRDefault="003F3393">
          <w:pPr>
            <w:pStyle w:val="10"/>
            <w:rPr>
              <w:rFonts w:eastAsiaTheme="minorEastAsia"/>
              <w:noProof/>
              <w:kern w:val="2"/>
              <w:sz w:val="20"/>
              <w:lang w:eastAsia="ko-KR"/>
            </w:rPr>
          </w:pPr>
          <w:hyperlink w:anchor="_Toc7454045" w:history="1">
            <w:r w:rsidRPr="0053681E">
              <w:rPr>
                <w:rStyle w:val="a6"/>
                <w:noProof/>
              </w:rPr>
              <w:t>7</w:t>
            </w:r>
            <w:r>
              <w:rPr>
                <w:rFonts w:eastAsiaTheme="minorEastAsia"/>
                <w:noProof/>
                <w:kern w:val="2"/>
                <w:sz w:val="20"/>
                <w:lang w:eastAsia="ko-KR"/>
              </w:rPr>
              <w:tab/>
            </w:r>
            <w:r w:rsidRPr="0053681E">
              <w:rPr>
                <w:rStyle w:val="a6"/>
                <w:noProof/>
              </w:rPr>
              <w:t>Appendix</w:t>
            </w:r>
            <w:r>
              <w:rPr>
                <w:noProof/>
                <w:webHidden/>
              </w:rPr>
              <w:tab/>
            </w:r>
            <w:r>
              <w:rPr>
                <w:noProof/>
                <w:webHidden/>
              </w:rPr>
              <w:fldChar w:fldCharType="begin"/>
            </w:r>
            <w:r>
              <w:rPr>
                <w:noProof/>
                <w:webHidden/>
              </w:rPr>
              <w:instrText xml:space="preserve"> PAGEREF _Toc7454045 \h </w:instrText>
            </w:r>
            <w:r>
              <w:rPr>
                <w:noProof/>
                <w:webHidden/>
              </w:rPr>
            </w:r>
            <w:r>
              <w:rPr>
                <w:noProof/>
                <w:webHidden/>
              </w:rPr>
              <w:fldChar w:fldCharType="separate"/>
            </w:r>
            <w:r>
              <w:rPr>
                <w:noProof/>
                <w:webHidden/>
              </w:rPr>
              <w:t>38</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46" w:history="1">
            <w:r w:rsidRPr="0053681E">
              <w:rPr>
                <w:rStyle w:val="a6"/>
                <w:noProof/>
              </w:rPr>
              <w:t>7.1</w:t>
            </w:r>
            <w:r>
              <w:rPr>
                <w:noProof/>
                <w:kern w:val="2"/>
                <w:sz w:val="20"/>
                <w:lang w:eastAsia="ko-KR"/>
              </w:rPr>
              <w:tab/>
            </w:r>
            <w:r w:rsidRPr="0053681E">
              <w:rPr>
                <w:rStyle w:val="a6"/>
                <w:noProof/>
                <w:lang w:eastAsia="ko-KR"/>
              </w:rPr>
              <w:t>Terminology</w:t>
            </w:r>
            <w:r>
              <w:rPr>
                <w:noProof/>
                <w:webHidden/>
              </w:rPr>
              <w:tab/>
            </w:r>
            <w:r>
              <w:rPr>
                <w:noProof/>
                <w:webHidden/>
              </w:rPr>
              <w:fldChar w:fldCharType="begin"/>
            </w:r>
            <w:r>
              <w:rPr>
                <w:noProof/>
                <w:webHidden/>
              </w:rPr>
              <w:instrText xml:space="preserve"> PAGEREF _Toc7454046 \h </w:instrText>
            </w:r>
            <w:r>
              <w:rPr>
                <w:noProof/>
                <w:webHidden/>
              </w:rPr>
            </w:r>
            <w:r>
              <w:rPr>
                <w:noProof/>
                <w:webHidden/>
              </w:rPr>
              <w:fldChar w:fldCharType="separate"/>
            </w:r>
            <w:r>
              <w:rPr>
                <w:noProof/>
                <w:webHidden/>
              </w:rPr>
              <w:t>38</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47" w:history="1">
            <w:r w:rsidRPr="0053681E">
              <w:rPr>
                <w:rStyle w:val="a6"/>
                <w:noProof/>
                <w:lang w:eastAsia="ko-KR"/>
              </w:rPr>
              <w:t>7.2</w:t>
            </w:r>
            <w:r>
              <w:rPr>
                <w:noProof/>
                <w:kern w:val="2"/>
                <w:sz w:val="20"/>
                <w:lang w:eastAsia="ko-KR"/>
              </w:rPr>
              <w:tab/>
            </w:r>
            <w:r w:rsidRPr="0053681E">
              <w:rPr>
                <w:rStyle w:val="a6"/>
                <w:noProof/>
                <w:lang w:eastAsia="ko-KR"/>
              </w:rPr>
              <w:t>Carrier Configuration for HUAWEI</w:t>
            </w:r>
            <w:r>
              <w:rPr>
                <w:noProof/>
                <w:webHidden/>
              </w:rPr>
              <w:tab/>
            </w:r>
            <w:r>
              <w:rPr>
                <w:noProof/>
                <w:webHidden/>
              </w:rPr>
              <w:fldChar w:fldCharType="begin"/>
            </w:r>
            <w:r>
              <w:rPr>
                <w:noProof/>
                <w:webHidden/>
              </w:rPr>
              <w:instrText xml:space="preserve"> PAGEREF _Toc7454047 \h </w:instrText>
            </w:r>
            <w:r>
              <w:rPr>
                <w:noProof/>
                <w:webHidden/>
              </w:rPr>
            </w:r>
            <w:r>
              <w:rPr>
                <w:noProof/>
                <w:webHidden/>
              </w:rPr>
              <w:fldChar w:fldCharType="separate"/>
            </w:r>
            <w:r>
              <w:rPr>
                <w:noProof/>
                <w:webHidden/>
              </w:rPr>
              <w:t>39</w:t>
            </w:r>
            <w:r>
              <w:rPr>
                <w:noProof/>
                <w:webHidden/>
              </w:rPr>
              <w:fldChar w:fldCharType="end"/>
            </w:r>
          </w:hyperlink>
        </w:p>
        <w:p w:rsidR="003F3393" w:rsidRDefault="003F3393">
          <w:pPr>
            <w:pStyle w:val="20"/>
            <w:tabs>
              <w:tab w:val="left" w:pos="1275"/>
              <w:tab w:val="right" w:leader="dot" w:pos="9350"/>
            </w:tabs>
            <w:rPr>
              <w:noProof/>
              <w:kern w:val="2"/>
              <w:sz w:val="20"/>
              <w:lang w:eastAsia="ko-KR"/>
            </w:rPr>
          </w:pPr>
          <w:hyperlink w:anchor="_Toc7454048" w:history="1">
            <w:r w:rsidRPr="0053681E">
              <w:rPr>
                <w:rStyle w:val="a6"/>
                <w:noProof/>
                <w:lang w:eastAsia="ko-KR"/>
              </w:rPr>
              <w:t>7.3</w:t>
            </w:r>
            <w:r>
              <w:rPr>
                <w:noProof/>
                <w:kern w:val="2"/>
                <w:sz w:val="20"/>
                <w:lang w:eastAsia="ko-KR"/>
              </w:rPr>
              <w:tab/>
            </w:r>
            <w:r w:rsidRPr="0053681E">
              <w:rPr>
                <w:rStyle w:val="a6"/>
                <w:noProof/>
                <w:lang w:eastAsia="ko-KR"/>
              </w:rPr>
              <w:t>Search Terms</w:t>
            </w:r>
            <w:r>
              <w:rPr>
                <w:noProof/>
                <w:webHidden/>
              </w:rPr>
              <w:tab/>
            </w:r>
            <w:r>
              <w:rPr>
                <w:noProof/>
                <w:webHidden/>
              </w:rPr>
              <w:fldChar w:fldCharType="begin"/>
            </w:r>
            <w:r>
              <w:rPr>
                <w:noProof/>
                <w:webHidden/>
              </w:rPr>
              <w:instrText xml:space="preserve"> PAGEREF _Toc7454048 \h </w:instrText>
            </w:r>
            <w:r>
              <w:rPr>
                <w:noProof/>
                <w:webHidden/>
              </w:rPr>
            </w:r>
            <w:r>
              <w:rPr>
                <w:noProof/>
                <w:webHidden/>
              </w:rPr>
              <w:fldChar w:fldCharType="separate"/>
            </w:r>
            <w:r>
              <w:rPr>
                <w:noProof/>
                <w:webHidden/>
              </w:rPr>
              <w:t>40</w:t>
            </w:r>
            <w:r>
              <w:rPr>
                <w:noProof/>
                <w:webHidden/>
              </w:rPr>
              <w:fldChar w:fldCharType="end"/>
            </w:r>
          </w:hyperlink>
        </w:p>
        <w:p w:rsidR="006264D4" w:rsidRDefault="00793DC2" w:rsidP="00B1703F">
          <w:pPr>
            <w:pStyle w:val="20"/>
            <w:tabs>
              <w:tab w:val="left" w:pos="880"/>
              <w:tab w:val="right" w:leader="dot" w:pos="9350"/>
            </w:tabs>
          </w:pPr>
          <w:r>
            <w:rPr>
              <w:b/>
              <w:bCs/>
              <w:noProof/>
            </w:rPr>
            <w:fldChar w:fldCharType="end"/>
          </w:r>
        </w:p>
      </w:sdtContent>
    </w:sdt>
    <w:p w:rsidR="006264D4" w:rsidRDefault="006264D4">
      <w:r>
        <w:br w:type="page"/>
      </w:r>
    </w:p>
    <w:p w:rsidR="007C6465" w:rsidRDefault="00733C07" w:rsidP="00B61200">
      <w:pPr>
        <w:pStyle w:val="1"/>
        <w:rPr>
          <w:lang w:eastAsia="ko-KR"/>
        </w:rPr>
      </w:pPr>
      <w:bookmarkStart w:id="1" w:name="_Toc7453997"/>
      <w:r>
        <w:rPr>
          <w:lang w:eastAsia="ko-KR"/>
        </w:rPr>
        <w:lastRenderedPageBreak/>
        <w:t>Plan</w:t>
      </w:r>
      <w:bookmarkEnd w:id="1"/>
    </w:p>
    <w:p w:rsidR="00FB4D1C" w:rsidRDefault="006B799B" w:rsidP="00EA34E6">
      <w:pPr>
        <w:pStyle w:val="2"/>
        <w:rPr>
          <w:lang w:eastAsia="ko-KR"/>
        </w:rPr>
      </w:pPr>
      <w:bookmarkStart w:id="2" w:name="_Toc7453998"/>
      <w:r>
        <w:rPr>
          <w:lang w:eastAsia="ko-KR"/>
        </w:rPr>
        <w:t>Entire</w:t>
      </w:r>
      <w:r w:rsidR="00B458EC">
        <w:rPr>
          <w:lang w:eastAsia="ko-KR"/>
        </w:rPr>
        <w:t xml:space="preserve"> Todo</w:t>
      </w:r>
      <w:bookmarkEnd w:id="2"/>
    </w:p>
    <w:p w:rsidR="00F62278" w:rsidRPr="00F62278" w:rsidRDefault="00F62278" w:rsidP="00F62278">
      <w:pPr>
        <w:pStyle w:val="ab"/>
        <w:numPr>
          <w:ilvl w:val="0"/>
          <w:numId w:val="49"/>
        </w:numPr>
        <w:rPr>
          <w:rFonts w:hint="eastAsia"/>
          <w:lang w:eastAsia="ko-KR"/>
        </w:rPr>
      </w:pPr>
      <w:r>
        <w:rPr>
          <w:rFonts w:hint="eastAsia"/>
          <w:lang w:eastAsia="ko-KR"/>
        </w:rPr>
        <w:t>4</w:t>
      </w:r>
      <w:r>
        <w:rPr>
          <w:lang w:eastAsia="ko-KR"/>
        </w:rPr>
        <w:t>/29</w:t>
      </w:r>
    </w:p>
    <w:p w:rsidR="006D4752" w:rsidRDefault="00F62278" w:rsidP="006D4752">
      <w:pPr>
        <w:rPr>
          <w:lang w:eastAsia="ko-KR"/>
        </w:rPr>
      </w:pPr>
      <w:r>
        <w:rPr>
          <w:noProof/>
          <w:lang w:eastAsia="ko-KR"/>
        </w:rPr>
        <w:drawing>
          <wp:inline distT="0" distB="0" distL="0" distR="0">
            <wp:extent cx="5937250" cy="3981450"/>
            <wp:effectExtent l="0" t="0" r="635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981450"/>
                    </a:xfrm>
                    <a:prstGeom prst="rect">
                      <a:avLst/>
                    </a:prstGeom>
                    <a:noFill/>
                    <a:ln>
                      <a:noFill/>
                    </a:ln>
                  </pic:spPr>
                </pic:pic>
              </a:graphicData>
            </a:graphic>
          </wp:inline>
        </w:drawing>
      </w:r>
    </w:p>
    <w:p w:rsidR="006B799B" w:rsidRDefault="006B799B" w:rsidP="006D4752">
      <w:pPr>
        <w:rPr>
          <w:lang w:eastAsia="ko-KR"/>
        </w:rPr>
      </w:pPr>
    </w:p>
    <w:p w:rsidR="006B799B" w:rsidRDefault="0041019D" w:rsidP="0041019D">
      <w:pPr>
        <w:pStyle w:val="2"/>
        <w:rPr>
          <w:lang w:eastAsia="ko-KR"/>
        </w:rPr>
      </w:pPr>
      <w:bookmarkStart w:id="3" w:name="_Toc7453999"/>
      <w:r>
        <w:rPr>
          <w:rFonts w:hint="eastAsia"/>
          <w:lang w:eastAsia="ko-KR"/>
        </w:rPr>
        <w:t>D</w:t>
      </w:r>
      <w:r>
        <w:rPr>
          <w:lang w:eastAsia="ko-KR"/>
        </w:rPr>
        <w:t>esign / Functional Specification</w:t>
      </w:r>
      <w:bookmarkEnd w:id="3"/>
    </w:p>
    <w:p w:rsidR="007054AA" w:rsidRPr="007054AA" w:rsidRDefault="007054AA" w:rsidP="007054AA">
      <w:pPr>
        <w:rPr>
          <w:rFonts w:hint="eastAsia"/>
          <w:lang w:eastAsia="ko-KR"/>
        </w:rPr>
      </w:pPr>
    </w:p>
    <w:p w:rsidR="006B799B" w:rsidRDefault="007054AA" w:rsidP="007054AA">
      <w:pPr>
        <w:jc w:val="center"/>
        <w:rPr>
          <w:lang w:eastAsia="ko-KR"/>
        </w:rPr>
      </w:pPr>
      <w:r>
        <w:rPr>
          <w:noProof/>
          <w:lang w:eastAsia="ko-KR"/>
        </w:rPr>
        <w:lastRenderedPageBreak/>
        <w:drawing>
          <wp:inline distT="0" distB="0" distL="0" distR="0">
            <wp:extent cx="5937250" cy="3162300"/>
            <wp:effectExtent l="0" t="0" r="635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162300"/>
                    </a:xfrm>
                    <a:prstGeom prst="rect">
                      <a:avLst/>
                    </a:prstGeom>
                    <a:noFill/>
                    <a:ln>
                      <a:noFill/>
                    </a:ln>
                  </pic:spPr>
                </pic:pic>
              </a:graphicData>
            </a:graphic>
          </wp:inline>
        </w:drawing>
      </w:r>
    </w:p>
    <w:p w:rsidR="006B799B" w:rsidRDefault="006B799B" w:rsidP="006D4752">
      <w:pPr>
        <w:rPr>
          <w:lang w:eastAsia="ko-KR"/>
        </w:rPr>
      </w:pPr>
    </w:p>
    <w:p w:rsidR="006B799B" w:rsidRDefault="006B799B" w:rsidP="006D4752">
      <w:pPr>
        <w:rPr>
          <w:lang w:eastAsia="ko-KR"/>
        </w:rPr>
      </w:pPr>
    </w:p>
    <w:p w:rsidR="006B799B" w:rsidRDefault="006B799B" w:rsidP="006D4752">
      <w:pPr>
        <w:rPr>
          <w:rFonts w:hint="eastAsia"/>
          <w:lang w:eastAsia="ko-KR"/>
        </w:rPr>
      </w:pPr>
    </w:p>
    <w:p w:rsidR="002532D9" w:rsidRDefault="002532D9" w:rsidP="006D4752">
      <w:pPr>
        <w:rPr>
          <w:lang w:eastAsia="ko-KR"/>
        </w:rPr>
      </w:pPr>
    </w:p>
    <w:p w:rsidR="002532D9" w:rsidRDefault="002532D9" w:rsidP="006D4752">
      <w:pPr>
        <w:rPr>
          <w:lang w:eastAsia="ko-KR"/>
        </w:rPr>
      </w:pPr>
    </w:p>
    <w:p w:rsidR="002532D9" w:rsidRDefault="002532D9" w:rsidP="006D4752">
      <w:pPr>
        <w:rPr>
          <w:lang w:eastAsia="ko-KR"/>
        </w:rPr>
      </w:pPr>
    </w:p>
    <w:p w:rsidR="0061327E" w:rsidRPr="00C64560" w:rsidRDefault="0061327E" w:rsidP="00FB4D1C">
      <w:pPr>
        <w:rPr>
          <w:lang w:eastAsia="ko-KR"/>
        </w:rPr>
      </w:pPr>
    </w:p>
    <w:p w:rsidR="0018724D" w:rsidRDefault="007916F4" w:rsidP="007916F4">
      <w:pPr>
        <w:pStyle w:val="1"/>
        <w:rPr>
          <w:lang w:eastAsia="ko-KR"/>
        </w:rPr>
      </w:pPr>
      <w:bookmarkStart w:id="4" w:name="_Toc7454000"/>
      <w:r>
        <w:rPr>
          <w:rFonts w:hint="eastAsia"/>
          <w:lang w:eastAsia="ko-KR"/>
        </w:rPr>
        <w:t>Message</w:t>
      </w:r>
      <w:bookmarkEnd w:id="4"/>
    </w:p>
    <w:p w:rsidR="008053F8" w:rsidRDefault="006334B1" w:rsidP="00C34AD0">
      <w:pPr>
        <w:pStyle w:val="2"/>
        <w:rPr>
          <w:lang w:eastAsia="ko-KR"/>
        </w:rPr>
      </w:pPr>
      <w:bookmarkStart w:id="5" w:name="_Toc7454001"/>
      <w:r>
        <w:rPr>
          <w:lang w:eastAsia="ko-KR"/>
        </w:rPr>
        <w:t>Command Structure</w:t>
      </w:r>
      <w:bookmarkEnd w:id="5"/>
    </w:p>
    <w:tbl>
      <w:tblPr>
        <w:tblStyle w:val="a9"/>
        <w:tblW w:w="9072" w:type="dxa"/>
        <w:tblInd w:w="675" w:type="dxa"/>
        <w:tblLook w:val="04A0" w:firstRow="1" w:lastRow="0" w:firstColumn="1" w:lastColumn="0" w:noHBand="0" w:noVBand="1"/>
      </w:tblPr>
      <w:tblGrid>
        <w:gridCol w:w="1558"/>
        <w:gridCol w:w="2263"/>
        <w:gridCol w:w="1838"/>
        <w:gridCol w:w="3413"/>
      </w:tblGrid>
      <w:tr w:rsidR="00346F79" w:rsidTr="00F70D90">
        <w:tc>
          <w:tcPr>
            <w:tcW w:w="1558" w:type="dxa"/>
            <w:shd w:val="clear" w:color="auto" w:fill="DDD9C3" w:themeFill="background2" w:themeFillShade="E6"/>
          </w:tcPr>
          <w:p w:rsidR="00346F79" w:rsidRDefault="00346F79" w:rsidP="00CA1B27">
            <w:pPr>
              <w:jc w:val="center"/>
              <w:rPr>
                <w:lang w:eastAsia="ko-KR"/>
              </w:rPr>
            </w:pPr>
            <w:r>
              <w:rPr>
                <w:rFonts w:hint="eastAsia"/>
                <w:lang w:eastAsia="ko-KR"/>
              </w:rPr>
              <w:t>Domain</w:t>
            </w:r>
          </w:p>
        </w:tc>
        <w:tc>
          <w:tcPr>
            <w:tcW w:w="2263" w:type="dxa"/>
            <w:shd w:val="clear" w:color="auto" w:fill="DDD9C3" w:themeFill="background2" w:themeFillShade="E6"/>
          </w:tcPr>
          <w:p w:rsidR="00346F79" w:rsidRDefault="00346F79" w:rsidP="00CA1B27">
            <w:pPr>
              <w:jc w:val="center"/>
              <w:rPr>
                <w:lang w:eastAsia="ko-KR"/>
              </w:rPr>
            </w:pPr>
          </w:p>
        </w:tc>
        <w:tc>
          <w:tcPr>
            <w:tcW w:w="1838" w:type="dxa"/>
            <w:shd w:val="clear" w:color="auto" w:fill="DDD9C3" w:themeFill="background2" w:themeFillShade="E6"/>
          </w:tcPr>
          <w:p w:rsidR="00346F79" w:rsidRDefault="00346F79" w:rsidP="00CA1B27">
            <w:pPr>
              <w:jc w:val="center"/>
              <w:rPr>
                <w:lang w:eastAsia="ko-KR"/>
              </w:rPr>
            </w:pPr>
          </w:p>
        </w:tc>
        <w:tc>
          <w:tcPr>
            <w:tcW w:w="3413" w:type="dxa"/>
            <w:shd w:val="clear" w:color="auto" w:fill="DDD9C3" w:themeFill="background2" w:themeFillShade="E6"/>
          </w:tcPr>
          <w:p w:rsidR="00346F79" w:rsidRDefault="00346F79" w:rsidP="00CA1B27">
            <w:pPr>
              <w:jc w:val="center"/>
              <w:rPr>
                <w:lang w:eastAsia="ko-KR"/>
              </w:rPr>
            </w:pPr>
            <w:r>
              <w:rPr>
                <w:lang w:eastAsia="ko-KR"/>
              </w:rPr>
              <w:t>Messages</w:t>
            </w:r>
          </w:p>
        </w:tc>
      </w:tr>
      <w:tr w:rsidR="003E3D28" w:rsidTr="00F70D90">
        <w:tc>
          <w:tcPr>
            <w:tcW w:w="1558" w:type="dxa"/>
            <w:vMerge w:val="restart"/>
          </w:tcPr>
          <w:p w:rsidR="003E3D28" w:rsidRDefault="003E3D28" w:rsidP="00CA1B27">
            <w:pPr>
              <w:rPr>
                <w:sz w:val="20"/>
                <w:szCs w:val="20"/>
                <w:lang w:eastAsia="ko-KR"/>
              </w:rPr>
            </w:pPr>
            <w:r>
              <w:rPr>
                <w:rFonts w:hint="eastAsia"/>
                <w:sz w:val="20"/>
                <w:szCs w:val="20"/>
                <w:lang w:eastAsia="ko-KR"/>
              </w:rPr>
              <w:t>Radio Equipment Info</w:t>
            </w:r>
          </w:p>
          <w:p w:rsidR="003E3D28" w:rsidRPr="006334B1" w:rsidRDefault="003E3D28" w:rsidP="00CA1B27">
            <w:pPr>
              <w:rPr>
                <w:sz w:val="20"/>
                <w:szCs w:val="20"/>
                <w:lang w:eastAsia="ko-KR"/>
              </w:rPr>
            </w:pPr>
            <w:r>
              <w:rPr>
                <w:sz w:val="20"/>
                <w:szCs w:val="20"/>
                <w:lang w:eastAsia="ko-KR"/>
              </w:rPr>
              <w:t>(</w:t>
            </w:r>
            <w:r>
              <w:rPr>
                <w:rFonts w:hint="eastAsia"/>
                <w:sz w:val="20"/>
                <w:szCs w:val="20"/>
                <w:lang w:eastAsia="ko-KR"/>
              </w:rPr>
              <w:t>Board Control Interface)</w:t>
            </w:r>
          </w:p>
        </w:tc>
        <w:tc>
          <w:tcPr>
            <w:tcW w:w="2263" w:type="dxa"/>
            <w:vMerge w:val="restart"/>
          </w:tcPr>
          <w:p w:rsidR="003E3D28" w:rsidRPr="006334B1" w:rsidRDefault="003E3D28" w:rsidP="00CA1B27">
            <w:pPr>
              <w:rPr>
                <w:sz w:val="20"/>
                <w:szCs w:val="20"/>
                <w:lang w:eastAsia="ko-KR"/>
              </w:rPr>
            </w:pPr>
            <w:r>
              <w:rPr>
                <w:rFonts w:hint="eastAsia"/>
                <w:sz w:val="20"/>
                <w:szCs w:val="20"/>
                <w:lang w:eastAsia="ko-KR"/>
              </w:rPr>
              <w:t>BC Message Definitions</w:t>
            </w:r>
          </w:p>
        </w:tc>
        <w:tc>
          <w:tcPr>
            <w:tcW w:w="1838" w:type="dxa"/>
            <w:vMerge w:val="restart"/>
          </w:tcPr>
          <w:p w:rsidR="003E3D28" w:rsidRDefault="003E3D28" w:rsidP="00CA1B27">
            <w:pPr>
              <w:rPr>
                <w:sz w:val="20"/>
                <w:szCs w:val="20"/>
                <w:lang w:eastAsia="ko-KR"/>
              </w:rPr>
            </w:pPr>
          </w:p>
        </w:tc>
        <w:tc>
          <w:tcPr>
            <w:tcW w:w="3413" w:type="dxa"/>
          </w:tcPr>
          <w:p w:rsidR="003E3D28" w:rsidRPr="006334B1" w:rsidRDefault="003E3D28" w:rsidP="00CA1B27">
            <w:pPr>
              <w:rPr>
                <w:sz w:val="20"/>
                <w:szCs w:val="20"/>
                <w:lang w:eastAsia="ko-KR"/>
              </w:rPr>
            </w:pPr>
            <w:r>
              <w:rPr>
                <w:rFonts w:hint="eastAsia"/>
                <w:sz w:val="20"/>
                <w:szCs w:val="20"/>
                <w:lang w:eastAsia="ko-KR"/>
              </w:rPr>
              <w:t>ELIB_BC_CONN_ESTABLISH_REQ</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lang w:eastAsia="ko-KR"/>
              </w:rPr>
            </w:pPr>
          </w:p>
        </w:tc>
        <w:tc>
          <w:tcPr>
            <w:tcW w:w="1838" w:type="dxa"/>
            <w:vMerge/>
          </w:tcPr>
          <w:p w:rsidR="003E3D28" w:rsidRDefault="003E3D28" w:rsidP="0082461D">
            <w:pPr>
              <w:rPr>
                <w:sz w:val="20"/>
                <w:szCs w:val="20"/>
                <w:lang w:eastAsia="ko-KR"/>
              </w:rPr>
            </w:pPr>
          </w:p>
        </w:tc>
        <w:tc>
          <w:tcPr>
            <w:tcW w:w="3413" w:type="dxa"/>
          </w:tcPr>
          <w:p w:rsidR="003E3D28" w:rsidRPr="006334B1" w:rsidRDefault="003E3D28" w:rsidP="0082461D">
            <w:pPr>
              <w:rPr>
                <w:sz w:val="20"/>
                <w:szCs w:val="20"/>
                <w:lang w:eastAsia="ko-KR"/>
              </w:rPr>
            </w:pPr>
            <w:r>
              <w:rPr>
                <w:rFonts w:hint="eastAsia"/>
                <w:sz w:val="20"/>
                <w:szCs w:val="20"/>
                <w:lang w:eastAsia="ko-KR"/>
              </w:rPr>
              <w:t>ELIB_BC_CONN_ESTABLISH_</w:t>
            </w:r>
            <w:r>
              <w:rPr>
                <w:sz w:val="20"/>
                <w:szCs w:val="20"/>
                <w:lang w:eastAsia="ko-KR"/>
              </w:rPr>
              <w:t>CFM</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lang w:eastAsia="ko-KR"/>
              </w:rPr>
            </w:pPr>
          </w:p>
        </w:tc>
        <w:tc>
          <w:tcPr>
            <w:tcW w:w="1838" w:type="dxa"/>
            <w:vMerge/>
          </w:tcPr>
          <w:p w:rsidR="003E3D28" w:rsidRDefault="003E3D28" w:rsidP="0082461D">
            <w:pPr>
              <w:rPr>
                <w:sz w:val="20"/>
                <w:szCs w:val="20"/>
                <w:lang w:eastAsia="ko-KR"/>
              </w:rPr>
            </w:pPr>
          </w:p>
        </w:tc>
        <w:tc>
          <w:tcPr>
            <w:tcW w:w="3413" w:type="dxa"/>
          </w:tcPr>
          <w:p w:rsidR="003E3D28" w:rsidRPr="006334B1" w:rsidRDefault="003E3D28" w:rsidP="0082461D">
            <w:pPr>
              <w:rPr>
                <w:sz w:val="20"/>
                <w:szCs w:val="20"/>
                <w:lang w:eastAsia="ko-KR"/>
              </w:rPr>
            </w:pPr>
            <w:r>
              <w:rPr>
                <w:rFonts w:hint="eastAsia"/>
                <w:sz w:val="20"/>
                <w:szCs w:val="20"/>
                <w:lang w:eastAsia="ko-KR"/>
              </w:rPr>
              <w:t>ELIB_BC_CONN_ESTABLISH_</w:t>
            </w:r>
            <w:r>
              <w:rPr>
                <w:sz w:val="20"/>
                <w:szCs w:val="20"/>
                <w:lang w:eastAsia="ko-KR"/>
              </w:rPr>
              <w:t>REJ</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lang w:eastAsia="ko-KR"/>
              </w:rPr>
            </w:pPr>
          </w:p>
        </w:tc>
        <w:tc>
          <w:tcPr>
            <w:tcW w:w="1838" w:type="dxa"/>
            <w:vMerge/>
          </w:tcPr>
          <w:p w:rsidR="003E3D28" w:rsidRDefault="003E3D28" w:rsidP="0082461D">
            <w:pPr>
              <w:rPr>
                <w:sz w:val="20"/>
                <w:szCs w:val="20"/>
                <w:lang w:eastAsia="ko-KR"/>
              </w:rPr>
            </w:pPr>
          </w:p>
        </w:tc>
        <w:tc>
          <w:tcPr>
            <w:tcW w:w="3413" w:type="dxa"/>
          </w:tcPr>
          <w:p w:rsidR="003E3D28" w:rsidRDefault="003E3D28" w:rsidP="0082461D">
            <w:pPr>
              <w:rPr>
                <w:sz w:val="20"/>
                <w:szCs w:val="20"/>
                <w:lang w:eastAsia="ko-KR"/>
              </w:rPr>
            </w:pPr>
            <w:r>
              <w:rPr>
                <w:rFonts w:hint="eastAsia"/>
                <w:sz w:val="20"/>
                <w:szCs w:val="20"/>
                <w:lang w:eastAsia="ko-KR"/>
              </w:rPr>
              <w:t>ELIB_BC_GET_CAPABILITIES_REQ</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lang w:eastAsia="ko-KR"/>
              </w:rPr>
            </w:pPr>
          </w:p>
        </w:tc>
        <w:tc>
          <w:tcPr>
            <w:tcW w:w="1838" w:type="dxa"/>
            <w:vMerge/>
          </w:tcPr>
          <w:p w:rsidR="003E3D28" w:rsidRDefault="003E3D28" w:rsidP="0082461D">
            <w:pPr>
              <w:rPr>
                <w:sz w:val="20"/>
                <w:szCs w:val="20"/>
                <w:lang w:eastAsia="ko-KR"/>
              </w:rPr>
            </w:pPr>
          </w:p>
        </w:tc>
        <w:tc>
          <w:tcPr>
            <w:tcW w:w="3413" w:type="dxa"/>
          </w:tcPr>
          <w:p w:rsidR="003E3D28" w:rsidRDefault="003E3D28" w:rsidP="0082461D">
            <w:pPr>
              <w:rPr>
                <w:sz w:val="20"/>
                <w:szCs w:val="20"/>
                <w:lang w:eastAsia="ko-KR"/>
              </w:rPr>
            </w:pPr>
            <w:r>
              <w:rPr>
                <w:rFonts w:hint="eastAsia"/>
                <w:sz w:val="20"/>
                <w:szCs w:val="20"/>
                <w:lang w:eastAsia="ko-KR"/>
              </w:rPr>
              <w:t>ELIB_BC_GET_CAPABILITIES_</w:t>
            </w:r>
            <w:r>
              <w:rPr>
                <w:sz w:val="20"/>
                <w:szCs w:val="20"/>
                <w:lang w:eastAsia="ko-KR"/>
              </w:rPr>
              <w:t>CFM</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lang w:eastAsia="ko-KR"/>
              </w:rPr>
            </w:pPr>
          </w:p>
        </w:tc>
        <w:tc>
          <w:tcPr>
            <w:tcW w:w="1838" w:type="dxa"/>
            <w:vMerge/>
          </w:tcPr>
          <w:p w:rsidR="003E3D28" w:rsidRDefault="003E3D28" w:rsidP="0082461D">
            <w:pPr>
              <w:rPr>
                <w:sz w:val="20"/>
                <w:szCs w:val="20"/>
                <w:lang w:eastAsia="ko-KR"/>
              </w:rPr>
            </w:pPr>
          </w:p>
        </w:tc>
        <w:tc>
          <w:tcPr>
            <w:tcW w:w="3413" w:type="dxa"/>
          </w:tcPr>
          <w:p w:rsidR="003E3D28" w:rsidRDefault="003E3D28" w:rsidP="0082461D">
            <w:pPr>
              <w:rPr>
                <w:sz w:val="20"/>
                <w:szCs w:val="20"/>
                <w:lang w:eastAsia="ko-KR"/>
              </w:rPr>
            </w:pPr>
            <w:r>
              <w:rPr>
                <w:rFonts w:hint="eastAsia"/>
                <w:sz w:val="20"/>
                <w:szCs w:val="20"/>
                <w:lang w:eastAsia="ko-KR"/>
              </w:rPr>
              <w:t>ELIB_BC_GET_CAPABILITIES_</w:t>
            </w:r>
            <w:r>
              <w:rPr>
                <w:sz w:val="20"/>
                <w:szCs w:val="20"/>
                <w:lang w:eastAsia="ko-KR"/>
              </w:rPr>
              <w:t>REJ</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lang w:eastAsia="ko-KR"/>
              </w:rPr>
            </w:pPr>
          </w:p>
        </w:tc>
        <w:tc>
          <w:tcPr>
            <w:tcW w:w="1838" w:type="dxa"/>
            <w:vMerge w:val="restart"/>
          </w:tcPr>
          <w:p w:rsidR="003E3D28" w:rsidRPr="006334B1" w:rsidRDefault="003E3D28" w:rsidP="0082461D">
            <w:pPr>
              <w:rPr>
                <w:sz w:val="20"/>
                <w:szCs w:val="20"/>
                <w:lang w:eastAsia="ko-KR"/>
              </w:rPr>
            </w:pPr>
            <w:r>
              <w:rPr>
                <w:rFonts w:hint="eastAsia"/>
                <w:sz w:val="20"/>
                <w:szCs w:val="20"/>
                <w:lang w:eastAsia="ko-KR"/>
              </w:rPr>
              <w:t>Product Inventory</w:t>
            </w:r>
          </w:p>
        </w:tc>
        <w:tc>
          <w:tcPr>
            <w:tcW w:w="3413" w:type="dxa"/>
          </w:tcPr>
          <w:p w:rsidR="003E3D28" w:rsidRPr="006334B1" w:rsidRDefault="003E3D28" w:rsidP="0082461D">
            <w:pPr>
              <w:rPr>
                <w:sz w:val="20"/>
                <w:szCs w:val="20"/>
                <w:lang w:eastAsia="ko-KR"/>
              </w:rPr>
            </w:pPr>
            <w:r>
              <w:rPr>
                <w:rFonts w:hint="eastAsia"/>
                <w:sz w:val="20"/>
                <w:szCs w:val="20"/>
                <w:lang w:eastAsia="ko-KR"/>
              </w:rPr>
              <w:t>ELIB_BC_GET_</w:t>
            </w:r>
            <w:r>
              <w:rPr>
                <w:sz w:val="20"/>
                <w:szCs w:val="20"/>
                <w:lang w:eastAsia="ko-KR"/>
              </w:rPr>
              <w:t>HW_PID_REQ</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lang w:eastAsia="ko-KR"/>
              </w:rPr>
            </w:pPr>
          </w:p>
        </w:tc>
        <w:tc>
          <w:tcPr>
            <w:tcW w:w="1838" w:type="dxa"/>
            <w:vMerge/>
          </w:tcPr>
          <w:p w:rsidR="003E3D28" w:rsidRDefault="003E3D28" w:rsidP="0082461D">
            <w:pPr>
              <w:rPr>
                <w:sz w:val="20"/>
                <w:szCs w:val="20"/>
                <w:lang w:eastAsia="ko-KR"/>
              </w:rPr>
            </w:pPr>
          </w:p>
        </w:tc>
        <w:tc>
          <w:tcPr>
            <w:tcW w:w="3413" w:type="dxa"/>
          </w:tcPr>
          <w:p w:rsidR="003E3D28" w:rsidRDefault="003E3D28" w:rsidP="0082461D">
            <w:pPr>
              <w:rPr>
                <w:sz w:val="20"/>
                <w:szCs w:val="20"/>
                <w:lang w:eastAsia="ko-KR"/>
              </w:rPr>
            </w:pPr>
            <w:r>
              <w:rPr>
                <w:rFonts w:hint="eastAsia"/>
                <w:sz w:val="20"/>
                <w:szCs w:val="20"/>
                <w:lang w:eastAsia="ko-KR"/>
              </w:rPr>
              <w:t>ELIB_BC_GET_</w:t>
            </w:r>
            <w:r>
              <w:rPr>
                <w:sz w:val="20"/>
                <w:szCs w:val="20"/>
                <w:lang w:eastAsia="ko-KR"/>
              </w:rPr>
              <w:t>HW_PID_CFM</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lang w:eastAsia="ko-KR"/>
              </w:rPr>
            </w:pPr>
          </w:p>
        </w:tc>
        <w:tc>
          <w:tcPr>
            <w:tcW w:w="1838" w:type="dxa"/>
            <w:vMerge/>
          </w:tcPr>
          <w:p w:rsidR="003E3D28" w:rsidRDefault="003E3D28" w:rsidP="0082461D">
            <w:pPr>
              <w:rPr>
                <w:sz w:val="20"/>
                <w:szCs w:val="20"/>
                <w:lang w:eastAsia="ko-KR"/>
              </w:rPr>
            </w:pPr>
          </w:p>
        </w:tc>
        <w:tc>
          <w:tcPr>
            <w:tcW w:w="3413" w:type="dxa"/>
          </w:tcPr>
          <w:p w:rsidR="003E3D28" w:rsidRPr="00346F79" w:rsidRDefault="003E3D28" w:rsidP="0082461D">
            <w:pPr>
              <w:rPr>
                <w:sz w:val="20"/>
                <w:szCs w:val="20"/>
                <w:lang w:eastAsia="ko-KR"/>
              </w:rPr>
            </w:pPr>
            <w:r>
              <w:rPr>
                <w:rFonts w:hint="eastAsia"/>
                <w:sz w:val="20"/>
                <w:szCs w:val="20"/>
                <w:lang w:eastAsia="ko-KR"/>
              </w:rPr>
              <w:t>ELIB_BC_GET_</w:t>
            </w:r>
            <w:r>
              <w:rPr>
                <w:sz w:val="20"/>
                <w:szCs w:val="20"/>
                <w:lang w:eastAsia="ko-KR"/>
              </w:rPr>
              <w:t>HW_PID_REJ</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lang w:eastAsia="ko-KR"/>
              </w:rPr>
            </w:pPr>
          </w:p>
        </w:tc>
        <w:tc>
          <w:tcPr>
            <w:tcW w:w="1838" w:type="dxa"/>
            <w:vMerge w:val="restart"/>
          </w:tcPr>
          <w:p w:rsidR="003E3D28" w:rsidRDefault="003E3D28" w:rsidP="0082461D">
            <w:pPr>
              <w:rPr>
                <w:sz w:val="20"/>
                <w:szCs w:val="20"/>
                <w:lang w:eastAsia="ko-KR"/>
              </w:rPr>
            </w:pPr>
            <w:r>
              <w:rPr>
                <w:rFonts w:hint="eastAsia"/>
                <w:sz w:val="20"/>
                <w:szCs w:val="20"/>
                <w:lang w:eastAsia="ko-KR"/>
              </w:rPr>
              <w:t>Lockable Resource handling</w:t>
            </w:r>
          </w:p>
        </w:tc>
        <w:tc>
          <w:tcPr>
            <w:tcW w:w="3413" w:type="dxa"/>
          </w:tcPr>
          <w:p w:rsidR="003E3D28" w:rsidRDefault="003E3D28" w:rsidP="0082461D">
            <w:pPr>
              <w:rPr>
                <w:sz w:val="20"/>
                <w:szCs w:val="20"/>
                <w:lang w:eastAsia="ko-KR"/>
              </w:rPr>
            </w:pPr>
            <w:r>
              <w:rPr>
                <w:rFonts w:hint="eastAsia"/>
                <w:sz w:val="20"/>
                <w:szCs w:val="20"/>
                <w:lang w:eastAsia="ko-KR"/>
              </w:rPr>
              <w:t>ELIB_BC_</w:t>
            </w:r>
            <w:r>
              <w:rPr>
                <w:sz w:val="20"/>
                <w:szCs w:val="20"/>
                <w:lang w:eastAsia="ko-KR"/>
              </w:rPr>
              <w:t>ACQUIRE_RESOURCE_REQ</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lang w:eastAsia="ko-KR"/>
              </w:rPr>
            </w:pPr>
          </w:p>
        </w:tc>
        <w:tc>
          <w:tcPr>
            <w:tcW w:w="1838" w:type="dxa"/>
            <w:vMerge/>
          </w:tcPr>
          <w:p w:rsidR="003E3D28" w:rsidRDefault="003E3D28" w:rsidP="0082461D">
            <w:pPr>
              <w:rPr>
                <w:sz w:val="20"/>
                <w:szCs w:val="20"/>
                <w:lang w:eastAsia="ko-KR"/>
              </w:rPr>
            </w:pPr>
          </w:p>
        </w:tc>
        <w:tc>
          <w:tcPr>
            <w:tcW w:w="3413" w:type="dxa"/>
          </w:tcPr>
          <w:p w:rsidR="003E3D28" w:rsidRDefault="003E3D28" w:rsidP="0082461D">
            <w:pPr>
              <w:rPr>
                <w:sz w:val="20"/>
                <w:szCs w:val="20"/>
                <w:lang w:eastAsia="ko-KR"/>
              </w:rPr>
            </w:pPr>
            <w:r>
              <w:rPr>
                <w:rFonts w:hint="eastAsia"/>
                <w:sz w:val="20"/>
                <w:szCs w:val="20"/>
                <w:lang w:eastAsia="ko-KR"/>
              </w:rPr>
              <w:t>ELIB_BC_</w:t>
            </w:r>
            <w:r>
              <w:rPr>
                <w:sz w:val="20"/>
                <w:szCs w:val="20"/>
                <w:lang w:eastAsia="ko-KR"/>
              </w:rPr>
              <w:t>ACQUIRE_RESOURCE_CFM</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lang w:eastAsia="ko-KR"/>
              </w:rPr>
            </w:pPr>
          </w:p>
        </w:tc>
        <w:tc>
          <w:tcPr>
            <w:tcW w:w="1838" w:type="dxa"/>
            <w:vMerge/>
          </w:tcPr>
          <w:p w:rsidR="003E3D28" w:rsidRDefault="003E3D28" w:rsidP="0082461D">
            <w:pPr>
              <w:rPr>
                <w:sz w:val="20"/>
                <w:szCs w:val="20"/>
                <w:lang w:eastAsia="ko-KR"/>
              </w:rPr>
            </w:pPr>
          </w:p>
        </w:tc>
        <w:tc>
          <w:tcPr>
            <w:tcW w:w="3413" w:type="dxa"/>
          </w:tcPr>
          <w:p w:rsidR="003E3D28" w:rsidRPr="00346F79" w:rsidRDefault="003E3D28" w:rsidP="0082461D">
            <w:pPr>
              <w:rPr>
                <w:sz w:val="20"/>
                <w:szCs w:val="20"/>
                <w:lang w:eastAsia="ko-KR"/>
              </w:rPr>
            </w:pPr>
            <w:r>
              <w:rPr>
                <w:rFonts w:hint="eastAsia"/>
                <w:sz w:val="20"/>
                <w:szCs w:val="20"/>
                <w:lang w:eastAsia="ko-KR"/>
              </w:rPr>
              <w:t>ELIB_BC_</w:t>
            </w:r>
            <w:r>
              <w:rPr>
                <w:sz w:val="20"/>
                <w:szCs w:val="20"/>
                <w:lang w:eastAsia="ko-KR"/>
              </w:rPr>
              <w:t>ACQUIRE_RESOURCE_REJ</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lang w:eastAsia="ko-KR"/>
              </w:rPr>
            </w:pPr>
          </w:p>
        </w:tc>
        <w:tc>
          <w:tcPr>
            <w:tcW w:w="1838" w:type="dxa"/>
            <w:vMerge/>
          </w:tcPr>
          <w:p w:rsidR="003E3D28" w:rsidRDefault="003E3D28" w:rsidP="0082461D">
            <w:pPr>
              <w:rPr>
                <w:sz w:val="20"/>
                <w:szCs w:val="20"/>
                <w:lang w:eastAsia="ko-KR"/>
              </w:rPr>
            </w:pPr>
          </w:p>
        </w:tc>
        <w:tc>
          <w:tcPr>
            <w:tcW w:w="3413" w:type="dxa"/>
          </w:tcPr>
          <w:p w:rsidR="003E3D28" w:rsidRDefault="003E3D28" w:rsidP="0082461D">
            <w:pPr>
              <w:rPr>
                <w:sz w:val="20"/>
                <w:szCs w:val="20"/>
                <w:lang w:eastAsia="ko-KR"/>
              </w:rPr>
            </w:pPr>
            <w:r>
              <w:rPr>
                <w:rFonts w:hint="eastAsia"/>
                <w:sz w:val="20"/>
                <w:szCs w:val="20"/>
                <w:lang w:eastAsia="ko-KR"/>
              </w:rPr>
              <w:t>ELIB_BC_</w:t>
            </w:r>
            <w:r>
              <w:rPr>
                <w:sz w:val="20"/>
                <w:szCs w:val="20"/>
                <w:lang w:eastAsia="ko-KR"/>
              </w:rPr>
              <w:t>RELEASE_RESOURCE_REQ</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lang w:eastAsia="ko-KR"/>
              </w:rPr>
            </w:pPr>
          </w:p>
        </w:tc>
        <w:tc>
          <w:tcPr>
            <w:tcW w:w="1838" w:type="dxa"/>
            <w:vMerge/>
          </w:tcPr>
          <w:p w:rsidR="003E3D28" w:rsidRDefault="003E3D28" w:rsidP="0082461D">
            <w:pPr>
              <w:rPr>
                <w:sz w:val="20"/>
                <w:szCs w:val="20"/>
                <w:lang w:eastAsia="ko-KR"/>
              </w:rPr>
            </w:pPr>
          </w:p>
        </w:tc>
        <w:tc>
          <w:tcPr>
            <w:tcW w:w="3413" w:type="dxa"/>
          </w:tcPr>
          <w:p w:rsidR="003E3D28" w:rsidRDefault="003E3D28" w:rsidP="0082461D">
            <w:pPr>
              <w:rPr>
                <w:sz w:val="20"/>
                <w:szCs w:val="20"/>
                <w:lang w:eastAsia="ko-KR"/>
              </w:rPr>
            </w:pPr>
            <w:r>
              <w:rPr>
                <w:rFonts w:hint="eastAsia"/>
                <w:sz w:val="20"/>
                <w:szCs w:val="20"/>
                <w:lang w:eastAsia="ko-KR"/>
              </w:rPr>
              <w:t>ELIB_BC_</w:t>
            </w:r>
            <w:r>
              <w:rPr>
                <w:sz w:val="20"/>
                <w:szCs w:val="20"/>
                <w:lang w:eastAsia="ko-KR"/>
              </w:rPr>
              <w:t>RELEASE_RESOURCE_CFM</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lang w:eastAsia="ko-KR"/>
              </w:rPr>
            </w:pPr>
          </w:p>
        </w:tc>
        <w:tc>
          <w:tcPr>
            <w:tcW w:w="1838" w:type="dxa"/>
            <w:vMerge/>
          </w:tcPr>
          <w:p w:rsidR="003E3D28" w:rsidRDefault="003E3D28" w:rsidP="0082461D">
            <w:pPr>
              <w:rPr>
                <w:sz w:val="20"/>
                <w:szCs w:val="20"/>
                <w:lang w:eastAsia="ko-KR"/>
              </w:rPr>
            </w:pPr>
          </w:p>
        </w:tc>
        <w:tc>
          <w:tcPr>
            <w:tcW w:w="3413" w:type="dxa"/>
          </w:tcPr>
          <w:p w:rsidR="003E3D28" w:rsidRDefault="003E3D28" w:rsidP="0082461D">
            <w:pPr>
              <w:rPr>
                <w:sz w:val="20"/>
                <w:szCs w:val="20"/>
                <w:lang w:eastAsia="ko-KR"/>
              </w:rPr>
            </w:pPr>
            <w:r>
              <w:rPr>
                <w:rFonts w:hint="eastAsia"/>
                <w:sz w:val="20"/>
                <w:szCs w:val="20"/>
                <w:lang w:eastAsia="ko-KR"/>
              </w:rPr>
              <w:t>ELIB_BC_</w:t>
            </w:r>
            <w:r>
              <w:rPr>
                <w:sz w:val="20"/>
                <w:szCs w:val="20"/>
                <w:lang w:eastAsia="ko-KR"/>
              </w:rPr>
              <w:t>RELEASE_RESOURCE_REJ</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val="restart"/>
          </w:tcPr>
          <w:p w:rsidR="003E3D28" w:rsidRPr="006334B1" w:rsidRDefault="003E3D28" w:rsidP="0082461D">
            <w:pPr>
              <w:rPr>
                <w:sz w:val="20"/>
                <w:szCs w:val="20"/>
                <w:lang w:eastAsia="ko-KR"/>
              </w:rPr>
            </w:pPr>
            <w:r>
              <w:rPr>
                <w:rFonts w:hint="eastAsia"/>
                <w:sz w:val="20"/>
                <w:szCs w:val="20"/>
                <w:lang w:eastAsia="ko-KR"/>
              </w:rPr>
              <w:t>Preinstalled SW handling</w:t>
            </w:r>
          </w:p>
        </w:tc>
        <w:tc>
          <w:tcPr>
            <w:tcW w:w="1838" w:type="dxa"/>
            <w:vMerge w:val="restart"/>
          </w:tcPr>
          <w:p w:rsidR="003E3D28" w:rsidRPr="006334B1" w:rsidRDefault="003E3D28" w:rsidP="0082461D">
            <w:pPr>
              <w:rPr>
                <w:sz w:val="20"/>
                <w:szCs w:val="20"/>
                <w:lang w:eastAsia="ko-KR"/>
              </w:rPr>
            </w:pPr>
          </w:p>
        </w:tc>
        <w:tc>
          <w:tcPr>
            <w:tcW w:w="3413" w:type="dxa"/>
          </w:tcPr>
          <w:p w:rsidR="003E3D28" w:rsidRPr="006334B1" w:rsidRDefault="003E3D28" w:rsidP="0082461D">
            <w:pPr>
              <w:rPr>
                <w:sz w:val="20"/>
                <w:szCs w:val="20"/>
                <w:lang w:eastAsia="ko-KR"/>
              </w:rPr>
            </w:pPr>
            <w:r>
              <w:rPr>
                <w:rFonts w:hint="eastAsia"/>
                <w:sz w:val="20"/>
                <w:szCs w:val="20"/>
                <w:lang w:eastAsia="ko-KR"/>
              </w:rPr>
              <w:t>ELIB_BC_</w:t>
            </w:r>
            <w:r>
              <w:rPr>
                <w:sz w:val="20"/>
                <w:szCs w:val="20"/>
                <w:lang w:eastAsia="ko-KR"/>
              </w:rPr>
              <w:t>SW_COMP_LIST_REQ</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lang w:eastAsia="ko-KR"/>
              </w:rPr>
            </w:pPr>
          </w:p>
        </w:tc>
        <w:tc>
          <w:tcPr>
            <w:tcW w:w="1838" w:type="dxa"/>
            <w:vMerge/>
          </w:tcPr>
          <w:p w:rsidR="003E3D28" w:rsidRPr="006334B1" w:rsidRDefault="003E3D28" w:rsidP="0082461D">
            <w:pPr>
              <w:rPr>
                <w:sz w:val="20"/>
                <w:szCs w:val="20"/>
                <w:lang w:eastAsia="ko-KR"/>
              </w:rPr>
            </w:pPr>
          </w:p>
        </w:tc>
        <w:tc>
          <w:tcPr>
            <w:tcW w:w="3413" w:type="dxa"/>
          </w:tcPr>
          <w:p w:rsidR="003E3D28" w:rsidRPr="006334B1" w:rsidRDefault="003E3D28" w:rsidP="0082461D">
            <w:pPr>
              <w:rPr>
                <w:sz w:val="20"/>
                <w:szCs w:val="20"/>
                <w:lang w:eastAsia="ko-KR"/>
              </w:rPr>
            </w:pPr>
            <w:r>
              <w:rPr>
                <w:rFonts w:hint="eastAsia"/>
                <w:sz w:val="20"/>
                <w:szCs w:val="20"/>
                <w:lang w:eastAsia="ko-KR"/>
              </w:rPr>
              <w:t>ELIB_BC_</w:t>
            </w:r>
            <w:r>
              <w:rPr>
                <w:sz w:val="20"/>
                <w:szCs w:val="20"/>
                <w:lang w:eastAsia="ko-KR"/>
              </w:rPr>
              <w:t>SW_COMP_LIST_CFM</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u w:val="single"/>
                <w:lang w:eastAsia="ko-KR"/>
              </w:rPr>
            </w:pPr>
          </w:p>
        </w:tc>
        <w:tc>
          <w:tcPr>
            <w:tcW w:w="1838" w:type="dxa"/>
            <w:vMerge/>
          </w:tcPr>
          <w:p w:rsidR="003E3D28" w:rsidRPr="006334B1" w:rsidRDefault="003E3D28" w:rsidP="0082461D">
            <w:pPr>
              <w:rPr>
                <w:sz w:val="20"/>
                <w:szCs w:val="20"/>
                <w:u w:val="single"/>
                <w:lang w:eastAsia="ko-KR"/>
              </w:rPr>
            </w:pPr>
          </w:p>
        </w:tc>
        <w:tc>
          <w:tcPr>
            <w:tcW w:w="3413" w:type="dxa"/>
          </w:tcPr>
          <w:p w:rsidR="003E3D28" w:rsidRPr="006334B1" w:rsidRDefault="003E3D28" w:rsidP="0082461D">
            <w:pPr>
              <w:rPr>
                <w:sz w:val="20"/>
                <w:szCs w:val="20"/>
                <w:u w:val="single"/>
                <w:lang w:eastAsia="ko-KR"/>
              </w:rPr>
            </w:pPr>
            <w:r>
              <w:rPr>
                <w:rFonts w:hint="eastAsia"/>
                <w:sz w:val="20"/>
                <w:szCs w:val="20"/>
                <w:lang w:eastAsia="ko-KR"/>
              </w:rPr>
              <w:t>ELIB_BC_</w:t>
            </w:r>
            <w:r>
              <w:rPr>
                <w:sz w:val="20"/>
                <w:szCs w:val="20"/>
                <w:lang w:eastAsia="ko-KR"/>
              </w:rPr>
              <w:t>SW_COMP_LIST_REJ</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u w:val="single"/>
                <w:lang w:eastAsia="ko-KR"/>
              </w:rPr>
            </w:pPr>
          </w:p>
        </w:tc>
        <w:tc>
          <w:tcPr>
            <w:tcW w:w="1838" w:type="dxa"/>
            <w:vMerge/>
          </w:tcPr>
          <w:p w:rsidR="003E3D28" w:rsidRPr="006334B1" w:rsidRDefault="003E3D28" w:rsidP="0082461D">
            <w:pPr>
              <w:rPr>
                <w:sz w:val="20"/>
                <w:szCs w:val="20"/>
                <w:u w:val="single"/>
                <w:lang w:eastAsia="ko-KR"/>
              </w:rPr>
            </w:pPr>
          </w:p>
        </w:tc>
        <w:tc>
          <w:tcPr>
            <w:tcW w:w="3413" w:type="dxa"/>
          </w:tcPr>
          <w:p w:rsidR="003E3D28" w:rsidRDefault="003E3D28" w:rsidP="0082461D">
            <w:pPr>
              <w:rPr>
                <w:sz w:val="20"/>
                <w:szCs w:val="20"/>
                <w:lang w:eastAsia="ko-KR"/>
              </w:rPr>
            </w:pPr>
            <w:r>
              <w:rPr>
                <w:rFonts w:hint="eastAsia"/>
                <w:sz w:val="20"/>
                <w:szCs w:val="20"/>
                <w:lang w:eastAsia="ko-KR"/>
              </w:rPr>
              <w:t>ELIB_BC_</w:t>
            </w:r>
            <w:r>
              <w:rPr>
                <w:sz w:val="20"/>
                <w:szCs w:val="20"/>
                <w:lang w:eastAsia="ko-KR"/>
              </w:rPr>
              <w:t>SW_COMP_LIST_DATA</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u w:val="single"/>
                <w:lang w:eastAsia="ko-KR"/>
              </w:rPr>
            </w:pPr>
          </w:p>
        </w:tc>
        <w:tc>
          <w:tcPr>
            <w:tcW w:w="1838" w:type="dxa"/>
            <w:vMerge/>
          </w:tcPr>
          <w:p w:rsidR="003E3D28" w:rsidRPr="006334B1" w:rsidRDefault="003E3D28" w:rsidP="0082461D">
            <w:pPr>
              <w:rPr>
                <w:sz w:val="20"/>
                <w:szCs w:val="20"/>
                <w:u w:val="single"/>
                <w:lang w:eastAsia="ko-KR"/>
              </w:rPr>
            </w:pPr>
          </w:p>
        </w:tc>
        <w:tc>
          <w:tcPr>
            <w:tcW w:w="3413" w:type="dxa"/>
          </w:tcPr>
          <w:p w:rsidR="003E3D28" w:rsidRPr="003E3D28" w:rsidRDefault="003E3D28" w:rsidP="0082461D">
            <w:pPr>
              <w:rPr>
                <w:sz w:val="20"/>
                <w:szCs w:val="20"/>
                <w:lang w:eastAsia="ko-KR"/>
              </w:rPr>
            </w:pPr>
            <w:r>
              <w:rPr>
                <w:rFonts w:hint="eastAsia"/>
                <w:sz w:val="20"/>
                <w:szCs w:val="20"/>
                <w:lang w:eastAsia="ko-KR"/>
              </w:rPr>
              <w:t>ELIB_BC_</w:t>
            </w:r>
            <w:r>
              <w:rPr>
                <w:sz w:val="20"/>
                <w:szCs w:val="20"/>
                <w:lang w:eastAsia="ko-KR"/>
              </w:rPr>
              <w:t>SW_COMP_LIST_ACK</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u w:val="single"/>
                <w:lang w:eastAsia="ko-KR"/>
              </w:rPr>
            </w:pPr>
          </w:p>
        </w:tc>
        <w:tc>
          <w:tcPr>
            <w:tcW w:w="1838" w:type="dxa"/>
            <w:vMerge/>
          </w:tcPr>
          <w:p w:rsidR="003E3D28" w:rsidRPr="006334B1" w:rsidRDefault="003E3D28" w:rsidP="0082461D">
            <w:pPr>
              <w:rPr>
                <w:sz w:val="20"/>
                <w:szCs w:val="20"/>
                <w:u w:val="single"/>
                <w:lang w:eastAsia="ko-KR"/>
              </w:rPr>
            </w:pPr>
          </w:p>
        </w:tc>
        <w:tc>
          <w:tcPr>
            <w:tcW w:w="3413" w:type="dxa"/>
          </w:tcPr>
          <w:p w:rsidR="003E3D28" w:rsidRPr="003E3D28" w:rsidRDefault="003E3D28" w:rsidP="0082461D">
            <w:pPr>
              <w:rPr>
                <w:sz w:val="20"/>
                <w:szCs w:val="20"/>
                <w:lang w:eastAsia="ko-KR"/>
              </w:rPr>
            </w:pPr>
            <w:r>
              <w:rPr>
                <w:rFonts w:hint="eastAsia"/>
                <w:sz w:val="20"/>
                <w:szCs w:val="20"/>
                <w:lang w:eastAsia="ko-KR"/>
              </w:rPr>
              <w:t>ELIB_BC_</w:t>
            </w:r>
            <w:r>
              <w:rPr>
                <w:sz w:val="20"/>
                <w:szCs w:val="20"/>
                <w:lang w:eastAsia="ko-KR"/>
              </w:rPr>
              <w:t>SELECT_LMC_REQ</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u w:val="single"/>
                <w:lang w:eastAsia="ko-KR"/>
              </w:rPr>
            </w:pPr>
          </w:p>
        </w:tc>
        <w:tc>
          <w:tcPr>
            <w:tcW w:w="1838" w:type="dxa"/>
            <w:vMerge/>
          </w:tcPr>
          <w:p w:rsidR="003E3D28" w:rsidRPr="006334B1" w:rsidRDefault="003E3D28" w:rsidP="0082461D">
            <w:pPr>
              <w:rPr>
                <w:sz w:val="20"/>
                <w:szCs w:val="20"/>
                <w:u w:val="single"/>
                <w:lang w:eastAsia="ko-KR"/>
              </w:rPr>
            </w:pPr>
          </w:p>
        </w:tc>
        <w:tc>
          <w:tcPr>
            <w:tcW w:w="3413" w:type="dxa"/>
          </w:tcPr>
          <w:p w:rsidR="003E3D28" w:rsidRDefault="003E3D28" w:rsidP="0082461D">
            <w:pPr>
              <w:rPr>
                <w:sz w:val="20"/>
                <w:szCs w:val="20"/>
                <w:lang w:eastAsia="ko-KR"/>
              </w:rPr>
            </w:pPr>
            <w:r>
              <w:rPr>
                <w:rFonts w:hint="eastAsia"/>
                <w:sz w:val="20"/>
                <w:szCs w:val="20"/>
                <w:lang w:eastAsia="ko-KR"/>
              </w:rPr>
              <w:t>ELIB_BC_</w:t>
            </w:r>
            <w:r>
              <w:rPr>
                <w:sz w:val="20"/>
                <w:szCs w:val="20"/>
                <w:lang w:eastAsia="ko-KR"/>
              </w:rPr>
              <w:t>SELECT_LMC_CFM</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u w:val="single"/>
                <w:lang w:eastAsia="ko-KR"/>
              </w:rPr>
            </w:pPr>
          </w:p>
        </w:tc>
        <w:tc>
          <w:tcPr>
            <w:tcW w:w="1838" w:type="dxa"/>
            <w:vMerge/>
          </w:tcPr>
          <w:p w:rsidR="003E3D28" w:rsidRPr="006334B1" w:rsidRDefault="003E3D28" w:rsidP="0082461D">
            <w:pPr>
              <w:rPr>
                <w:sz w:val="20"/>
                <w:szCs w:val="20"/>
                <w:u w:val="single"/>
                <w:lang w:eastAsia="ko-KR"/>
              </w:rPr>
            </w:pPr>
          </w:p>
        </w:tc>
        <w:tc>
          <w:tcPr>
            <w:tcW w:w="3413" w:type="dxa"/>
          </w:tcPr>
          <w:p w:rsidR="003E3D28" w:rsidRDefault="003E3D28" w:rsidP="0082461D">
            <w:pPr>
              <w:rPr>
                <w:sz w:val="20"/>
                <w:szCs w:val="20"/>
                <w:lang w:eastAsia="ko-KR"/>
              </w:rPr>
            </w:pPr>
            <w:r>
              <w:rPr>
                <w:rFonts w:hint="eastAsia"/>
                <w:sz w:val="20"/>
                <w:szCs w:val="20"/>
                <w:lang w:eastAsia="ko-KR"/>
              </w:rPr>
              <w:t>ELIB_BC_</w:t>
            </w:r>
            <w:r>
              <w:rPr>
                <w:sz w:val="20"/>
                <w:szCs w:val="20"/>
                <w:lang w:eastAsia="ko-KR"/>
              </w:rPr>
              <w:t>SELECT_LMC_REJ</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u w:val="single"/>
                <w:lang w:eastAsia="ko-KR"/>
              </w:rPr>
            </w:pPr>
          </w:p>
        </w:tc>
        <w:tc>
          <w:tcPr>
            <w:tcW w:w="1838" w:type="dxa"/>
            <w:vMerge/>
          </w:tcPr>
          <w:p w:rsidR="003E3D28" w:rsidRPr="006334B1" w:rsidRDefault="003E3D28" w:rsidP="0082461D">
            <w:pPr>
              <w:rPr>
                <w:sz w:val="20"/>
                <w:szCs w:val="20"/>
                <w:u w:val="single"/>
                <w:lang w:eastAsia="ko-KR"/>
              </w:rPr>
            </w:pPr>
          </w:p>
        </w:tc>
        <w:tc>
          <w:tcPr>
            <w:tcW w:w="3413" w:type="dxa"/>
          </w:tcPr>
          <w:p w:rsidR="003E3D28" w:rsidRDefault="003E3D28" w:rsidP="0082461D">
            <w:pPr>
              <w:rPr>
                <w:sz w:val="20"/>
                <w:szCs w:val="20"/>
                <w:lang w:eastAsia="ko-KR"/>
              </w:rPr>
            </w:pPr>
            <w:r>
              <w:rPr>
                <w:rFonts w:hint="eastAsia"/>
                <w:sz w:val="20"/>
                <w:szCs w:val="20"/>
                <w:lang w:eastAsia="ko-KR"/>
              </w:rPr>
              <w:t>ELIB_BC_</w:t>
            </w:r>
            <w:r>
              <w:rPr>
                <w:sz w:val="20"/>
                <w:szCs w:val="20"/>
                <w:lang w:eastAsia="ko-KR"/>
              </w:rPr>
              <w:t>RESTART_BOARD_FWD</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u w:val="single"/>
                <w:lang w:eastAsia="ko-KR"/>
              </w:rPr>
            </w:pPr>
          </w:p>
        </w:tc>
        <w:tc>
          <w:tcPr>
            <w:tcW w:w="1838" w:type="dxa"/>
            <w:vMerge/>
          </w:tcPr>
          <w:p w:rsidR="003E3D28" w:rsidRPr="006334B1" w:rsidRDefault="003E3D28" w:rsidP="0082461D">
            <w:pPr>
              <w:rPr>
                <w:sz w:val="20"/>
                <w:szCs w:val="20"/>
                <w:u w:val="single"/>
                <w:lang w:eastAsia="ko-KR"/>
              </w:rPr>
            </w:pPr>
          </w:p>
        </w:tc>
        <w:tc>
          <w:tcPr>
            <w:tcW w:w="3413" w:type="dxa"/>
          </w:tcPr>
          <w:p w:rsidR="003E3D28" w:rsidRDefault="003E3D28" w:rsidP="0082461D">
            <w:pPr>
              <w:rPr>
                <w:sz w:val="20"/>
                <w:szCs w:val="20"/>
                <w:lang w:eastAsia="ko-KR"/>
              </w:rPr>
            </w:pPr>
            <w:r>
              <w:rPr>
                <w:rFonts w:hint="eastAsia"/>
                <w:sz w:val="20"/>
                <w:szCs w:val="20"/>
                <w:lang w:eastAsia="ko-KR"/>
              </w:rPr>
              <w:t>ELIB_BC_</w:t>
            </w:r>
            <w:r>
              <w:rPr>
                <w:sz w:val="20"/>
                <w:szCs w:val="20"/>
                <w:lang w:eastAsia="ko-KR"/>
              </w:rPr>
              <w:t>GET_RUNNING_LMC_REQ</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u w:val="single"/>
                <w:lang w:eastAsia="ko-KR"/>
              </w:rPr>
            </w:pPr>
          </w:p>
        </w:tc>
        <w:tc>
          <w:tcPr>
            <w:tcW w:w="1838" w:type="dxa"/>
            <w:vMerge/>
          </w:tcPr>
          <w:p w:rsidR="003E3D28" w:rsidRPr="006334B1" w:rsidRDefault="003E3D28" w:rsidP="0082461D">
            <w:pPr>
              <w:rPr>
                <w:sz w:val="20"/>
                <w:szCs w:val="20"/>
                <w:u w:val="single"/>
                <w:lang w:eastAsia="ko-KR"/>
              </w:rPr>
            </w:pPr>
          </w:p>
        </w:tc>
        <w:tc>
          <w:tcPr>
            <w:tcW w:w="3413" w:type="dxa"/>
          </w:tcPr>
          <w:p w:rsidR="003E3D28" w:rsidRDefault="003E3D28" w:rsidP="0082461D">
            <w:pPr>
              <w:rPr>
                <w:sz w:val="20"/>
                <w:szCs w:val="20"/>
                <w:lang w:eastAsia="ko-KR"/>
              </w:rPr>
            </w:pPr>
            <w:r>
              <w:rPr>
                <w:rFonts w:hint="eastAsia"/>
                <w:sz w:val="20"/>
                <w:szCs w:val="20"/>
                <w:lang w:eastAsia="ko-KR"/>
              </w:rPr>
              <w:t>ELIB_BC_</w:t>
            </w:r>
            <w:r>
              <w:rPr>
                <w:sz w:val="20"/>
                <w:szCs w:val="20"/>
                <w:lang w:eastAsia="ko-KR"/>
              </w:rPr>
              <w:t>GET_RUNNING_LMC_CFM</w:t>
            </w:r>
          </w:p>
        </w:tc>
      </w:tr>
      <w:tr w:rsidR="003E3D28" w:rsidTr="00F70D90">
        <w:tc>
          <w:tcPr>
            <w:tcW w:w="1558" w:type="dxa"/>
            <w:vMerge/>
          </w:tcPr>
          <w:p w:rsidR="003E3D28" w:rsidRPr="006334B1" w:rsidRDefault="003E3D28" w:rsidP="0082461D">
            <w:pPr>
              <w:rPr>
                <w:sz w:val="20"/>
                <w:szCs w:val="20"/>
                <w:lang w:eastAsia="ko-KR"/>
              </w:rPr>
            </w:pPr>
          </w:p>
        </w:tc>
        <w:tc>
          <w:tcPr>
            <w:tcW w:w="2263" w:type="dxa"/>
            <w:vMerge/>
          </w:tcPr>
          <w:p w:rsidR="003E3D28" w:rsidRPr="006334B1" w:rsidRDefault="003E3D28" w:rsidP="0082461D">
            <w:pPr>
              <w:rPr>
                <w:sz w:val="20"/>
                <w:szCs w:val="20"/>
                <w:u w:val="single"/>
                <w:lang w:eastAsia="ko-KR"/>
              </w:rPr>
            </w:pPr>
          </w:p>
        </w:tc>
        <w:tc>
          <w:tcPr>
            <w:tcW w:w="1838" w:type="dxa"/>
            <w:vMerge/>
          </w:tcPr>
          <w:p w:rsidR="003E3D28" w:rsidRPr="006334B1" w:rsidRDefault="003E3D28" w:rsidP="0082461D">
            <w:pPr>
              <w:rPr>
                <w:sz w:val="20"/>
                <w:szCs w:val="20"/>
                <w:u w:val="single"/>
                <w:lang w:eastAsia="ko-KR"/>
              </w:rPr>
            </w:pPr>
          </w:p>
        </w:tc>
        <w:tc>
          <w:tcPr>
            <w:tcW w:w="3413" w:type="dxa"/>
          </w:tcPr>
          <w:p w:rsidR="003E3D28" w:rsidRPr="006334B1" w:rsidRDefault="003E3D28" w:rsidP="0082461D">
            <w:pPr>
              <w:rPr>
                <w:sz w:val="20"/>
                <w:szCs w:val="20"/>
                <w:u w:val="single"/>
                <w:lang w:eastAsia="ko-KR"/>
              </w:rPr>
            </w:pPr>
            <w:r>
              <w:rPr>
                <w:rFonts w:hint="eastAsia"/>
                <w:sz w:val="20"/>
                <w:szCs w:val="20"/>
                <w:lang w:eastAsia="ko-KR"/>
              </w:rPr>
              <w:t>ELIB_BC_</w:t>
            </w:r>
            <w:r>
              <w:rPr>
                <w:sz w:val="20"/>
                <w:szCs w:val="20"/>
                <w:lang w:eastAsia="ko-KR"/>
              </w:rPr>
              <w:t>GET_RUNNING_LMC_REJ</w:t>
            </w:r>
          </w:p>
        </w:tc>
      </w:tr>
      <w:tr w:rsidR="00592B6C" w:rsidTr="00F70D90">
        <w:tc>
          <w:tcPr>
            <w:tcW w:w="1558" w:type="dxa"/>
            <w:vMerge w:val="restart"/>
          </w:tcPr>
          <w:p w:rsidR="00592B6C" w:rsidRDefault="00592B6C" w:rsidP="0082461D">
            <w:pPr>
              <w:rPr>
                <w:sz w:val="20"/>
                <w:szCs w:val="20"/>
                <w:lang w:eastAsia="ko-KR"/>
              </w:rPr>
            </w:pPr>
            <w:r>
              <w:rPr>
                <w:rFonts w:hint="eastAsia"/>
                <w:sz w:val="20"/>
                <w:szCs w:val="20"/>
                <w:lang w:eastAsia="ko-KR"/>
              </w:rPr>
              <w:t>Connectivity</w:t>
            </w:r>
          </w:p>
          <w:p w:rsidR="00592B6C" w:rsidRPr="006334B1" w:rsidRDefault="00592B6C" w:rsidP="0082461D">
            <w:pPr>
              <w:rPr>
                <w:sz w:val="20"/>
                <w:szCs w:val="20"/>
                <w:lang w:eastAsia="ko-KR"/>
              </w:rPr>
            </w:pPr>
            <w:r>
              <w:rPr>
                <w:sz w:val="20"/>
                <w:szCs w:val="20"/>
                <w:lang w:eastAsia="ko-KR"/>
              </w:rPr>
              <w:t>(Radio Control Interface)</w:t>
            </w:r>
          </w:p>
        </w:tc>
        <w:tc>
          <w:tcPr>
            <w:tcW w:w="2263" w:type="dxa"/>
            <w:vMerge w:val="restart"/>
          </w:tcPr>
          <w:p w:rsidR="00592B6C" w:rsidRPr="00A15A28" w:rsidRDefault="00592B6C" w:rsidP="0082461D">
            <w:pPr>
              <w:rPr>
                <w:sz w:val="20"/>
                <w:szCs w:val="20"/>
                <w:lang w:eastAsia="ko-KR"/>
              </w:rPr>
            </w:pPr>
            <w:r>
              <w:rPr>
                <w:sz w:val="20"/>
                <w:szCs w:val="20"/>
                <w:lang w:eastAsia="ko-KR"/>
              </w:rPr>
              <w:t xml:space="preserve">RICI </w:t>
            </w:r>
            <w:r>
              <w:rPr>
                <w:rFonts w:hint="eastAsia"/>
                <w:sz w:val="20"/>
                <w:szCs w:val="20"/>
                <w:lang w:eastAsia="ko-KR"/>
              </w:rPr>
              <w:t>Message Definitions</w:t>
            </w:r>
          </w:p>
        </w:tc>
        <w:tc>
          <w:tcPr>
            <w:tcW w:w="1838" w:type="dxa"/>
            <w:vMerge w:val="restart"/>
          </w:tcPr>
          <w:p w:rsidR="00592B6C" w:rsidRPr="006334B1" w:rsidRDefault="00592B6C" w:rsidP="0082461D">
            <w:pPr>
              <w:rPr>
                <w:sz w:val="20"/>
                <w:szCs w:val="20"/>
                <w:u w:val="single"/>
                <w:lang w:eastAsia="ko-KR"/>
              </w:rPr>
            </w:pPr>
          </w:p>
        </w:tc>
        <w:tc>
          <w:tcPr>
            <w:tcW w:w="3413" w:type="dxa"/>
          </w:tcPr>
          <w:p w:rsidR="00592B6C" w:rsidRDefault="00592B6C" w:rsidP="0082461D">
            <w:pPr>
              <w:rPr>
                <w:sz w:val="20"/>
                <w:szCs w:val="20"/>
                <w:lang w:eastAsia="ko-KR"/>
              </w:rPr>
            </w:pPr>
            <w:r>
              <w:rPr>
                <w:rFonts w:hint="eastAsia"/>
                <w:sz w:val="20"/>
                <w:szCs w:val="20"/>
                <w:lang w:eastAsia="ko-KR"/>
              </w:rPr>
              <w:t>RICI_CONN_ESTABLISH_REQ</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Default="00592B6C" w:rsidP="0082461D">
            <w:pPr>
              <w:rPr>
                <w:sz w:val="20"/>
                <w:szCs w:val="20"/>
                <w:lang w:eastAsia="ko-KR"/>
              </w:rPr>
            </w:pPr>
            <w:r>
              <w:rPr>
                <w:rFonts w:hint="eastAsia"/>
                <w:sz w:val="20"/>
                <w:szCs w:val="20"/>
                <w:lang w:eastAsia="ko-KR"/>
              </w:rPr>
              <w:t>RICI_CONN_ESTABLISH_</w:t>
            </w:r>
            <w:r>
              <w:rPr>
                <w:sz w:val="20"/>
                <w:szCs w:val="20"/>
                <w:lang w:eastAsia="ko-KR"/>
              </w:rPr>
              <w:t>CFM</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Default="00592B6C" w:rsidP="0082461D">
            <w:pPr>
              <w:rPr>
                <w:sz w:val="20"/>
                <w:szCs w:val="20"/>
                <w:lang w:eastAsia="ko-KR"/>
              </w:rPr>
            </w:pPr>
            <w:r>
              <w:rPr>
                <w:rFonts w:hint="eastAsia"/>
                <w:sz w:val="20"/>
                <w:szCs w:val="20"/>
                <w:lang w:eastAsia="ko-KR"/>
              </w:rPr>
              <w:t>RICI_CONN_ESTABLISH_</w:t>
            </w:r>
            <w:r>
              <w:rPr>
                <w:sz w:val="20"/>
                <w:szCs w:val="20"/>
                <w:lang w:eastAsia="ko-KR"/>
              </w:rPr>
              <w:t>REJ</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Default="00592B6C" w:rsidP="0082461D">
            <w:pPr>
              <w:rPr>
                <w:sz w:val="20"/>
                <w:szCs w:val="20"/>
                <w:lang w:eastAsia="ko-KR"/>
              </w:rPr>
            </w:pPr>
            <w:r>
              <w:rPr>
                <w:rFonts w:hint="eastAsia"/>
                <w:sz w:val="20"/>
                <w:szCs w:val="20"/>
                <w:lang w:eastAsia="ko-KR"/>
              </w:rPr>
              <w:t>RICI_GET_CAPABILITY_REQ</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Default="00592B6C" w:rsidP="0082461D">
            <w:pPr>
              <w:rPr>
                <w:sz w:val="20"/>
                <w:szCs w:val="20"/>
                <w:lang w:eastAsia="ko-KR"/>
              </w:rPr>
            </w:pPr>
            <w:r>
              <w:rPr>
                <w:rFonts w:hint="eastAsia"/>
                <w:sz w:val="20"/>
                <w:szCs w:val="20"/>
                <w:lang w:eastAsia="ko-KR"/>
              </w:rPr>
              <w:t>RICI_GET_CAPABILITY_</w:t>
            </w:r>
            <w:r>
              <w:rPr>
                <w:sz w:val="20"/>
                <w:szCs w:val="20"/>
                <w:lang w:eastAsia="ko-KR"/>
              </w:rPr>
              <w:t>CFM</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Default="00592B6C" w:rsidP="0082461D">
            <w:pPr>
              <w:rPr>
                <w:sz w:val="20"/>
                <w:szCs w:val="20"/>
                <w:lang w:eastAsia="ko-KR"/>
              </w:rPr>
            </w:pPr>
            <w:r>
              <w:rPr>
                <w:rFonts w:hint="eastAsia"/>
                <w:sz w:val="20"/>
                <w:szCs w:val="20"/>
                <w:lang w:eastAsia="ko-KR"/>
              </w:rPr>
              <w:t>RICI_GET_CAPABILITY_</w:t>
            </w:r>
            <w:r>
              <w:rPr>
                <w:sz w:val="20"/>
                <w:szCs w:val="20"/>
                <w:lang w:eastAsia="ko-KR"/>
              </w:rPr>
              <w:t>REJ</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Default="00592B6C" w:rsidP="0082461D">
            <w:pPr>
              <w:rPr>
                <w:sz w:val="20"/>
                <w:szCs w:val="20"/>
                <w:lang w:eastAsia="ko-KR"/>
              </w:rPr>
            </w:pPr>
            <w:r>
              <w:rPr>
                <w:rFonts w:hint="eastAsia"/>
                <w:sz w:val="20"/>
                <w:szCs w:val="20"/>
                <w:lang w:eastAsia="ko-KR"/>
              </w:rPr>
              <w:t>RICI_GET_</w:t>
            </w:r>
            <w:r>
              <w:rPr>
                <w:sz w:val="20"/>
                <w:szCs w:val="20"/>
                <w:lang w:eastAsia="ko-KR"/>
              </w:rPr>
              <w:t>SFP_INFO_REQ</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Default="00592B6C" w:rsidP="0082461D">
            <w:pPr>
              <w:rPr>
                <w:sz w:val="20"/>
                <w:szCs w:val="20"/>
                <w:lang w:eastAsia="ko-KR"/>
              </w:rPr>
            </w:pPr>
            <w:r>
              <w:rPr>
                <w:rFonts w:hint="eastAsia"/>
                <w:sz w:val="20"/>
                <w:szCs w:val="20"/>
                <w:lang w:eastAsia="ko-KR"/>
              </w:rPr>
              <w:t>RICI_GET_</w:t>
            </w:r>
            <w:r>
              <w:rPr>
                <w:sz w:val="20"/>
                <w:szCs w:val="20"/>
                <w:lang w:eastAsia="ko-KR"/>
              </w:rPr>
              <w:t>SFP_INFO_CFM</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Default="00592B6C" w:rsidP="0082461D">
            <w:pPr>
              <w:rPr>
                <w:sz w:val="20"/>
                <w:szCs w:val="20"/>
                <w:lang w:eastAsia="ko-KR"/>
              </w:rPr>
            </w:pPr>
            <w:r>
              <w:rPr>
                <w:rFonts w:hint="eastAsia"/>
                <w:sz w:val="20"/>
                <w:szCs w:val="20"/>
                <w:lang w:eastAsia="ko-KR"/>
              </w:rPr>
              <w:t>RICI_GET_</w:t>
            </w:r>
            <w:r>
              <w:rPr>
                <w:sz w:val="20"/>
                <w:szCs w:val="20"/>
                <w:lang w:eastAsia="ko-KR"/>
              </w:rPr>
              <w:t>SFP_INFO_REJ</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Default="00592B6C" w:rsidP="0082461D">
            <w:pPr>
              <w:rPr>
                <w:sz w:val="20"/>
                <w:szCs w:val="20"/>
                <w:lang w:eastAsia="ko-KR"/>
              </w:rPr>
            </w:pPr>
            <w:r>
              <w:rPr>
                <w:rFonts w:hint="eastAsia"/>
                <w:sz w:val="20"/>
                <w:szCs w:val="20"/>
                <w:lang w:eastAsia="ko-KR"/>
              </w:rPr>
              <w:t>RICI_GET_</w:t>
            </w:r>
            <w:r>
              <w:rPr>
                <w:sz w:val="20"/>
                <w:szCs w:val="20"/>
                <w:lang w:eastAsia="ko-KR"/>
              </w:rPr>
              <w:t>SFP_INFO_IND</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Pr="001E6DB1" w:rsidRDefault="00592B6C" w:rsidP="0082461D">
            <w:pPr>
              <w:rPr>
                <w:sz w:val="20"/>
                <w:szCs w:val="20"/>
                <w:lang w:eastAsia="ko-KR"/>
              </w:rPr>
            </w:pPr>
            <w:r>
              <w:rPr>
                <w:rFonts w:hint="eastAsia"/>
                <w:sz w:val="20"/>
                <w:szCs w:val="20"/>
                <w:lang w:eastAsia="ko-KR"/>
              </w:rPr>
              <w:t>RICI_GET_</w:t>
            </w:r>
            <w:r>
              <w:rPr>
                <w:sz w:val="20"/>
                <w:szCs w:val="20"/>
                <w:lang w:eastAsia="ko-KR"/>
              </w:rPr>
              <w:t>SFP_INFO2_REQ</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Default="00592B6C" w:rsidP="0082461D">
            <w:pPr>
              <w:rPr>
                <w:sz w:val="20"/>
                <w:szCs w:val="20"/>
                <w:lang w:eastAsia="ko-KR"/>
              </w:rPr>
            </w:pPr>
            <w:r>
              <w:rPr>
                <w:rFonts w:hint="eastAsia"/>
                <w:sz w:val="20"/>
                <w:szCs w:val="20"/>
                <w:lang w:eastAsia="ko-KR"/>
              </w:rPr>
              <w:t>RICI_GET_</w:t>
            </w:r>
            <w:r>
              <w:rPr>
                <w:sz w:val="20"/>
                <w:szCs w:val="20"/>
                <w:lang w:eastAsia="ko-KR"/>
              </w:rPr>
              <w:t>SFP_INFO2_CFM</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Default="00592B6C" w:rsidP="0082461D">
            <w:pPr>
              <w:rPr>
                <w:sz w:val="20"/>
                <w:szCs w:val="20"/>
                <w:lang w:eastAsia="ko-KR"/>
              </w:rPr>
            </w:pPr>
            <w:r>
              <w:rPr>
                <w:rFonts w:hint="eastAsia"/>
                <w:sz w:val="20"/>
                <w:szCs w:val="20"/>
                <w:lang w:eastAsia="ko-KR"/>
              </w:rPr>
              <w:t>RICI_GET_</w:t>
            </w:r>
            <w:r>
              <w:rPr>
                <w:sz w:val="20"/>
                <w:szCs w:val="20"/>
                <w:lang w:eastAsia="ko-KR"/>
              </w:rPr>
              <w:t>SFP_INFO2_REJ</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Pr="001E6DB1" w:rsidRDefault="00592B6C" w:rsidP="0082461D">
            <w:pPr>
              <w:rPr>
                <w:sz w:val="20"/>
                <w:szCs w:val="20"/>
                <w:lang w:eastAsia="ko-KR"/>
              </w:rPr>
            </w:pPr>
            <w:r>
              <w:rPr>
                <w:rFonts w:hint="eastAsia"/>
                <w:sz w:val="20"/>
                <w:szCs w:val="20"/>
                <w:lang w:eastAsia="ko-KR"/>
              </w:rPr>
              <w:t>RICI_GET_</w:t>
            </w:r>
            <w:r>
              <w:rPr>
                <w:sz w:val="20"/>
                <w:szCs w:val="20"/>
                <w:lang w:eastAsia="ko-KR"/>
              </w:rPr>
              <w:t>SFP_INFO2_IND</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Default="00592B6C" w:rsidP="0082461D">
            <w:pPr>
              <w:rPr>
                <w:sz w:val="20"/>
                <w:szCs w:val="20"/>
                <w:lang w:eastAsia="ko-KR"/>
              </w:rPr>
            </w:pPr>
            <w:r>
              <w:rPr>
                <w:rFonts w:hint="eastAsia"/>
                <w:sz w:val="20"/>
                <w:szCs w:val="20"/>
                <w:lang w:eastAsia="ko-KR"/>
              </w:rPr>
              <w:t>RICI_GET_</w:t>
            </w:r>
            <w:r>
              <w:rPr>
                <w:sz w:val="20"/>
                <w:szCs w:val="20"/>
                <w:lang w:eastAsia="ko-KR"/>
              </w:rPr>
              <w:t>CURRENT_PORT_REQ</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Default="00592B6C" w:rsidP="0082461D">
            <w:pPr>
              <w:rPr>
                <w:sz w:val="20"/>
                <w:szCs w:val="20"/>
                <w:lang w:eastAsia="ko-KR"/>
              </w:rPr>
            </w:pPr>
            <w:r>
              <w:rPr>
                <w:rFonts w:hint="eastAsia"/>
                <w:sz w:val="20"/>
                <w:szCs w:val="20"/>
                <w:lang w:eastAsia="ko-KR"/>
              </w:rPr>
              <w:t>RICI_GET_</w:t>
            </w:r>
            <w:r>
              <w:rPr>
                <w:sz w:val="20"/>
                <w:szCs w:val="20"/>
                <w:lang w:eastAsia="ko-KR"/>
              </w:rPr>
              <w:t>CURRENT_PORT_CFM</w:t>
            </w:r>
          </w:p>
        </w:tc>
      </w:tr>
      <w:tr w:rsidR="00592B6C" w:rsidTr="00F70D90">
        <w:tc>
          <w:tcPr>
            <w:tcW w:w="1558" w:type="dxa"/>
            <w:vMerge/>
          </w:tcPr>
          <w:p w:rsidR="00592B6C" w:rsidRPr="006334B1" w:rsidRDefault="00592B6C" w:rsidP="0082461D">
            <w:pPr>
              <w:rPr>
                <w:sz w:val="20"/>
                <w:szCs w:val="20"/>
                <w:lang w:eastAsia="ko-KR"/>
              </w:rPr>
            </w:pPr>
          </w:p>
        </w:tc>
        <w:tc>
          <w:tcPr>
            <w:tcW w:w="2263" w:type="dxa"/>
            <w:vMerge/>
          </w:tcPr>
          <w:p w:rsidR="00592B6C" w:rsidRPr="006334B1" w:rsidRDefault="00592B6C" w:rsidP="0082461D">
            <w:pPr>
              <w:rPr>
                <w:sz w:val="20"/>
                <w:szCs w:val="20"/>
                <w:u w:val="single"/>
                <w:lang w:eastAsia="ko-KR"/>
              </w:rPr>
            </w:pPr>
          </w:p>
        </w:tc>
        <w:tc>
          <w:tcPr>
            <w:tcW w:w="1838" w:type="dxa"/>
            <w:vMerge/>
          </w:tcPr>
          <w:p w:rsidR="00592B6C" w:rsidRPr="006334B1" w:rsidRDefault="00592B6C" w:rsidP="0082461D">
            <w:pPr>
              <w:rPr>
                <w:sz w:val="20"/>
                <w:szCs w:val="20"/>
                <w:u w:val="single"/>
                <w:lang w:eastAsia="ko-KR"/>
              </w:rPr>
            </w:pPr>
          </w:p>
        </w:tc>
        <w:tc>
          <w:tcPr>
            <w:tcW w:w="3413" w:type="dxa"/>
          </w:tcPr>
          <w:p w:rsidR="00592B6C" w:rsidRDefault="00592B6C" w:rsidP="0082461D">
            <w:pPr>
              <w:rPr>
                <w:sz w:val="20"/>
                <w:szCs w:val="20"/>
                <w:lang w:eastAsia="ko-KR"/>
              </w:rPr>
            </w:pPr>
            <w:r>
              <w:rPr>
                <w:rFonts w:hint="eastAsia"/>
                <w:sz w:val="20"/>
                <w:szCs w:val="20"/>
                <w:lang w:eastAsia="ko-KR"/>
              </w:rPr>
              <w:t>RICI_GET_</w:t>
            </w:r>
            <w:r>
              <w:rPr>
                <w:sz w:val="20"/>
                <w:szCs w:val="20"/>
                <w:lang w:eastAsia="ko-KR"/>
              </w:rPr>
              <w:t>CURRENT_PORT_REJ</w:t>
            </w:r>
          </w:p>
        </w:tc>
      </w:tr>
      <w:tr w:rsidR="00AE261A" w:rsidTr="00F70D90">
        <w:tc>
          <w:tcPr>
            <w:tcW w:w="1558" w:type="dxa"/>
            <w:vMerge w:val="restart"/>
          </w:tcPr>
          <w:p w:rsidR="00AE261A" w:rsidRPr="006334B1" w:rsidRDefault="00AE261A" w:rsidP="0082461D">
            <w:pPr>
              <w:rPr>
                <w:sz w:val="20"/>
                <w:szCs w:val="20"/>
                <w:lang w:eastAsia="ko-KR"/>
              </w:rPr>
            </w:pPr>
            <w:r>
              <w:rPr>
                <w:rFonts w:hint="eastAsia"/>
                <w:sz w:val="20"/>
                <w:szCs w:val="20"/>
                <w:lang w:eastAsia="ko-KR"/>
              </w:rPr>
              <w:t>Radio Carrier Capabilities</w:t>
            </w:r>
          </w:p>
        </w:tc>
        <w:tc>
          <w:tcPr>
            <w:tcW w:w="2263" w:type="dxa"/>
            <w:vMerge w:val="restart"/>
          </w:tcPr>
          <w:p w:rsidR="00AE261A" w:rsidRPr="00592B6C" w:rsidRDefault="00AE261A" w:rsidP="0082461D">
            <w:pPr>
              <w:rPr>
                <w:sz w:val="20"/>
                <w:szCs w:val="20"/>
                <w:lang w:eastAsia="ko-KR"/>
              </w:rPr>
            </w:pPr>
            <w:r w:rsidRPr="00592B6C">
              <w:rPr>
                <w:rFonts w:hint="eastAsia"/>
                <w:sz w:val="20"/>
                <w:szCs w:val="20"/>
                <w:lang w:eastAsia="ko-KR"/>
              </w:rPr>
              <w:t>Message Definitions</w:t>
            </w:r>
          </w:p>
        </w:tc>
        <w:tc>
          <w:tcPr>
            <w:tcW w:w="1838" w:type="dxa"/>
            <w:vMerge w:val="restart"/>
          </w:tcPr>
          <w:p w:rsidR="00AE261A" w:rsidRPr="006334B1" w:rsidRDefault="00AE261A" w:rsidP="0082461D">
            <w:pPr>
              <w:rPr>
                <w:sz w:val="20"/>
                <w:szCs w:val="20"/>
                <w:u w:val="single"/>
                <w:lang w:eastAsia="ko-KR"/>
              </w:rPr>
            </w:pPr>
          </w:p>
        </w:tc>
        <w:tc>
          <w:tcPr>
            <w:tcW w:w="3413" w:type="dxa"/>
          </w:tcPr>
          <w:p w:rsidR="00AE261A" w:rsidRDefault="00AE261A" w:rsidP="0082461D">
            <w:pPr>
              <w:rPr>
                <w:sz w:val="20"/>
                <w:szCs w:val="20"/>
                <w:lang w:eastAsia="ko-KR"/>
              </w:rPr>
            </w:pPr>
            <w:r>
              <w:rPr>
                <w:rFonts w:hint="eastAsia"/>
                <w:sz w:val="20"/>
                <w:szCs w:val="20"/>
                <w:lang w:eastAsia="ko-KR"/>
              </w:rPr>
              <w:t>ELIB_DC_CONN_ESTABLISH_REQ</w:t>
            </w:r>
          </w:p>
        </w:tc>
      </w:tr>
      <w:tr w:rsidR="00AE261A" w:rsidTr="00F70D90">
        <w:tc>
          <w:tcPr>
            <w:tcW w:w="1558" w:type="dxa"/>
            <w:vMerge/>
          </w:tcPr>
          <w:p w:rsidR="00AE261A" w:rsidRPr="006334B1" w:rsidRDefault="00AE261A" w:rsidP="0082461D">
            <w:pPr>
              <w:rPr>
                <w:sz w:val="20"/>
                <w:szCs w:val="20"/>
                <w:lang w:eastAsia="ko-KR"/>
              </w:rPr>
            </w:pPr>
          </w:p>
        </w:tc>
        <w:tc>
          <w:tcPr>
            <w:tcW w:w="2263" w:type="dxa"/>
            <w:vMerge/>
          </w:tcPr>
          <w:p w:rsidR="00AE261A" w:rsidRPr="006334B1" w:rsidRDefault="00AE261A" w:rsidP="0082461D">
            <w:pPr>
              <w:rPr>
                <w:sz w:val="20"/>
                <w:szCs w:val="20"/>
                <w:u w:val="single"/>
                <w:lang w:eastAsia="ko-KR"/>
              </w:rPr>
            </w:pPr>
          </w:p>
        </w:tc>
        <w:tc>
          <w:tcPr>
            <w:tcW w:w="1838" w:type="dxa"/>
            <w:vMerge/>
          </w:tcPr>
          <w:p w:rsidR="00AE261A" w:rsidRPr="006334B1" w:rsidRDefault="00AE261A" w:rsidP="0082461D">
            <w:pPr>
              <w:rPr>
                <w:sz w:val="20"/>
                <w:szCs w:val="20"/>
                <w:u w:val="single"/>
                <w:lang w:eastAsia="ko-KR"/>
              </w:rPr>
            </w:pPr>
          </w:p>
        </w:tc>
        <w:tc>
          <w:tcPr>
            <w:tcW w:w="3413" w:type="dxa"/>
          </w:tcPr>
          <w:p w:rsidR="00AE261A" w:rsidRDefault="00AE261A" w:rsidP="0082461D">
            <w:pPr>
              <w:rPr>
                <w:sz w:val="20"/>
                <w:szCs w:val="20"/>
                <w:lang w:eastAsia="ko-KR"/>
              </w:rPr>
            </w:pPr>
            <w:r>
              <w:rPr>
                <w:rFonts w:hint="eastAsia"/>
                <w:sz w:val="20"/>
                <w:szCs w:val="20"/>
                <w:lang w:eastAsia="ko-KR"/>
              </w:rPr>
              <w:t>ELIB_DC_CONN_ESTABLISH_</w:t>
            </w:r>
            <w:r>
              <w:rPr>
                <w:sz w:val="20"/>
                <w:szCs w:val="20"/>
                <w:lang w:eastAsia="ko-KR"/>
              </w:rPr>
              <w:t>CFM</w:t>
            </w:r>
          </w:p>
        </w:tc>
      </w:tr>
      <w:tr w:rsidR="00AE261A" w:rsidTr="00F70D90">
        <w:tc>
          <w:tcPr>
            <w:tcW w:w="1558" w:type="dxa"/>
            <w:vMerge/>
          </w:tcPr>
          <w:p w:rsidR="00AE261A" w:rsidRPr="006334B1" w:rsidRDefault="00AE261A" w:rsidP="0082461D">
            <w:pPr>
              <w:rPr>
                <w:sz w:val="20"/>
                <w:szCs w:val="20"/>
                <w:lang w:eastAsia="ko-KR"/>
              </w:rPr>
            </w:pPr>
          </w:p>
        </w:tc>
        <w:tc>
          <w:tcPr>
            <w:tcW w:w="2263" w:type="dxa"/>
            <w:vMerge/>
          </w:tcPr>
          <w:p w:rsidR="00AE261A" w:rsidRPr="006334B1" w:rsidRDefault="00AE261A" w:rsidP="0082461D">
            <w:pPr>
              <w:rPr>
                <w:sz w:val="20"/>
                <w:szCs w:val="20"/>
                <w:u w:val="single"/>
                <w:lang w:eastAsia="ko-KR"/>
              </w:rPr>
            </w:pPr>
          </w:p>
        </w:tc>
        <w:tc>
          <w:tcPr>
            <w:tcW w:w="1838" w:type="dxa"/>
            <w:vMerge/>
          </w:tcPr>
          <w:p w:rsidR="00AE261A" w:rsidRPr="006334B1" w:rsidRDefault="00AE261A" w:rsidP="0082461D">
            <w:pPr>
              <w:rPr>
                <w:sz w:val="20"/>
                <w:szCs w:val="20"/>
                <w:u w:val="single"/>
                <w:lang w:eastAsia="ko-KR"/>
              </w:rPr>
            </w:pPr>
          </w:p>
        </w:tc>
        <w:tc>
          <w:tcPr>
            <w:tcW w:w="3413" w:type="dxa"/>
          </w:tcPr>
          <w:p w:rsidR="00AE261A" w:rsidRDefault="00AE261A" w:rsidP="0082461D">
            <w:pPr>
              <w:rPr>
                <w:sz w:val="20"/>
                <w:szCs w:val="20"/>
                <w:lang w:eastAsia="ko-KR"/>
              </w:rPr>
            </w:pPr>
            <w:r>
              <w:rPr>
                <w:rFonts w:hint="eastAsia"/>
                <w:sz w:val="20"/>
                <w:szCs w:val="20"/>
                <w:lang w:eastAsia="ko-KR"/>
              </w:rPr>
              <w:t>ELIB_DC_CONN_ESTABLISH_</w:t>
            </w:r>
            <w:r>
              <w:rPr>
                <w:sz w:val="20"/>
                <w:szCs w:val="20"/>
                <w:lang w:eastAsia="ko-KR"/>
              </w:rPr>
              <w:t>REJ</w:t>
            </w:r>
          </w:p>
        </w:tc>
      </w:tr>
      <w:tr w:rsidR="00AE261A" w:rsidTr="00F70D90">
        <w:tc>
          <w:tcPr>
            <w:tcW w:w="1558" w:type="dxa"/>
            <w:vMerge/>
          </w:tcPr>
          <w:p w:rsidR="00AE261A" w:rsidRPr="006334B1" w:rsidRDefault="00AE261A" w:rsidP="0082461D">
            <w:pPr>
              <w:rPr>
                <w:sz w:val="20"/>
                <w:szCs w:val="20"/>
                <w:lang w:eastAsia="ko-KR"/>
              </w:rPr>
            </w:pPr>
          </w:p>
        </w:tc>
        <w:tc>
          <w:tcPr>
            <w:tcW w:w="2263" w:type="dxa"/>
            <w:vMerge/>
          </w:tcPr>
          <w:p w:rsidR="00AE261A" w:rsidRPr="006334B1" w:rsidRDefault="00AE261A" w:rsidP="0082461D">
            <w:pPr>
              <w:rPr>
                <w:sz w:val="20"/>
                <w:szCs w:val="20"/>
                <w:u w:val="single"/>
                <w:lang w:eastAsia="ko-KR"/>
              </w:rPr>
            </w:pPr>
          </w:p>
        </w:tc>
        <w:tc>
          <w:tcPr>
            <w:tcW w:w="1838" w:type="dxa"/>
            <w:vMerge/>
          </w:tcPr>
          <w:p w:rsidR="00AE261A" w:rsidRPr="006334B1" w:rsidRDefault="00AE261A" w:rsidP="0082461D">
            <w:pPr>
              <w:rPr>
                <w:sz w:val="20"/>
                <w:szCs w:val="20"/>
                <w:u w:val="single"/>
                <w:lang w:eastAsia="ko-KR"/>
              </w:rPr>
            </w:pPr>
          </w:p>
        </w:tc>
        <w:tc>
          <w:tcPr>
            <w:tcW w:w="3413" w:type="dxa"/>
          </w:tcPr>
          <w:p w:rsidR="00AE261A" w:rsidRDefault="00AE261A" w:rsidP="0082461D">
            <w:pPr>
              <w:rPr>
                <w:sz w:val="20"/>
                <w:szCs w:val="20"/>
                <w:lang w:eastAsia="ko-KR"/>
              </w:rPr>
            </w:pPr>
            <w:r>
              <w:rPr>
                <w:rFonts w:hint="eastAsia"/>
                <w:sz w:val="20"/>
                <w:szCs w:val="20"/>
                <w:lang w:eastAsia="ko-KR"/>
              </w:rPr>
              <w:t>DC_TRS_GET_CAPABILITIES_REQ</w:t>
            </w:r>
          </w:p>
        </w:tc>
      </w:tr>
      <w:tr w:rsidR="00AE261A" w:rsidTr="00F70D90">
        <w:tc>
          <w:tcPr>
            <w:tcW w:w="1558" w:type="dxa"/>
            <w:vMerge/>
          </w:tcPr>
          <w:p w:rsidR="00AE261A" w:rsidRPr="006334B1" w:rsidRDefault="00AE261A" w:rsidP="0082461D">
            <w:pPr>
              <w:rPr>
                <w:sz w:val="20"/>
                <w:szCs w:val="20"/>
                <w:lang w:eastAsia="ko-KR"/>
              </w:rPr>
            </w:pPr>
          </w:p>
        </w:tc>
        <w:tc>
          <w:tcPr>
            <w:tcW w:w="2263" w:type="dxa"/>
            <w:vMerge/>
          </w:tcPr>
          <w:p w:rsidR="00AE261A" w:rsidRPr="006334B1" w:rsidRDefault="00AE261A" w:rsidP="0082461D">
            <w:pPr>
              <w:rPr>
                <w:sz w:val="20"/>
                <w:szCs w:val="20"/>
                <w:u w:val="single"/>
                <w:lang w:eastAsia="ko-KR"/>
              </w:rPr>
            </w:pPr>
          </w:p>
        </w:tc>
        <w:tc>
          <w:tcPr>
            <w:tcW w:w="1838" w:type="dxa"/>
            <w:vMerge/>
          </w:tcPr>
          <w:p w:rsidR="00AE261A" w:rsidRPr="006334B1" w:rsidRDefault="00AE261A" w:rsidP="0082461D">
            <w:pPr>
              <w:rPr>
                <w:sz w:val="20"/>
                <w:szCs w:val="20"/>
                <w:u w:val="single"/>
                <w:lang w:eastAsia="ko-KR"/>
              </w:rPr>
            </w:pPr>
          </w:p>
        </w:tc>
        <w:tc>
          <w:tcPr>
            <w:tcW w:w="3413" w:type="dxa"/>
          </w:tcPr>
          <w:p w:rsidR="00AE261A" w:rsidRDefault="00AE261A" w:rsidP="0082461D">
            <w:pPr>
              <w:rPr>
                <w:sz w:val="20"/>
                <w:szCs w:val="20"/>
                <w:lang w:eastAsia="ko-KR"/>
              </w:rPr>
            </w:pPr>
            <w:r>
              <w:rPr>
                <w:rFonts w:hint="eastAsia"/>
                <w:sz w:val="20"/>
                <w:szCs w:val="20"/>
                <w:lang w:eastAsia="ko-KR"/>
              </w:rPr>
              <w:t>DC_TRS_GET_CAPABILITIES_</w:t>
            </w:r>
            <w:r>
              <w:rPr>
                <w:sz w:val="20"/>
                <w:szCs w:val="20"/>
                <w:lang w:eastAsia="ko-KR"/>
              </w:rPr>
              <w:t>CFM</w:t>
            </w:r>
          </w:p>
        </w:tc>
      </w:tr>
      <w:tr w:rsidR="00AE261A" w:rsidTr="00F70D90">
        <w:tc>
          <w:tcPr>
            <w:tcW w:w="1558" w:type="dxa"/>
            <w:vMerge/>
          </w:tcPr>
          <w:p w:rsidR="00AE261A" w:rsidRPr="006334B1" w:rsidRDefault="00AE261A" w:rsidP="0082461D">
            <w:pPr>
              <w:rPr>
                <w:sz w:val="20"/>
                <w:szCs w:val="20"/>
                <w:lang w:eastAsia="ko-KR"/>
              </w:rPr>
            </w:pPr>
          </w:p>
        </w:tc>
        <w:tc>
          <w:tcPr>
            <w:tcW w:w="2263" w:type="dxa"/>
            <w:vMerge/>
          </w:tcPr>
          <w:p w:rsidR="00AE261A" w:rsidRPr="006334B1" w:rsidRDefault="00AE261A" w:rsidP="0082461D">
            <w:pPr>
              <w:rPr>
                <w:sz w:val="20"/>
                <w:szCs w:val="20"/>
                <w:u w:val="single"/>
                <w:lang w:eastAsia="ko-KR"/>
              </w:rPr>
            </w:pPr>
          </w:p>
        </w:tc>
        <w:tc>
          <w:tcPr>
            <w:tcW w:w="1838" w:type="dxa"/>
            <w:vMerge/>
          </w:tcPr>
          <w:p w:rsidR="00AE261A" w:rsidRPr="006334B1" w:rsidRDefault="00AE261A" w:rsidP="0082461D">
            <w:pPr>
              <w:rPr>
                <w:sz w:val="20"/>
                <w:szCs w:val="20"/>
                <w:u w:val="single"/>
                <w:lang w:eastAsia="ko-KR"/>
              </w:rPr>
            </w:pPr>
          </w:p>
        </w:tc>
        <w:tc>
          <w:tcPr>
            <w:tcW w:w="3413" w:type="dxa"/>
          </w:tcPr>
          <w:p w:rsidR="00AE261A" w:rsidRDefault="00AE261A" w:rsidP="0082461D">
            <w:pPr>
              <w:rPr>
                <w:sz w:val="20"/>
                <w:szCs w:val="20"/>
                <w:lang w:eastAsia="ko-KR"/>
              </w:rPr>
            </w:pPr>
            <w:r>
              <w:rPr>
                <w:rFonts w:hint="eastAsia"/>
                <w:sz w:val="20"/>
                <w:szCs w:val="20"/>
                <w:lang w:eastAsia="ko-KR"/>
              </w:rPr>
              <w:t>DC_TRS_GET_CAPABILITIES_</w:t>
            </w:r>
            <w:r>
              <w:rPr>
                <w:sz w:val="20"/>
                <w:szCs w:val="20"/>
                <w:lang w:eastAsia="ko-KR"/>
              </w:rPr>
              <w:t>REJ</w:t>
            </w:r>
          </w:p>
        </w:tc>
      </w:tr>
      <w:tr w:rsidR="002A4903" w:rsidTr="00F70D90">
        <w:tc>
          <w:tcPr>
            <w:tcW w:w="1558" w:type="dxa"/>
            <w:vMerge w:val="restart"/>
          </w:tcPr>
          <w:p w:rsidR="002A4903" w:rsidRPr="006334B1" w:rsidRDefault="002A4903" w:rsidP="0082461D">
            <w:pPr>
              <w:rPr>
                <w:sz w:val="20"/>
                <w:szCs w:val="20"/>
                <w:lang w:eastAsia="ko-KR"/>
              </w:rPr>
            </w:pPr>
            <w:r>
              <w:rPr>
                <w:rFonts w:hint="eastAsia"/>
                <w:sz w:val="20"/>
                <w:szCs w:val="20"/>
                <w:lang w:eastAsia="ko-KR"/>
              </w:rPr>
              <w:lastRenderedPageBreak/>
              <w:t>Carrier Setup</w:t>
            </w:r>
          </w:p>
        </w:tc>
        <w:tc>
          <w:tcPr>
            <w:tcW w:w="2263" w:type="dxa"/>
            <w:vMerge w:val="restart"/>
          </w:tcPr>
          <w:p w:rsidR="002A4903" w:rsidRPr="00103C3A" w:rsidRDefault="002A4903" w:rsidP="0082461D">
            <w:pPr>
              <w:rPr>
                <w:sz w:val="20"/>
                <w:szCs w:val="20"/>
                <w:lang w:eastAsia="ko-KR"/>
              </w:rPr>
            </w:pPr>
            <w:r w:rsidRPr="00103C3A">
              <w:rPr>
                <w:rFonts w:hint="eastAsia"/>
                <w:sz w:val="20"/>
                <w:szCs w:val="20"/>
                <w:lang w:eastAsia="ko-KR"/>
              </w:rPr>
              <w:t>Message Definitions</w:t>
            </w:r>
          </w:p>
        </w:tc>
        <w:tc>
          <w:tcPr>
            <w:tcW w:w="1838" w:type="dxa"/>
            <w:vMerge w:val="restart"/>
          </w:tcPr>
          <w:p w:rsidR="002A4903" w:rsidRPr="006334B1" w:rsidRDefault="002A4903" w:rsidP="0082461D">
            <w:pPr>
              <w:rPr>
                <w:sz w:val="20"/>
                <w:szCs w:val="20"/>
                <w:u w:val="single"/>
                <w:lang w:eastAsia="ko-KR"/>
              </w:rPr>
            </w:pPr>
          </w:p>
        </w:tc>
        <w:tc>
          <w:tcPr>
            <w:tcW w:w="3413" w:type="dxa"/>
          </w:tcPr>
          <w:p w:rsidR="002A4903" w:rsidRDefault="002A4903" w:rsidP="0082461D">
            <w:pPr>
              <w:rPr>
                <w:sz w:val="20"/>
                <w:szCs w:val="20"/>
                <w:lang w:eastAsia="ko-KR"/>
              </w:rPr>
            </w:pPr>
            <w:r>
              <w:rPr>
                <w:rFonts w:hint="eastAsia"/>
                <w:sz w:val="20"/>
                <w:szCs w:val="20"/>
                <w:lang w:eastAsia="ko-KR"/>
              </w:rPr>
              <w:t>DC_TR_SETUP_REQ</w:t>
            </w:r>
          </w:p>
        </w:tc>
      </w:tr>
      <w:tr w:rsidR="002A4903" w:rsidTr="00F70D90">
        <w:tc>
          <w:tcPr>
            <w:tcW w:w="1558" w:type="dxa"/>
            <w:vMerge/>
          </w:tcPr>
          <w:p w:rsidR="002A4903" w:rsidRPr="006334B1" w:rsidRDefault="002A4903" w:rsidP="0082461D">
            <w:pPr>
              <w:rPr>
                <w:sz w:val="20"/>
                <w:szCs w:val="20"/>
                <w:lang w:eastAsia="ko-KR"/>
              </w:rPr>
            </w:pPr>
          </w:p>
        </w:tc>
        <w:tc>
          <w:tcPr>
            <w:tcW w:w="2263" w:type="dxa"/>
            <w:vMerge/>
          </w:tcPr>
          <w:p w:rsidR="002A4903" w:rsidRPr="006334B1" w:rsidRDefault="002A4903" w:rsidP="0082461D">
            <w:pPr>
              <w:rPr>
                <w:sz w:val="20"/>
                <w:szCs w:val="20"/>
                <w:u w:val="single"/>
                <w:lang w:eastAsia="ko-KR"/>
              </w:rPr>
            </w:pPr>
          </w:p>
        </w:tc>
        <w:tc>
          <w:tcPr>
            <w:tcW w:w="1838" w:type="dxa"/>
            <w:vMerge/>
          </w:tcPr>
          <w:p w:rsidR="002A4903" w:rsidRPr="006334B1" w:rsidRDefault="002A4903" w:rsidP="0082461D">
            <w:pPr>
              <w:rPr>
                <w:sz w:val="20"/>
                <w:szCs w:val="20"/>
                <w:u w:val="single"/>
                <w:lang w:eastAsia="ko-KR"/>
              </w:rPr>
            </w:pPr>
          </w:p>
        </w:tc>
        <w:tc>
          <w:tcPr>
            <w:tcW w:w="3413" w:type="dxa"/>
          </w:tcPr>
          <w:p w:rsidR="002A4903" w:rsidRDefault="002A4903" w:rsidP="0082461D">
            <w:pPr>
              <w:rPr>
                <w:sz w:val="20"/>
                <w:szCs w:val="20"/>
                <w:lang w:eastAsia="ko-KR"/>
              </w:rPr>
            </w:pPr>
            <w:r>
              <w:rPr>
                <w:rFonts w:hint="eastAsia"/>
                <w:sz w:val="20"/>
                <w:szCs w:val="20"/>
                <w:lang w:eastAsia="ko-KR"/>
              </w:rPr>
              <w:t>DC_TR_SETUP_</w:t>
            </w:r>
            <w:r>
              <w:rPr>
                <w:sz w:val="20"/>
                <w:szCs w:val="20"/>
                <w:lang w:eastAsia="ko-KR"/>
              </w:rPr>
              <w:t>CFM</w:t>
            </w:r>
          </w:p>
        </w:tc>
      </w:tr>
      <w:tr w:rsidR="002A4903" w:rsidTr="00F70D90">
        <w:tc>
          <w:tcPr>
            <w:tcW w:w="1558" w:type="dxa"/>
            <w:vMerge/>
          </w:tcPr>
          <w:p w:rsidR="002A4903" w:rsidRPr="006334B1" w:rsidRDefault="002A4903" w:rsidP="0082461D">
            <w:pPr>
              <w:rPr>
                <w:sz w:val="20"/>
                <w:szCs w:val="20"/>
                <w:lang w:eastAsia="ko-KR"/>
              </w:rPr>
            </w:pPr>
          </w:p>
        </w:tc>
        <w:tc>
          <w:tcPr>
            <w:tcW w:w="2263" w:type="dxa"/>
            <w:vMerge/>
          </w:tcPr>
          <w:p w:rsidR="002A4903" w:rsidRPr="006334B1" w:rsidRDefault="002A4903" w:rsidP="0082461D">
            <w:pPr>
              <w:rPr>
                <w:sz w:val="20"/>
                <w:szCs w:val="20"/>
                <w:u w:val="single"/>
                <w:lang w:eastAsia="ko-KR"/>
              </w:rPr>
            </w:pPr>
          </w:p>
        </w:tc>
        <w:tc>
          <w:tcPr>
            <w:tcW w:w="1838" w:type="dxa"/>
            <w:vMerge/>
          </w:tcPr>
          <w:p w:rsidR="002A4903" w:rsidRPr="006334B1" w:rsidRDefault="002A4903" w:rsidP="0082461D">
            <w:pPr>
              <w:rPr>
                <w:sz w:val="20"/>
                <w:szCs w:val="20"/>
                <w:u w:val="single"/>
                <w:lang w:eastAsia="ko-KR"/>
              </w:rPr>
            </w:pPr>
          </w:p>
        </w:tc>
        <w:tc>
          <w:tcPr>
            <w:tcW w:w="3413" w:type="dxa"/>
          </w:tcPr>
          <w:p w:rsidR="002A4903" w:rsidRDefault="002A4903" w:rsidP="0082461D">
            <w:pPr>
              <w:rPr>
                <w:sz w:val="20"/>
                <w:szCs w:val="20"/>
                <w:lang w:eastAsia="ko-KR"/>
              </w:rPr>
            </w:pPr>
            <w:r>
              <w:rPr>
                <w:rFonts w:hint="eastAsia"/>
                <w:sz w:val="20"/>
                <w:szCs w:val="20"/>
                <w:lang w:eastAsia="ko-KR"/>
              </w:rPr>
              <w:t>DC_TR_SETUP_</w:t>
            </w:r>
            <w:r>
              <w:rPr>
                <w:sz w:val="20"/>
                <w:szCs w:val="20"/>
                <w:lang w:eastAsia="ko-KR"/>
              </w:rPr>
              <w:t>REJ</w:t>
            </w:r>
          </w:p>
        </w:tc>
      </w:tr>
      <w:tr w:rsidR="002A4903" w:rsidTr="00F70D90">
        <w:tc>
          <w:tcPr>
            <w:tcW w:w="1558" w:type="dxa"/>
            <w:vMerge/>
          </w:tcPr>
          <w:p w:rsidR="002A4903" w:rsidRPr="006334B1" w:rsidRDefault="002A4903" w:rsidP="0082461D">
            <w:pPr>
              <w:rPr>
                <w:sz w:val="20"/>
                <w:szCs w:val="20"/>
                <w:lang w:eastAsia="ko-KR"/>
              </w:rPr>
            </w:pPr>
          </w:p>
        </w:tc>
        <w:tc>
          <w:tcPr>
            <w:tcW w:w="2263" w:type="dxa"/>
            <w:vMerge/>
          </w:tcPr>
          <w:p w:rsidR="002A4903" w:rsidRPr="006334B1" w:rsidRDefault="002A4903" w:rsidP="0082461D">
            <w:pPr>
              <w:rPr>
                <w:sz w:val="20"/>
                <w:szCs w:val="20"/>
                <w:u w:val="single"/>
                <w:lang w:eastAsia="ko-KR"/>
              </w:rPr>
            </w:pPr>
          </w:p>
        </w:tc>
        <w:tc>
          <w:tcPr>
            <w:tcW w:w="1838" w:type="dxa"/>
            <w:vMerge/>
          </w:tcPr>
          <w:p w:rsidR="002A4903" w:rsidRPr="006334B1" w:rsidRDefault="002A4903" w:rsidP="0082461D">
            <w:pPr>
              <w:rPr>
                <w:sz w:val="20"/>
                <w:szCs w:val="20"/>
                <w:u w:val="single"/>
                <w:lang w:eastAsia="ko-KR"/>
              </w:rPr>
            </w:pPr>
          </w:p>
        </w:tc>
        <w:tc>
          <w:tcPr>
            <w:tcW w:w="3413" w:type="dxa"/>
          </w:tcPr>
          <w:p w:rsidR="002A4903" w:rsidRDefault="002A4903" w:rsidP="0082461D">
            <w:pPr>
              <w:rPr>
                <w:sz w:val="20"/>
                <w:szCs w:val="20"/>
                <w:lang w:eastAsia="ko-KR"/>
              </w:rPr>
            </w:pPr>
            <w:r>
              <w:rPr>
                <w:rFonts w:hint="eastAsia"/>
                <w:sz w:val="20"/>
                <w:szCs w:val="20"/>
                <w:lang w:eastAsia="ko-KR"/>
              </w:rPr>
              <w:t>DC_TR_</w:t>
            </w:r>
            <w:r>
              <w:rPr>
                <w:sz w:val="20"/>
                <w:szCs w:val="20"/>
                <w:lang w:eastAsia="ko-KR"/>
              </w:rPr>
              <w:t>ACTIVATE_REQ</w:t>
            </w:r>
          </w:p>
        </w:tc>
      </w:tr>
      <w:tr w:rsidR="002A4903" w:rsidTr="00F70D90">
        <w:tc>
          <w:tcPr>
            <w:tcW w:w="1558" w:type="dxa"/>
            <w:vMerge/>
          </w:tcPr>
          <w:p w:rsidR="002A4903" w:rsidRPr="006334B1" w:rsidRDefault="002A4903" w:rsidP="0082461D">
            <w:pPr>
              <w:rPr>
                <w:sz w:val="20"/>
                <w:szCs w:val="20"/>
                <w:lang w:eastAsia="ko-KR"/>
              </w:rPr>
            </w:pPr>
          </w:p>
        </w:tc>
        <w:tc>
          <w:tcPr>
            <w:tcW w:w="2263" w:type="dxa"/>
            <w:vMerge/>
          </w:tcPr>
          <w:p w:rsidR="002A4903" w:rsidRPr="006334B1" w:rsidRDefault="002A4903" w:rsidP="0082461D">
            <w:pPr>
              <w:rPr>
                <w:sz w:val="20"/>
                <w:szCs w:val="20"/>
                <w:u w:val="single"/>
                <w:lang w:eastAsia="ko-KR"/>
              </w:rPr>
            </w:pPr>
          </w:p>
        </w:tc>
        <w:tc>
          <w:tcPr>
            <w:tcW w:w="1838" w:type="dxa"/>
            <w:vMerge/>
          </w:tcPr>
          <w:p w:rsidR="002A4903" w:rsidRPr="006334B1" w:rsidRDefault="002A4903" w:rsidP="0082461D">
            <w:pPr>
              <w:rPr>
                <w:sz w:val="20"/>
                <w:szCs w:val="20"/>
                <w:u w:val="single"/>
                <w:lang w:eastAsia="ko-KR"/>
              </w:rPr>
            </w:pPr>
          </w:p>
        </w:tc>
        <w:tc>
          <w:tcPr>
            <w:tcW w:w="3413" w:type="dxa"/>
          </w:tcPr>
          <w:p w:rsidR="002A4903" w:rsidRDefault="002A4903" w:rsidP="0082461D">
            <w:pPr>
              <w:rPr>
                <w:sz w:val="20"/>
                <w:szCs w:val="20"/>
                <w:lang w:eastAsia="ko-KR"/>
              </w:rPr>
            </w:pPr>
            <w:r>
              <w:rPr>
                <w:rFonts w:hint="eastAsia"/>
                <w:sz w:val="20"/>
                <w:szCs w:val="20"/>
                <w:lang w:eastAsia="ko-KR"/>
              </w:rPr>
              <w:t>DC_TR_</w:t>
            </w:r>
            <w:r>
              <w:rPr>
                <w:sz w:val="20"/>
                <w:szCs w:val="20"/>
                <w:lang w:eastAsia="ko-KR"/>
              </w:rPr>
              <w:t>ACTIVATE_CFM</w:t>
            </w:r>
          </w:p>
        </w:tc>
      </w:tr>
      <w:tr w:rsidR="002A4903" w:rsidTr="00F70D90">
        <w:tc>
          <w:tcPr>
            <w:tcW w:w="1558" w:type="dxa"/>
            <w:vMerge/>
          </w:tcPr>
          <w:p w:rsidR="002A4903" w:rsidRPr="006334B1" w:rsidRDefault="002A4903" w:rsidP="0082461D">
            <w:pPr>
              <w:rPr>
                <w:sz w:val="20"/>
                <w:szCs w:val="20"/>
                <w:lang w:eastAsia="ko-KR"/>
              </w:rPr>
            </w:pPr>
          </w:p>
        </w:tc>
        <w:tc>
          <w:tcPr>
            <w:tcW w:w="2263" w:type="dxa"/>
            <w:vMerge/>
          </w:tcPr>
          <w:p w:rsidR="002A4903" w:rsidRPr="006334B1" w:rsidRDefault="002A4903" w:rsidP="0082461D">
            <w:pPr>
              <w:rPr>
                <w:sz w:val="20"/>
                <w:szCs w:val="20"/>
                <w:u w:val="single"/>
                <w:lang w:eastAsia="ko-KR"/>
              </w:rPr>
            </w:pPr>
          </w:p>
        </w:tc>
        <w:tc>
          <w:tcPr>
            <w:tcW w:w="1838" w:type="dxa"/>
            <w:vMerge/>
          </w:tcPr>
          <w:p w:rsidR="002A4903" w:rsidRPr="006334B1" w:rsidRDefault="002A4903" w:rsidP="0082461D">
            <w:pPr>
              <w:rPr>
                <w:sz w:val="20"/>
                <w:szCs w:val="20"/>
                <w:u w:val="single"/>
                <w:lang w:eastAsia="ko-KR"/>
              </w:rPr>
            </w:pPr>
          </w:p>
        </w:tc>
        <w:tc>
          <w:tcPr>
            <w:tcW w:w="3413" w:type="dxa"/>
          </w:tcPr>
          <w:p w:rsidR="002A4903" w:rsidRDefault="002A4903" w:rsidP="0082461D">
            <w:pPr>
              <w:rPr>
                <w:sz w:val="20"/>
                <w:szCs w:val="20"/>
                <w:lang w:eastAsia="ko-KR"/>
              </w:rPr>
            </w:pPr>
            <w:r>
              <w:rPr>
                <w:rFonts w:hint="eastAsia"/>
                <w:sz w:val="20"/>
                <w:szCs w:val="20"/>
                <w:lang w:eastAsia="ko-KR"/>
              </w:rPr>
              <w:t>DC_TR_</w:t>
            </w:r>
            <w:r>
              <w:rPr>
                <w:sz w:val="20"/>
                <w:szCs w:val="20"/>
                <w:lang w:eastAsia="ko-KR"/>
              </w:rPr>
              <w:t>ACTIVATE_IND</w:t>
            </w:r>
          </w:p>
        </w:tc>
      </w:tr>
      <w:tr w:rsidR="002A4903" w:rsidTr="00F70D90">
        <w:tc>
          <w:tcPr>
            <w:tcW w:w="1558" w:type="dxa"/>
            <w:vMerge/>
          </w:tcPr>
          <w:p w:rsidR="002A4903" w:rsidRPr="006334B1" w:rsidRDefault="002A4903" w:rsidP="0082461D">
            <w:pPr>
              <w:rPr>
                <w:sz w:val="20"/>
                <w:szCs w:val="20"/>
                <w:lang w:eastAsia="ko-KR"/>
              </w:rPr>
            </w:pPr>
          </w:p>
        </w:tc>
        <w:tc>
          <w:tcPr>
            <w:tcW w:w="2263" w:type="dxa"/>
            <w:vMerge/>
          </w:tcPr>
          <w:p w:rsidR="002A4903" w:rsidRPr="006334B1" w:rsidRDefault="002A4903" w:rsidP="0082461D">
            <w:pPr>
              <w:rPr>
                <w:sz w:val="20"/>
                <w:szCs w:val="20"/>
                <w:u w:val="single"/>
                <w:lang w:eastAsia="ko-KR"/>
              </w:rPr>
            </w:pPr>
          </w:p>
        </w:tc>
        <w:tc>
          <w:tcPr>
            <w:tcW w:w="1838" w:type="dxa"/>
            <w:vMerge/>
          </w:tcPr>
          <w:p w:rsidR="002A4903" w:rsidRPr="006334B1" w:rsidRDefault="002A4903" w:rsidP="0082461D">
            <w:pPr>
              <w:rPr>
                <w:sz w:val="20"/>
                <w:szCs w:val="20"/>
                <w:u w:val="single"/>
                <w:lang w:eastAsia="ko-KR"/>
              </w:rPr>
            </w:pPr>
          </w:p>
        </w:tc>
        <w:tc>
          <w:tcPr>
            <w:tcW w:w="3413" w:type="dxa"/>
          </w:tcPr>
          <w:p w:rsidR="002A4903" w:rsidRDefault="002A4903" w:rsidP="0082461D">
            <w:pPr>
              <w:rPr>
                <w:sz w:val="20"/>
                <w:szCs w:val="20"/>
                <w:lang w:eastAsia="ko-KR"/>
              </w:rPr>
            </w:pPr>
            <w:r>
              <w:rPr>
                <w:rFonts w:hint="eastAsia"/>
                <w:sz w:val="20"/>
                <w:szCs w:val="20"/>
                <w:lang w:eastAsia="ko-KR"/>
              </w:rPr>
              <w:t>DC_TR_</w:t>
            </w:r>
            <w:r>
              <w:rPr>
                <w:sz w:val="20"/>
                <w:szCs w:val="20"/>
                <w:lang w:eastAsia="ko-KR"/>
              </w:rPr>
              <w:t>ACTIVATE_REJ</w:t>
            </w:r>
          </w:p>
        </w:tc>
      </w:tr>
      <w:tr w:rsidR="002A4903" w:rsidTr="00F70D90">
        <w:tc>
          <w:tcPr>
            <w:tcW w:w="1558" w:type="dxa"/>
            <w:vMerge/>
          </w:tcPr>
          <w:p w:rsidR="002A4903" w:rsidRPr="006334B1" w:rsidRDefault="002A4903" w:rsidP="0082461D">
            <w:pPr>
              <w:rPr>
                <w:sz w:val="20"/>
                <w:szCs w:val="20"/>
                <w:lang w:eastAsia="ko-KR"/>
              </w:rPr>
            </w:pPr>
          </w:p>
        </w:tc>
        <w:tc>
          <w:tcPr>
            <w:tcW w:w="2263" w:type="dxa"/>
            <w:vMerge/>
          </w:tcPr>
          <w:p w:rsidR="002A4903" w:rsidRPr="006334B1" w:rsidRDefault="002A4903" w:rsidP="0082461D">
            <w:pPr>
              <w:rPr>
                <w:sz w:val="20"/>
                <w:szCs w:val="20"/>
                <w:u w:val="single"/>
                <w:lang w:eastAsia="ko-KR"/>
              </w:rPr>
            </w:pPr>
          </w:p>
        </w:tc>
        <w:tc>
          <w:tcPr>
            <w:tcW w:w="1838" w:type="dxa"/>
            <w:vMerge/>
          </w:tcPr>
          <w:p w:rsidR="002A4903" w:rsidRPr="006334B1" w:rsidRDefault="002A4903" w:rsidP="0082461D">
            <w:pPr>
              <w:rPr>
                <w:sz w:val="20"/>
                <w:szCs w:val="20"/>
                <w:u w:val="single"/>
                <w:lang w:eastAsia="ko-KR"/>
              </w:rPr>
            </w:pPr>
          </w:p>
        </w:tc>
        <w:tc>
          <w:tcPr>
            <w:tcW w:w="3413" w:type="dxa"/>
          </w:tcPr>
          <w:p w:rsidR="002A4903" w:rsidRDefault="002A4903" w:rsidP="0082461D">
            <w:pPr>
              <w:rPr>
                <w:sz w:val="20"/>
                <w:szCs w:val="20"/>
                <w:lang w:eastAsia="ko-KR"/>
              </w:rPr>
            </w:pPr>
            <w:r>
              <w:rPr>
                <w:rFonts w:hint="eastAsia"/>
                <w:sz w:val="20"/>
                <w:szCs w:val="20"/>
                <w:lang w:eastAsia="ko-KR"/>
              </w:rPr>
              <w:t>DC_TR_DEACTIVATE_REQ</w:t>
            </w:r>
          </w:p>
        </w:tc>
      </w:tr>
      <w:tr w:rsidR="002A4903" w:rsidTr="00F70D90">
        <w:tc>
          <w:tcPr>
            <w:tcW w:w="1558" w:type="dxa"/>
            <w:vMerge/>
          </w:tcPr>
          <w:p w:rsidR="002A4903" w:rsidRPr="006334B1" w:rsidRDefault="002A4903" w:rsidP="0082461D">
            <w:pPr>
              <w:rPr>
                <w:sz w:val="20"/>
                <w:szCs w:val="20"/>
                <w:lang w:eastAsia="ko-KR"/>
              </w:rPr>
            </w:pPr>
          </w:p>
        </w:tc>
        <w:tc>
          <w:tcPr>
            <w:tcW w:w="2263" w:type="dxa"/>
            <w:vMerge/>
          </w:tcPr>
          <w:p w:rsidR="002A4903" w:rsidRPr="006334B1" w:rsidRDefault="002A4903" w:rsidP="0082461D">
            <w:pPr>
              <w:rPr>
                <w:sz w:val="20"/>
                <w:szCs w:val="20"/>
                <w:u w:val="single"/>
                <w:lang w:eastAsia="ko-KR"/>
              </w:rPr>
            </w:pPr>
          </w:p>
        </w:tc>
        <w:tc>
          <w:tcPr>
            <w:tcW w:w="1838" w:type="dxa"/>
            <w:vMerge/>
          </w:tcPr>
          <w:p w:rsidR="002A4903" w:rsidRPr="006334B1" w:rsidRDefault="002A4903" w:rsidP="0082461D">
            <w:pPr>
              <w:rPr>
                <w:sz w:val="20"/>
                <w:szCs w:val="20"/>
                <w:u w:val="single"/>
                <w:lang w:eastAsia="ko-KR"/>
              </w:rPr>
            </w:pPr>
          </w:p>
        </w:tc>
        <w:tc>
          <w:tcPr>
            <w:tcW w:w="3413" w:type="dxa"/>
          </w:tcPr>
          <w:p w:rsidR="002A4903" w:rsidRDefault="002A4903" w:rsidP="0082461D">
            <w:pPr>
              <w:rPr>
                <w:sz w:val="20"/>
                <w:szCs w:val="20"/>
                <w:lang w:eastAsia="ko-KR"/>
              </w:rPr>
            </w:pPr>
            <w:r>
              <w:rPr>
                <w:rFonts w:hint="eastAsia"/>
                <w:sz w:val="20"/>
                <w:szCs w:val="20"/>
                <w:lang w:eastAsia="ko-KR"/>
              </w:rPr>
              <w:t>DC_TR_DEACTIVATE_</w:t>
            </w:r>
            <w:r>
              <w:rPr>
                <w:sz w:val="20"/>
                <w:szCs w:val="20"/>
                <w:lang w:eastAsia="ko-KR"/>
              </w:rPr>
              <w:t>CFM</w:t>
            </w:r>
          </w:p>
        </w:tc>
      </w:tr>
      <w:tr w:rsidR="002A4903" w:rsidTr="00F70D90">
        <w:tc>
          <w:tcPr>
            <w:tcW w:w="1558" w:type="dxa"/>
            <w:vMerge/>
          </w:tcPr>
          <w:p w:rsidR="002A4903" w:rsidRPr="006334B1" w:rsidRDefault="002A4903" w:rsidP="0082461D">
            <w:pPr>
              <w:rPr>
                <w:sz w:val="20"/>
                <w:szCs w:val="20"/>
                <w:lang w:eastAsia="ko-KR"/>
              </w:rPr>
            </w:pPr>
          </w:p>
        </w:tc>
        <w:tc>
          <w:tcPr>
            <w:tcW w:w="2263" w:type="dxa"/>
            <w:vMerge/>
          </w:tcPr>
          <w:p w:rsidR="002A4903" w:rsidRPr="006334B1" w:rsidRDefault="002A4903" w:rsidP="0082461D">
            <w:pPr>
              <w:rPr>
                <w:sz w:val="20"/>
                <w:szCs w:val="20"/>
                <w:u w:val="single"/>
                <w:lang w:eastAsia="ko-KR"/>
              </w:rPr>
            </w:pPr>
          </w:p>
        </w:tc>
        <w:tc>
          <w:tcPr>
            <w:tcW w:w="1838" w:type="dxa"/>
            <w:vMerge/>
          </w:tcPr>
          <w:p w:rsidR="002A4903" w:rsidRPr="006334B1" w:rsidRDefault="002A4903" w:rsidP="0082461D">
            <w:pPr>
              <w:rPr>
                <w:sz w:val="20"/>
                <w:szCs w:val="20"/>
                <w:u w:val="single"/>
                <w:lang w:eastAsia="ko-KR"/>
              </w:rPr>
            </w:pPr>
          </w:p>
        </w:tc>
        <w:tc>
          <w:tcPr>
            <w:tcW w:w="3413" w:type="dxa"/>
          </w:tcPr>
          <w:p w:rsidR="002A4903" w:rsidRDefault="002A4903" w:rsidP="0082461D">
            <w:pPr>
              <w:rPr>
                <w:sz w:val="20"/>
                <w:szCs w:val="20"/>
                <w:lang w:eastAsia="ko-KR"/>
              </w:rPr>
            </w:pPr>
            <w:r>
              <w:rPr>
                <w:rFonts w:hint="eastAsia"/>
                <w:sz w:val="20"/>
                <w:szCs w:val="20"/>
                <w:lang w:eastAsia="ko-KR"/>
              </w:rPr>
              <w:t>DC_TR_DEACTIVATE_</w:t>
            </w:r>
            <w:r>
              <w:rPr>
                <w:sz w:val="20"/>
                <w:szCs w:val="20"/>
                <w:lang w:eastAsia="ko-KR"/>
              </w:rPr>
              <w:t>REJ</w:t>
            </w:r>
          </w:p>
        </w:tc>
      </w:tr>
      <w:tr w:rsidR="002A4903" w:rsidTr="00F70D90">
        <w:tc>
          <w:tcPr>
            <w:tcW w:w="1558" w:type="dxa"/>
            <w:vMerge/>
          </w:tcPr>
          <w:p w:rsidR="002A4903" w:rsidRPr="006334B1" w:rsidRDefault="002A4903" w:rsidP="0082461D">
            <w:pPr>
              <w:rPr>
                <w:sz w:val="20"/>
                <w:szCs w:val="20"/>
                <w:lang w:eastAsia="ko-KR"/>
              </w:rPr>
            </w:pPr>
          </w:p>
        </w:tc>
        <w:tc>
          <w:tcPr>
            <w:tcW w:w="2263" w:type="dxa"/>
            <w:vMerge/>
          </w:tcPr>
          <w:p w:rsidR="002A4903" w:rsidRPr="006334B1" w:rsidRDefault="002A4903" w:rsidP="0082461D">
            <w:pPr>
              <w:rPr>
                <w:sz w:val="20"/>
                <w:szCs w:val="20"/>
                <w:u w:val="single"/>
                <w:lang w:eastAsia="ko-KR"/>
              </w:rPr>
            </w:pPr>
          </w:p>
        </w:tc>
        <w:tc>
          <w:tcPr>
            <w:tcW w:w="1838" w:type="dxa"/>
            <w:vMerge/>
          </w:tcPr>
          <w:p w:rsidR="002A4903" w:rsidRPr="006334B1" w:rsidRDefault="002A4903" w:rsidP="0082461D">
            <w:pPr>
              <w:rPr>
                <w:sz w:val="20"/>
                <w:szCs w:val="20"/>
                <w:u w:val="single"/>
                <w:lang w:eastAsia="ko-KR"/>
              </w:rPr>
            </w:pPr>
          </w:p>
        </w:tc>
        <w:tc>
          <w:tcPr>
            <w:tcW w:w="3413" w:type="dxa"/>
          </w:tcPr>
          <w:p w:rsidR="002A4903" w:rsidRDefault="002A4903" w:rsidP="0082461D">
            <w:pPr>
              <w:rPr>
                <w:sz w:val="20"/>
                <w:szCs w:val="20"/>
                <w:lang w:eastAsia="ko-KR"/>
              </w:rPr>
            </w:pPr>
            <w:r>
              <w:rPr>
                <w:rFonts w:hint="eastAsia"/>
                <w:sz w:val="20"/>
                <w:szCs w:val="20"/>
                <w:lang w:eastAsia="ko-KR"/>
              </w:rPr>
              <w:t>DC_TR_RELEASE_REQ</w:t>
            </w:r>
          </w:p>
        </w:tc>
      </w:tr>
      <w:tr w:rsidR="002A4903" w:rsidTr="00F70D90">
        <w:tc>
          <w:tcPr>
            <w:tcW w:w="1558" w:type="dxa"/>
            <w:vMerge/>
          </w:tcPr>
          <w:p w:rsidR="002A4903" w:rsidRPr="006334B1" w:rsidRDefault="002A4903" w:rsidP="0082461D">
            <w:pPr>
              <w:rPr>
                <w:sz w:val="20"/>
                <w:szCs w:val="20"/>
                <w:lang w:eastAsia="ko-KR"/>
              </w:rPr>
            </w:pPr>
          </w:p>
        </w:tc>
        <w:tc>
          <w:tcPr>
            <w:tcW w:w="2263" w:type="dxa"/>
            <w:vMerge/>
          </w:tcPr>
          <w:p w:rsidR="002A4903" w:rsidRPr="006334B1" w:rsidRDefault="002A4903" w:rsidP="0082461D">
            <w:pPr>
              <w:rPr>
                <w:sz w:val="20"/>
                <w:szCs w:val="20"/>
                <w:u w:val="single"/>
                <w:lang w:eastAsia="ko-KR"/>
              </w:rPr>
            </w:pPr>
          </w:p>
        </w:tc>
        <w:tc>
          <w:tcPr>
            <w:tcW w:w="1838" w:type="dxa"/>
            <w:vMerge/>
          </w:tcPr>
          <w:p w:rsidR="002A4903" w:rsidRPr="006334B1" w:rsidRDefault="002A4903" w:rsidP="0082461D">
            <w:pPr>
              <w:rPr>
                <w:sz w:val="20"/>
                <w:szCs w:val="20"/>
                <w:u w:val="single"/>
                <w:lang w:eastAsia="ko-KR"/>
              </w:rPr>
            </w:pPr>
          </w:p>
        </w:tc>
        <w:tc>
          <w:tcPr>
            <w:tcW w:w="3413" w:type="dxa"/>
          </w:tcPr>
          <w:p w:rsidR="002A4903" w:rsidRDefault="002A4903" w:rsidP="0082461D">
            <w:pPr>
              <w:rPr>
                <w:sz w:val="20"/>
                <w:szCs w:val="20"/>
                <w:lang w:eastAsia="ko-KR"/>
              </w:rPr>
            </w:pPr>
            <w:r>
              <w:rPr>
                <w:rFonts w:hint="eastAsia"/>
                <w:sz w:val="20"/>
                <w:szCs w:val="20"/>
                <w:lang w:eastAsia="ko-KR"/>
              </w:rPr>
              <w:t>DC_TR_RELEASE_</w:t>
            </w:r>
            <w:r>
              <w:rPr>
                <w:sz w:val="20"/>
                <w:szCs w:val="20"/>
                <w:lang w:eastAsia="ko-KR"/>
              </w:rPr>
              <w:t>CFM</w:t>
            </w:r>
          </w:p>
        </w:tc>
      </w:tr>
      <w:tr w:rsidR="00472E48" w:rsidTr="00F70D90">
        <w:tc>
          <w:tcPr>
            <w:tcW w:w="1558" w:type="dxa"/>
            <w:vMerge w:val="restart"/>
          </w:tcPr>
          <w:p w:rsidR="00472E48" w:rsidRPr="006334B1" w:rsidRDefault="00472E48" w:rsidP="0082461D">
            <w:pPr>
              <w:rPr>
                <w:sz w:val="20"/>
                <w:szCs w:val="20"/>
                <w:lang w:eastAsia="ko-KR"/>
              </w:rPr>
            </w:pPr>
            <w:r>
              <w:rPr>
                <w:rFonts w:hint="eastAsia"/>
                <w:sz w:val="20"/>
                <w:szCs w:val="20"/>
                <w:lang w:eastAsia="ko-KR"/>
              </w:rPr>
              <w:t>VSWR</w:t>
            </w:r>
          </w:p>
        </w:tc>
        <w:tc>
          <w:tcPr>
            <w:tcW w:w="2263" w:type="dxa"/>
            <w:vMerge w:val="restart"/>
          </w:tcPr>
          <w:p w:rsidR="00472E48" w:rsidRPr="00592F96" w:rsidRDefault="00472E48" w:rsidP="0082461D">
            <w:pPr>
              <w:rPr>
                <w:sz w:val="20"/>
                <w:szCs w:val="20"/>
                <w:lang w:eastAsia="ko-KR"/>
              </w:rPr>
            </w:pPr>
            <w:r w:rsidRPr="00592F96">
              <w:rPr>
                <w:rFonts w:hint="eastAsia"/>
                <w:sz w:val="20"/>
                <w:szCs w:val="20"/>
                <w:lang w:eastAsia="ko-KR"/>
              </w:rPr>
              <w:t>ANTPI</w:t>
            </w:r>
            <w:r w:rsidRPr="00592F96">
              <w:rPr>
                <w:sz w:val="20"/>
                <w:szCs w:val="20"/>
                <w:lang w:eastAsia="ko-KR"/>
              </w:rPr>
              <w:t xml:space="preserve"> Connection</w:t>
            </w:r>
            <w:r>
              <w:rPr>
                <w:sz w:val="20"/>
                <w:szCs w:val="20"/>
                <w:lang w:eastAsia="ko-KR"/>
              </w:rPr>
              <w:t xml:space="preserve"> setup message sequence</w:t>
            </w:r>
          </w:p>
        </w:tc>
        <w:tc>
          <w:tcPr>
            <w:tcW w:w="1838" w:type="dxa"/>
            <w:vMerge w:val="restart"/>
          </w:tcPr>
          <w:p w:rsidR="00472E48" w:rsidRPr="00592F96" w:rsidRDefault="00472E48" w:rsidP="0082461D">
            <w:pPr>
              <w:rPr>
                <w:sz w:val="20"/>
                <w:szCs w:val="20"/>
                <w:u w:val="single"/>
                <w:lang w:eastAsia="ko-KR"/>
              </w:rPr>
            </w:pPr>
          </w:p>
        </w:tc>
        <w:tc>
          <w:tcPr>
            <w:tcW w:w="3413" w:type="dxa"/>
          </w:tcPr>
          <w:p w:rsidR="00472E48" w:rsidRDefault="00472E48" w:rsidP="0082461D">
            <w:pPr>
              <w:rPr>
                <w:sz w:val="20"/>
                <w:szCs w:val="20"/>
                <w:lang w:eastAsia="ko-KR"/>
              </w:rPr>
            </w:pPr>
            <w:r>
              <w:rPr>
                <w:rFonts w:hint="eastAsia"/>
                <w:sz w:val="20"/>
                <w:szCs w:val="20"/>
                <w:lang w:eastAsia="ko-KR"/>
              </w:rPr>
              <w:t>ANTP_CONN_ESTABLISH_REQ</w:t>
            </w:r>
          </w:p>
        </w:tc>
      </w:tr>
      <w:tr w:rsidR="00472E48" w:rsidTr="00F70D90">
        <w:tc>
          <w:tcPr>
            <w:tcW w:w="1558" w:type="dxa"/>
            <w:vMerge/>
          </w:tcPr>
          <w:p w:rsidR="00472E48" w:rsidRPr="006334B1" w:rsidRDefault="00472E48" w:rsidP="0082461D">
            <w:pPr>
              <w:rPr>
                <w:sz w:val="20"/>
                <w:szCs w:val="20"/>
                <w:lang w:eastAsia="ko-KR"/>
              </w:rPr>
            </w:pPr>
          </w:p>
        </w:tc>
        <w:tc>
          <w:tcPr>
            <w:tcW w:w="2263" w:type="dxa"/>
            <w:vMerge/>
          </w:tcPr>
          <w:p w:rsidR="00472E48" w:rsidRPr="006334B1" w:rsidRDefault="00472E48" w:rsidP="0082461D">
            <w:pPr>
              <w:rPr>
                <w:sz w:val="20"/>
                <w:szCs w:val="20"/>
                <w:u w:val="single"/>
                <w:lang w:eastAsia="ko-KR"/>
              </w:rPr>
            </w:pPr>
          </w:p>
        </w:tc>
        <w:tc>
          <w:tcPr>
            <w:tcW w:w="1838" w:type="dxa"/>
            <w:vMerge/>
          </w:tcPr>
          <w:p w:rsidR="00472E48" w:rsidRPr="006334B1" w:rsidRDefault="00472E48" w:rsidP="0082461D">
            <w:pPr>
              <w:rPr>
                <w:sz w:val="20"/>
                <w:szCs w:val="20"/>
                <w:u w:val="single"/>
                <w:lang w:eastAsia="ko-KR"/>
              </w:rPr>
            </w:pPr>
          </w:p>
        </w:tc>
        <w:tc>
          <w:tcPr>
            <w:tcW w:w="3413" w:type="dxa"/>
          </w:tcPr>
          <w:p w:rsidR="00472E48" w:rsidRDefault="00472E48" w:rsidP="0082461D">
            <w:pPr>
              <w:rPr>
                <w:sz w:val="20"/>
                <w:szCs w:val="20"/>
                <w:lang w:eastAsia="ko-KR"/>
              </w:rPr>
            </w:pPr>
            <w:r>
              <w:rPr>
                <w:rFonts w:hint="eastAsia"/>
                <w:sz w:val="20"/>
                <w:szCs w:val="20"/>
                <w:lang w:eastAsia="ko-KR"/>
              </w:rPr>
              <w:t>ANTP_CONN_ESTABLISH_</w:t>
            </w:r>
            <w:r>
              <w:rPr>
                <w:sz w:val="20"/>
                <w:szCs w:val="20"/>
                <w:lang w:eastAsia="ko-KR"/>
              </w:rPr>
              <w:t>CFM</w:t>
            </w:r>
          </w:p>
        </w:tc>
      </w:tr>
      <w:tr w:rsidR="00472E48" w:rsidTr="00F70D90">
        <w:tc>
          <w:tcPr>
            <w:tcW w:w="1558" w:type="dxa"/>
            <w:vMerge/>
          </w:tcPr>
          <w:p w:rsidR="00472E48" w:rsidRPr="006334B1" w:rsidRDefault="00472E48" w:rsidP="0082461D">
            <w:pPr>
              <w:rPr>
                <w:sz w:val="20"/>
                <w:szCs w:val="20"/>
                <w:lang w:eastAsia="ko-KR"/>
              </w:rPr>
            </w:pPr>
          </w:p>
        </w:tc>
        <w:tc>
          <w:tcPr>
            <w:tcW w:w="2263" w:type="dxa"/>
            <w:vMerge/>
          </w:tcPr>
          <w:p w:rsidR="00472E48" w:rsidRPr="006334B1" w:rsidRDefault="00472E48" w:rsidP="0082461D">
            <w:pPr>
              <w:rPr>
                <w:sz w:val="20"/>
                <w:szCs w:val="20"/>
                <w:u w:val="single"/>
                <w:lang w:eastAsia="ko-KR"/>
              </w:rPr>
            </w:pPr>
          </w:p>
        </w:tc>
        <w:tc>
          <w:tcPr>
            <w:tcW w:w="1838" w:type="dxa"/>
            <w:vMerge/>
          </w:tcPr>
          <w:p w:rsidR="00472E48" w:rsidRPr="006334B1" w:rsidRDefault="00472E48" w:rsidP="0082461D">
            <w:pPr>
              <w:rPr>
                <w:sz w:val="20"/>
                <w:szCs w:val="20"/>
                <w:u w:val="single"/>
                <w:lang w:eastAsia="ko-KR"/>
              </w:rPr>
            </w:pPr>
          </w:p>
        </w:tc>
        <w:tc>
          <w:tcPr>
            <w:tcW w:w="3413" w:type="dxa"/>
          </w:tcPr>
          <w:p w:rsidR="00472E48" w:rsidRDefault="00472E48" w:rsidP="0082461D">
            <w:pPr>
              <w:rPr>
                <w:sz w:val="20"/>
                <w:szCs w:val="20"/>
                <w:lang w:eastAsia="ko-KR"/>
              </w:rPr>
            </w:pPr>
            <w:r>
              <w:rPr>
                <w:rFonts w:hint="eastAsia"/>
                <w:sz w:val="20"/>
                <w:szCs w:val="20"/>
                <w:lang w:eastAsia="ko-KR"/>
              </w:rPr>
              <w:t>ANTP_CONN_ESTABLISH_</w:t>
            </w:r>
            <w:r>
              <w:rPr>
                <w:sz w:val="20"/>
                <w:szCs w:val="20"/>
                <w:lang w:eastAsia="ko-KR"/>
              </w:rPr>
              <w:t>REJ</w:t>
            </w:r>
          </w:p>
        </w:tc>
      </w:tr>
      <w:tr w:rsidR="00472E48" w:rsidTr="00F70D90">
        <w:tc>
          <w:tcPr>
            <w:tcW w:w="1558" w:type="dxa"/>
            <w:vMerge/>
          </w:tcPr>
          <w:p w:rsidR="00472E48" w:rsidRPr="006334B1" w:rsidRDefault="00472E48" w:rsidP="0082461D">
            <w:pPr>
              <w:rPr>
                <w:sz w:val="20"/>
                <w:szCs w:val="20"/>
                <w:lang w:eastAsia="ko-KR"/>
              </w:rPr>
            </w:pPr>
          </w:p>
        </w:tc>
        <w:tc>
          <w:tcPr>
            <w:tcW w:w="2263" w:type="dxa"/>
            <w:vMerge/>
          </w:tcPr>
          <w:p w:rsidR="00472E48" w:rsidRPr="006334B1" w:rsidRDefault="00472E48" w:rsidP="0082461D">
            <w:pPr>
              <w:rPr>
                <w:sz w:val="20"/>
                <w:szCs w:val="20"/>
                <w:u w:val="single"/>
                <w:lang w:eastAsia="ko-KR"/>
              </w:rPr>
            </w:pPr>
          </w:p>
        </w:tc>
        <w:tc>
          <w:tcPr>
            <w:tcW w:w="1838" w:type="dxa"/>
            <w:vMerge/>
          </w:tcPr>
          <w:p w:rsidR="00472E48" w:rsidRPr="006334B1" w:rsidRDefault="00472E48" w:rsidP="0082461D">
            <w:pPr>
              <w:rPr>
                <w:sz w:val="20"/>
                <w:szCs w:val="20"/>
                <w:u w:val="single"/>
                <w:lang w:eastAsia="ko-KR"/>
              </w:rPr>
            </w:pPr>
          </w:p>
        </w:tc>
        <w:tc>
          <w:tcPr>
            <w:tcW w:w="3413" w:type="dxa"/>
          </w:tcPr>
          <w:p w:rsidR="00472E48" w:rsidRDefault="00472E48" w:rsidP="0082461D">
            <w:pPr>
              <w:rPr>
                <w:sz w:val="20"/>
                <w:szCs w:val="20"/>
                <w:lang w:eastAsia="ko-KR"/>
              </w:rPr>
            </w:pPr>
            <w:r>
              <w:rPr>
                <w:rFonts w:hint="eastAsia"/>
                <w:sz w:val="20"/>
                <w:szCs w:val="20"/>
                <w:lang w:eastAsia="ko-KR"/>
              </w:rPr>
              <w:t>ANTP_</w:t>
            </w:r>
            <w:r>
              <w:rPr>
                <w:sz w:val="20"/>
                <w:szCs w:val="20"/>
                <w:lang w:eastAsia="ko-KR"/>
              </w:rPr>
              <w:t>GET_CAPABILITIES_REQ</w:t>
            </w:r>
          </w:p>
        </w:tc>
      </w:tr>
      <w:tr w:rsidR="00472E48" w:rsidTr="00F70D90">
        <w:tc>
          <w:tcPr>
            <w:tcW w:w="1558" w:type="dxa"/>
            <w:vMerge/>
          </w:tcPr>
          <w:p w:rsidR="00472E48" w:rsidRPr="006334B1" w:rsidRDefault="00472E48" w:rsidP="0082461D">
            <w:pPr>
              <w:rPr>
                <w:sz w:val="20"/>
                <w:szCs w:val="20"/>
                <w:lang w:eastAsia="ko-KR"/>
              </w:rPr>
            </w:pPr>
          </w:p>
        </w:tc>
        <w:tc>
          <w:tcPr>
            <w:tcW w:w="2263" w:type="dxa"/>
            <w:vMerge/>
          </w:tcPr>
          <w:p w:rsidR="00472E48" w:rsidRPr="006334B1" w:rsidRDefault="00472E48" w:rsidP="0082461D">
            <w:pPr>
              <w:rPr>
                <w:sz w:val="20"/>
                <w:szCs w:val="20"/>
                <w:u w:val="single"/>
                <w:lang w:eastAsia="ko-KR"/>
              </w:rPr>
            </w:pPr>
          </w:p>
        </w:tc>
        <w:tc>
          <w:tcPr>
            <w:tcW w:w="1838" w:type="dxa"/>
            <w:vMerge/>
          </w:tcPr>
          <w:p w:rsidR="00472E48" w:rsidRPr="006334B1" w:rsidRDefault="00472E48" w:rsidP="0082461D">
            <w:pPr>
              <w:rPr>
                <w:sz w:val="20"/>
                <w:szCs w:val="20"/>
                <w:u w:val="single"/>
                <w:lang w:eastAsia="ko-KR"/>
              </w:rPr>
            </w:pPr>
          </w:p>
        </w:tc>
        <w:tc>
          <w:tcPr>
            <w:tcW w:w="3413" w:type="dxa"/>
          </w:tcPr>
          <w:p w:rsidR="00472E48" w:rsidRDefault="00472E48" w:rsidP="0082461D">
            <w:pPr>
              <w:rPr>
                <w:sz w:val="20"/>
                <w:szCs w:val="20"/>
                <w:lang w:eastAsia="ko-KR"/>
              </w:rPr>
            </w:pPr>
            <w:r>
              <w:rPr>
                <w:rFonts w:hint="eastAsia"/>
                <w:sz w:val="20"/>
                <w:szCs w:val="20"/>
                <w:lang w:eastAsia="ko-KR"/>
              </w:rPr>
              <w:t>ANTP_</w:t>
            </w:r>
            <w:r>
              <w:rPr>
                <w:sz w:val="20"/>
                <w:szCs w:val="20"/>
                <w:lang w:eastAsia="ko-KR"/>
              </w:rPr>
              <w:t>GET_CAPABILITIES_CFM</w:t>
            </w:r>
          </w:p>
        </w:tc>
      </w:tr>
      <w:tr w:rsidR="00472E48" w:rsidTr="00F70D90">
        <w:tc>
          <w:tcPr>
            <w:tcW w:w="1558" w:type="dxa"/>
            <w:vMerge/>
          </w:tcPr>
          <w:p w:rsidR="00472E48" w:rsidRPr="006334B1" w:rsidRDefault="00472E48" w:rsidP="0082461D">
            <w:pPr>
              <w:rPr>
                <w:sz w:val="20"/>
                <w:szCs w:val="20"/>
                <w:lang w:eastAsia="ko-KR"/>
              </w:rPr>
            </w:pPr>
          </w:p>
        </w:tc>
        <w:tc>
          <w:tcPr>
            <w:tcW w:w="2263" w:type="dxa"/>
            <w:vMerge/>
          </w:tcPr>
          <w:p w:rsidR="00472E48" w:rsidRPr="006334B1" w:rsidRDefault="00472E48" w:rsidP="0082461D">
            <w:pPr>
              <w:rPr>
                <w:sz w:val="20"/>
                <w:szCs w:val="20"/>
                <w:u w:val="single"/>
                <w:lang w:eastAsia="ko-KR"/>
              </w:rPr>
            </w:pPr>
          </w:p>
        </w:tc>
        <w:tc>
          <w:tcPr>
            <w:tcW w:w="1838" w:type="dxa"/>
            <w:vMerge/>
          </w:tcPr>
          <w:p w:rsidR="00472E48" w:rsidRPr="006334B1" w:rsidRDefault="00472E48" w:rsidP="0082461D">
            <w:pPr>
              <w:rPr>
                <w:sz w:val="20"/>
                <w:szCs w:val="20"/>
                <w:u w:val="single"/>
                <w:lang w:eastAsia="ko-KR"/>
              </w:rPr>
            </w:pPr>
          </w:p>
        </w:tc>
        <w:tc>
          <w:tcPr>
            <w:tcW w:w="3413" w:type="dxa"/>
          </w:tcPr>
          <w:p w:rsidR="00472E48" w:rsidRDefault="00472E48" w:rsidP="0082461D">
            <w:pPr>
              <w:rPr>
                <w:sz w:val="20"/>
                <w:szCs w:val="20"/>
                <w:lang w:eastAsia="ko-KR"/>
              </w:rPr>
            </w:pPr>
            <w:r>
              <w:rPr>
                <w:rFonts w:hint="eastAsia"/>
                <w:sz w:val="20"/>
                <w:szCs w:val="20"/>
                <w:lang w:eastAsia="ko-KR"/>
              </w:rPr>
              <w:t>ANTP_</w:t>
            </w:r>
            <w:r>
              <w:rPr>
                <w:sz w:val="20"/>
                <w:szCs w:val="20"/>
                <w:lang w:eastAsia="ko-KR"/>
              </w:rPr>
              <w:t>CONFIG_DEVICE_ID_REQ</w:t>
            </w:r>
          </w:p>
        </w:tc>
      </w:tr>
      <w:tr w:rsidR="00472E48" w:rsidTr="00F70D90">
        <w:tc>
          <w:tcPr>
            <w:tcW w:w="1558" w:type="dxa"/>
            <w:vMerge/>
          </w:tcPr>
          <w:p w:rsidR="00472E48" w:rsidRPr="006334B1" w:rsidRDefault="00472E48" w:rsidP="0082461D">
            <w:pPr>
              <w:rPr>
                <w:sz w:val="20"/>
                <w:szCs w:val="20"/>
                <w:lang w:eastAsia="ko-KR"/>
              </w:rPr>
            </w:pPr>
          </w:p>
        </w:tc>
        <w:tc>
          <w:tcPr>
            <w:tcW w:w="2263" w:type="dxa"/>
            <w:vMerge/>
          </w:tcPr>
          <w:p w:rsidR="00472E48" w:rsidRPr="006334B1" w:rsidRDefault="00472E48" w:rsidP="0082461D">
            <w:pPr>
              <w:rPr>
                <w:sz w:val="20"/>
                <w:szCs w:val="20"/>
                <w:u w:val="single"/>
                <w:lang w:eastAsia="ko-KR"/>
              </w:rPr>
            </w:pPr>
          </w:p>
        </w:tc>
        <w:tc>
          <w:tcPr>
            <w:tcW w:w="1838" w:type="dxa"/>
            <w:vMerge/>
          </w:tcPr>
          <w:p w:rsidR="00472E48" w:rsidRPr="006334B1" w:rsidRDefault="00472E48" w:rsidP="0082461D">
            <w:pPr>
              <w:rPr>
                <w:sz w:val="20"/>
                <w:szCs w:val="20"/>
                <w:u w:val="single"/>
                <w:lang w:eastAsia="ko-KR"/>
              </w:rPr>
            </w:pPr>
          </w:p>
        </w:tc>
        <w:tc>
          <w:tcPr>
            <w:tcW w:w="3413" w:type="dxa"/>
          </w:tcPr>
          <w:p w:rsidR="00472E48" w:rsidRDefault="00472E48" w:rsidP="0082461D">
            <w:pPr>
              <w:rPr>
                <w:sz w:val="20"/>
                <w:szCs w:val="20"/>
                <w:lang w:eastAsia="ko-KR"/>
              </w:rPr>
            </w:pPr>
            <w:r>
              <w:rPr>
                <w:rFonts w:hint="eastAsia"/>
                <w:sz w:val="20"/>
                <w:szCs w:val="20"/>
                <w:lang w:eastAsia="ko-KR"/>
              </w:rPr>
              <w:t>ANTP_</w:t>
            </w:r>
            <w:r>
              <w:rPr>
                <w:sz w:val="20"/>
                <w:szCs w:val="20"/>
                <w:lang w:eastAsia="ko-KR"/>
              </w:rPr>
              <w:t>CONFIG_DEVICE_ID_CFM</w:t>
            </w:r>
          </w:p>
        </w:tc>
      </w:tr>
      <w:tr w:rsidR="00472E48" w:rsidTr="00F70D90">
        <w:tc>
          <w:tcPr>
            <w:tcW w:w="1558" w:type="dxa"/>
            <w:vMerge/>
          </w:tcPr>
          <w:p w:rsidR="00472E48" w:rsidRPr="006334B1" w:rsidRDefault="00472E48" w:rsidP="0082461D">
            <w:pPr>
              <w:rPr>
                <w:sz w:val="20"/>
                <w:szCs w:val="20"/>
                <w:lang w:eastAsia="ko-KR"/>
              </w:rPr>
            </w:pPr>
          </w:p>
        </w:tc>
        <w:tc>
          <w:tcPr>
            <w:tcW w:w="2263" w:type="dxa"/>
            <w:vMerge/>
          </w:tcPr>
          <w:p w:rsidR="00472E48" w:rsidRPr="006334B1" w:rsidRDefault="00472E48" w:rsidP="0082461D">
            <w:pPr>
              <w:rPr>
                <w:sz w:val="20"/>
                <w:szCs w:val="20"/>
                <w:u w:val="single"/>
                <w:lang w:eastAsia="ko-KR"/>
              </w:rPr>
            </w:pPr>
          </w:p>
        </w:tc>
        <w:tc>
          <w:tcPr>
            <w:tcW w:w="1838" w:type="dxa"/>
            <w:vMerge/>
          </w:tcPr>
          <w:p w:rsidR="00472E48" w:rsidRPr="006334B1" w:rsidRDefault="00472E48" w:rsidP="0082461D">
            <w:pPr>
              <w:rPr>
                <w:sz w:val="20"/>
                <w:szCs w:val="20"/>
                <w:u w:val="single"/>
                <w:lang w:eastAsia="ko-KR"/>
              </w:rPr>
            </w:pPr>
          </w:p>
        </w:tc>
        <w:tc>
          <w:tcPr>
            <w:tcW w:w="3413" w:type="dxa"/>
          </w:tcPr>
          <w:p w:rsidR="00472E48" w:rsidRDefault="00472E48" w:rsidP="0082461D">
            <w:pPr>
              <w:rPr>
                <w:sz w:val="20"/>
                <w:szCs w:val="20"/>
                <w:lang w:eastAsia="ko-KR"/>
              </w:rPr>
            </w:pPr>
            <w:r>
              <w:rPr>
                <w:rFonts w:hint="eastAsia"/>
                <w:sz w:val="20"/>
                <w:szCs w:val="20"/>
                <w:lang w:eastAsia="ko-KR"/>
              </w:rPr>
              <w:t>ANTP_</w:t>
            </w:r>
            <w:r>
              <w:rPr>
                <w:sz w:val="20"/>
                <w:szCs w:val="20"/>
                <w:lang w:eastAsia="ko-KR"/>
              </w:rPr>
              <w:t>CONFIG_DEVICE_ID_REJ</w:t>
            </w:r>
          </w:p>
        </w:tc>
      </w:tr>
      <w:tr w:rsidR="00472E48" w:rsidTr="00F70D90">
        <w:tc>
          <w:tcPr>
            <w:tcW w:w="1558" w:type="dxa"/>
            <w:vMerge/>
          </w:tcPr>
          <w:p w:rsidR="00472E48" w:rsidRPr="006334B1" w:rsidRDefault="00472E48" w:rsidP="0082461D">
            <w:pPr>
              <w:rPr>
                <w:sz w:val="20"/>
                <w:szCs w:val="20"/>
                <w:lang w:eastAsia="ko-KR"/>
              </w:rPr>
            </w:pPr>
          </w:p>
        </w:tc>
        <w:tc>
          <w:tcPr>
            <w:tcW w:w="2263" w:type="dxa"/>
            <w:vMerge/>
          </w:tcPr>
          <w:p w:rsidR="00472E48" w:rsidRPr="006334B1" w:rsidRDefault="00472E48" w:rsidP="0082461D">
            <w:pPr>
              <w:rPr>
                <w:sz w:val="20"/>
                <w:szCs w:val="20"/>
                <w:u w:val="single"/>
                <w:lang w:eastAsia="ko-KR"/>
              </w:rPr>
            </w:pPr>
          </w:p>
        </w:tc>
        <w:tc>
          <w:tcPr>
            <w:tcW w:w="1838" w:type="dxa"/>
            <w:vMerge/>
          </w:tcPr>
          <w:p w:rsidR="00472E48" w:rsidRPr="006334B1" w:rsidRDefault="00472E48" w:rsidP="0082461D">
            <w:pPr>
              <w:rPr>
                <w:sz w:val="20"/>
                <w:szCs w:val="20"/>
                <w:u w:val="single"/>
                <w:lang w:eastAsia="ko-KR"/>
              </w:rPr>
            </w:pPr>
          </w:p>
        </w:tc>
        <w:tc>
          <w:tcPr>
            <w:tcW w:w="3413" w:type="dxa"/>
          </w:tcPr>
          <w:p w:rsidR="00472E48" w:rsidRPr="00F70D90" w:rsidRDefault="00472E48" w:rsidP="0082461D">
            <w:pPr>
              <w:rPr>
                <w:sz w:val="20"/>
                <w:szCs w:val="20"/>
                <w:lang w:eastAsia="ko-KR"/>
              </w:rPr>
            </w:pPr>
            <w:r>
              <w:rPr>
                <w:rFonts w:hint="eastAsia"/>
                <w:sz w:val="20"/>
                <w:szCs w:val="20"/>
                <w:lang w:eastAsia="ko-KR"/>
              </w:rPr>
              <w:t>ANTP_</w:t>
            </w:r>
            <w:r>
              <w:rPr>
                <w:sz w:val="20"/>
                <w:szCs w:val="20"/>
                <w:lang w:eastAsia="ko-KR"/>
              </w:rPr>
              <w:t>GET_DEVICE_CAPABILITIES_REQ</w:t>
            </w:r>
          </w:p>
        </w:tc>
      </w:tr>
      <w:tr w:rsidR="00472E48" w:rsidTr="00F70D90">
        <w:tc>
          <w:tcPr>
            <w:tcW w:w="1558" w:type="dxa"/>
            <w:vMerge/>
          </w:tcPr>
          <w:p w:rsidR="00472E48" w:rsidRPr="006334B1" w:rsidRDefault="00472E48" w:rsidP="0082461D">
            <w:pPr>
              <w:rPr>
                <w:sz w:val="20"/>
                <w:szCs w:val="20"/>
                <w:lang w:eastAsia="ko-KR"/>
              </w:rPr>
            </w:pPr>
          </w:p>
        </w:tc>
        <w:tc>
          <w:tcPr>
            <w:tcW w:w="2263" w:type="dxa"/>
            <w:vMerge/>
          </w:tcPr>
          <w:p w:rsidR="00472E48" w:rsidRPr="006334B1" w:rsidRDefault="00472E48" w:rsidP="0082461D">
            <w:pPr>
              <w:rPr>
                <w:sz w:val="20"/>
                <w:szCs w:val="20"/>
                <w:u w:val="single"/>
                <w:lang w:eastAsia="ko-KR"/>
              </w:rPr>
            </w:pPr>
          </w:p>
        </w:tc>
        <w:tc>
          <w:tcPr>
            <w:tcW w:w="1838" w:type="dxa"/>
            <w:vMerge/>
          </w:tcPr>
          <w:p w:rsidR="00472E48" w:rsidRPr="006334B1" w:rsidRDefault="00472E48" w:rsidP="0082461D">
            <w:pPr>
              <w:rPr>
                <w:sz w:val="20"/>
                <w:szCs w:val="20"/>
                <w:u w:val="single"/>
                <w:lang w:eastAsia="ko-KR"/>
              </w:rPr>
            </w:pPr>
          </w:p>
        </w:tc>
        <w:tc>
          <w:tcPr>
            <w:tcW w:w="3413" w:type="dxa"/>
          </w:tcPr>
          <w:p w:rsidR="00472E48" w:rsidRDefault="00472E48" w:rsidP="0082461D">
            <w:pPr>
              <w:rPr>
                <w:sz w:val="20"/>
                <w:szCs w:val="20"/>
                <w:lang w:eastAsia="ko-KR"/>
              </w:rPr>
            </w:pPr>
            <w:r>
              <w:rPr>
                <w:rFonts w:hint="eastAsia"/>
                <w:sz w:val="20"/>
                <w:szCs w:val="20"/>
                <w:lang w:eastAsia="ko-KR"/>
              </w:rPr>
              <w:t>ANTP_</w:t>
            </w:r>
            <w:r>
              <w:rPr>
                <w:sz w:val="20"/>
                <w:szCs w:val="20"/>
                <w:lang w:eastAsia="ko-KR"/>
              </w:rPr>
              <w:t>GET_DEVICE_CAPABILITIES_CFM</w:t>
            </w:r>
          </w:p>
        </w:tc>
      </w:tr>
      <w:tr w:rsidR="00472E48" w:rsidTr="00F70D90">
        <w:tc>
          <w:tcPr>
            <w:tcW w:w="1558" w:type="dxa"/>
            <w:vMerge/>
          </w:tcPr>
          <w:p w:rsidR="00472E48" w:rsidRPr="006334B1" w:rsidRDefault="00472E48" w:rsidP="0082461D">
            <w:pPr>
              <w:rPr>
                <w:sz w:val="20"/>
                <w:szCs w:val="20"/>
                <w:lang w:eastAsia="ko-KR"/>
              </w:rPr>
            </w:pPr>
          </w:p>
        </w:tc>
        <w:tc>
          <w:tcPr>
            <w:tcW w:w="2263" w:type="dxa"/>
            <w:vMerge/>
          </w:tcPr>
          <w:p w:rsidR="00472E48" w:rsidRPr="006334B1" w:rsidRDefault="00472E48" w:rsidP="0082461D">
            <w:pPr>
              <w:rPr>
                <w:sz w:val="20"/>
                <w:szCs w:val="20"/>
                <w:u w:val="single"/>
                <w:lang w:eastAsia="ko-KR"/>
              </w:rPr>
            </w:pPr>
          </w:p>
        </w:tc>
        <w:tc>
          <w:tcPr>
            <w:tcW w:w="1838" w:type="dxa"/>
            <w:vMerge/>
          </w:tcPr>
          <w:p w:rsidR="00472E48" w:rsidRPr="006334B1" w:rsidRDefault="00472E48" w:rsidP="0082461D">
            <w:pPr>
              <w:rPr>
                <w:sz w:val="20"/>
                <w:szCs w:val="20"/>
                <w:u w:val="single"/>
                <w:lang w:eastAsia="ko-KR"/>
              </w:rPr>
            </w:pPr>
          </w:p>
        </w:tc>
        <w:tc>
          <w:tcPr>
            <w:tcW w:w="3413" w:type="dxa"/>
          </w:tcPr>
          <w:p w:rsidR="00472E48" w:rsidRDefault="00472E48" w:rsidP="0082461D">
            <w:pPr>
              <w:rPr>
                <w:sz w:val="20"/>
                <w:szCs w:val="20"/>
                <w:lang w:eastAsia="ko-KR"/>
              </w:rPr>
            </w:pPr>
            <w:r>
              <w:rPr>
                <w:rFonts w:hint="eastAsia"/>
                <w:sz w:val="20"/>
                <w:szCs w:val="20"/>
                <w:lang w:eastAsia="ko-KR"/>
              </w:rPr>
              <w:t>ANTP_</w:t>
            </w:r>
            <w:r>
              <w:rPr>
                <w:sz w:val="20"/>
                <w:szCs w:val="20"/>
                <w:lang w:eastAsia="ko-KR"/>
              </w:rPr>
              <w:t>GET_DEVICE_CAPABILITIES_REJ</w:t>
            </w:r>
          </w:p>
        </w:tc>
      </w:tr>
      <w:tr w:rsidR="00472E48" w:rsidTr="00F70D90">
        <w:tc>
          <w:tcPr>
            <w:tcW w:w="1558" w:type="dxa"/>
            <w:vMerge/>
          </w:tcPr>
          <w:p w:rsidR="00472E48" w:rsidRPr="006334B1" w:rsidRDefault="00472E48" w:rsidP="0082461D">
            <w:pPr>
              <w:rPr>
                <w:sz w:val="20"/>
                <w:szCs w:val="20"/>
                <w:lang w:eastAsia="ko-KR"/>
              </w:rPr>
            </w:pPr>
          </w:p>
        </w:tc>
        <w:tc>
          <w:tcPr>
            <w:tcW w:w="2263" w:type="dxa"/>
            <w:vMerge w:val="restart"/>
          </w:tcPr>
          <w:p w:rsidR="00472E48" w:rsidRPr="00472E48" w:rsidRDefault="00472E48" w:rsidP="0082461D">
            <w:pPr>
              <w:rPr>
                <w:sz w:val="20"/>
                <w:szCs w:val="20"/>
                <w:lang w:eastAsia="ko-KR"/>
              </w:rPr>
            </w:pPr>
            <w:r w:rsidRPr="00472E48">
              <w:rPr>
                <w:rFonts w:hint="eastAsia"/>
                <w:sz w:val="20"/>
                <w:szCs w:val="20"/>
                <w:lang w:eastAsia="ko-KR"/>
              </w:rPr>
              <w:t>VSWR Activation and Measurement Reporting</w:t>
            </w:r>
          </w:p>
        </w:tc>
        <w:tc>
          <w:tcPr>
            <w:tcW w:w="1838" w:type="dxa"/>
            <w:vMerge w:val="restart"/>
          </w:tcPr>
          <w:p w:rsidR="00472E48" w:rsidRPr="006334B1" w:rsidRDefault="00472E48" w:rsidP="0082461D">
            <w:pPr>
              <w:rPr>
                <w:sz w:val="20"/>
                <w:szCs w:val="20"/>
                <w:u w:val="single"/>
                <w:lang w:eastAsia="ko-KR"/>
              </w:rPr>
            </w:pPr>
          </w:p>
        </w:tc>
        <w:tc>
          <w:tcPr>
            <w:tcW w:w="3413" w:type="dxa"/>
          </w:tcPr>
          <w:p w:rsidR="00472E48" w:rsidRDefault="00472E48" w:rsidP="0082461D">
            <w:pPr>
              <w:rPr>
                <w:sz w:val="20"/>
                <w:szCs w:val="20"/>
                <w:lang w:eastAsia="ko-KR"/>
              </w:rPr>
            </w:pPr>
            <w:r>
              <w:rPr>
                <w:rFonts w:hint="eastAsia"/>
                <w:sz w:val="20"/>
                <w:szCs w:val="20"/>
                <w:lang w:eastAsia="ko-KR"/>
              </w:rPr>
              <w:t>ANTP_VSWR_MEAS_REQ</w:t>
            </w:r>
          </w:p>
        </w:tc>
      </w:tr>
      <w:tr w:rsidR="00472E48" w:rsidTr="00F70D90">
        <w:tc>
          <w:tcPr>
            <w:tcW w:w="1558" w:type="dxa"/>
            <w:vMerge/>
          </w:tcPr>
          <w:p w:rsidR="00472E48" w:rsidRPr="006334B1" w:rsidRDefault="00472E48" w:rsidP="0082461D">
            <w:pPr>
              <w:rPr>
                <w:sz w:val="20"/>
                <w:szCs w:val="20"/>
                <w:lang w:eastAsia="ko-KR"/>
              </w:rPr>
            </w:pPr>
          </w:p>
        </w:tc>
        <w:tc>
          <w:tcPr>
            <w:tcW w:w="2263" w:type="dxa"/>
            <w:vMerge/>
          </w:tcPr>
          <w:p w:rsidR="00472E48" w:rsidRPr="006334B1" w:rsidRDefault="00472E48" w:rsidP="0082461D">
            <w:pPr>
              <w:rPr>
                <w:sz w:val="20"/>
                <w:szCs w:val="20"/>
                <w:u w:val="single"/>
                <w:lang w:eastAsia="ko-KR"/>
              </w:rPr>
            </w:pPr>
          </w:p>
        </w:tc>
        <w:tc>
          <w:tcPr>
            <w:tcW w:w="1838" w:type="dxa"/>
            <w:vMerge/>
          </w:tcPr>
          <w:p w:rsidR="00472E48" w:rsidRPr="006334B1" w:rsidRDefault="00472E48" w:rsidP="0082461D">
            <w:pPr>
              <w:rPr>
                <w:sz w:val="20"/>
                <w:szCs w:val="20"/>
                <w:u w:val="single"/>
                <w:lang w:eastAsia="ko-KR"/>
              </w:rPr>
            </w:pPr>
          </w:p>
        </w:tc>
        <w:tc>
          <w:tcPr>
            <w:tcW w:w="3413" w:type="dxa"/>
          </w:tcPr>
          <w:p w:rsidR="00472E48" w:rsidRDefault="00472E48" w:rsidP="0082461D">
            <w:pPr>
              <w:rPr>
                <w:sz w:val="20"/>
                <w:szCs w:val="20"/>
                <w:lang w:eastAsia="ko-KR"/>
              </w:rPr>
            </w:pPr>
            <w:r>
              <w:rPr>
                <w:rFonts w:hint="eastAsia"/>
                <w:sz w:val="20"/>
                <w:szCs w:val="20"/>
                <w:lang w:eastAsia="ko-KR"/>
              </w:rPr>
              <w:t>ANTP_VSWR_MEAS_</w:t>
            </w:r>
            <w:r>
              <w:rPr>
                <w:sz w:val="20"/>
                <w:szCs w:val="20"/>
                <w:lang w:eastAsia="ko-KR"/>
              </w:rPr>
              <w:t>CFM</w:t>
            </w:r>
          </w:p>
        </w:tc>
      </w:tr>
      <w:tr w:rsidR="00472E48" w:rsidTr="00F70D90">
        <w:tc>
          <w:tcPr>
            <w:tcW w:w="1558" w:type="dxa"/>
            <w:vMerge/>
          </w:tcPr>
          <w:p w:rsidR="00472E48" w:rsidRPr="006334B1" w:rsidRDefault="00472E48" w:rsidP="0082461D">
            <w:pPr>
              <w:rPr>
                <w:sz w:val="20"/>
                <w:szCs w:val="20"/>
                <w:lang w:eastAsia="ko-KR"/>
              </w:rPr>
            </w:pPr>
          </w:p>
        </w:tc>
        <w:tc>
          <w:tcPr>
            <w:tcW w:w="2263" w:type="dxa"/>
            <w:vMerge/>
          </w:tcPr>
          <w:p w:rsidR="00472E48" w:rsidRPr="006334B1" w:rsidRDefault="00472E48" w:rsidP="0082461D">
            <w:pPr>
              <w:rPr>
                <w:sz w:val="20"/>
                <w:szCs w:val="20"/>
                <w:u w:val="single"/>
                <w:lang w:eastAsia="ko-KR"/>
              </w:rPr>
            </w:pPr>
          </w:p>
        </w:tc>
        <w:tc>
          <w:tcPr>
            <w:tcW w:w="1838" w:type="dxa"/>
            <w:vMerge/>
          </w:tcPr>
          <w:p w:rsidR="00472E48" w:rsidRPr="006334B1" w:rsidRDefault="00472E48" w:rsidP="0082461D">
            <w:pPr>
              <w:rPr>
                <w:sz w:val="20"/>
                <w:szCs w:val="20"/>
                <w:u w:val="single"/>
                <w:lang w:eastAsia="ko-KR"/>
              </w:rPr>
            </w:pPr>
          </w:p>
        </w:tc>
        <w:tc>
          <w:tcPr>
            <w:tcW w:w="3413" w:type="dxa"/>
          </w:tcPr>
          <w:p w:rsidR="00472E48" w:rsidRDefault="00472E48" w:rsidP="0082461D">
            <w:pPr>
              <w:rPr>
                <w:sz w:val="20"/>
                <w:szCs w:val="20"/>
                <w:lang w:eastAsia="ko-KR"/>
              </w:rPr>
            </w:pPr>
            <w:r>
              <w:rPr>
                <w:rFonts w:hint="eastAsia"/>
                <w:sz w:val="20"/>
                <w:szCs w:val="20"/>
                <w:lang w:eastAsia="ko-KR"/>
              </w:rPr>
              <w:t>ANTP_VSWR_MEAS_</w:t>
            </w:r>
            <w:r>
              <w:rPr>
                <w:sz w:val="20"/>
                <w:szCs w:val="20"/>
                <w:lang w:eastAsia="ko-KR"/>
              </w:rPr>
              <w:t>REJ</w:t>
            </w:r>
          </w:p>
        </w:tc>
      </w:tr>
      <w:tr w:rsidR="00472E48" w:rsidTr="00F70D90">
        <w:tc>
          <w:tcPr>
            <w:tcW w:w="1558" w:type="dxa"/>
            <w:vMerge/>
          </w:tcPr>
          <w:p w:rsidR="00472E48" w:rsidRPr="006334B1" w:rsidRDefault="00472E48" w:rsidP="0082461D">
            <w:pPr>
              <w:rPr>
                <w:sz w:val="20"/>
                <w:szCs w:val="20"/>
                <w:lang w:eastAsia="ko-KR"/>
              </w:rPr>
            </w:pPr>
          </w:p>
        </w:tc>
        <w:tc>
          <w:tcPr>
            <w:tcW w:w="2263" w:type="dxa"/>
            <w:vMerge/>
          </w:tcPr>
          <w:p w:rsidR="00472E48" w:rsidRPr="006334B1" w:rsidRDefault="00472E48" w:rsidP="0082461D">
            <w:pPr>
              <w:rPr>
                <w:sz w:val="20"/>
                <w:szCs w:val="20"/>
                <w:u w:val="single"/>
                <w:lang w:eastAsia="ko-KR"/>
              </w:rPr>
            </w:pPr>
          </w:p>
        </w:tc>
        <w:tc>
          <w:tcPr>
            <w:tcW w:w="1838" w:type="dxa"/>
            <w:vMerge/>
          </w:tcPr>
          <w:p w:rsidR="00472E48" w:rsidRPr="006334B1" w:rsidRDefault="00472E48" w:rsidP="0082461D">
            <w:pPr>
              <w:rPr>
                <w:sz w:val="20"/>
                <w:szCs w:val="20"/>
                <w:u w:val="single"/>
                <w:lang w:eastAsia="ko-KR"/>
              </w:rPr>
            </w:pPr>
          </w:p>
        </w:tc>
        <w:tc>
          <w:tcPr>
            <w:tcW w:w="3413" w:type="dxa"/>
          </w:tcPr>
          <w:p w:rsidR="00472E48" w:rsidRDefault="00472E48" w:rsidP="0082461D">
            <w:pPr>
              <w:rPr>
                <w:sz w:val="20"/>
                <w:szCs w:val="20"/>
                <w:lang w:eastAsia="ko-KR"/>
              </w:rPr>
            </w:pPr>
            <w:r>
              <w:rPr>
                <w:rFonts w:hint="eastAsia"/>
                <w:sz w:val="20"/>
                <w:szCs w:val="20"/>
                <w:lang w:eastAsia="ko-KR"/>
              </w:rPr>
              <w:t>ANTP_VSWR_MEAS_</w:t>
            </w:r>
            <w:r>
              <w:rPr>
                <w:sz w:val="20"/>
                <w:szCs w:val="20"/>
                <w:lang w:eastAsia="ko-KR"/>
              </w:rPr>
              <w:t>IND</w:t>
            </w:r>
          </w:p>
        </w:tc>
      </w:tr>
      <w:tr w:rsidR="00465E29" w:rsidTr="00F70D90">
        <w:tc>
          <w:tcPr>
            <w:tcW w:w="1558" w:type="dxa"/>
            <w:vMerge w:val="restart"/>
          </w:tcPr>
          <w:p w:rsidR="00465E29" w:rsidRPr="006334B1" w:rsidRDefault="00465E29" w:rsidP="0082461D">
            <w:pPr>
              <w:rPr>
                <w:sz w:val="20"/>
                <w:szCs w:val="20"/>
                <w:lang w:eastAsia="ko-KR"/>
              </w:rPr>
            </w:pPr>
            <w:r>
              <w:rPr>
                <w:rFonts w:hint="eastAsia"/>
                <w:sz w:val="20"/>
                <w:szCs w:val="20"/>
                <w:lang w:eastAsia="ko-KR"/>
              </w:rPr>
              <w:t>RET Management and Control</w:t>
            </w:r>
          </w:p>
        </w:tc>
        <w:tc>
          <w:tcPr>
            <w:tcW w:w="2263" w:type="dxa"/>
            <w:vMerge w:val="restart"/>
          </w:tcPr>
          <w:p w:rsidR="00465E29" w:rsidRPr="001A20A2" w:rsidRDefault="00465E29" w:rsidP="0082461D">
            <w:pPr>
              <w:rPr>
                <w:sz w:val="20"/>
                <w:szCs w:val="20"/>
                <w:lang w:eastAsia="ko-KR"/>
              </w:rPr>
            </w:pPr>
            <w:r w:rsidRPr="001A20A2">
              <w:rPr>
                <w:rFonts w:hint="eastAsia"/>
                <w:sz w:val="20"/>
                <w:szCs w:val="20"/>
                <w:lang w:eastAsia="ko-KR"/>
              </w:rPr>
              <w:t>Modem configuration</w:t>
            </w:r>
          </w:p>
        </w:tc>
        <w:tc>
          <w:tcPr>
            <w:tcW w:w="1838" w:type="dxa"/>
            <w:vMerge w:val="restart"/>
          </w:tcPr>
          <w:p w:rsidR="00465E29" w:rsidRPr="006334B1" w:rsidRDefault="00465E29" w:rsidP="0082461D">
            <w:pPr>
              <w:rPr>
                <w:sz w:val="20"/>
                <w:szCs w:val="20"/>
                <w:u w:val="single"/>
                <w:lang w:eastAsia="ko-KR"/>
              </w:rPr>
            </w:pPr>
          </w:p>
        </w:tc>
        <w:tc>
          <w:tcPr>
            <w:tcW w:w="3413" w:type="dxa"/>
          </w:tcPr>
          <w:p w:rsidR="00465E29" w:rsidRDefault="00465E29" w:rsidP="0082461D">
            <w:pPr>
              <w:rPr>
                <w:sz w:val="20"/>
                <w:szCs w:val="20"/>
                <w:lang w:eastAsia="ko-KR"/>
              </w:rPr>
            </w:pPr>
            <w:r>
              <w:rPr>
                <w:rFonts w:hint="eastAsia"/>
                <w:sz w:val="20"/>
                <w:szCs w:val="20"/>
                <w:lang w:eastAsia="ko-KR"/>
              </w:rPr>
              <w:t>ANTP_CONFIG_MODEM_REQ</w:t>
            </w:r>
          </w:p>
        </w:tc>
      </w:tr>
      <w:tr w:rsidR="00465E29" w:rsidTr="00F70D90">
        <w:tc>
          <w:tcPr>
            <w:tcW w:w="1558" w:type="dxa"/>
            <w:vMerge/>
          </w:tcPr>
          <w:p w:rsidR="00465E29" w:rsidRPr="006334B1" w:rsidRDefault="00465E29" w:rsidP="0082461D">
            <w:pPr>
              <w:rPr>
                <w:sz w:val="20"/>
                <w:szCs w:val="20"/>
                <w:lang w:eastAsia="ko-KR"/>
              </w:rPr>
            </w:pPr>
          </w:p>
        </w:tc>
        <w:tc>
          <w:tcPr>
            <w:tcW w:w="2263" w:type="dxa"/>
            <w:vMerge/>
          </w:tcPr>
          <w:p w:rsidR="00465E29" w:rsidRPr="006334B1" w:rsidRDefault="00465E29" w:rsidP="0082461D">
            <w:pPr>
              <w:rPr>
                <w:sz w:val="20"/>
                <w:szCs w:val="20"/>
                <w:u w:val="single"/>
                <w:lang w:eastAsia="ko-KR"/>
              </w:rPr>
            </w:pPr>
          </w:p>
        </w:tc>
        <w:tc>
          <w:tcPr>
            <w:tcW w:w="1838" w:type="dxa"/>
            <w:vMerge/>
          </w:tcPr>
          <w:p w:rsidR="00465E29" w:rsidRPr="006334B1" w:rsidRDefault="00465E29" w:rsidP="0082461D">
            <w:pPr>
              <w:rPr>
                <w:sz w:val="20"/>
                <w:szCs w:val="20"/>
                <w:u w:val="single"/>
                <w:lang w:eastAsia="ko-KR"/>
              </w:rPr>
            </w:pPr>
          </w:p>
        </w:tc>
        <w:tc>
          <w:tcPr>
            <w:tcW w:w="3413" w:type="dxa"/>
          </w:tcPr>
          <w:p w:rsidR="00465E29" w:rsidRDefault="00465E29" w:rsidP="0082461D">
            <w:pPr>
              <w:rPr>
                <w:sz w:val="20"/>
                <w:szCs w:val="20"/>
                <w:lang w:eastAsia="ko-KR"/>
              </w:rPr>
            </w:pPr>
            <w:r>
              <w:rPr>
                <w:rFonts w:hint="eastAsia"/>
                <w:sz w:val="20"/>
                <w:szCs w:val="20"/>
                <w:lang w:eastAsia="ko-KR"/>
              </w:rPr>
              <w:t>ANTP_CONFIG_MODEM_</w:t>
            </w:r>
            <w:r>
              <w:rPr>
                <w:sz w:val="20"/>
                <w:szCs w:val="20"/>
                <w:lang w:eastAsia="ko-KR"/>
              </w:rPr>
              <w:t>CFM</w:t>
            </w:r>
          </w:p>
        </w:tc>
      </w:tr>
      <w:tr w:rsidR="00465E29" w:rsidTr="00F70D90">
        <w:tc>
          <w:tcPr>
            <w:tcW w:w="1558" w:type="dxa"/>
            <w:vMerge/>
          </w:tcPr>
          <w:p w:rsidR="00465E29" w:rsidRPr="006334B1" w:rsidRDefault="00465E29" w:rsidP="0082461D">
            <w:pPr>
              <w:rPr>
                <w:sz w:val="20"/>
                <w:szCs w:val="20"/>
                <w:lang w:eastAsia="ko-KR"/>
              </w:rPr>
            </w:pPr>
          </w:p>
        </w:tc>
        <w:tc>
          <w:tcPr>
            <w:tcW w:w="2263" w:type="dxa"/>
            <w:vMerge/>
          </w:tcPr>
          <w:p w:rsidR="00465E29" w:rsidRPr="006334B1" w:rsidRDefault="00465E29" w:rsidP="0082461D">
            <w:pPr>
              <w:rPr>
                <w:sz w:val="20"/>
                <w:szCs w:val="20"/>
                <w:u w:val="single"/>
                <w:lang w:eastAsia="ko-KR"/>
              </w:rPr>
            </w:pPr>
          </w:p>
        </w:tc>
        <w:tc>
          <w:tcPr>
            <w:tcW w:w="1838" w:type="dxa"/>
            <w:vMerge/>
          </w:tcPr>
          <w:p w:rsidR="00465E29" w:rsidRPr="006334B1" w:rsidRDefault="00465E29" w:rsidP="0082461D">
            <w:pPr>
              <w:rPr>
                <w:sz w:val="20"/>
                <w:szCs w:val="20"/>
                <w:u w:val="single"/>
                <w:lang w:eastAsia="ko-KR"/>
              </w:rPr>
            </w:pPr>
          </w:p>
        </w:tc>
        <w:tc>
          <w:tcPr>
            <w:tcW w:w="3413" w:type="dxa"/>
          </w:tcPr>
          <w:p w:rsidR="00465E29" w:rsidRDefault="00465E29" w:rsidP="0082461D">
            <w:pPr>
              <w:rPr>
                <w:sz w:val="20"/>
                <w:szCs w:val="20"/>
                <w:lang w:eastAsia="ko-KR"/>
              </w:rPr>
            </w:pPr>
            <w:r>
              <w:rPr>
                <w:rFonts w:hint="eastAsia"/>
                <w:sz w:val="20"/>
                <w:szCs w:val="20"/>
                <w:lang w:eastAsia="ko-KR"/>
              </w:rPr>
              <w:t>ANTP_CONFIG_MODEM_</w:t>
            </w:r>
            <w:r>
              <w:rPr>
                <w:sz w:val="20"/>
                <w:szCs w:val="20"/>
                <w:lang w:eastAsia="ko-KR"/>
              </w:rPr>
              <w:t>REJ</w:t>
            </w:r>
          </w:p>
        </w:tc>
      </w:tr>
      <w:tr w:rsidR="00465E29" w:rsidTr="00F70D90">
        <w:tc>
          <w:tcPr>
            <w:tcW w:w="1558" w:type="dxa"/>
            <w:vMerge/>
          </w:tcPr>
          <w:p w:rsidR="00465E29" w:rsidRPr="006334B1" w:rsidRDefault="00465E29" w:rsidP="0082461D">
            <w:pPr>
              <w:rPr>
                <w:sz w:val="20"/>
                <w:szCs w:val="20"/>
                <w:lang w:eastAsia="ko-KR"/>
              </w:rPr>
            </w:pPr>
          </w:p>
        </w:tc>
        <w:tc>
          <w:tcPr>
            <w:tcW w:w="2263" w:type="dxa"/>
            <w:vMerge w:val="restart"/>
          </w:tcPr>
          <w:p w:rsidR="00465E29" w:rsidRPr="00A1485E" w:rsidRDefault="00465E29" w:rsidP="0082461D">
            <w:pPr>
              <w:rPr>
                <w:sz w:val="20"/>
                <w:szCs w:val="20"/>
                <w:lang w:eastAsia="ko-KR"/>
              </w:rPr>
            </w:pPr>
            <w:r w:rsidRPr="00A1485E">
              <w:rPr>
                <w:rFonts w:hint="eastAsia"/>
                <w:sz w:val="20"/>
                <w:szCs w:val="20"/>
                <w:lang w:eastAsia="ko-KR"/>
              </w:rPr>
              <w:t>Voltage configuration</w:t>
            </w:r>
          </w:p>
        </w:tc>
        <w:tc>
          <w:tcPr>
            <w:tcW w:w="1838" w:type="dxa"/>
            <w:vMerge w:val="restart"/>
          </w:tcPr>
          <w:p w:rsidR="00465E29" w:rsidRPr="006334B1" w:rsidRDefault="00465E29" w:rsidP="0082461D">
            <w:pPr>
              <w:rPr>
                <w:sz w:val="20"/>
                <w:szCs w:val="20"/>
                <w:u w:val="single"/>
                <w:lang w:eastAsia="ko-KR"/>
              </w:rPr>
            </w:pPr>
          </w:p>
        </w:tc>
        <w:tc>
          <w:tcPr>
            <w:tcW w:w="3413" w:type="dxa"/>
          </w:tcPr>
          <w:p w:rsidR="00465E29" w:rsidRDefault="00465E29" w:rsidP="0082461D">
            <w:pPr>
              <w:rPr>
                <w:sz w:val="20"/>
                <w:szCs w:val="20"/>
                <w:lang w:eastAsia="ko-KR"/>
              </w:rPr>
            </w:pPr>
            <w:r>
              <w:rPr>
                <w:rFonts w:hint="eastAsia"/>
                <w:sz w:val="20"/>
                <w:szCs w:val="20"/>
                <w:lang w:eastAsia="ko-KR"/>
              </w:rPr>
              <w:t>ANTP_CONFIG_</w:t>
            </w:r>
            <w:r>
              <w:rPr>
                <w:sz w:val="20"/>
                <w:szCs w:val="20"/>
                <w:lang w:eastAsia="ko-KR"/>
              </w:rPr>
              <w:t>VOLTAGE_REQ</w:t>
            </w:r>
          </w:p>
        </w:tc>
      </w:tr>
      <w:tr w:rsidR="00465E29" w:rsidTr="00F70D90">
        <w:tc>
          <w:tcPr>
            <w:tcW w:w="1558" w:type="dxa"/>
            <w:vMerge/>
          </w:tcPr>
          <w:p w:rsidR="00465E29" w:rsidRPr="006334B1" w:rsidRDefault="00465E29" w:rsidP="0082461D">
            <w:pPr>
              <w:rPr>
                <w:sz w:val="20"/>
                <w:szCs w:val="20"/>
                <w:lang w:eastAsia="ko-KR"/>
              </w:rPr>
            </w:pPr>
          </w:p>
        </w:tc>
        <w:tc>
          <w:tcPr>
            <w:tcW w:w="2263" w:type="dxa"/>
            <w:vMerge/>
          </w:tcPr>
          <w:p w:rsidR="00465E29" w:rsidRPr="00A1485E" w:rsidRDefault="00465E29" w:rsidP="0082461D">
            <w:pPr>
              <w:rPr>
                <w:sz w:val="20"/>
                <w:szCs w:val="20"/>
                <w:lang w:eastAsia="ko-KR"/>
              </w:rPr>
            </w:pPr>
          </w:p>
        </w:tc>
        <w:tc>
          <w:tcPr>
            <w:tcW w:w="1838" w:type="dxa"/>
            <w:vMerge/>
          </w:tcPr>
          <w:p w:rsidR="00465E29" w:rsidRPr="006334B1" w:rsidRDefault="00465E29" w:rsidP="0082461D">
            <w:pPr>
              <w:rPr>
                <w:sz w:val="20"/>
                <w:szCs w:val="20"/>
                <w:u w:val="single"/>
                <w:lang w:eastAsia="ko-KR"/>
              </w:rPr>
            </w:pPr>
          </w:p>
        </w:tc>
        <w:tc>
          <w:tcPr>
            <w:tcW w:w="3413" w:type="dxa"/>
          </w:tcPr>
          <w:p w:rsidR="00465E29" w:rsidRDefault="00465E29" w:rsidP="0082461D">
            <w:pPr>
              <w:rPr>
                <w:sz w:val="20"/>
                <w:szCs w:val="20"/>
                <w:lang w:eastAsia="ko-KR"/>
              </w:rPr>
            </w:pPr>
            <w:r>
              <w:rPr>
                <w:rFonts w:hint="eastAsia"/>
                <w:sz w:val="20"/>
                <w:szCs w:val="20"/>
                <w:lang w:eastAsia="ko-KR"/>
              </w:rPr>
              <w:t>ANTP_CONFIG_</w:t>
            </w:r>
            <w:r>
              <w:rPr>
                <w:sz w:val="20"/>
                <w:szCs w:val="20"/>
                <w:lang w:eastAsia="ko-KR"/>
              </w:rPr>
              <w:t>VOLTAGE_CFM</w:t>
            </w:r>
          </w:p>
        </w:tc>
      </w:tr>
      <w:tr w:rsidR="00465E29" w:rsidTr="00F70D90">
        <w:tc>
          <w:tcPr>
            <w:tcW w:w="1558" w:type="dxa"/>
            <w:vMerge/>
          </w:tcPr>
          <w:p w:rsidR="00465E29" w:rsidRPr="006334B1" w:rsidRDefault="00465E29" w:rsidP="0082461D">
            <w:pPr>
              <w:rPr>
                <w:sz w:val="20"/>
                <w:szCs w:val="20"/>
                <w:lang w:eastAsia="ko-KR"/>
              </w:rPr>
            </w:pPr>
          </w:p>
        </w:tc>
        <w:tc>
          <w:tcPr>
            <w:tcW w:w="2263" w:type="dxa"/>
            <w:vMerge/>
          </w:tcPr>
          <w:p w:rsidR="00465E29" w:rsidRPr="00A1485E" w:rsidRDefault="00465E29" w:rsidP="0082461D">
            <w:pPr>
              <w:rPr>
                <w:sz w:val="20"/>
                <w:szCs w:val="20"/>
                <w:lang w:eastAsia="ko-KR"/>
              </w:rPr>
            </w:pPr>
          </w:p>
        </w:tc>
        <w:tc>
          <w:tcPr>
            <w:tcW w:w="1838" w:type="dxa"/>
            <w:vMerge/>
          </w:tcPr>
          <w:p w:rsidR="00465E29" w:rsidRPr="006334B1" w:rsidRDefault="00465E29" w:rsidP="0082461D">
            <w:pPr>
              <w:rPr>
                <w:sz w:val="20"/>
                <w:szCs w:val="20"/>
                <w:u w:val="single"/>
                <w:lang w:eastAsia="ko-KR"/>
              </w:rPr>
            </w:pPr>
          </w:p>
        </w:tc>
        <w:tc>
          <w:tcPr>
            <w:tcW w:w="3413" w:type="dxa"/>
          </w:tcPr>
          <w:p w:rsidR="00465E29" w:rsidRDefault="00465E29" w:rsidP="0082461D">
            <w:pPr>
              <w:rPr>
                <w:sz w:val="20"/>
                <w:szCs w:val="20"/>
                <w:lang w:eastAsia="ko-KR"/>
              </w:rPr>
            </w:pPr>
            <w:r>
              <w:rPr>
                <w:rFonts w:hint="eastAsia"/>
                <w:sz w:val="20"/>
                <w:szCs w:val="20"/>
                <w:lang w:eastAsia="ko-KR"/>
              </w:rPr>
              <w:t>ANTP_CONFIG_</w:t>
            </w:r>
            <w:r>
              <w:rPr>
                <w:sz w:val="20"/>
                <w:szCs w:val="20"/>
                <w:lang w:eastAsia="ko-KR"/>
              </w:rPr>
              <w:t>VOLTAGE_REJ</w:t>
            </w:r>
          </w:p>
        </w:tc>
      </w:tr>
      <w:tr w:rsidR="00465E29" w:rsidTr="00F70D90">
        <w:tc>
          <w:tcPr>
            <w:tcW w:w="1558" w:type="dxa"/>
            <w:vMerge/>
          </w:tcPr>
          <w:p w:rsidR="00465E29" w:rsidRPr="006334B1" w:rsidRDefault="00465E29" w:rsidP="0082461D">
            <w:pPr>
              <w:rPr>
                <w:sz w:val="20"/>
                <w:szCs w:val="20"/>
                <w:lang w:eastAsia="ko-KR"/>
              </w:rPr>
            </w:pPr>
          </w:p>
        </w:tc>
        <w:tc>
          <w:tcPr>
            <w:tcW w:w="2263" w:type="dxa"/>
            <w:vMerge w:val="restart"/>
          </w:tcPr>
          <w:p w:rsidR="00465E29" w:rsidRPr="002E2738" w:rsidRDefault="00465E29" w:rsidP="0082461D">
            <w:pPr>
              <w:rPr>
                <w:sz w:val="20"/>
                <w:szCs w:val="20"/>
                <w:lang w:eastAsia="ko-KR"/>
              </w:rPr>
            </w:pPr>
            <w:r>
              <w:rPr>
                <w:rFonts w:hint="eastAsia"/>
                <w:sz w:val="20"/>
                <w:szCs w:val="20"/>
                <w:lang w:eastAsia="ko-KR"/>
              </w:rPr>
              <w:t>Connect an Antenna Near Unit (ANU)</w:t>
            </w:r>
          </w:p>
        </w:tc>
        <w:tc>
          <w:tcPr>
            <w:tcW w:w="1838" w:type="dxa"/>
            <w:vMerge w:val="restart"/>
          </w:tcPr>
          <w:p w:rsidR="00465E29" w:rsidRPr="00023AFA" w:rsidRDefault="00465E29" w:rsidP="0082461D">
            <w:pPr>
              <w:rPr>
                <w:sz w:val="20"/>
                <w:szCs w:val="20"/>
                <w:u w:val="single"/>
                <w:lang w:eastAsia="ko-KR"/>
              </w:rPr>
            </w:pPr>
          </w:p>
        </w:tc>
        <w:tc>
          <w:tcPr>
            <w:tcW w:w="3413" w:type="dxa"/>
          </w:tcPr>
          <w:p w:rsidR="00465E29" w:rsidRDefault="00465E29" w:rsidP="0082461D">
            <w:pPr>
              <w:rPr>
                <w:sz w:val="20"/>
                <w:szCs w:val="20"/>
                <w:lang w:eastAsia="ko-KR"/>
              </w:rPr>
            </w:pPr>
            <w:r>
              <w:rPr>
                <w:rFonts w:hint="eastAsia"/>
                <w:sz w:val="20"/>
                <w:szCs w:val="20"/>
                <w:lang w:eastAsia="ko-KR"/>
              </w:rPr>
              <w:t>ANTP_CONNECT_ANU_REQ</w:t>
            </w:r>
          </w:p>
        </w:tc>
      </w:tr>
      <w:tr w:rsidR="00465E29" w:rsidTr="00F70D90">
        <w:tc>
          <w:tcPr>
            <w:tcW w:w="1558" w:type="dxa"/>
            <w:vMerge/>
          </w:tcPr>
          <w:p w:rsidR="00465E29" w:rsidRPr="006334B1" w:rsidRDefault="00465E29" w:rsidP="0082461D">
            <w:pPr>
              <w:rPr>
                <w:sz w:val="20"/>
                <w:szCs w:val="20"/>
                <w:lang w:eastAsia="ko-KR"/>
              </w:rPr>
            </w:pPr>
          </w:p>
        </w:tc>
        <w:tc>
          <w:tcPr>
            <w:tcW w:w="2263" w:type="dxa"/>
            <w:vMerge/>
          </w:tcPr>
          <w:p w:rsidR="00465E29" w:rsidRPr="002E2738" w:rsidRDefault="00465E29" w:rsidP="0082461D">
            <w:pPr>
              <w:rPr>
                <w:sz w:val="20"/>
                <w:szCs w:val="20"/>
                <w:lang w:eastAsia="ko-KR"/>
              </w:rPr>
            </w:pPr>
          </w:p>
        </w:tc>
        <w:tc>
          <w:tcPr>
            <w:tcW w:w="1838" w:type="dxa"/>
            <w:vMerge/>
          </w:tcPr>
          <w:p w:rsidR="00465E29" w:rsidRPr="006334B1" w:rsidRDefault="00465E29" w:rsidP="0082461D">
            <w:pPr>
              <w:rPr>
                <w:sz w:val="20"/>
                <w:szCs w:val="20"/>
                <w:u w:val="single"/>
                <w:lang w:eastAsia="ko-KR"/>
              </w:rPr>
            </w:pPr>
          </w:p>
        </w:tc>
        <w:tc>
          <w:tcPr>
            <w:tcW w:w="3413" w:type="dxa"/>
          </w:tcPr>
          <w:p w:rsidR="00465E29" w:rsidRDefault="00465E29" w:rsidP="0082461D">
            <w:pPr>
              <w:rPr>
                <w:sz w:val="20"/>
                <w:szCs w:val="20"/>
                <w:lang w:eastAsia="ko-KR"/>
              </w:rPr>
            </w:pPr>
            <w:r>
              <w:rPr>
                <w:rFonts w:hint="eastAsia"/>
                <w:sz w:val="20"/>
                <w:szCs w:val="20"/>
                <w:lang w:eastAsia="ko-KR"/>
              </w:rPr>
              <w:t>ANTP_CONNECT_ANU_</w:t>
            </w:r>
            <w:r>
              <w:rPr>
                <w:sz w:val="20"/>
                <w:szCs w:val="20"/>
                <w:lang w:eastAsia="ko-KR"/>
              </w:rPr>
              <w:t>CFM</w:t>
            </w:r>
          </w:p>
        </w:tc>
      </w:tr>
      <w:tr w:rsidR="00465E29" w:rsidTr="00F70D90">
        <w:tc>
          <w:tcPr>
            <w:tcW w:w="1558" w:type="dxa"/>
            <w:vMerge/>
          </w:tcPr>
          <w:p w:rsidR="00465E29" w:rsidRPr="006334B1" w:rsidRDefault="00465E29" w:rsidP="0082461D">
            <w:pPr>
              <w:rPr>
                <w:sz w:val="20"/>
                <w:szCs w:val="20"/>
                <w:lang w:eastAsia="ko-KR"/>
              </w:rPr>
            </w:pPr>
          </w:p>
        </w:tc>
        <w:tc>
          <w:tcPr>
            <w:tcW w:w="2263" w:type="dxa"/>
            <w:vMerge/>
          </w:tcPr>
          <w:p w:rsidR="00465E29" w:rsidRPr="002E2738" w:rsidRDefault="00465E29" w:rsidP="0082461D">
            <w:pPr>
              <w:rPr>
                <w:sz w:val="20"/>
                <w:szCs w:val="20"/>
                <w:lang w:eastAsia="ko-KR"/>
              </w:rPr>
            </w:pPr>
          </w:p>
        </w:tc>
        <w:tc>
          <w:tcPr>
            <w:tcW w:w="1838" w:type="dxa"/>
            <w:vMerge/>
          </w:tcPr>
          <w:p w:rsidR="00465E29" w:rsidRPr="006334B1" w:rsidRDefault="00465E29" w:rsidP="0082461D">
            <w:pPr>
              <w:rPr>
                <w:sz w:val="20"/>
                <w:szCs w:val="20"/>
                <w:u w:val="single"/>
                <w:lang w:eastAsia="ko-KR"/>
              </w:rPr>
            </w:pPr>
          </w:p>
        </w:tc>
        <w:tc>
          <w:tcPr>
            <w:tcW w:w="3413" w:type="dxa"/>
          </w:tcPr>
          <w:p w:rsidR="00465E29" w:rsidRDefault="00465E29" w:rsidP="0082461D">
            <w:pPr>
              <w:rPr>
                <w:sz w:val="20"/>
                <w:szCs w:val="20"/>
                <w:lang w:eastAsia="ko-KR"/>
              </w:rPr>
            </w:pPr>
            <w:r>
              <w:rPr>
                <w:rFonts w:hint="eastAsia"/>
                <w:sz w:val="20"/>
                <w:szCs w:val="20"/>
                <w:lang w:eastAsia="ko-KR"/>
              </w:rPr>
              <w:t>ANTP_CONNECT_ANU_</w:t>
            </w:r>
            <w:r>
              <w:rPr>
                <w:sz w:val="20"/>
                <w:szCs w:val="20"/>
                <w:lang w:eastAsia="ko-KR"/>
              </w:rPr>
              <w:t>REJ</w:t>
            </w:r>
          </w:p>
        </w:tc>
      </w:tr>
      <w:tr w:rsidR="00465E29" w:rsidTr="00F70D90">
        <w:tc>
          <w:tcPr>
            <w:tcW w:w="1558" w:type="dxa"/>
            <w:vMerge/>
          </w:tcPr>
          <w:p w:rsidR="00465E29" w:rsidRPr="006334B1" w:rsidRDefault="00465E29" w:rsidP="0082461D">
            <w:pPr>
              <w:rPr>
                <w:sz w:val="20"/>
                <w:szCs w:val="20"/>
                <w:lang w:eastAsia="ko-KR"/>
              </w:rPr>
            </w:pPr>
          </w:p>
        </w:tc>
        <w:tc>
          <w:tcPr>
            <w:tcW w:w="2263" w:type="dxa"/>
            <w:vMerge/>
          </w:tcPr>
          <w:p w:rsidR="00465E29" w:rsidRPr="002E2738" w:rsidRDefault="00465E29" w:rsidP="0082461D">
            <w:pPr>
              <w:rPr>
                <w:sz w:val="20"/>
                <w:szCs w:val="20"/>
                <w:lang w:eastAsia="ko-KR"/>
              </w:rPr>
            </w:pPr>
          </w:p>
        </w:tc>
        <w:tc>
          <w:tcPr>
            <w:tcW w:w="1838" w:type="dxa"/>
            <w:vMerge/>
          </w:tcPr>
          <w:p w:rsidR="00465E29" w:rsidRPr="006334B1" w:rsidRDefault="00465E29" w:rsidP="0082461D">
            <w:pPr>
              <w:rPr>
                <w:sz w:val="20"/>
                <w:szCs w:val="20"/>
                <w:u w:val="single"/>
                <w:lang w:eastAsia="ko-KR"/>
              </w:rPr>
            </w:pPr>
          </w:p>
        </w:tc>
        <w:tc>
          <w:tcPr>
            <w:tcW w:w="3413" w:type="dxa"/>
          </w:tcPr>
          <w:p w:rsidR="00465E29" w:rsidRDefault="00465E29" w:rsidP="0082461D">
            <w:pPr>
              <w:rPr>
                <w:sz w:val="20"/>
                <w:szCs w:val="20"/>
                <w:lang w:eastAsia="ko-KR"/>
              </w:rPr>
            </w:pPr>
            <w:r>
              <w:rPr>
                <w:rFonts w:hint="eastAsia"/>
                <w:sz w:val="20"/>
                <w:szCs w:val="20"/>
                <w:lang w:eastAsia="ko-KR"/>
              </w:rPr>
              <w:t>ANTP_CONNECT_ANU_</w:t>
            </w:r>
            <w:r>
              <w:rPr>
                <w:sz w:val="20"/>
                <w:szCs w:val="20"/>
                <w:lang w:eastAsia="ko-KR"/>
              </w:rPr>
              <w:t>IND</w:t>
            </w:r>
          </w:p>
        </w:tc>
      </w:tr>
      <w:tr w:rsidR="00465E29" w:rsidTr="00CA1B27">
        <w:tc>
          <w:tcPr>
            <w:tcW w:w="1558" w:type="dxa"/>
            <w:vMerge/>
          </w:tcPr>
          <w:p w:rsidR="00465E29" w:rsidRPr="006334B1" w:rsidRDefault="00465E29" w:rsidP="0082461D">
            <w:pPr>
              <w:rPr>
                <w:sz w:val="20"/>
                <w:szCs w:val="20"/>
                <w:lang w:eastAsia="ko-KR"/>
              </w:rPr>
            </w:pPr>
          </w:p>
        </w:tc>
        <w:tc>
          <w:tcPr>
            <w:tcW w:w="4101" w:type="dxa"/>
            <w:gridSpan w:val="2"/>
          </w:tcPr>
          <w:p w:rsidR="00465E29" w:rsidRPr="007631A2" w:rsidRDefault="00465E29" w:rsidP="0082461D">
            <w:pPr>
              <w:rPr>
                <w:sz w:val="20"/>
                <w:szCs w:val="20"/>
                <w:u w:val="single"/>
                <w:lang w:eastAsia="ko-KR"/>
              </w:rPr>
            </w:pPr>
            <w:r>
              <w:rPr>
                <w:rFonts w:hint="eastAsia"/>
                <w:sz w:val="20"/>
                <w:szCs w:val="20"/>
                <w:lang w:eastAsia="ko-KR"/>
              </w:rPr>
              <w:t>Data forward to an Antenna Near Unit (ANU)</w:t>
            </w:r>
          </w:p>
        </w:tc>
        <w:tc>
          <w:tcPr>
            <w:tcW w:w="3413" w:type="dxa"/>
          </w:tcPr>
          <w:p w:rsidR="00465E29" w:rsidRDefault="00465E29" w:rsidP="0082461D">
            <w:pPr>
              <w:rPr>
                <w:sz w:val="20"/>
                <w:szCs w:val="20"/>
                <w:lang w:eastAsia="ko-KR"/>
              </w:rPr>
            </w:pPr>
            <w:r>
              <w:rPr>
                <w:rFonts w:hint="eastAsia"/>
                <w:sz w:val="20"/>
                <w:szCs w:val="20"/>
                <w:lang w:eastAsia="ko-KR"/>
              </w:rPr>
              <w:t>ANTP_ANU_DATA_FWD</w:t>
            </w:r>
          </w:p>
        </w:tc>
      </w:tr>
      <w:tr w:rsidR="00465E29" w:rsidTr="00CA1B27">
        <w:tc>
          <w:tcPr>
            <w:tcW w:w="1558" w:type="dxa"/>
            <w:vMerge/>
          </w:tcPr>
          <w:p w:rsidR="00465E29" w:rsidRPr="006334B1" w:rsidRDefault="00465E29" w:rsidP="0082461D">
            <w:pPr>
              <w:rPr>
                <w:sz w:val="20"/>
                <w:szCs w:val="20"/>
                <w:lang w:eastAsia="ko-KR"/>
              </w:rPr>
            </w:pPr>
          </w:p>
        </w:tc>
        <w:tc>
          <w:tcPr>
            <w:tcW w:w="4101" w:type="dxa"/>
            <w:gridSpan w:val="2"/>
          </w:tcPr>
          <w:p w:rsidR="00465E29" w:rsidRPr="006334B1" w:rsidRDefault="00465E29" w:rsidP="0082461D">
            <w:pPr>
              <w:rPr>
                <w:sz w:val="20"/>
                <w:szCs w:val="20"/>
                <w:u w:val="single"/>
                <w:lang w:eastAsia="ko-KR"/>
              </w:rPr>
            </w:pPr>
            <w:r>
              <w:rPr>
                <w:rFonts w:hint="eastAsia"/>
                <w:sz w:val="20"/>
                <w:szCs w:val="20"/>
                <w:lang w:eastAsia="ko-KR"/>
              </w:rPr>
              <w:t xml:space="preserve">Data </w:t>
            </w:r>
            <w:r>
              <w:rPr>
                <w:sz w:val="20"/>
                <w:szCs w:val="20"/>
                <w:lang w:eastAsia="ko-KR"/>
              </w:rPr>
              <w:t>indication from an Antenna Near Unit (ANU)</w:t>
            </w:r>
          </w:p>
        </w:tc>
        <w:tc>
          <w:tcPr>
            <w:tcW w:w="3413" w:type="dxa"/>
          </w:tcPr>
          <w:p w:rsidR="00465E29" w:rsidRPr="00465E29" w:rsidRDefault="00465E29" w:rsidP="0082461D">
            <w:pPr>
              <w:rPr>
                <w:sz w:val="20"/>
                <w:szCs w:val="20"/>
                <w:lang w:eastAsia="ko-KR"/>
              </w:rPr>
            </w:pPr>
            <w:r>
              <w:rPr>
                <w:sz w:val="20"/>
                <w:szCs w:val="20"/>
                <w:lang w:eastAsia="ko-KR"/>
              </w:rPr>
              <w:t>ANTP_ANU_DATA_IND</w:t>
            </w:r>
          </w:p>
        </w:tc>
      </w:tr>
      <w:tr w:rsidR="00465E29" w:rsidTr="00F70D90">
        <w:tc>
          <w:tcPr>
            <w:tcW w:w="1558" w:type="dxa"/>
            <w:vMerge/>
          </w:tcPr>
          <w:p w:rsidR="00465E29" w:rsidRPr="006334B1" w:rsidRDefault="00465E29" w:rsidP="0082461D">
            <w:pPr>
              <w:rPr>
                <w:sz w:val="20"/>
                <w:szCs w:val="20"/>
                <w:lang w:eastAsia="ko-KR"/>
              </w:rPr>
            </w:pPr>
          </w:p>
        </w:tc>
        <w:tc>
          <w:tcPr>
            <w:tcW w:w="2263" w:type="dxa"/>
            <w:vMerge w:val="restart"/>
          </w:tcPr>
          <w:p w:rsidR="00465E29" w:rsidRPr="002E2738" w:rsidRDefault="00465E29" w:rsidP="0082461D">
            <w:pPr>
              <w:rPr>
                <w:sz w:val="20"/>
                <w:szCs w:val="20"/>
                <w:lang w:eastAsia="ko-KR"/>
              </w:rPr>
            </w:pPr>
            <w:r>
              <w:rPr>
                <w:rFonts w:hint="eastAsia"/>
                <w:sz w:val="20"/>
                <w:szCs w:val="20"/>
                <w:lang w:eastAsia="ko-KR"/>
              </w:rPr>
              <w:t>Disconnect an Antenna Near Unit (ANU)</w:t>
            </w:r>
          </w:p>
        </w:tc>
        <w:tc>
          <w:tcPr>
            <w:tcW w:w="1838" w:type="dxa"/>
            <w:vMerge w:val="restart"/>
          </w:tcPr>
          <w:p w:rsidR="00465E29" w:rsidRPr="006334B1" w:rsidRDefault="00465E29" w:rsidP="0082461D">
            <w:pPr>
              <w:rPr>
                <w:sz w:val="20"/>
                <w:szCs w:val="20"/>
                <w:u w:val="single"/>
                <w:lang w:eastAsia="ko-KR"/>
              </w:rPr>
            </w:pPr>
          </w:p>
        </w:tc>
        <w:tc>
          <w:tcPr>
            <w:tcW w:w="3413" w:type="dxa"/>
          </w:tcPr>
          <w:p w:rsidR="00465E29" w:rsidRPr="00465E29" w:rsidRDefault="00465E29" w:rsidP="0082461D">
            <w:pPr>
              <w:rPr>
                <w:sz w:val="20"/>
                <w:szCs w:val="20"/>
                <w:lang w:eastAsia="ko-KR"/>
              </w:rPr>
            </w:pPr>
            <w:r>
              <w:rPr>
                <w:sz w:val="20"/>
                <w:szCs w:val="20"/>
                <w:lang w:eastAsia="ko-KR"/>
              </w:rPr>
              <w:t>ANTP_DISCONNECT_ANU_REQ</w:t>
            </w:r>
          </w:p>
        </w:tc>
      </w:tr>
      <w:tr w:rsidR="00465E29" w:rsidTr="00F70D90">
        <w:tc>
          <w:tcPr>
            <w:tcW w:w="1558" w:type="dxa"/>
            <w:vMerge/>
          </w:tcPr>
          <w:p w:rsidR="00465E29" w:rsidRPr="006334B1" w:rsidRDefault="00465E29" w:rsidP="0082461D">
            <w:pPr>
              <w:rPr>
                <w:sz w:val="20"/>
                <w:szCs w:val="20"/>
                <w:lang w:eastAsia="ko-KR"/>
              </w:rPr>
            </w:pPr>
          </w:p>
        </w:tc>
        <w:tc>
          <w:tcPr>
            <w:tcW w:w="2263" w:type="dxa"/>
            <w:vMerge/>
          </w:tcPr>
          <w:p w:rsidR="00465E29" w:rsidRPr="002E2738" w:rsidRDefault="00465E29" w:rsidP="0082461D">
            <w:pPr>
              <w:rPr>
                <w:sz w:val="20"/>
                <w:szCs w:val="20"/>
                <w:lang w:eastAsia="ko-KR"/>
              </w:rPr>
            </w:pPr>
          </w:p>
        </w:tc>
        <w:tc>
          <w:tcPr>
            <w:tcW w:w="1838" w:type="dxa"/>
            <w:vMerge/>
          </w:tcPr>
          <w:p w:rsidR="00465E29" w:rsidRPr="006334B1" w:rsidRDefault="00465E29" w:rsidP="0082461D">
            <w:pPr>
              <w:rPr>
                <w:sz w:val="20"/>
                <w:szCs w:val="20"/>
                <w:u w:val="single"/>
                <w:lang w:eastAsia="ko-KR"/>
              </w:rPr>
            </w:pPr>
          </w:p>
        </w:tc>
        <w:tc>
          <w:tcPr>
            <w:tcW w:w="3413" w:type="dxa"/>
          </w:tcPr>
          <w:p w:rsidR="00465E29" w:rsidRDefault="00465E29" w:rsidP="0082461D">
            <w:pPr>
              <w:rPr>
                <w:sz w:val="20"/>
                <w:szCs w:val="20"/>
                <w:lang w:eastAsia="ko-KR"/>
              </w:rPr>
            </w:pPr>
            <w:r>
              <w:rPr>
                <w:sz w:val="20"/>
                <w:szCs w:val="20"/>
                <w:lang w:eastAsia="ko-KR"/>
              </w:rPr>
              <w:t>ANTP_DISCONNECT_ANU_CFM</w:t>
            </w:r>
          </w:p>
        </w:tc>
      </w:tr>
      <w:tr w:rsidR="00465E29" w:rsidTr="00F70D90">
        <w:tc>
          <w:tcPr>
            <w:tcW w:w="1558" w:type="dxa"/>
            <w:vMerge/>
          </w:tcPr>
          <w:p w:rsidR="00465E29" w:rsidRPr="006334B1" w:rsidRDefault="00465E29" w:rsidP="0082461D">
            <w:pPr>
              <w:rPr>
                <w:sz w:val="20"/>
                <w:szCs w:val="20"/>
                <w:lang w:eastAsia="ko-KR"/>
              </w:rPr>
            </w:pPr>
          </w:p>
        </w:tc>
        <w:tc>
          <w:tcPr>
            <w:tcW w:w="2263" w:type="dxa"/>
            <w:vMerge/>
          </w:tcPr>
          <w:p w:rsidR="00465E29" w:rsidRPr="002E2738" w:rsidRDefault="00465E29" w:rsidP="0082461D">
            <w:pPr>
              <w:rPr>
                <w:sz w:val="20"/>
                <w:szCs w:val="20"/>
                <w:lang w:eastAsia="ko-KR"/>
              </w:rPr>
            </w:pPr>
          </w:p>
        </w:tc>
        <w:tc>
          <w:tcPr>
            <w:tcW w:w="1838" w:type="dxa"/>
            <w:vMerge/>
          </w:tcPr>
          <w:p w:rsidR="00465E29" w:rsidRPr="006334B1" w:rsidRDefault="00465E29" w:rsidP="0082461D">
            <w:pPr>
              <w:rPr>
                <w:sz w:val="20"/>
                <w:szCs w:val="20"/>
                <w:u w:val="single"/>
                <w:lang w:eastAsia="ko-KR"/>
              </w:rPr>
            </w:pPr>
          </w:p>
        </w:tc>
        <w:tc>
          <w:tcPr>
            <w:tcW w:w="3413" w:type="dxa"/>
          </w:tcPr>
          <w:p w:rsidR="00465E29" w:rsidRDefault="00465E29" w:rsidP="0082461D">
            <w:pPr>
              <w:rPr>
                <w:sz w:val="20"/>
                <w:szCs w:val="20"/>
                <w:lang w:eastAsia="ko-KR"/>
              </w:rPr>
            </w:pPr>
            <w:r>
              <w:rPr>
                <w:sz w:val="20"/>
                <w:szCs w:val="20"/>
                <w:lang w:eastAsia="ko-KR"/>
              </w:rPr>
              <w:t>ANTP_DISCONNECT_ANU_REJ</w:t>
            </w:r>
          </w:p>
        </w:tc>
      </w:tr>
      <w:tr w:rsidR="00465E29" w:rsidTr="00F70D90">
        <w:tc>
          <w:tcPr>
            <w:tcW w:w="1558" w:type="dxa"/>
            <w:vMerge/>
          </w:tcPr>
          <w:p w:rsidR="00465E29" w:rsidRPr="006334B1" w:rsidRDefault="00465E29" w:rsidP="0082461D">
            <w:pPr>
              <w:rPr>
                <w:sz w:val="20"/>
                <w:szCs w:val="20"/>
                <w:lang w:eastAsia="ko-KR"/>
              </w:rPr>
            </w:pPr>
          </w:p>
        </w:tc>
        <w:tc>
          <w:tcPr>
            <w:tcW w:w="2263" w:type="dxa"/>
            <w:vMerge/>
          </w:tcPr>
          <w:p w:rsidR="00465E29" w:rsidRPr="002E2738" w:rsidRDefault="00465E29" w:rsidP="0082461D">
            <w:pPr>
              <w:rPr>
                <w:sz w:val="20"/>
                <w:szCs w:val="20"/>
                <w:lang w:eastAsia="ko-KR"/>
              </w:rPr>
            </w:pPr>
          </w:p>
        </w:tc>
        <w:tc>
          <w:tcPr>
            <w:tcW w:w="1838" w:type="dxa"/>
            <w:vMerge/>
          </w:tcPr>
          <w:p w:rsidR="00465E29" w:rsidRPr="006334B1" w:rsidRDefault="00465E29" w:rsidP="0082461D">
            <w:pPr>
              <w:rPr>
                <w:sz w:val="20"/>
                <w:szCs w:val="20"/>
                <w:u w:val="single"/>
                <w:lang w:eastAsia="ko-KR"/>
              </w:rPr>
            </w:pPr>
          </w:p>
        </w:tc>
        <w:tc>
          <w:tcPr>
            <w:tcW w:w="3413" w:type="dxa"/>
          </w:tcPr>
          <w:p w:rsidR="00465E29" w:rsidRDefault="00465E29" w:rsidP="0082461D">
            <w:pPr>
              <w:rPr>
                <w:sz w:val="20"/>
                <w:szCs w:val="20"/>
                <w:lang w:eastAsia="ko-KR"/>
              </w:rPr>
            </w:pPr>
            <w:r>
              <w:rPr>
                <w:sz w:val="20"/>
                <w:szCs w:val="20"/>
                <w:lang w:eastAsia="ko-KR"/>
              </w:rPr>
              <w:t>ANTP_DISCONNECT_ANU_IND</w:t>
            </w:r>
          </w:p>
        </w:tc>
      </w:tr>
    </w:tbl>
    <w:p w:rsidR="008053F8" w:rsidRDefault="008053F8" w:rsidP="00FB4D1C">
      <w:pPr>
        <w:rPr>
          <w:lang w:eastAsia="ko-KR"/>
        </w:rPr>
      </w:pPr>
    </w:p>
    <w:p w:rsidR="00C34AD0" w:rsidRDefault="00C34AD0" w:rsidP="00FB4D1C">
      <w:pPr>
        <w:rPr>
          <w:lang w:eastAsia="ko-KR"/>
        </w:rPr>
      </w:pPr>
    </w:p>
    <w:p w:rsidR="007916F4" w:rsidRDefault="001A03D4" w:rsidP="001A03D4">
      <w:pPr>
        <w:pStyle w:val="2"/>
        <w:rPr>
          <w:lang w:eastAsia="ko-KR"/>
        </w:rPr>
      </w:pPr>
      <w:bookmarkStart w:id="6" w:name="_Toc7454002"/>
      <w:r>
        <w:rPr>
          <w:rFonts w:hint="eastAsia"/>
          <w:lang w:eastAsia="ko-KR"/>
        </w:rPr>
        <w:t>RICI</w:t>
      </w:r>
      <w:r>
        <w:rPr>
          <w:lang w:eastAsia="ko-KR"/>
        </w:rPr>
        <w:t>(Radio Interface Control Interface)</w:t>
      </w:r>
      <w:bookmarkEnd w:id="6"/>
    </w:p>
    <w:p w:rsidR="001A03D4" w:rsidRDefault="00D011A2" w:rsidP="00D011A2">
      <w:pPr>
        <w:jc w:val="center"/>
        <w:rPr>
          <w:lang w:eastAsia="ko-KR"/>
        </w:rPr>
      </w:pPr>
      <w:r>
        <w:rPr>
          <w:noProof/>
          <w:lang w:eastAsia="ko-KR"/>
        </w:rPr>
        <w:drawing>
          <wp:inline distT="0" distB="0" distL="0" distR="0" wp14:anchorId="18DE0F1F" wp14:editId="19F6C9B8">
            <wp:extent cx="5192367" cy="2822108"/>
            <wp:effectExtent l="0" t="0" r="889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9443" cy="2825954"/>
                    </a:xfrm>
                    <a:prstGeom prst="rect">
                      <a:avLst/>
                    </a:prstGeom>
                    <a:noFill/>
                    <a:ln>
                      <a:noFill/>
                    </a:ln>
                  </pic:spPr>
                </pic:pic>
              </a:graphicData>
            </a:graphic>
          </wp:inline>
        </w:drawing>
      </w:r>
    </w:p>
    <w:p w:rsidR="001A03D4" w:rsidRDefault="00E579F2" w:rsidP="00E579F2">
      <w:pPr>
        <w:pStyle w:val="3"/>
        <w:rPr>
          <w:lang w:eastAsia="ko-KR"/>
        </w:rPr>
      </w:pPr>
      <w:bookmarkStart w:id="7" w:name="_Toc7454003"/>
      <w:r>
        <w:rPr>
          <w:rFonts w:hint="eastAsia"/>
          <w:lang w:eastAsia="ko-KR"/>
        </w:rPr>
        <w:t>RICI</w:t>
      </w:r>
      <w:r>
        <w:rPr>
          <w:lang w:eastAsia="ko-KR"/>
        </w:rPr>
        <w:t>_CONN_ESTABLISH_REQ</w:t>
      </w:r>
      <w:bookmarkEnd w:id="7"/>
    </w:p>
    <w:tbl>
      <w:tblPr>
        <w:tblStyle w:val="a9"/>
        <w:tblW w:w="0" w:type="auto"/>
        <w:tblInd w:w="675" w:type="dxa"/>
        <w:tblLook w:val="04A0" w:firstRow="1" w:lastRow="0" w:firstColumn="1" w:lastColumn="0" w:noHBand="0" w:noVBand="1"/>
      </w:tblPr>
      <w:tblGrid>
        <w:gridCol w:w="2268"/>
        <w:gridCol w:w="993"/>
        <w:gridCol w:w="4819"/>
      </w:tblGrid>
      <w:tr w:rsidR="004A2C05" w:rsidTr="00CA1B27">
        <w:tc>
          <w:tcPr>
            <w:tcW w:w="2268" w:type="dxa"/>
            <w:shd w:val="clear" w:color="auto" w:fill="DDD9C3" w:themeFill="background2" w:themeFillShade="E6"/>
          </w:tcPr>
          <w:p w:rsidR="004A2C05" w:rsidRDefault="004A2C05" w:rsidP="00CA1B27">
            <w:pPr>
              <w:rPr>
                <w:lang w:eastAsia="ko-KR"/>
              </w:rPr>
            </w:pPr>
            <w:r>
              <w:rPr>
                <w:lang w:eastAsia="ko-KR"/>
              </w:rPr>
              <w:t>IE</w:t>
            </w:r>
          </w:p>
        </w:tc>
        <w:tc>
          <w:tcPr>
            <w:tcW w:w="993" w:type="dxa"/>
            <w:shd w:val="clear" w:color="auto" w:fill="DDD9C3" w:themeFill="background2" w:themeFillShade="E6"/>
          </w:tcPr>
          <w:p w:rsidR="004A2C05" w:rsidRDefault="004A2C05" w:rsidP="00CA1B27">
            <w:pPr>
              <w:jc w:val="center"/>
              <w:rPr>
                <w:lang w:eastAsia="ko-KR"/>
              </w:rPr>
            </w:pPr>
            <w:r>
              <w:rPr>
                <w:lang w:eastAsia="ko-KR"/>
              </w:rPr>
              <w:t>Type</w:t>
            </w:r>
          </w:p>
        </w:tc>
        <w:tc>
          <w:tcPr>
            <w:tcW w:w="4819" w:type="dxa"/>
            <w:shd w:val="clear" w:color="auto" w:fill="DDD9C3" w:themeFill="background2" w:themeFillShade="E6"/>
          </w:tcPr>
          <w:p w:rsidR="004A2C05" w:rsidRDefault="004A2C05" w:rsidP="00CA1B27">
            <w:pPr>
              <w:rPr>
                <w:lang w:eastAsia="ko-KR"/>
              </w:rPr>
            </w:pPr>
            <w:r>
              <w:rPr>
                <w:lang w:eastAsia="ko-KR"/>
              </w:rPr>
              <w:t>Application/Comment</w:t>
            </w:r>
          </w:p>
        </w:tc>
      </w:tr>
      <w:tr w:rsidR="004A2C05" w:rsidTr="00E32ED4">
        <w:tc>
          <w:tcPr>
            <w:tcW w:w="2268" w:type="dxa"/>
            <w:tcBorders>
              <w:bottom w:val="single" w:sz="4" w:space="0" w:color="auto"/>
            </w:tcBorders>
          </w:tcPr>
          <w:p w:rsidR="004A2C05" w:rsidRPr="00073F47" w:rsidRDefault="00F65F77" w:rsidP="00CA1B27">
            <w:pPr>
              <w:rPr>
                <w:lang w:eastAsia="ko-KR"/>
              </w:rPr>
            </w:pPr>
            <w:r>
              <w:rPr>
                <w:rFonts w:hint="eastAsia"/>
                <w:lang w:eastAsia="ko-KR"/>
              </w:rPr>
              <w:t>messageNumber</w:t>
            </w:r>
          </w:p>
        </w:tc>
        <w:tc>
          <w:tcPr>
            <w:tcW w:w="993" w:type="dxa"/>
            <w:tcBorders>
              <w:bottom w:val="single" w:sz="4" w:space="0" w:color="auto"/>
            </w:tcBorders>
          </w:tcPr>
          <w:p w:rsidR="004A2C05" w:rsidRDefault="00F65F77" w:rsidP="00CA1B27">
            <w:pPr>
              <w:jc w:val="center"/>
              <w:rPr>
                <w:lang w:eastAsia="ko-KR"/>
              </w:rPr>
            </w:pPr>
            <w:r>
              <w:rPr>
                <w:rFonts w:hint="eastAsia"/>
                <w:lang w:eastAsia="ko-KR"/>
              </w:rPr>
              <w:t>U32</w:t>
            </w:r>
          </w:p>
        </w:tc>
        <w:tc>
          <w:tcPr>
            <w:tcW w:w="4819" w:type="dxa"/>
            <w:tcBorders>
              <w:bottom w:val="single" w:sz="4" w:space="0" w:color="auto"/>
            </w:tcBorders>
          </w:tcPr>
          <w:p w:rsidR="004A2C05" w:rsidRDefault="00F65F77" w:rsidP="00CA1B27">
            <w:pPr>
              <w:rPr>
                <w:lang w:eastAsia="ko-KR"/>
              </w:rPr>
            </w:pPr>
            <w:r>
              <w:rPr>
                <w:rFonts w:hint="eastAsia"/>
                <w:lang w:eastAsia="ko-KR"/>
              </w:rPr>
              <w:t>0x0101921F</w:t>
            </w:r>
          </w:p>
        </w:tc>
      </w:tr>
      <w:tr w:rsidR="00F65F77" w:rsidTr="00E32ED4">
        <w:tc>
          <w:tcPr>
            <w:tcW w:w="2268" w:type="dxa"/>
            <w:shd w:val="clear" w:color="auto" w:fill="E5DFEC" w:themeFill="accent4" w:themeFillTint="33"/>
          </w:tcPr>
          <w:p w:rsidR="00F65F77" w:rsidRPr="00073F47" w:rsidRDefault="00E32ED4" w:rsidP="00CA1B27">
            <w:pPr>
              <w:rPr>
                <w:lang w:eastAsia="ko-KR"/>
              </w:rPr>
            </w:pPr>
            <w:r>
              <w:rPr>
                <w:rFonts w:hint="eastAsia"/>
                <w:lang w:eastAsia="ko-KR"/>
              </w:rPr>
              <w:t>clientRef</w:t>
            </w:r>
          </w:p>
        </w:tc>
        <w:tc>
          <w:tcPr>
            <w:tcW w:w="993" w:type="dxa"/>
            <w:shd w:val="clear" w:color="auto" w:fill="E5DFEC" w:themeFill="accent4" w:themeFillTint="33"/>
          </w:tcPr>
          <w:p w:rsidR="00F65F77" w:rsidRDefault="00E32ED4" w:rsidP="00CA1B27">
            <w:pPr>
              <w:jc w:val="center"/>
              <w:rPr>
                <w:lang w:eastAsia="ko-KR"/>
              </w:rPr>
            </w:pPr>
            <w:r>
              <w:rPr>
                <w:rFonts w:hint="eastAsia"/>
                <w:lang w:eastAsia="ko-KR"/>
              </w:rPr>
              <w:t>U32</w:t>
            </w:r>
          </w:p>
        </w:tc>
        <w:tc>
          <w:tcPr>
            <w:tcW w:w="4819" w:type="dxa"/>
            <w:shd w:val="clear" w:color="auto" w:fill="E5DFEC" w:themeFill="accent4" w:themeFillTint="33"/>
          </w:tcPr>
          <w:p w:rsidR="00F65F77" w:rsidRDefault="00E32ED4" w:rsidP="00CA1B27">
            <w:pPr>
              <w:rPr>
                <w:lang w:eastAsia="ko-KR"/>
              </w:rPr>
            </w:pPr>
            <w:r>
              <w:rPr>
                <w:rFonts w:hint="eastAsia"/>
                <w:lang w:eastAsia="ko-KR"/>
              </w:rPr>
              <w:t>AddressInfo.</w:t>
            </w:r>
            <w:r>
              <w:rPr>
                <w:lang w:eastAsia="ko-KR"/>
              </w:rPr>
              <w:t>ClientRef</w:t>
            </w:r>
          </w:p>
        </w:tc>
      </w:tr>
      <w:tr w:rsidR="00E32ED4" w:rsidTr="00E32ED4">
        <w:tc>
          <w:tcPr>
            <w:tcW w:w="2268" w:type="dxa"/>
            <w:shd w:val="clear" w:color="auto" w:fill="E5DFEC" w:themeFill="accent4" w:themeFillTint="33"/>
          </w:tcPr>
          <w:p w:rsidR="00E32ED4" w:rsidRDefault="00E32ED4" w:rsidP="00CA1B27">
            <w:pPr>
              <w:rPr>
                <w:lang w:eastAsia="ko-KR"/>
              </w:rPr>
            </w:pPr>
            <w:r>
              <w:rPr>
                <w:rFonts w:hint="eastAsia"/>
                <w:lang w:eastAsia="ko-KR"/>
              </w:rPr>
              <w:t>serverRef</w:t>
            </w:r>
          </w:p>
        </w:tc>
        <w:tc>
          <w:tcPr>
            <w:tcW w:w="993" w:type="dxa"/>
            <w:shd w:val="clear" w:color="auto" w:fill="E5DFEC" w:themeFill="accent4" w:themeFillTint="33"/>
          </w:tcPr>
          <w:p w:rsidR="00E32ED4" w:rsidRDefault="00E32ED4" w:rsidP="00CA1B27">
            <w:pPr>
              <w:jc w:val="center"/>
              <w:rPr>
                <w:lang w:eastAsia="ko-KR"/>
              </w:rPr>
            </w:pPr>
            <w:r>
              <w:rPr>
                <w:rFonts w:hint="eastAsia"/>
                <w:lang w:eastAsia="ko-KR"/>
              </w:rPr>
              <w:t>U32</w:t>
            </w:r>
          </w:p>
        </w:tc>
        <w:tc>
          <w:tcPr>
            <w:tcW w:w="4819" w:type="dxa"/>
            <w:shd w:val="clear" w:color="auto" w:fill="E5DFEC" w:themeFill="accent4" w:themeFillTint="33"/>
          </w:tcPr>
          <w:p w:rsidR="00E32ED4" w:rsidRDefault="00E32ED4" w:rsidP="00CA1B27">
            <w:pPr>
              <w:rPr>
                <w:lang w:eastAsia="ko-KR"/>
              </w:rPr>
            </w:pPr>
            <w:r>
              <w:rPr>
                <w:rFonts w:hint="eastAsia"/>
                <w:lang w:eastAsia="ko-KR"/>
              </w:rPr>
              <w:t>AddressInfo.ServerRef</w:t>
            </w:r>
          </w:p>
        </w:tc>
      </w:tr>
      <w:tr w:rsidR="009A17CF" w:rsidTr="00CA1B27">
        <w:tc>
          <w:tcPr>
            <w:tcW w:w="2268" w:type="dxa"/>
          </w:tcPr>
          <w:p w:rsidR="009A17CF" w:rsidRPr="00073F47" w:rsidRDefault="009A17CF" w:rsidP="009A17CF">
            <w:pPr>
              <w:rPr>
                <w:lang w:eastAsia="ko-KR"/>
              </w:rPr>
            </w:pPr>
            <w:r>
              <w:rPr>
                <w:lang w:eastAsia="ko-KR"/>
              </w:rPr>
              <w:t>protocolRev</w:t>
            </w:r>
          </w:p>
        </w:tc>
        <w:tc>
          <w:tcPr>
            <w:tcW w:w="993" w:type="dxa"/>
          </w:tcPr>
          <w:p w:rsidR="009A17CF" w:rsidRDefault="009A17CF" w:rsidP="009A17CF">
            <w:pPr>
              <w:jc w:val="center"/>
              <w:rPr>
                <w:lang w:eastAsia="ko-KR"/>
              </w:rPr>
            </w:pPr>
            <w:r>
              <w:rPr>
                <w:rFonts w:hint="eastAsia"/>
                <w:lang w:eastAsia="ko-KR"/>
              </w:rPr>
              <w:t>U</w:t>
            </w:r>
            <w:r>
              <w:rPr>
                <w:lang w:eastAsia="ko-KR"/>
              </w:rPr>
              <w:t>16</w:t>
            </w:r>
          </w:p>
        </w:tc>
        <w:tc>
          <w:tcPr>
            <w:tcW w:w="4819" w:type="dxa"/>
          </w:tcPr>
          <w:p w:rsidR="009A17CF" w:rsidRDefault="009A17CF" w:rsidP="009A17CF">
            <w:pPr>
              <w:rPr>
                <w:lang w:eastAsia="ko-KR"/>
              </w:rPr>
            </w:pPr>
            <w:r>
              <w:rPr>
                <w:rFonts w:hint="eastAsia"/>
                <w:lang w:eastAsia="ko-KR"/>
              </w:rPr>
              <w:t>Protocol version number;</w:t>
            </w:r>
          </w:p>
          <w:p w:rsidR="009A17CF" w:rsidRDefault="009A17CF" w:rsidP="009A17CF">
            <w:pPr>
              <w:rPr>
                <w:lang w:eastAsia="ko-KR"/>
              </w:rPr>
            </w:pPr>
            <w:r w:rsidRPr="00073F47">
              <w:rPr>
                <w:rFonts w:hint="eastAsia"/>
                <w:color w:val="0000FF"/>
                <w:lang w:eastAsia="ko-KR"/>
              </w:rPr>
              <w:t>Shall be set to 3</w:t>
            </w:r>
          </w:p>
        </w:tc>
      </w:tr>
      <w:tr w:rsidR="009A17CF" w:rsidTr="00CA1B27">
        <w:tc>
          <w:tcPr>
            <w:tcW w:w="2268" w:type="dxa"/>
          </w:tcPr>
          <w:p w:rsidR="009A17CF" w:rsidRPr="00073F47" w:rsidRDefault="009A17CF" w:rsidP="009A17CF">
            <w:pPr>
              <w:rPr>
                <w:lang w:eastAsia="ko-KR"/>
              </w:rPr>
            </w:pPr>
            <w:r>
              <w:rPr>
                <w:lang w:eastAsia="ko-KR"/>
              </w:rPr>
              <w:t>ruId</w:t>
            </w:r>
          </w:p>
        </w:tc>
        <w:tc>
          <w:tcPr>
            <w:tcW w:w="993" w:type="dxa"/>
          </w:tcPr>
          <w:p w:rsidR="009A17CF" w:rsidRDefault="009A17CF" w:rsidP="009A17CF">
            <w:pPr>
              <w:jc w:val="center"/>
              <w:rPr>
                <w:lang w:eastAsia="ko-KR"/>
              </w:rPr>
            </w:pPr>
            <w:r>
              <w:rPr>
                <w:rFonts w:hint="eastAsia"/>
                <w:lang w:eastAsia="ko-KR"/>
              </w:rPr>
              <w:t>U16</w:t>
            </w:r>
          </w:p>
        </w:tc>
        <w:tc>
          <w:tcPr>
            <w:tcW w:w="4819" w:type="dxa"/>
          </w:tcPr>
          <w:p w:rsidR="009A17CF" w:rsidRDefault="009A17CF" w:rsidP="009A17CF">
            <w:pPr>
              <w:rPr>
                <w:lang w:eastAsia="ko-KR"/>
              </w:rPr>
            </w:pPr>
            <w:r>
              <w:rPr>
                <w:lang w:eastAsia="ko-KR"/>
              </w:rPr>
              <w:t>The identity of this RE</w:t>
            </w:r>
          </w:p>
          <w:p w:rsidR="009A17CF" w:rsidRPr="004F3579" w:rsidRDefault="009A17CF" w:rsidP="009A17CF">
            <w:pPr>
              <w:rPr>
                <w:lang w:eastAsia="ko-KR"/>
              </w:rPr>
            </w:pPr>
            <w:r w:rsidRPr="00073F47">
              <w:rPr>
                <w:color w:val="0000FF"/>
                <w:lang w:eastAsia="ko-KR"/>
              </w:rPr>
              <w:t>Specified by the REC Client</w:t>
            </w:r>
          </w:p>
        </w:tc>
      </w:tr>
    </w:tbl>
    <w:p w:rsidR="001A03D4" w:rsidRPr="004A2C05" w:rsidRDefault="001A03D4" w:rsidP="001A03D4">
      <w:pPr>
        <w:rPr>
          <w:lang w:eastAsia="ko-KR"/>
        </w:rPr>
      </w:pPr>
    </w:p>
    <w:p w:rsidR="007916F4" w:rsidRDefault="007916F4" w:rsidP="00FB4D1C">
      <w:pPr>
        <w:rPr>
          <w:lang w:eastAsia="ko-KR"/>
        </w:rPr>
      </w:pPr>
    </w:p>
    <w:p w:rsidR="001A03D4" w:rsidRDefault="001A03D4" w:rsidP="00FB4D1C">
      <w:pPr>
        <w:rPr>
          <w:lang w:eastAsia="ko-KR"/>
        </w:rPr>
      </w:pPr>
    </w:p>
    <w:p w:rsidR="00FE01E6" w:rsidRDefault="00FE01E6" w:rsidP="00FB4D1C">
      <w:pPr>
        <w:rPr>
          <w:lang w:eastAsia="ko-KR"/>
        </w:rPr>
      </w:pPr>
    </w:p>
    <w:p w:rsidR="00FE01E6" w:rsidRDefault="00FE01E6" w:rsidP="00FB4D1C">
      <w:pPr>
        <w:rPr>
          <w:lang w:eastAsia="ko-KR"/>
        </w:rPr>
      </w:pPr>
    </w:p>
    <w:p w:rsidR="00FE01E6" w:rsidRDefault="00FE01E6" w:rsidP="00FB4D1C">
      <w:pPr>
        <w:rPr>
          <w:lang w:eastAsia="ko-KR"/>
        </w:rPr>
      </w:pPr>
    </w:p>
    <w:p w:rsidR="00FE01E6" w:rsidRDefault="00FE01E6" w:rsidP="00FB4D1C">
      <w:pPr>
        <w:rPr>
          <w:lang w:eastAsia="ko-KR"/>
        </w:rPr>
      </w:pPr>
    </w:p>
    <w:p w:rsidR="00FE01E6" w:rsidRDefault="00FE01E6" w:rsidP="00FB4D1C">
      <w:pPr>
        <w:rPr>
          <w:lang w:eastAsia="ko-KR"/>
        </w:rPr>
      </w:pPr>
    </w:p>
    <w:p w:rsidR="0018724D" w:rsidRDefault="0018724D" w:rsidP="0018724D">
      <w:pPr>
        <w:pStyle w:val="1"/>
        <w:rPr>
          <w:lang w:eastAsia="ko-KR"/>
        </w:rPr>
      </w:pPr>
      <w:bookmarkStart w:id="8" w:name="_Toc7454004"/>
      <w:r>
        <w:rPr>
          <w:rFonts w:hint="eastAsia"/>
          <w:lang w:eastAsia="ko-KR"/>
        </w:rPr>
        <w:t>Functionality</w:t>
      </w:r>
      <w:bookmarkEnd w:id="8"/>
    </w:p>
    <w:p w:rsidR="00B61200" w:rsidRDefault="00C229D3" w:rsidP="00B61200">
      <w:pPr>
        <w:pStyle w:val="2"/>
        <w:rPr>
          <w:lang w:eastAsia="ko-KR"/>
        </w:rPr>
      </w:pPr>
      <w:bookmarkStart w:id="9" w:name="_Toc7454005"/>
      <w:r>
        <w:rPr>
          <w:lang w:eastAsia="ko-KR"/>
        </w:rPr>
        <w:t>Installation verification</w:t>
      </w:r>
      <w:bookmarkEnd w:id="9"/>
    </w:p>
    <w:p w:rsidR="00CA1B27" w:rsidRDefault="00655AAC" w:rsidP="00655AAC">
      <w:pPr>
        <w:pStyle w:val="3"/>
        <w:rPr>
          <w:lang w:eastAsia="ko-KR"/>
        </w:rPr>
      </w:pPr>
      <w:bookmarkStart w:id="10" w:name="_Toc7454006"/>
      <w:r>
        <w:rPr>
          <w:lang w:eastAsia="ko-KR"/>
        </w:rPr>
        <w:t xml:space="preserve">Screen </w:t>
      </w:r>
      <w:r w:rsidR="00FA0184">
        <w:rPr>
          <w:lang w:eastAsia="ko-KR"/>
        </w:rPr>
        <w:t>–</w:t>
      </w:r>
      <w:r>
        <w:rPr>
          <w:lang w:eastAsia="ko-KR"/>
        </w:rPr>
        <w:t xml:space="preserve"> </w:t>
      </w:r>
      <w:r w:rsidR="00FA0184">
        <w:rPr>
          <w:lang w:eastAsia="ko-KR"/>
        </w:rPr>
        <w:t>Radio Equipment Info</w:t>
      </w:r>
      <w:bookmarkEnd w:id="10"/>
    </w:p>
    <w:tbl>
      <w:tblPr>
        <w:tblStyle w:val="a9"/>
        <w:tblW w:w="0" w:type="auto"/>
        <w:tblLook w:val="04A0" w:firstRow="1" w:lastRow="0" w:firstColumn="1" w:lastColumn="0" w:noHBand="0" w:noVBand="1"/>
      </w:tblPr>
      <w:tblGrid>
        <w:gridCol w:w="3186"/>
        <w:gridCol w:w="3186"/>
        <w:gridCol w:w="3186"/>
      </w:tblGrid>
      <w:tr w:rsidR="00F86376" w:rsidTr="00A04A3B">
        <w:tc>
          <w:tcPr>
            <w:tcW w:w="3186" w:type="dxa"/>
            <w:shd w:val="clear" w:color="auto" w:fill="EEECE1" w:themeFill="background2"/>
          </w:tcPr>
          <w:p w:rsidR="00F86376" w:rsidRDefault="00A04A3B" w:rsidP="00CA1B27">
            <w:pPr>
              <w:rPr>
                <w:lang w:eastAsia="ko-KR"/>
              </w:rPr>
            </w:pPr>
            <w:r>
              <w:rPr>
                <w:rFonts w:hint="eastAsia"/>
                <w:lang w:eastAsia="ko-KR"/>
              </w:rPr>
              <w:t>Element</w:t>
            </w:r>
          </w:p>
        </w:tc>
        <w:tc>
          <w:tcPr>
            <w:tcW w:w="3186" w:type="dxa"/>
            <w:shd w:val="clear" w:color="auto" w:fill="EEECE1" w:themeFill="background2"/>
          </w:tcPr>
          <w:p w:rsidR="00F86376" w:rsidRDefault="00A04A3B" w:rsidP="00CA1B27">
            <w:pPr>
              <w:rPr>
                <w:lang w:eastAsia="ko-KR"/>
              </w:rPr>
            </w:pPr>
            <w:r>
              <w:rPr>
                <w:rFonts w:hint="eastAsia"/>
                <w:lang w:eastAsia="ko-KR"/>
              </w:rPr>
              <w:t>Type</w:t>
            </w:r>
          </w:p>
        </w:tc>
        <w:tc>
          <w:tcPr>
            <w:tcW w:w="3186" w:type="dxa"/>
            <w:shd w:val="clear" w:color="auto" w:fill="EEECE1" w:themeFill="background2"/>
          </w:tcPr>
          <w:p w:rsidR="00F86376" w:rsidRDefault="00A04A3B" w:rsidP="00CA1B27">
            <w:pPr>
              <w:rPr>
                <w:lang w:eastAsia="ko-KR"/>
              </w:rPr>
            </w:pPr>
            <w:r>
              <w:rPr>
                <w:rFonts w:hint="eastAsia"/>
                <w:lang w:eastAsia="ko-KR"/>
              </w:rPr>
              <w:t>Description</w:t>
            </w:r>
          </w:p>
        </w:tc>
      </w:tr>
      <w:tr w:rsidR="00F86376" w:rsidTr="00772E75">
        <w:tc>
          <w:tcPr>
            <w:tcW w:w="3186" w:type="dxa"/>
            <w:shd w:val="clear" w:color="auto" w:fill="EAF1DD" w:themeFill="accent3" w:themeFillTint="33"/>
          </w:tcPr>
          <w:p w:rsidR="00F86376" w:rsidRDefault="00F86376" w:rsidP="00CA1B27">
            <w:pPr>
              <w:rPr>
                <w:lang w:eastAsia="ko-KR"/>
              </w:rPr>
            </w:pPr>
            <w:r>
              <w:rPr>
                <w:lang w:eastAsia="ko-KR"/>
              </w:rPr>
              <w:t>Running M</w:t>
            </w:r>
            <w:r>
              <w:rPr>
                <w:rFonts w:hint="eastAsia"/>
                <w:lang w:eastAsia="ko-KR"/>
              </w:rPr>
              <w:t>ode</w:t>
            </w:r>
          </w:p>
        </w:tc>
        <w:tc>
          <w:tcPr>
            <w:tcW w:w="3186" w:type="dxa"/>
            <w:shd w:val="clear" w:color="auto" w:fill="EAF1DD" w:themeFill="accent3" w:themeFillTint="33"/>
          </w:tcPr>
          <w:p w:rsidR="00F86376" w:rsidRDefault="00F86376" w:rsidP="00CA1B27">
            <w:pPr>
              <w:rPr>
                <w:lang w:eastAsia="ko-KR"/>
              </w:rPr>
            </w:pPr>
          </w:p>
        </w:tc>
        <w:tc>
          <w:tcPr>
            <w:tcW w:w="3186" w:type="dxa"/>
            <w:shd w:val="clear" w:color="auto" w:fill="EAF1DD" w:themeFill="accent3" w:themeFillTint="33"/>
          </w:tcPr>
          <w:p w:rsidR="00F86376" w:rsidRDefault="000000DA" w:rsidP="00CA1B27">
            <w:pPr>
              <w:rPr>
                <w:lang w:eastAsia="ko-KR"/>
              </w:rPr>
            </w:pPr>
            <w:r>
              <w:rPr>
                <w:rFonts w:hint="eastAsia"/>
                <w:lang w:eastAsia="ko-KR"/>
              </w:rPr>
              <w:t>AUBOOT or AUAPPLIC</w:t>
            </w:r>
          </w:p>
        </w:tc>
      </w:tr>
      <w:tr w:rsidR="00F86376" w:rsidTr="00F86376">
        <w:tc>
          <w:tcPr>
            <w:tcW w:w="3186" w:type="dxa"/>
          </w:tcPr>
          <w:p w:rsidR="00F86376" w:rsidRDefault="00F86376" w:rsidP="00CA1B27">
            <w:pPr>
              <w:rPr>
                <w:lang w:eastAsia="ko-KR"/>
              </w:rPr>
            </w:pPr>
            <w:r>
              <w:rPr>
                <w:rFonts w:hint="eastAsia"/>
                <w:lang w:eastAsia="ko-KR"/>
              </w:rPr>
              <w:t>Supported Protocol Revision</w:t>
            </w:r>
          </w:p>
        </w:tc>
        <w:tc>
          <w:tcPr>
            <w:tcW w:w="3186" w:type="dxa"/>
          </w:tcPr>
          <w:p w:rsidR="00F86376" w:rsidRDefault="00F86376" w:rsidP="00CA1B27">
            <w:pPr>
              <w:rPr>
                <w:lang w:eastAsia="ko-KR"/>
              </w:rPr>
            </w:pPr>
          </w:p>
        </w:tc>
        <w:tc>
          <w:tcPr>
            <w:tcW w:w="3186" w:type="dxa"/>
          </w:tcPr>
          <w:p w:rsidR="00F86376" w:rsidRDefault="00F86376" w:rsidP="00CA1B27">
            <w:pPr>
              <w:rPr>
                <w:lang w:eastAsia="ko-KR"/>
              </w:rPr>
            </w:pPr>
            <w:r>
              <w:rPr>
                <w:rFonts w:hint="eastAsia"/>
                <w:lang w:eastAsia="ko-KR"/>
              </w:rPr>
              <w:t>optional</w:t>
            </w:r>
          </w:p>
        </w:tc>
      </w:tr>
      <w:tr w:rsidR="00F86376" w:rsidTr="00F86376">
        <w:tc>
          <w:tcPr>
            <w:tcW w:w="3186" w:type="dxa"/>
          </w:tcPr>
          <w:p w:rsidR="00F86376" w:rsidRDefault="00F86376" w:rsidP="00CA1B27">
            <w:pPr>
              <w:rPr>
                <w:lang w:eastAsia="ko-KR"/>
              </w:rPr>
            </w:pPr>
            <w:r>
              <w:rPr>
                <w:rFonts w:hint="eastAsia"/>
                <w:lang w:eastAsia="ko-KR"/>
              </w:rPr>
              <w:t>Board Capabilities</w:t>
            </w:r>
          </w:p>
        </w:tc>
        <w:tc>
          <w:tcPr>
            <w:tcW w:w="3186" w:type="dxa"/>
          </w:tcPr>
          <w:p w:rsidR="00F86376" w:rsidRDefault="00F86376" w:rsidP="00CA1B27">
            <w:pPr>
              <w:rPr>
                <w:lang w:eastAsia="ko-KR"/>
              </w:rPr>
            </w:pPr>
          </w:p>
        </w:tc>
        <w:tc>
          <w:tcPr>
            <w:tcW w:w="3186" w:type="dxa"/>
          </w:tcPr>
          <w:p w:rsidR="00F86376" w:rsidRDefault="00F86376" w:rsidP="00CA1B27">
            <w:pPr>
              <w:rPr>
                <w:lang w:eastAsia="ko-KR"/>
              </w:rPr>
            </w:pPr>
            <w:r>
              <w:rPr>
                <w:rFonts w:hint="eastAsia"/>
                <w:lang w:eastAsia="ko-KR"/>
              </w:rPr>
              <w:t>optional</w:t>
            </w:r>
          </w:p>
        </w:tc>
      </w:tr>
      <w:tr w:rsidR="00F86376" w:rsidTr="00E423B7">
        <w:tc>
          <w:tcPr>
            <w:tcW w:w="3186" w:type="dxa"/>
            <w:shd w:val="clear" w:color="auto" w:fill="EAF1DD" w:themeFill="accent3" w:themeFillTint="33"/>
          </w:tcPr>
          <w:p w:rsidR="00F86376" w:rsidRDefault="00F86376" w:rsidP="00CA1B27">
            <w:pPr>
              <w:rPr>
                <w:lang w:eastAsia="ko-KR"/>
              </w:rPr>
            </w:pPr>
            <w:r>
              <w:rPr>
                <w:rFonts w:hint="eastAsia"/>
                <w:lang w:eastAsia="ko-KR"/>
              </w:rPr>
              <w:t>Production Date</w:t>
            </w:r>
          </w:p>
        </w:tc>
        <w:tc>
          <w:tcPr>
            <w:tcW w:w="3186" w:type="dxa"/>
            <w:shd w:val="clear" w:color="auto" w:fill="EAF1DD" w:themeFill="accent3" w:themeFillTint="33"/>
          </w:tcPr>
          <w:p w:rsidR="00F86376" w:rsidRDefault="00F86376" w:rsidP="00CA1B27">
            <w:pPr>
              <w:rPr>
                <w:lang w:eastAsia="ko-KR"/>
              </w:rPr>
            </w:pPr>
            <w:r>
              <w:rPr>
                <w:rFonts w:hint="eastAsia"/>
                <w:lang w:eastAsia="ko-KR"/>
              </w:rPr>
              <w:t>U8[9]</w:t>
            </w:r>
          </w:p>
        </w:tc>
        <w:tc>
          <w:tcPr>
            <w:tcW w:w="3186" w:type="dxa"/>
            <w:shd w:val="clear" w:color="auto" w:fill="EAF1DD" w:themeFill="accent3" w:themeFillTint="33"/>
          </w:tcPr>
          <w:p w:rsidR="00F86376" w:rsidRDefault="00F86376" w:rsidP="00CA1B27">
            <w:pPr>
              <w:rPr>
                <w:lang w:eastAsia="ko-KR"/>
              </w:rPr>
            </w:pPr>
          </w:p>
        </w:tc>
      </w:tr>
      <w:tr w:rsidR="00F86376" w:rsidTr="00E423B7">
        <w:tc>
          <w:tcPr>
            <w:tcW w:w="3186" w:type="dxa"/>
            <w:shd w:val="clear" w:color="auto" w:fill="EAF1DD" w:themeFill="accent3" w:themeFillTint="33"/>
          </w:tcPr>
          <w:p w:rsidR="00F86376" w:rsidRDefault="00F86376" w:rsidP="00CA1B27">
            <w:pPr>
              <w:rPr>
                <w:lang w:eastAsia="ko-KR"/>
              </w:rPr>
            </w:pPr>
            <w:r>
              <w:rPr>
                <w:rFonts w:hint="eastAsia"/>
                <w:lang w:eastAsia="ko-KR"/>
              </w:rPr>
              <w:t>Product Name</w:t>
            </w:r>
          </w:p>
        </w:tc>
        <w:tc>
          <w:tcPr>
            <w:tcW w:w="3186" w:type="dxa"/>
            <w:shd w:val="clear" w:color="auto" w:fill="EAF1DD" w:themeFill="accent3" w:themeFillTint="33"/>
          </w:tcPr>
          <w:p w:rsidR="00F86376" w:rsidRDefault="00F86376" w:rsidP="00CA1B27">
            <w:pPr>
              <w:rPr>
                <w:lang w:eastAsia="ko-KR"/>
              </w:rPr>
            </w:pPr>
            <w:r>
              <w:rPr>
                <w:rFonts w:hint="eastAsia"/>
                <w:lang w:eastAsia="ko-KR"/>
              </w:rPr>
              <w:t>U8[13]</w:t>
            </w:r>
          </w:p>
        </w:tc>
        <w:tc>
          <w:tcPr>
            <w:tcW w:w="3186" w:type="dxa"/>
            <w:shd w:val="clear" w:color="auto" w:fill="EAF1DD" w:themeFill="accent3" w:themeFillTint="33"/>
          </w:tcPr>
          <w:p w:rsidR="00F86376" w:rsidRDefault="00F86376" w:rsidP="00CA1B27">
            <w:pPr>
              <w:rPr>
                <w:lang w:eastAsia="ko-KR"/>
              </w:rPr>
            </w:pPr>
          </w:p>
        </w:tc>
      </w:tr>
      <w:tr w:rsidR="00F86376" w:rsidTr="00E423B7">
        <w:tc>
          <w:tcPr>
            <w:tcW w:w="3186" w:type="dxa"/>
            <w:shd w:val="clear" w:color="auto" w:fill="EAF1DD" w:themeFill="accent3" w:themeFillTint="33"/>
          </w:tcPr>
          <w:p w:rsidR="00F86376" w:rsidRDefault="00F86376" w:rsidP="00CA1B27">
            <w:pPr>
              <w:rPr>
                <w:lang w:eastAsia="ko-KR"/>
              </w:rPr>
            </w:pPr>
            <w:r>
              <w:rPr>
                <w:rFonts w:hint="eastAsia"/>
                <w:lang w:eastAsia="ko-KR"/>
              </w:rPr>
              <w:t>Product Number</w:t>
            </w:r>
          </w:p>
        </w:tc>
        <w:tc>
          <w:tcPr>
            <w:tcW w:w="3186" w:type="dxa"/>
            <w:shd w:val="clear" w:color="auto" w:fill="EAF1DD" w:themeFill="accent3" w:themeFillTint="33"/>
          </w:tcPr>
          <w:p w:rsidR="00F86376" w:rsidRDefault="00F86376" w:rsidP="00CA1B27">
            <w:pPr>
              <w:rPr>
                <w:lang w:eastAsia="ko-KR"/>
              </w:rPr>
            </w:pPr>
            <w:r>
              <w:rPr>
                <w:rFonts w:hint="eastAsia"/>
                <w:lang w:eastAsia="ko-KR"/>
              </w:rPr>
              <w:t>U8[25]</w:t>
            </w:r>
          </w:p>
        </w:tc>
        <w:tc>
          <w:tcPr>
            <w:tcW w:w="3186" w:type="dxa"/>
            <w:shd w:val="clear" w:color="auto" w:fill="EAF1DD" w:themeFill="accent3" w:themeFillTint="33"/>
          </w:tcPr>
          <w:p w:rsidR="00F86376" w:rsidRDefault="00F86376" w:rsidP="00CA1B27">
            <w:pPr>
              <w:rPr>
                <w:lang w:eastAsia="ko-KR"/>
              </w:rPr>
            </w:pPr>
          </w:p>
        </w:tc>
      </w:tr>
      <w:tr w:rsidR="00F86376" w:rsidTr="00E423B7">
        <w:tc>
          <w:tcPr>
            <w:tcW w:w="3186" w:type="dxa"/>
            <w:shd w:val="clear" w:color="auto" w:fill="EAF1DD" w:themeFill="accent3" w:themeFillTint="33"/>
          </w:tcPr>
          <w:p w:rsidR="00F86376" w:rsidRDefault="00F86376" w:rsidP="00CA1B27">
            <w:pPr>
              <w:rPr>
                <w:lang w:eastAsia="ko-KR"/>
              </w:rPr>
            </w:pPr>
            <w:r>
              <w:rPr>
                <w:rFonts w:hint="eastAsia"/>
                <w:lang w:eastAsia="ko-KR"/>
              </w:rPr>
              <w:t>Product Revision</w:t>
            </w:r>
          </w:p>
        </w:tc>
        <w:tc>
          <w:tcPr>
            <w:tcW w:w="3186" w:type="dxa"/>
            <w:shd w:val="clear" w:color="auto" w:fill="EAF1DD" w:themeFill="accent3" w:themeFillTint="33"/>
          </w:tcPr>
          <w:p w:rsidR="00F86376" w:rsidRDefault="00F86376" w:rsidP="00CA1B27">
            <w:pPr>
              <w:rPr>
                <w:lang w:eastAsia="ko-KR"/>
              </w:rPr>
            </w:pPr>
            <w:r>
              <w:rPr>
                <w:rFonts w:hint="eastAsia"/>
                <w:lang w:eastAsia="ko-KR"/>
              </w:rPr>
              <w:t>U8[8]</w:t>
            </w:r>
          </w:p>
        </w:tc>
        <w:tc>
          <w:tcPr>
            <w:tcW w:w="3186" w:type="dxa"/>
            <w:shd w:val="clear" w:color="auto" w:fill="EAF1DD" w:themeFill="accent3" w:themeFillTint="33"/>
          </w:tcPr>
          <w:p w:rsidR="00F86376" w:rsidRDefault="00F86376" w:rsidP="00CA1B27">
            <w:pPr>
              <w:rPr>
                <w:lang w:eastAsia="ko-KR"/>
              </w:rPr>
            </w:pPr>
          </w:p>
        </w:tc>
      </w:tr>
      <w:tr w:rsidR="00F86376" w:rsidTr="00E423B7">
        <w:tc>
          <w:tcPr>
            <w:tcW w:w="3186" w:type="dxa"/>
            <w:shd w:val="clear" w:color="auto" w:fill="EAF1DD" w:themeFill="accent3" w:themeFillTint="33"/>
          </w:tcPr>
          <w:p w:rsidR="00F86376" w:rsidRDefault="00F86376" w:rsidP="00CA1B27">
            <w:pPr>
              <w:rPr>
                <w:lang w:eastAsia="ko-KR"/>
              </w:rPr>
            </w:pPr>
            <w:r>
              <w:rPr>
                <w:rFonts w:hint="eastAsia"/>
                <w:lang w:eastAsia="ko-KR"/>
              </w:rPr>
              <w:t>Serial Number</w:t>
            </w:r>
          </w:p>
        </w:tc>
        <w:tc>
          <w:tcPr>
            <w:tcW w:w="3186" w:type="dxa"/>
            <w:shd w:val="clear" w:color="auto" w:fill="EAF1DD" w:themeFill="accent3" w:themeFillTint="33"/>
          </w:tcPr>
          <w:p w:rsidR="00F86376" w:rsidRDefault="00F86376" w:rsidP="00CA1B27">
            <w:pPr>
              <w:rPr>
                <w:lang w:eastAsia="ko-KR"/>
              </w:rPr>
            </w:pPr>
            <w:r>
              <w:rPr>
                <w:rFonts w:hint="eastAsia"/>
                <w:lang w:eastAsia="ko-KR"/>
              </w:rPr>
              <w:t>U8[14]</w:t>
            </w:r>
          </w:p>
        </w:tc>
        <w:tc>
          <w:tcPr>
            <w:tcW w:w="3186" w:type="dxa"/>
            <w:shd w:val="clear" w:color="auto" w:fill="EAF1DD" w:themeFill="accent3" w:themeFillTint="33"/>
          </w:tcPr>
          <w:p w:rsidR="00F86376" w:rsidRDefault="00F86376" w:rsidP="00CA1B27">
            <w:pPr>
              <w:rPr>
                <w:lang w:eastAsia="ko-KR"/>
              </w:rPr>
            </w:pPr>
          </w:p>
        </w:tc>
      </w:tr>
      <w:tr w:rsidR="00F86376" w:rsidTr="00182383">
        <w:tc>
          <w:tcPr>
            <w:tcW w:w="3186" w:type="dxa"/>
            <w:shd w:val="clear" w:color="auto" w:fill="EAF1DD" w:themeFill="accent3" w:themeFillTint="33"/>
          </w:tcPr>
          <w:p w:rsidR="00F86376" w:rsidRDefault="00050355" w:rsidP="00CA1B27">
            <w:pPr>
              <w:rPr>
                <w:lang w:eastAsia="ko-KR"/>
              </w:rPr>
            </w:pPr>
            <w:r>
              <w:rPr>
                <w:rFonts w:hint="eastAsia"/>
                <w:lang w:eastAsia="ko-KR"/>
              </w:rPr>
              <w:t>Running Module</w:t>
            </w:r>
          </w:p>
        </w:tc>
        <w:tc>
          <w:tcPr>
            <w:tcW w:w="3186" w:type="dxa"/>
            <w:shd w:val="clear" w:color="auto" w:fill="EAF1DD" w:themeFill="accent3" w:themeFillTint="33"/>
          </w:tcPr>
          <w:p w:rsidR="00F86376" w:rsidRDefault="00050355" w:rsidP="00CA1B27">
            <w:pPr>
              <w:rPr>
                <w:lang w:eastAsia="ko-KR"/>
              </w:rPr>
            </w:pPr>
            <w:r>
              <w:rPr>
                <w:rFonts w:hint="eastAsia"/>
                <w:lang w:eastAsia="ko-KR"/>
              </w:rPr>
              <w:t>U8[36]</w:t>
            </w:r>
          </w:p>
        </w:tc>
        <w:tc>
          <w:tcPr>
            <w:tcW w:w="3186" w:type="dxa"/>
            <w:shd w:val="clear" w:color="auto" w:fill="EAF1DD" w:themeFill="accent3" w:themeFillTint="33"/>
          </w:tcPr>
          <w:p w:rsidR="00F86376" w:rsidRDefault="00050355" w:rsidP="00CA1B27">
            <w:pPr>
              <w:rPr>
                <w:lang w:eastAsia="ko-KR"/>
              </w:rPr>
            </w:pPr>
            <w:r>
              <w:rPr>
                <w:rFonts w:hint="eastAsia"/>
                <w:lang w:eastAsia="ko-KR"/>
              </w:rPr>
              <w:t>&lt;product id&gt;_&lt;revision&gt;</w:t>
            </w:r>
          </w:p>
        </w:tc>
      </w:tr>
    </w:tbl>
    <w:p w:rsidR="00CA1B27" w:rsidRDefault="00CA1B27" w:rsidP="00CA1B27">
      <w:pPr>
        <w:rPr>
          <w:lang w:eastAsia="ko-KR"/>
        </w:rPr>
      </w:pPr>
    </w:p>
    <w:p w:rsidR="00655AAC" w:rsidRDefault="008C7758" w:rsidP="008C7758">
      <w:pPr>
        <w:pStyle w:val="3"/>
        <w:rPr>
          <w:lang w:eastAsia="ko-KR"/>
        </w:rPr>
      </w:pPr>
      <w:bookmarkStart w:id="11" w:name="_Toc7454007"/>
      <w:r>
        <w:rPr>
          <w:rFonts w:hint="eastAsia"/>
          <w:lang w:eastAsia="ko-KR"/>
        </w:rPr>
        <w:t xml:space="preserve">Screen </w:t>
      </w:r>
      <w:r w:rsidR="00D40513">
        <w:rPr>
          <w:lang w:eastAsia="ko-KR"/>
        </w:rPr>
        <w:t>–</w:t>
      </w:r>
      <w:r>
        <w:rPr>
          <w:rFonts w:hint="eastAsia"/>
          <w:lang w:eastAsia="ko-KR"/>
        </w:rPr>
        <w:t xml:space="preserve"> </w:t>
      </w:r>
      <w:r>
        <w:rPr>
          <w:lang w:eastAsia="ko-KR"/>
        </w:rPr>
        <w:t>Connectivity</w:t>
      </w:r>
      <w:r w:rsidR="00D40513">
        <w:rPr>
          <w:lang w:eastAsia="ko-KR"/>
        </w:rPr>
        <w:t>(</w:t>
      </w:r>
      <w:r w:rsidR="00D40513">
        <w:rPr>
          <w:rFonts w:hint="eastAsia"/>
          <w:lang w:eastAsia="ko-KR"/>
        </w:rPr>
        <w:t>Radio Control Interface)</w:t>
      </w:r>
      <w:bookmarkEnd w:id="11"/>
    </w:p>
    <w:tbl>
      <w:tblPr>
        <w:tblStyle w:val="a9"/>
        <w:tblW w:w="0" w:type="auto"/>
        <w:tblLook w:val="04A0" w:firstRow="1" w:lastRow="0" w:firstColumn="1" w:lastColumn="0" w:noHBand="0" w:noVBand="1"/>
      </w:tblPr>
      <w:tblGrid>
        <w:gridCol w:w="3186"/>
        <w:gridCol w:w="3186"/>
        <w:gridCol w:w="3186"/>
      </w:tblGrid>
      <w:tr w:rsidR="00AB59DC" w:rsidTr="00193229">
        <w:tc>
          <w:tcPr>
            <w:tcW w:w="3186" w:type="dxa"/>
            <w:shd w:val="clear" w:color="auto" w:fill="EEECE1" w:themeFill="background2"/>
          </w:tcPr>
          <w:p w:rsidR="00AB59DC" w:rsidRDefault="00AB59DC" w:rsidP="00193229">
            <w:pPr>
              <w:rPr>
                <w:lang w:eastAsia="ko-KR"/>
              </w:rPr>
            </w:pPr>
            <w:r>
              <w:rPr>
                <w:rFonts w:hint="eastAsia"/>
                <w:lang w:eastAsia="ko-KR"/>
              </w:rPr>
              <w:t>Element</w:t>
            </w:r>
          </w:p>
        </w:tc>
        <w:tc>
          <w:tcPr>
            <w:tcW w:w="3186" w:type="dxa"/>
            <w:shd w:val="clear" w:color="auto" w:fill="EEECE1" w:themeFill="background2"/>
          </w:tcPr>
          <w:p w:rsidR="00AB59DC" w:rsidRDefault="00AB59DC" w:rsidP="00193229">
            <w:pPr>
              <w:rPr>
                <w:lang w:eastAsia="ko-KR"/>
              </w:rPr>
            </w:pPr>
            <w:r>
              <w:rPr>
                <w:rFonts w:hint="eastAsia"/>
                <w:lang w:eastAsia="ko-KR"/>
              </w:rPr>
              <w:t>Type</w:t>
            </w:r>
          </w:p>
        </w:tc>
        <w:tc>
          <w:tcPr>
            <w:tcW w:w="3186" w:type="dxa"/>
            <w:shd w:val="clear" w:color="auto" w:fill="EEECE1" w:themeFill="background2"/>
          </w:tcPr>
          <w:p w:rsidR="00AB59DC" w:rsidRDefault="00AB59DC" w:rsidP="00193229">
            <w:pPr>
              <w:rPr>
                <w:lang w:eastAsia="ko-KR"/>
              </w:rPr>
            </w:pPr>
            <w:r>
              <w:rPr>
                <w:rFonts w:hint="eastAsia"/>
                <w:lang w:eastAsia="ko-KR"/>
              </w:rPr>
              <w:t>Description</w:t>
            </w:r>
          </w:p>
        </w:tc>
      </w:tr>
      <w:tr w:rsidR="00AB59DC" w:rsidTr="00446FB3">
        <w:tc>
          <w:tcPr>
            <w:tcW w:w="3186" w:type="dxa"/>
            <w:tcBorders>
              <w:bottom w:val="single" w:sz="4" w:space="0" w:color="auto"/>
            </w:tcBorders>
          </w:tcPr>
          <w:p w:rsidR="00AB59DC" w:rsidRDefault="00BB753D" w:rsidP="00193229">
            <w:pPr>
              <w:rPr>
                <w:lang w:eastAsia="ko-KR"/>
              </w:rPr>
            </w:pPr>
            <w:r>
              <w:rPr>
                <w:rFonts w:hint="eastAsia"/>
                <w:lang w:eastAsia="ko-KR"/>
              </w:rPr>
              <w:t>RU ID</w:t>
            </w:r>
          </w:p>
        </w:tc>
        <w:tc>
          <w:tcPr>
            <w:tcW w:w="3186" w:type="dxa"/>
            <w:tcBorders>
              <w:bottom w:val="single" w:sz="4" w:space="0" w:color="auto"/>
            </w:tcBorders>
          </w:tcPr>
          <w:p w:rsidR="00AB59DC" w:rsidRDefault="00AB59DC" w:rsidP="00193229">
            <w:pPr>
              <w:rPr>
                <w:lang w:eastAsia="ko-KR"/>
              </w:rPr>
            </w:pPr>
          </w:p>
        </w:tc>
        <w:tc>
          <w:tcPr>
            <w:tcW w:w="3186" w:type="dxa"/>
            <w:tcBorders>
              <w:bottom w:val="single" w:sz="4" w:space="0" w:color="auto"/>
            </w:tcBorders>
          </w:tcPr>
          <w:p w:rsidR="00AB59DC" w:rsidRDefault="00727375" w:rsidP="00193229">
            <w:pPr>
              <w:rPr>
                <w:lang w:eastAsia="ko-KR"/>
              </w:rPr>
            </w:pPr>
            <w:r>
              <w:rPr>
                <w:lang w:eastAsia="ko-KR"/>
              </w:rPr>
              <w:t>O</w:t>
            </w:r>
            <w:r w:rsidR="00BB753D">
              <w:rPr>
                <w:rFonts w:hint="eastAsia"/>
                <w:lang w:eastAsia="ko-KR"/>
              </w:rPr>
              <w:t>ptional</w:t>
            </w:r>
          </w:p>
        </w:tc>
      </w:tr>
      <w:tr w:rsidR="00AB59DC" w:rsidTr="00BC3AB2">
        <w:tc>
          <w:tcPr>
            <w:tcW w:w="3186" w:type="dxa"/>
            <w:shd w:val="clear" w:color="auto" w:fill="auto"/>
          </w:tcPr>
          <w:p w:rsidR="00AB59DC" w:rsidRDefault="006731E8" w:rsidP="00193229">
            <w:pPr>
              <w:rPr>
                <w:lang w:eastAsia="ko-KR"/>
              </w:rPr>
            </w:pPr>
            <w:r>
              <w:rPr>
                <w:rFonts w:hint="eastAsia"/>
                <w:lang w:eastAsia="ko-KR"/>
              </w:rPr>
              <w:t>Number of port</w:t>
            </w:r>
          </w:p>
        </w:tc>
        <w:tc>
          <w:tcPr>
            <w:tcW w:w="3186" w:type="dxa"/>
            <w:shd w:val="clear" w:color="auto" w:fill="auto"/>
          </w:tcPr>
          <w:p w:rsidR="00AB59DC" w:rsidRDefault="00AB59DC" w:rsidP="00193229">
            <w:pPr>
              <w:rPr>
                <w:lang w:eastAsia="ko-KR"/>
              </w:rPr>
            </w:pPr>
          </w:p>
        </w:tc>
        <w:tc>
          <w:tcPr>
            <w:tcW w:w="3186" w:type="dxa"/>
            <w:shd w:val="clear" w:color="auto" w:fill="auto"/>
          </w:tcPr>
          <w:p w:rsidR="00AB59DC" w:rsidRDefault="00AB59DC" w:rsidP="00193229">
            <w:pPr>
              <w:rPr>
                <w:lang w:eastAsia="ko-KR"/>
              </w:rPr>
            </w:pPr>
          </w:p>
        </w:tc>
      </w:tr>
      <w:tr w:rsidR="00012103" w:rsidTr="00987EC1">
        <w:tc>
          <w:tcPr>
            <w:tcW w:w="3186" w:type="dxa"/>
            <w:tcBorders>
              <w:bottom w:val="single" w:sz="4" w:space="0" w:color="auto"/>
            </w:tcBorders>
            <w:shd w:val="clear" w:color="auto" w:fill="EAF1DD" w:themeFill="accent3" w:themeFillTint="33"/>
          </w:tcPr>
          <w:p w:rsidR="00012103" w:rsidRDefault="006731E8" w:rsidP="00193229">
            <w:pPr>
              <w:rPr>
                <w:lang w:eastAsia="ko-KR"/>
              </w:rPr>
            </w:pPr>
            <w:r>
              <w:rPr>
                <w:rFonts w:hint="eastAsia"/>
                <w:lang w:eastAsia="ko-KR"/>
              </w:rPr>
              <w:t>SFP Type</w:t>
            </w:r>
          </w:p>
        </w:tc>
        <w:tc>
          <w:tcPr>
            <w:tcW w:w="3186" w:type="dxa"/>
            <w:tcBorders>
              <w:bottom w:val="single" w:sz="4" w:space="0" w:color="auto"/>
            </w:tcBorders>
            <w:shd w:val="clear" w:color="auto" w:fill="EAF1DD" w:themeFill="accent3" w:themeFillTint="33"/>
          </w:tcPr>
          <w:p w:rsidR="00012103" w:rsidRDefault="00012103" w:rsidP="00193229">
            <w:pPr>
              <w:rPr>
                <w:lang w:eastAsia="ko-KR"/>
              </w:rPr>
            </w:pPr>
          </w:p>
        </w:tc>
        <w:tc>
          <w:tcPr>
            <w:tcW w:w="3186" w:type="dxa"/>
            <w:tcBorders>
              <w:bottom w:val="single" w:sz="4" w:space="0" w:color="auto"/>
            </w:tcBorders>
            <w:shd w:val="clear" w:color="auto" w:fill="EAF1DD" w:themeFill="accent3" w:themeFillTint="33"/>
          </w:tcPr>
          <w:p w:rsidR="00012103" w:rsidRDefault="00012103" w:rsidP="00193229">
            <w:pPr>
              <w:rPr>
                <w:lang w:eastAsia="ko-KR"/>
              </w:rPr>
            </w:pPr>
          </w:p>
        </w:tc>
      </w:tr>
      <w:tr w:rsidR="00012103" w:rsidTr="00987EC1">
        <w:tc>
          <w:tcPr>
            <w:tcW w:w="3186" w:type="dxa"/>
            <w:shd w:val="clear" w:color="auto" w:fill="auto"/>
          </w:tcPr>
          <w:p w:rsidR="00012103" w:rsidRDefault="006731E8" w:rsidP="00193229">
            <w:pPr>
              <w:rPr>
                <w:lang w:eastAsia="ko-KR"/>
              </w:rPr>
            </w:pPr>
            <w:r>
              <w:rPr>
                <w:rFonts w:hint="eastAsia"/>
                <w:lang w:eastAsia="ko-KR"/>
              </w:rPr>
              <w:t>Ericsson Product Number</w:t>
            </w:r>
          </w:p>
        </w:tc>
        <w:tc>
          <w:tcPr>
            <w:tcW w:w="3186" w:type="dxa"/>
            <w:shd w:val="clear" w:color="auto" w:fill="auto"/>
          </w:tcPr>
          <w:p w:rsidR="00012103" w:rsidRDefault="00012103" w:rsidP="00193229">
            <w:pPr>
              <w:rPr>
                <w:lang w:eastAsia="ko-KR"/>
              </w:rPr>
            </w:pPr>
          </w:p>
        </w:tc>
        <w:tc>
          <w:tcPr>
            <w:tcW w:w="3186" w:type="dxa"/>
            <w:shd w:val="clear" w:color="auto" w:fill="auto"/>
          </w:tcPr>
          <w:p w:rsidR="00012103" w:rsidRDefault="00987EC1" w:rsidP="00193229">
            <w:pPr>
              <w:rPr>
                <w:lang w:eastAsia="ko-KR"/>
              </w:rPr>
            </w:pPr>
            <w:r>
              <w:rPr>
                <w:rFonts w:hint="eastAsia"/>
                <w:lang w:eastAsia="ko-KR"/>
              </w:rPr>
              <w:t>Optional</w:t>
            </w:r>
          </w:p>
        </w:tc>
      </w:tr>
      <w:tr w:rsidR="00012103" w:rsidTr="00987EC1">
        <w:tc>
          <w:tcPr>
            <w:tcW w:w="3186" w:type="dxa"/>
            <w:shd w:val="clear" w:color="auto" w:fill="auto"/>
          </w:tcPr>
          <w:p w:rsidR="00012103" w:rsidRDefault="006731E8" w:rsidP="00193229">
            <w:pPr>
              <w:rPr>
                <w:lang w:eastAsia="ko-KR"/>
              </w:rPr>
            </w:pPr>
            <w:r>
              <w:rPr>
                <w:rFonts w:hint="eastAsia"/>
                <w:lang w:eastAsia="ko-KR"/>
              </w:rPr>
              <w:t>Ericsson Product Revision</w:t>
            </w:r>
          </w:p>
        </w:tc>
        <w:tc>
          <w:tcPr>
            <w:tcW w:w="3186" w:type="dxa"/>
            <w:shd w:val="clear" w:color="auto" w:fill="auto"/>
          </w:tcPr>
          <w:p w:rsidR="00012103" w:rsidRDefault="00012103" w:rsidP="00193229">
            <w:pPr>
              <w:rPr>
                <w:lang w:eastAsia="ko-KR"/>
              </w:rPr>
            </w:pPr>
          </w:p>
        </w:tc>
        <w:tc>
          <w:tcPr>
            <w:tcW w:w="3186" w:type="dxa"/>
            <w:shd w:val="clear" w:color="auto" w:fill="auto"/>
          </w:tcPr>
          <w:p w:rsidR="00012103" w:rsidRDefault="00987EC1" w:rsidP="00193229">
            <w:pPr>
              <w:rPr>
                <w:lang w:eastAsia="ko-KR"/>
              </w:rPr>
            </w:pPr>
            <w:r>
              <w:rPr>
                <w:rFonts w:hint="eastAsia"/>
                <w:lang w:eastAsia="ko-KR"/>
              </w:rPr>
              <w:t>Optional</w:t>
            </w:r>
          </w:p>
        </w:tc>
      </w:tr>
      <w:tr w:rsidR="00012103" w:rsidTr="00446FB3">
        <w:tc>
          <w:tcPr>
            <w:tcW w:w="3186" w:type="dxa"/>
            <w:shd w:val="clear" w:color="auto" w:fill="EAF1DD" w:themeFill="accent3" w:themeFillTint="33"/>
          </w:tcPr>
          <w:p w:rsidR="00012103" w:rsidRDefault="006731E8" w:rsidP="00193229">
            <w:pPr>
              <w:rPr>
                <w:lang w:eastAsia="ko-KR"/>
              </w:rPr>
            </w:pPr>
            <w:r>
              <w:rPr>
                <w:rFonts w:hint="eastAsia"/>
                <w:lang w:eastAsia="ko-KR"/>
              </w:rPr>
              <w:t>Vender Name</w:t>
            </w:r>
          </w:p>
        </w:tc>
        <w:tc>
          <w:tcPr>
            <w:tcW w:w="3186" w:type="dxa"/>
            <w:shd w:val="clear" w:color="auto" w:fill="EAF1DD" w:themeFill="accent3" w:themeFillTint="33"/>
          </w:tcPr>
          <w:p w:rsidR="00012103" w:rsidRDefault="00012103" w:rsidP="00193229">
            <w:pPr>
              <w:rPr>
                <w:lang w:eastAsia="ko-KR"/>
              </w:rPr>
            </w:pPr>
          </w:p>
        </w:tc>
        <w:tc>
          <w:tcPr>
            <w:tcW w:w="3186" w:type="dxa"/>
            <w:shd w:val="clear" w:color="auto" w:fill="EAF1DD" w:themeFill="accent3" w:themeFillTint="33"/>
          </w:tcPr>
          <w:p w:rsidR="00012103" w:rsidRDefault="00012103" w:rsidP="00193229">
            <w:pPr>
              <w:rPr>
                <w:lang w:eastAsia="ko-KR"/>
              </w:rPr>
            </w:pPr>
          </w:p>
        </w:tc>
      </w:tr>
      <w:tr w:rsidR="00AB59DC" w:rsidTr="00446FB3">
        <w:tc>
          <w:tcPr>
            <w:tcW w:w="3186" w:type="dxa"/>
            <w:shd w:val="clear" w:color="auto" w:fill="EAF1DD" w:themeFill="accent3" w:themeFillTint="33"/>
          </w:tcPr>
          <w:p w:rsidR="00AB59DC" w:rsidRDefault="006731E8" w:rsidP="00193229">
            <w:pPr>
              <w:rPr>
                <w:lang w:eastAsia="ko-KR"/>
              </w:rPr>
            </w:pPr>
            <w:r>
              <w:rPr>
                <w:rFonts w:hint="eastAsia"/>
                <w:lang w:eastAsia="ko-KR"/>
              </w:rPr>
              <w:t>Part Number</w:t>
            </w:r>
          </w:p>
        </w:tc>
        <w:tc>
          <w:tcPr>
            <w:tcW w:w="3186" w:type="dxa"/>
            <w:shd w:val="clear" w:color="auto" w:fill="EAF1DD" w:themeFill="accent3" w:themeFillTint="33"/>
          </w:tcPr>
          <w:p w:rsidR="00AB59DC" w:rsidRDefault="00AB59DC" w:rsidP="00193229">
            <w:pPr>
              <w:rPr>
                <w:lang w:eastAsia="ko-KR"/>
              </w:rPr>
            </w:pPr>
          </w:p>
        </w:tc>
        <w:tc>
          <w:tcPr>
            <w:tcW w:w="3186" w:type="dxa"/>
            <w:shd w:val="clear" w:color="auto" w:fill="EAF1DD" w:themeFill="accent3" w:themeFillTint="33"/>
          </w:tcPr>
          <w:p w:rsidR="00AB59DC" w:rsidRDefault="00AB59DC" w:rsidP="00193229">
            <w:pPr>
              <w:rPr>
                <w:lang w:eastAsia="ko-KR"/>
              </w:rPr>
            </w:pPr>
          </w:p>
        </w:tc>
      </w:tr>
      <w:tr w:rsidR="006731E8" w:rsidTr="00446FB3">
        <w:tc>
          <w:tcPr>
            <w:tcW w:w="3186" w:type="dxa"/>
            <w:shd w:val="clear" w:color="auto" w:fill="EAF1DD" w:themeFill="accent3" w:themeFillTint="33"/>
          </w:tcPr>
          <w:p w:rsidR="006731E8" w:rsidRDefault="006731E8" w:rsidP="00193229">
            <w:pPr>
              <w:rPr>
                <w:lang w:eastAsia="ko-KR"/>
              </w:rPr>
            </w:pPr>
            <w:r>
              <w:rPr>
                <w:lang w:eastAsia="ko-KR"/>
              </w:rPr>
              <w:t xml:space="preserve">Product </w:t>
            </w:r>
            <w:r>
              <w:rPr>
                <w:rFonts w:hint="eastAsia"/>
                <w:lang w:eastAsia="ko-KR"/>
              </w:rPr>
              <w:t>Revision</w:t>
            </w:r>
          </w:p>
        </w:tc>
        <w:tc>
          <w:tcPr>
            <w:tcW w:w="3186" w:type="dxa"/>
            <w:shd w:val="clear" w:color="auto" w:fill="EAF1DD" w:themeFill="accent3" w:themeFillTint="33"/>
          </w:tcPr>
          <w:p w:rsidR="006731E8" w:rsidRDefault="006731E8" w:rsidP="00193229">
            <w:pPr>
              <w:rPr>
                <w:lang w:eastAsia="ko-KR"/>
              </w:rPr>
            </w:pPr>
          </w:p>
        </w:tc>
        <w:tc>
          <w:tcPr>
            <w:tcW w:w="3186" w:type="dxa"/>
            <w:shd w:val="clear" w:color="auto" w:fill="EAF1DD" w:themeFill="accent3" w:themeFillTint="33"/>
          </w:tcPr>
          <w:p w:rsidR="006731E8" w:rsidRDefault="006731E8" w:rsidP="00193229">
            <w:pPr>
              <w:rPr>
                <w:lang w:eastAsia="ko-KR"/>
              </w:rPr>
            </w:pPr>
          </w:p>
        </w:tc>
      </w:tr>
      <w:tr w:rsidR="006731E8" w:rsidTr="00446FB3">
        <w:tc>
          <w:tcPr>
            <w:tcW w:w="3186" w:type="dxa"/>
            <w:shd w:val="clear" w:color="auto" w:fill="EAF1DD" w:themeFill="accent3" w:themeFillTint="33"/>
          </w:tcPr>
          <w:p w:rsidR="006731E8" w:rsidRDefault="006731E8" w:rsidP="00193229">
            <w:pPr>
              <w:rPr>
                <w:lang w:eastAsia="ko-KR"/>
              </w:rPr>
            </w:pPr>
            <w:r>
              <w:rPr>
                <w:rFonts w:hint="eastAsia"/>
                <w:lang w:eastAsia="ko-KR"/>
              </w:rPr>
              <w:t>Product Date</w:t>
            </w:r>
          </w:p>
        </w:tc>
        <w:tc>
          <w:tcPr>
            <w:tcW w:w="3186" w:type="dxa"/>
            <w:shd w:val="clear" w:color="auto" w:fill="EAF1DD" w:themeFill="accent3" w:themeFillTint="33"/>
          </w:tcPr>
          <w:p w:rsidR="006731E8" w:rsidRDefault="006731E8" w:rsidP="00193229">
            <w:pPr>
              <w:rPr>
                <w:lang w:eastAsia="ko-KR"/>
              </w:rPr>
            </w:pPr>
          </w:p>
        </w:tc>
        <w:tc>
          <w:tcPr>
            <w:tcW w:w="3186" w:type="dxa"/>
            <w:shd w:val="clear" w:color="auto" w:fill="EAF1DD" w:themeFill="accent3" w:themeFillTint="33"/>
          </w:tcPr>
          <w:p w:rsidR="006731E8" w:rsidRDefault="006731E8" w:rsidP="00193229">
            <w:pPr>
              <w:rPr>
                <w:lang w:eastAsia="ko-KR"/>
              </w:rPr>
            </w:pPr>
          </w:p>
        </w:tc>
      </w:tr>
      <w:tr w:rsidR="006731E8" w:rsidTr="00446FB3">
        <w:tc>
          <w:tcPr>
            <w:tcW w:w="3186" w:type="dxa"/>
            <w:shd w:val="clear" w:color="auto" w:fill="EAF1DD" w:themeFill="accent3" w:themeFillTint="33"/>
          </w:tcPr>
          <w:p w:rsidR="006731E8" w:rsidRDefault="003155C0" w:rsidP="00193229">
            <w:pPr>
              <w:rPr>
                <w:lang w:eastAsia="ko-KR"/>
              </w:rPr>
            </w:pPr>
            <w:r>
              <w:rPr>
                <w:rFonts w:hint="eastAsia"/>
                <w:lang w:eastAsia="ko-KR"/>
              </w:rPr>
              <w:t>Serial Number</w:t>
            </w:r>
          </w:p>
        </w:tc>
        <w:tc>
          <w:tcPr>
            <w:tcW w:w="3186" w:type="dxa"/>
            <w:shd w:val="clear" w:color="auto" w:fill="EAF1DD" w:themeFill="accent3" w:themeFillTint="33"/>
          </w:tcPr>
          <w:p w:rsidR="006731E8" w:rsidRDefault="006731E8" w:rsidP="00193229">
            <w:pPr>
              <w:rPr>
                <w:lang w:eastAsia="ko-KR"/>
              </w:rPr>
            </w:pPr>
          </w:p>
        </w:tc>
        <w:tc>
          <w:tcPr>
            <w:tcW w:w="3186" w:type="dxa"/>
            <w:shd w:val="clear" w:color="auto" w:fill="EAF1DD" w:themeFill="accent3" w:themeFillTint="33"/>
          </w:tcPr>
          <w:p w:rsidR="006731E8" w:rsidRDefault="006731E8" w:rsidP="00193229">
            <w:pPr>
              <w:rPr>
                <w:lang w:eastAsia="ko-KR"/>
              </w:rPr>
            </w:pPr>
          </w:p>
        </w:tc>
      </w:tr>
      <w:tr w:rsidR="003155C0" w:rsidTr="00446FB3">
        <w:tc>
          <w:tcPr>
            <w:tcW w:w="3186" w:type="dxa"/>
            <w:shd w:val="clear" w:color="auto" w:fill="EAF1DD" w:themeFill="accent3" w:themeFillTint="33"/>
          </w:tcPr>
          <w:p w:rsidR="003155C0" w:rsidRDefault="003155C0" w:rsidP="00193229">
            <w:pPr>
              <w:rPr>
                <w:lang w:eastAsia="ko-KR"/>
              </w:rPr>
            </w:pPr>
            <w:r>
              <w:rPr>
                <w:rFonts w:hint="eastAsia"/>
                <w:lang w:eastAsia="ko-KR"/>
              </w:rPr>
              <w:t>Supported Rate</w:t>
            </w:r>
          </w:p>
        </w:tc>
        <w:tc>
          <w:tcPr>
            <w:tcW w:w="3186" w:type="dxa"/>
            <w:shd w:val="clear" w:color="auto" w:fill="EAF1DD" w:themeFill="accent3" w:themeFillTint="33"/>
          </w:tcPr>
          <w:p w:rsidR="003155C0" w:rsidRDefault="003155C0" w:rsidP="00193229">
            <w:pPr>
              <w:rPr>
                <w:lang w:eastAsia="ko-KR"/>
              </w:rPr>
            </w:pPr>
          </w:p>
        </w:tc>
        <w:tc>
          <w:tcPr>
            <w:tcW w:w="3186" w:type="dxa"/>
            <w:shd w:val="clear" w:color="auto" w:fill="EAF1DD" w:themeFill="accent3" w:themeFillTint="33"/>
          </w:tcPr>
          <w:p w:rsidR="003155C0" w:rsidRDefault="003155C0" w:rsidP="00193229">
            <w:pPr>
              <w:rPr>
                <w:lang w:eastAsia="ko-KR"/>
              </w:rPr>
            </w:pPr>
          </w:p>
        </w:tc>
      </w:tr>
      <w:tr w:rsidR="00FF65DC" w:rsidTr="00FF65DC">
        <w:tc>
          <w:tcPr>
            <w:tcW w:w="3186" w:type="dxa"/>
            <w:shd w:val="clear" w:color="auto" w:fill="auto"/>
          </w:tcPr>
          <w:p w:rsidR="00FF65DC" w:rsidRDefault="00FF65DC" w:rsidP="00193229">
            <w:pPr>
              <w:rPr>
                <w:lang w:eastAsia="ko-KR"/>
              </w:rPr>
            </w:pPr>
            <w:r>
              <w:rPr>
                <w:rFonts w:hint="eastAsia"/>
                <w:lang w:eastAsia="ko-KR"/>
              </w:rPr>
              <w:t>Current Port</w:t>
            </w:r>
          </w:p>
        </w:tc>
        <w:tc>
          <w:tcPr>
            <w:tcW w:w="3186" w:type="dxa"/>
            <w:shd w:val="clear" w:color="auto" w:fill="auto"/>
          </w:tcPr>
          <w:p w:rsidR="00FF65DC" w:rsidRDefault="00FF65DC" w:rsidP="00193229">
            <w:pPr>
              <w:rPr>
                <w:lang w:eastAsia="ko-KR"/>
              </w:rPr>
            </w:pPr>
          </w:p>
        </w:tc>
        <w:tc>
          <w:tcPr>
            <w:tcW w:w="3186" w:type="dxa"/>
            <w:shd w:val="clear" w:color="auto" w:fill="auto"/>
          </w:tcPr>
          <w:p w:rsidR="00FF65DC" w:rsidRDefault="00FF65DC" w:rsidP="00193229">
            <w:pPr>
              <w:rPr>
                <w:lang w:eastAsia="ko-KR"/>
              </w:rPr>
            </w:pPr>
            <w:r>
              <w:rPr>
                <w:rFonts w:hint="eastAsia"/>
                <w:lang w:eastAsia="ko-KR"/>
              </w:rPr>
              <w:t>Optional</w:t>
            </w:r>
          </w:p>
        </w:tc>
      </w:tr>
    </w:tbl>
    <w:p w:rsidR="00655AAC" w:rsidRPr="00D40513" w:rsidRDefault="00655AAC" w:rsidP="00CA1B27">
      <w:pPr>
        <w:rPr>
          <w:lang w:eastAsia="ko-KR"/>
        </w:rPr>
      </w:pPr>
    </w:p>
    <w:p w:rsidR="00655AAC" w:rsidRDefault="004F1242" w:rsidP="004309EB">
      <w:pPr>
        <w:pStyle w:val="3"/>
        <w:rPr>
          <w:lang w:eastAsia="ko-KR"/>
        </w:rPr>
      </w:pPr>
      <w:bookmarkStart w:id="12" w:name="_Toc7454008"/>
      <w:r>
        <w:rPr>
          <w:rFonts w:hint="eastAsia"/>
          <w:lang w:eastAsia="ko-KR"/>
        </w:rPr>
        <w:t xml:space="preserve">Screen </w:t>
      </w:r>
      <w:r>
        <w:rPr>
          <w:lang w:eastAsia="ko-KR"/>
        </w:rPr>
        <w:t>–</w:t>
      </w:r>
      <w:r>
        <w:rPr>
          <w:rFonts w:hint="eastAsia"/>
          <w:lang w:eastAsia="ko-KR"/>
        </w:rPr>
        <w:t xml:space="preserve"> Carrier </w:t>
      </w:r>
      <w:r>
        <w:rPr>
          <w:lang w:eastAsia="ko-KR"/>
        </w:rPr>
        <w:t>Capability</w:t>
      </w:r>
      <w:bookmarkEnd w:id="12"/>
    </w:p>
    <w:tbl>
      <w:tblPr>
        <w:tblStyle w:val="a9"/>
        <w:tblW w:w="0" w:type="auto"/>
        <w:tblLook w:val="04A0" w:firstRow="1" w:lastRow="0" w:firstColumn="1" w:lastColumn="0" w:noHBand="0" w:noVBand="1"/>
      </w:tblPr>
      <w:tblGrid>
        <w:gridCol w:w="3186"/>
        <w:gridCol w:w="3186"/>
        <w:gridCol w:w="3186"/>
      </w:tblGrid>
      <w:tr w:rsidR="00BA340B" w:rsidTr="00193229">
        <w:tc>
          <w:tcPr>
            <w:tcW w:w="3186" w:type="dxa"/>
            <w:shd w:val="clear" w:color="auto" w:fill="EEECE1" w:themeFill="background2"/>
          </w:tcPr>
          <w:p w:rsidR="00BA340B" w:rsidRDefault="00BA340B" w:rsidP="00193229">
            <w:pPr>
              <w:rPr>
                <w:lang w:eastAsia="ko-KR"/>
              </w:rPr>
            </w:pPr>
            <w:r>
              <w:rPr>
                <w:rFonts w:hint="eastAsia"/>
                <w:lang w:eastAsia="ko-KR"/>
              </w:rPr>
              <w:t>Element</w:t>
            </w:r>
          </w:p>
        </w:tc>
        <w:tc>
          <w:tcPr>
            <w:tcW w:w="3186" w:type="dxa"/>
            <w:shd w:val="clear" w:color="auto" w:fill="EEECE1" w:themeFill="background2"/>
          </w:tcPr>
          <w:p w:rsidR="00BA340B" w:rsidRDefault="00BA340B" w:rsidP="00193229">
            <w:pPr>
              <w:rPr>
                <w:lang w:eastAsia="ko-KR"/>
              </w:rPr>
            </w:pPr>
            <w:r>
              <w:rPr>
                <w:rFonts w:hint="eastAsia"/>
                <w:lang w:eastAsia="ko-KR"/>
              </w:rPr>
              <w:t>Type</w:t>
            </w:r>
          </w:p>
        </w:tc>
        <w:tc>
          <w:tcPr>
            <w:tcW w:w="3186" w:type="dxa"/>
            <w:shd w:val="clear" w:color="auto" w:fill="EEECE1" w:themeFill="background2"/>
          </w:tcPr>
          <w:p w:rsidR="00BA340B" w:rsidRDefault="00BA340B" w:rsidP="00193229">
            <w:pPr>
              <w:rPr>
                <w:lang w:eastAsia="ko-KR"/>
              </w:rPr>
            </w:pPr>
            <w:r>
              <w:rPr>
                <w:rFonts w:hint="eastAsia"/>
                <w:lang w:eastAsia="ko-KR"/>
              </w:rPr>
              <w:t>Description</w:t>
            </w:r>
          </w:p>
        </w:tc>
      </w:tr>
      <w:tr w:rsidR="00BA340B" w:rsidTr="005832F1">
        <w:tc>
          <w:tcPr>
            <w:tcW w:w="3186" w:type="dxa"/>
            <w:shd w:val="clear" w:color="auto" w:fill="EAF1DD" w:themeFill="accent3" w:themeFillTint="33"/>
          </w:tcPr>
          <w:p w:rsidR="00BA340B" w:rsidRDefault="00193229" w:rsidP="00193229">
            <w:pPr>
              <w:rPr>
                <w:lang w:eastAsia="ko-KR"/>
              </w:rPr>
            </w:pPr>
            <w:r>
              <w:rPr>
                <w:rFonts w:hint="eastAsia"/>
                <w:lang w:eastAsia="ko-KR"/>
              </w:rPr>
              <w:t xml:space="preserve">Max </w:t>
            </w:r>
            <w:r>
              <w:rPr>
                <w:lang w:eastAsia="ko-KR"/>
              </w:rPr>
              <w:t>Output Power</w:t>
            </w:r>
          </w:p>
        </w:tc>
        <w:tc>
          <w:tcPr>
            <w:tcW w:w="3186" w:type="dxa"/>
            <w:shd w:val="clear" w:color="auto" w:fill="EAF1DD" w:themeFill="accent3" w:themeFillTint="33"/>
          </w:tcPr>
          <w:p w:rsidR="00BA340B" w:rsidRDefault="00193229" w:rsidP="00193229">
            <w:pPr>
              <w:rPr>
                <w:lang w:eastAsia="ko-KR"/>
              </w:rPr>
            </w:pPr>
            <w:r>
              <w:rPr>
                <w:rFonts w:hint="eastAsia"/>
                <w:lang w:eastAsia="ko-KR"/>
              </w:rPr>
              <w:t>U32</w:t>
            </w:r>
          </w:p>
        </w:tc>
        <w:tc>
          <w:tcPr>
            <w:tcW w:w="3186" w:type="dxa"/>
            <w:shd w:val="clear" w:color="auto" w:fill="EAF1DD" w:themeFill="accent3" w:themeFillTint="33"/>
          </w:tcPr>
          <w:p w:rsidR="00BA340B" w:rsidRDefault="00193229" w:rsidP="00193229">
            <w:pPr>
              <w:rPr>
                <w:lang w:eastAsia="ko-KR"/>
              </w:rPr>
            </w:pPr>
            <w:r>
              <w:rPr>
                <w:rFonts w:hint="eastAsia"/>
                <w:lang w:eastAsia="ko-KR"/>
              </w:rPr>
              <w:t>[dBm]</w:t>
            </w:r>
          </w:p>
        </w:tc>
      </w:tr>
      <w:tr w:rsidR="00BA340B" w:rsidTr="00193229">
        <w:tc>
          <w:tcPr>
            <w:tcW w:w="3186" w:type="dxa"/>
          </w:tcPr>
          <w:p w:rsidR="00BA340B" w:rsidRDefault="00885ED6" w:rsidP="00193229">
            <w:pPr>
              <w:rPr>
                <w:lang w:eastAsia="ko-KR"/>
              </w:rPr>
            </w:pPr>
            <w:r>
              <w:rPr>
                <w:rFonts w:hint="eastAsia"/>
                <w:lang w:eastAsia="ko-KR"/>
              </w:rPr>
              <w:t>Max PAR</w:t>
            </w:r>
          </w:p>
        </w:tc>
        <w:tc>
          <w:tcPr>
            <w:tcW w:w="3186" w:type="dxa"/>
          </w:tcPr>
          <w:p w:rsidR="00BA340B" w:rsidRDefault="00885ED6" w:rsidP="00193229">
            <w:pPr>
              <w:rPr>
                <w:lang w:eastAsia="ko-KR"/>
              </w:rPr>
            </w:pPr>
            <w:r>
              <w:rPr>
                <w:rFonts w:hint="eastAsia"/>
                <w:lang w:eastAsia="ko-KR"/>
              </w:rPr>
              <w:t>U32</w:t>
            </w:r>
          </w:p>
        </w:tc>
        <w:tc>
          <w:tcPr>
            <w:tcW w:w="3186" w:type="dxa"/>
          </w:tcPr>
          <w:p w:rsidR="00BA340B" w:rsidRDefault="00885ED6" w:rsidP="00193229">
            <w:pPr>
              <w:rPr>
                <w:lang w:eastAsia="ko-KR"/>
              </w:rPr>
            </w:pPr>
            <w:r>
              <w:rPr>
                <w:rFonts w:hint="eastAsia"/>
                <w:lang w:eastAsia="ko-KR"/>
              </w:rPr>
              <w:t xml:space="preserve">[dB] </w:t>
            </w:r>
            <w:r>
              <w:rPr>
                <w:lang w:eastAsia="ko-KR"/>
              </w:rPr>
              <w:t xml:space="preserve">- </w:t>
            </w:r>
            <w:r>
              <w:rPr>
                <w:rFonts w:hint="eastAsia"/>
                <w:lang w:eastAsia="ko-KR"/>
              </w:rPr>
              <w:t>optional</w:t>
            </w:r>
          </w:p>
        </w:tc>
      </w:tr>
      <w:tr w:rsidR="00BA340B" w:rsidTr="00193229">
        <w:tc>
          <w:tcPr>
            <w:tcW w:w="3186" w:type="dxa"/>
          </w:tcPr>
          <w:p w:rsidR="00BA340B" w:rsidRDefault="00885ED6" w:rsidP="00193229">
            <w:pPr>
              <w:rPr>
                <w:lang w:eastAsia="ko-KR"/>
              </w:rPr>
            </w:pPr>
            <w:r>
              <w:rPr>
                <w:rFonts w:hint="eastAsia"/>
                <w:lang w:eastAsia="ko-KR"/>
              </w:rPr>
              <w:t>Duplex Mode</w:t>
            </w:r>
          </w:p>
        </w:tc>
        <w:tc>
          <w:tcPr>
            <w:tcW w:w="3186" w:type="dxa"/>
          </w:tcPr>
          <w:p w:rsidR="00BA340B" w:rsidRDefault="00885ED6" w:rsidP="00193229">
            <w:pPr>
              <w:rPr>
                <w:lang w:eastAsia="ko-KR"/>
              </w:rPr>
            </w:pPr>
            <w:r>
              <w:rPr>
                <w:rFonts w:hint="eastAsia"/>
                <w:lang w:eastAsia="ko-KR"/>
              </w:rPr>
              <w:t>U32</w:t>
            </w:r>
          </w:p>
        </w:tc>
        <w:tc>
          <w:tcPr>
            <w:tcW w:w="3186" w:type="dxa"/>
          </w:tcPr>
          <w:p w:rsidR="00BA340B" w:rsidRDefault="00885ED6" w:rsidP="00193229">
            <w:pPr>
              <w:rPr>
                <w:lang w:eastAsia="ko-KR"/>
              </w:rPr>
            </w:pPr>
            <w:r>
              <w:rPr>
                <w:rFonts w:hint="eastAsia"/>
                <w:lang w:eastAsia="ko-KR"/>
              </w:rPr>
              <w:t>FDD Only</w:t>
            </w:r>
            <w:r>
              <w:rPr>
                <w:lang w:eastAsia="ko-KR"/>
              </w:rPr>
              <w:t xml:space="preserve"> - optional</w:t>
            </w:r>
          </w:p>
        </w:tc>
      </w:tr>
      <w:tr w:rsidR="00885ED6" w:rsidTr="005832F1">
        <w:tc>
          <w:tcPr>
            <w:tcW w:w="3186" w:type="dxa"/>
            <w:shd w:val="clear" w:color="auto" w:fill="EAF1DD" w:themeFill="accent3" w:themeFillTint="33"/>
          </w:tcPr>
          <w:p w:rsidR="00885ED6" w:rsidRDefault="005832F1" w:rsidP="00193229">
            <w:pPr>
              <w:rPr>
                <w:lang w:eastAsia="ko-KR"/>
              </w:rPr>
            </w:pPr>
            <w:r>
              <w:rPr>
                <w:lang w:eastAsia="ko-KR"/>
              </w:rPr>
              <w:lastRenderedPageBreak/>
              <w:t xml:space="preserve">Tx </w:t>
            </w:r>
            <w:r>
              <w:rPr>
                <w:rFonts w:hint="eastAsia"/>
                <w:lang w:eastAsia="ko-KR"/>
              </w:rPr>
              <w:t>Operation band low edge</w:t>
            </w:r>
          </w:p>
        </w:tc>
        <w:tc>
          <w:tcPr>
            <w:tcW w:w="3186" w:type="dxa"/>
            <w:shd w:val="clear" w:color="auto" w:fill="EAF1DD" w:themeFill="accent3" w:themeFillTint="33"/>
          </w:tcPr>
          <w:p w:rsidR="00885ED6" w:rsidRDefault="005832F1" w:rsidP="00193229">
            <w:pPr>
              <w:rPr>
                <w:lang w:eastAsia="ko-KR"/>
              </w:rPr>
            </w:pPr>
            <w:r>
              <w:rPr>
                <w:rFonts w:hint="eastAsia"/>
                <w:lang w:eastAsia="ko-KR"/>
              </w:rPr>
              <w:t>U32</w:t>
            </w:r>
          </w:p>
        </w:tc>
        <w:tc>
          <w:tcPr>
            <w:tcW w:w="3186" w:type="dxa"/>
            <w:shd w:val="clear" w:color="auto" w:fill="EAF1DD" w:themeFill="accent3" w:themeFillTint="33"/>
          </w:tcPr>
          <w:p w:rsidR="00885ED6" w:rsidRDefault="005832F1" w:rsidP="00193229">
            <w:pPr>
              <w:rPr>
                <w:lang w:eastAsia="ko-KR"/>
              </w:rPr>
            </w:pPr>
            <w:r>
              <w:rPr>
                <w:rFonts w:hint="eastAsia"/>
                <w:lang w:eastAsia="ko-KR"/>
              </w:rPr>
              <w:t>[kHz]</w:t>
            </w:r>
          </w:p>
        </w:tc>
      </w:tr>
      <w:tr w:rsidR="00885ED6" w:rsidTr="005832F1">
        <w:tc>
          <w:tcPr>
            <w:tcW w:w="3186" w:type="dxa"/>
            <w:shd w:val="clear" w:color="auto" w:fill="EAF1DD" w:themeFill="accent3" w:themeFillTint="33"/>
          </w:tcPr>
          <w:p w:rsidR="00885ED6" w:rsidRDefault="005832F1" w:rsidP="00193229">
            <w:pPr>
              <w:rPr>
                <w:lang w:eastAsia="ko-KR"/>
              </w:rPr>
            </w:pPr>
            <w:r>
              <w:rPr>
                <w:rFonts w:hint="eastAsia"/>
                <w:lang w:eastAsia="ko-KR"/>
              </w:rPr>
              <w:t>Tx Operation band high edge</w:t>
            </w:r>
          </w:p>
        </w:tc>
        <w:tc>
          <w:tcPr>
            <w:tcW w:w="3186" w:type="dxa"/>
            <w:shd w:val="clear" w:color="auto" w:fill="EAF1DD" w:themeFill="accent3" w:themeFillTint="33"/>
          </w:tcPr>
          <w:p w:rsidR="00885ED6" w:rsidRPr="005832F1" w:rsidRDefault="005832F1" w:rsidP="00193229">
            <w:pPr>
              <w:rPr>
                <w:lang w:eastAsia="ko-KR"/>
              </w:rPr>
            </w:pPr>
            <w:r>
              <w:rPr>
                <w:lang w:eastAsia="ko-KR"/>
              </w:rPr>
              <w:t>U32</w:t>
            </w:r>
          </w:p>
        </w:tc>
        <w:tc>
          <w:tcPr>
            <w:tcW w:w="3186" w:type="dxa"/>
            <w:shd w:val="clear" w:color="auto" w:fill="EAF1DD" w:themeFill="accent3" w:themeFillTint="33"/>
          </w:tcPr>
          <w:p w:rsidR="00885ED6" w:rsidRDefault="005832F1" w:rsidP="00193229">
            <w:pPr>
              <w:rPr>
                <w:lang w:eastAsia="ko-KR"/>
              </w:rPr>
            </w:pPr>
            <w:r>
              <w:rPr>
                <w:rFonts w:hint="eastAsia"/>
                <w:lang w:eastAsia="ko-KR"/>
              </w:rPr>
              <w:t>[kHz]</w:t>
            </w:r>
          </w:p>
        </w:tc>
      </w:tr>
      <w:tr w:rsidR="00885ED6" w:rsidTr="005832F1">
        <w:tc>
          <w:tcPr>
            <w:tcW w:w="3186" w:type="dxa"/>
            <w:shd w:val="clear" w:color="auto" w:fill="EAF1DD" w:themeFill="accent3" w:themeFillTint="33"/>
          </w:tcPr>
          <w:p w:rsidR="00885ED6" w:rsidRDefault="005832F1" w:rsidP="00193229">
            <w:pPr>
              <w:rPr>
                <w:lang w:eastAsia="ko-KR"/>
              </w:rPr>
            </w:pPr>
            <w:r>
              <w:rPr>
                <w:rFonts w:hint="eastAsia"/>
                <w:lang w:eastAsia="ko-KR"/>
              </w:rPr>
              <w:t>Rx Operation band low edge</w:t>
            </w:r>
          </w:p>
        </w:tc>
        <w:tc>
          <w:tcPr>
            <w:tcW w:w="3186" w:type="dxa"/>
            <w:shd w:val="clear" w:color="auto" w:fill="EAF1DD" w:themeFill="accent3" w:themeFillTint="33"/>
          </w:tcPr>
          <w:p w:rsidR="00885ED6" w:rsidRPr="005832F1" w:rsidRDefault="005832F1" w:rsidP="00193229">
            <w:pPr>
              <w:rPr>
                <w:lang w:eastAsia="ko-KR"/>
              </w:rPr>
            </w:pPr>
            <w:r>
              <w:rPr>
                <w:lang w:eastAsia="ko-KR"/>
              </w:rPr>
              <w:t>U32</w:t>
            </w:r>
          </w:p>
        </w:tc>
        <w:tc>
          <w:tcPr>
            <w:tcW w:w="3186" w:type="dxa"/>
            <w:shd w:val="clear" w:color="auto" w:fill="EAF1DD" w:themeFill="accent3" w:themeFillTint="33"/>
          </w:tcPr>
          <w:p w:rsidR="00885ED6" w:rsidRDefault="005832F1" w:rsidP="00193229">
            <w:pPr>
              <w:rPr>
                <w:lang w:eastAsia="ko-KR"/>
              </w:rPr>
            </w:pPr>
            <w:r>
              <w:rPr>
                <w:rFonts w:hint="eastAsia"/>
                <w:lang w:eastAsia="ko-KR"/>
              </w:rPr>
              <w:t>[kHz]</w:t>
            </w:r>
          </w:p>
        </w:tc>
      </w:tr>
      <w:tr w:rsidR="005832F1" w:rsidTr="005832F1">
        <w:tc>
          <w:tcPr>
            <w:tcW w:w="3186" w:type="dxa"/>
            <w:shd w:val="clear" w:color="auto" w:fill="EAF1DD" w:themeFill="accent3" w:themeFillTint="33"/>
          </w:tcPr>
          <w:p w:rsidR="005832F1" w:rsidRDefault="005832F1" w:rsidP="00193229">
            <w:pPr>
              <w:rPr>
                <w:lang w:eastAsia="ko-KR"/>
              </w:rPr>
            </w:pPr>
            <w:r>
              <w:rPr>
                <w:rFonts w:hint="eastAsia"/>
                <w:lang w:eastAsia="ko-KR"/>
              </w:rPr>
              <w:t>Rx Operation band high edge</w:t>
            </w:r>
          </w:p>
        </w:tc>
        <w:tc>
          <w:tcPr>
            <w:tcW w:w="3186" w:type="dxa"/>
            <w:shd w:val="clear" w:color="auto" w:fill="EAF1DD" w:themeFill="accent3" w:themeFillTint="33"/>
          </w:tcPr>
          <w:p w:rsidR="005832F1" w:rsidRPr="005832F1" w:rsidRDefault="005832F1" w:rsidP="00193229">
            <w:pPr>
              <w:rPr>
                <w:lang w:eastAsia="ko-KR"/>
              </w:rPr>
            </w:pPr>
            <w:r>
              <w:rPr>
                <w:lang w:eastAsia="ko-KR"/>
              </w:rPr>
              <w:t>U32</w:t>
            </w:r>
          </w:p>
        </w:tc>
        <w:tc>
          <w:tcPr>
            <w:tcW w:w="3186" w:type="dxa"/>
            <w:shd w:val="clear" w:color="auto" w:fill="EAF1DD" w:themeFill="accent3" w:themeFillTint="33"/>
          </w:tcPr>
          <w:p w:rsidR="005832F1" w:rsidRDefault="005832F1" w:rsidP="00193229">
            <w:pPr>
              <w:rPr>
                <w:lang w:eastAsia="ko-KR"/>
              </w:rPr>
            </w:pPr>
            <w:r>
              <w:rPr>
                <w:rFonts w:hint="eastAsia"/>
                <w:lang w:eastAsia="ko-KR"/>
              </w:rPr>
              <w:t>[kHz]</w:t>
            </w:r>
          </w:p>
        </w:tc>
      </w:tr>
      <w:tr w:rsidR="00885ED6" w:rsidTr="005832F1">
        <w:tc>
          <w:tcPr>
            <w:tcW w:w="3186" w:type="dxa"/>
            <w:shd w:val="clear" w:color="auto" w:fill="EAF1DD" w:themeFill="accent3" w:themeFillTint="33"/>
          </w:tcPr>
          <w:p w:rsidR="00885ED6" w:rsidRDefault="005832F1" w:rsidP="00193229">
            <w:pPr>
              <w:rPr>
                <w:lang w:eastAsia="ko-KR"/>
              </w:rPr>
            </w:pPr>
            <w:r>
              <w:rPr>
                <w:rFonts w:hint="eastAsia"/>
                <w:lang w:eastAsia="ko-KR"/>
              </w:rPr>
              <w:t>Tx Max Ba</w:t>
            </w:r>
            <w:r>
              <w:rPr>
                <w:lang w:eastAsia="ko-KR"/>
              </w:rPr>
              <w:t>n</w:t>
            </w:r>
            <w:r>
              <w:rPr>
                <w:rFonts w:hint="eastAsia"/>
                <w:lang w:eastAsia="ko-KR"/>
              </w:rPr>
              <w:t>dwidth</w:t>
            </w:r>
          </w:p>
        </w:tc>
        <w:tc>
          <w:tcPr>
            <w:tcW w:w="3186" w:type="dxa"/>
            <w:shd w:val="clear" w:color="auto" w:fill="EAF1DD" w:themeFill="accent3" w:themeFillTint="33"/>
          </w:tcPr>
          <w:p w:rsidR="00885ED6" w:rsidRDefault="005832F1" w:rsidP="00193229">
            <w:pPr>
              <w:rPr>
                <w:lang w:eastAsia="ko-KR"/>
              </w:rPr>
            </w:pPr>
            <w:r>
              <w:rPr>
                <w:rFonts w:hint="eastAsia"/>
                <w:lang w:eastAsia="ko-KR"/>
              </w:rPr>
              <w:t>U32</w:t>
            </w:r>
          </w:p>
        </w:tc>
        <w:tc>
          <w:tcPr>
            <w:tcW w:w="3186" w:type="dxa"/>
            <w:shd w:val="clear" w:color="auto" w:fill="EAF1DD" w:themeFill="accent3" w:themeFillTint="33"/>
          </w:tcPr>
          <w:p w:rsidR="00885ED6" w:rsidRDefault="005832F1" w:rsidP="00193229">
            <w:pPr>
              <w:rPr>
                <w:lang w:eastAsia="ko-KR"/>
              </w:rPr>
            </w:pPr>
            <w:r>
              <w:rPr>
                <w:rFonts w:hint="eastAsia"/>
                <w:lang w:eastAsia="ko-KR"/>
              </w:rPr>
              <w:t>[kHz]</w:t>
            </w:r>
          </w:p>
        </w:tc>
      </w:tr>
      <w:tr w:rsidR="005832F1" w:rsidTr="005832F1">
        <w:tc>
          <w:tcPr>
            <w:tcW w:w="3186" w:type="dxa"/>
            <w:shd w:val="clear" w:color="auto" w:fill="EAF1DD" w:themeFill="accent3" w:themeFillTint="33"/>
          </w:tcPr>
          <w:p w:rsidR="005832F1" w:rsidRDefault="005832F1" w:rsidP="00193229">
            <w:pPr>
              <w:rPr>
                <w:lang w:eastAsia="ko-KR"/>
              </w:rPr>
            </w:pPr>
            <w:r>
              <w:rPr>
                <w:rFonts w:hint="eastAsia"/>
                <w:lang w:eastAsia="ko-KR"/>
              </w:rPr>
              <w:t>Rx Max Bandwidth</w:t>
            </w:r>
          </w:p>
        </w:tc>
        <w:tc>
          <w:tcPr>
            <w:tcW w:w="3186" w:type="dxa"/>
            <w:shd w:val="clear" w:color="auto" w:fill="EAF1DD" w:themeFill="accent3" w:themeFillTint="33"/>
          </w:tcPr>
          <w:p w:rsidR="005832F1" w:rsidRDefault="005832F1" w:rsidP="00193229">
            <w:pPr>
              <w:rPr>
                <w:lang w:eastAsia="ko-KR"/>
              </w:rPr>
            </w:pPr>
            <w:r>
              <w:rPr>
                <w:rFonts w:hint="eastAsia"/>
                <w:lang w:eastAsia="ko-KR"/>
              </w:rPr>
              <w:t>U32</w:t>
            </w:r>
          </w:p>
        </w:tc>
        <w:tc>
          <w:tcPr>
            <w:tcW w:w="3186" w:type="dxa"/>
            <w:shd w:val="clear" w:color="auto" w:fill="EAF1DD" w:themeFill="accent3" w:themeFillTint="33"/>
          </w:tcPr>
          <w:p w:rsidR="005832F1" w:rsidRDefault="005832F1" w:rsidP="00193229">
            <w:pPr>
              <w:rPr>
                <w:lang w:eastAsia="ko-KR"/>
              </w:rPr>
            </w:pPr>
            <w:r>
              <w:rPr>
                <w:rFonts w:hint="eastAsia"/>
                <w:lang w:eastAsia="ko-KR"/>
              </w:rPr>
              <w:t>[kHz]</w:t>
            </w:r>
          </w:p>
        </w:tc>
      </w:tr>
      <w:tr w:rsidR="005832F1" w:rsidTr="005832F1">
        <w:tc>
          <w:tcPr>
            <w:tcW w:w="3186" w:type="dxa"/>
            <w:shd w:val="clear" w:color="auto" w:fill="EAF1DD" w:themeFill="accent3" w:themeFillTint="33"/>
          </w:tcPr>
          <w:p w:rsidR="005832F1" w:rsidRDefault="005832F1" w:rsidP="00193229">
            <w:pPr>
              <w:rPr>
                <w:lang w:eastAsia="ko-KR"/>
              </w:rPr>
            </w:pPr>
            <w:r>
              <w:rPr>
                <w:rFonts w:hint="eastAsia"/>
                <w:lang w:eastAsia="ko-KR"/>
              </w:rPr>
              <w:t>Max UL gain</w:t>
            </w:r>
          </w:p>
        </w:tc>
        <w:tc>
          <w:tcPr>
            <w:tcW w:w="3186" w:type="dxa"/>
            <w:shd w:val="clear" w:color="auto" w:fill="EAF1DD" w:themeFill="accent3" w:themeFillTint="33"/>
          </w:tcPr>
          <w:p w:rsidR="005832F1" w:rsidRDefault="005832F1" w:rsidP="00193229">
            <w:pPr>
              <w:rPr>
                <w:lang w:eastAsia="ko-KR"/>
              </w:rPr>
            </w:pPr>
            <w:r>
              <w:rPr>
                <w:rFonts w:hint="eastAsia"/>
                <w:lang w:eastAsia="ko-KR"/>
              </w:rPr>
              <w:t>U32</w:t>
            </w:r>
          </w:p>
        </w:tc>
        <w:tc>
          <w:tcPr>
            <w:tcW w:w="3186" w:type="dxa"/>
            <w:shd w:val="clear" w:color="auto" w:fill="EAF1DD" w:themeFill="accent3" w:themeFillTint="33"/>
          </w:tcPr>
          <w:p w:rsidR="005832F1" w:rsidRDefault="005832F1" w:rsidP="00193229">
            <w:pPr>
              <w:rPr>
                <w:lang w:eastAsia="ko-KR"/>
              </w:rPr>
            </w:pPr>
            <w:r>
              <w:rPr>
                <w:rFonts w:hint="eastAsia"/>
                <w:lang w:eastAsia="ko-KR"/>
              </w:rPr>
              <w:t>[dB]</w:t>
            </w:r>
          </w:p>
        </w:tc>
      </w:tr>
      <w:tr w:rsidR="005832F1" w:rsidTr="00193229">
        <w:tc>
          <w:tcPr>
            <w:tcW w:w="3186" w:type="dxa"/>
          </w:tcPr>
          <w:p w:rsidR="005832F1" w:rsidRDefault="005832F1" w:rsidP="00193229">
            <w:pPr>
              <w:rPr>
                <w:lang w:eastAsia="ko-KR"/>
              </w:rPr>
            </w:pPr>
            <w:r>
              <w:rPr>
                <w:rFonts w:hint="eastAsia"/>
                <w:lang w:eastAsia="ko-KR"/>
              </w:rPr>
              <w:t>Number of antenna port</w:t>
            </w:r>
          </w:p>
        </w:tc>
        <w:tc>
          <w:tcPr>
            <w:tcW w:w="3186" w:type="dxa"/>
          </w:tcPr>
          <w:p w:rsidR="005832F1" w:rsidRDefault="00574E15" w:rsidP="00193229">
            <w:pPr>
              <w:rPr>
                <w:lang w:eastAsia="ko-KR"/>
              </w:rPr>
            </w:pPr>
            <w:r>
              <w:rPr>
                <w:rFonts w:hint="eastAsia"/>
                <w:lang w:eastAsia="ko-KR"/>
              </w:rPr>
              <w:t>U32</w:t>
            </w:r>
          </w:p>
        </w:tc>
        <w:tc>
          <w:tcPr>
            <w:tcW w:w="3186" w:type="dxa"/>
          </w:tcPr>
          <w:p w:rsidR="005832F1" w:rsidRDefault="005832F1" w:rsidP="00193229">
            <w:pPr>
              <w:rPr>
                <w:lang w:eastAsia="ko-KR"/>
              </w:rPr>
            </w:pPr>
          </w:p>
        </w:tc>
      </w:tr>
      <w:tr w:rsidR="005832F1" w:rsidTr="00193229">
        <w:tc>
          <w:tcPr>
            <w:tcW w:w="3186" w:type="dxa"/>
          </w:tcPr>
          <w:p w:rsidR="005832F1" w:rsidRDefault="00574E15" w:rsidP="00193229">
            <w:pPr>
              <w:rPr>
                <w:lang w:eastAsia="ko-KR"/>
              </w:rPr>
            </w:pPr>
            <w:r>
              <w:rPr>
                <w:lang w:eastAsia="ko-KR"/>
              </w:rPr>
              <w:t>RF(antenna) port</w:t>
            </w:r>
          </w:p>
        </w:tc>
        <w:tc>
          <w:tcPr>
            <w:tcW w:w="3186" w:type="dxa"/>
          </w:tcPr>
          <w:p w:rsidR="005832F1" w:rsidRDefault="00574E15" w:rsidP="00193229">
            <w:pPr>
              <w:rPr>
                <w:lang w:eastAsia="ko-KR"/>
              </w:rPr>
            </w:pPr>
            <w:r>
              <w:rPr>
                <w:rFonts w:hint="eastAsia"/>
                <w:lang w:eastAsia="ko-KR"/>
              </w:rPr>
              <w:t>U32</w:t>
            </w:r>
          </w:p>
        </w:tc>
        <w:tc>
          <w:tcPr>
            <w:tcW w:w="3186" w:type="dxa"/>
          </w:tcPr>
          <w:p w:rsidR="005832F1" w:rsidRDefault="005832F1" w:rsidP="00193229">
            <w:pPr>
              <w:rPr>
                <w:lang w:eastAsia="ko-KR"/>
              </w:rPr>
            </w:pPr>
          </w:p>
        </w:tc>
      </w:tr>
      <w:tr w:rsidR="005832F1" w:rsidTr="00193229">
        <w:tc>
          <w:tcPr>
            <w:tcW w:w="3186" w:type="dxa"/>
          </w:tcPr>
          <w:p w:rsidR="005832F1" w:rsidRDefault="00574E15" w:rsidP="00193229">
            <w:pPr>
              <w:rPr>
                <w:lang w:eastAsia="ko-KR"/>
              </w:rPr>
            </w:pPr>
            <w:r>
              <w:rPr>
                <w:lang w:eastAsia="ko-KR"/>
              </w:rPr>
              <w:t>Tx a</w:t>
            </w:r>
            <w:r>
              <w:rPr>
                <w:rFonts w:hint="eastAsia"/>
                <w:lang w:eastAsia="ko-KR"/>
              </w:rPr>
              <w:t xml:space="preserve">vailable </w:t>
            </w:r>
            <w:r>
              <w:rPr>
                <w:lang w:eastAsia="ko-KR"/>
              </w:rPr>
              <w:t>power port N</w:t>
            </w:r>
          </w:p>
        </w:tc>
        <w:tc>
          <w:tcPr>
            <w:tcW w:w="3186" w:type="dxa"/>
          </w:tcPr>
          <w:p w:rsidR="005832F1" w:rsidRDefault="00574E15" w:rsidP="00193229">
            <w:pPr>
              <w:rPr>
                <w:lang w:eastAsia="ko-KR"/>
              </w:rPr>
            </w:pPr>
            <w:r>
              <w:rPr>
                <w:rFonts w:hint="eastAsia"/>
                <w:lang w:eastAsia="ko-KR"/>
              </w:rPr>
              <w:t>U32</w:t>
            </w:r>
          </w:p>
        </w:tc>
        <w:tc>
          <w:tcPr>
            <w:tcW w:w="3186" w:type="dxa"/>
          </w:tcPr>
          <w:p w:rsidR="005832F1" w:rsidRDefault="005832F1" w:rsidP="00193229">
            <w:pPr>
              <w:rPr>
                <w:lang w:eastAsia="ko-KR"/>
              </w:rPr>
            </w:pPr>
          </w:p>
        </w:tc>
      </w:tr>
      <w:tr w:rsidR="00574E15" w:rsidTr="00193229">
        <w:tc>
          <w:tcPr>
            <w:tcW w:w="3186" w:type="dxa"/>
          </w:tcPr>
          <w:p w:rsidR="00574E15" w:rsidRDefault="00574E15" w:rsidP="00193229">
            <w:pPr>
              <w:rPr>
                <w:lang w:eastAsia="ko-KR"/>
              </w:rPr>
            </w:pPr>
            <w:r>
              <w:rPr>
                <w:rFonts w:hint="eastAsia"/>
                <w:lang w:eastAsia="ko-KR"/>
              </w:rPr>
              <w:t>Tx max number of carrier</w:t>
            </w:r>
            <w:r>
              <w:rPr>
                <w:lang w:eastAsia="ko-KR"/>
              </w:rPr>
              <w:t xml:space="preserve"> /</w:t>
            </w:r>
            <w:r>
              <w:rPr>
                <w:rFonts w:hint="eastAsia"/>
                <w:lang w:eastAsia="ko-KR"/>
              </w:rPr>
              <w:t xml:space="preserve"> port</w:t>
            </w:r>
          </w:p>
        </w:tc>
        <w:tc>
          <w:tcPr>
            <w:tcW w:w="3186" w:type="dxa"/>
          </w:tcPr>
          <w:p w:rsidR="00574E15" w:rsidRPr="00574E15" w:rsidRDefault="00574E15" w:rsidP="00193229">
            <w:pPr>
              <w:rPr>
                <w:lang w:eastAsia="ko-KR"/>
              </w:rPr>
            </w:pPr>
            <w:r>
              <w:rPr>
                <w:lang w:eastAsia="ko-KR"/>
              </w:rPr>
              <w:t>U32</w:t>
            </w:r>
          </w:p>
        </w:tc>
        <w:tc>
          <w:tcPr>
            <w:tcW w:w="3186" w:type="dxa"/>
          </w:tcPr>
          <w:p w:rsidR="00574E15" w:rsidRDefault="00574E15" w:rsidP="00193229">
            <w:pPr>
              <w:rPr>
                <w:lang w:eastAsia="ko-KR"/>
              </w:rPr>
            </w:pPr>
          </w:p>
        </w:tc>
      </w:tr>
      <w:tr w:rsidR="00574E15" w:rsidTr="00193229">
        <w:tc>
          <w:tcPr>
            <w:tcW w:w="3186" w:type="dxa"/>
          </w:tcPr>
          <w:p w:rsidR="00574E15" w:rsidRDefault="00574E15" w:rsidP="00193229">
            <w:pPr>
              <w:rPr>
                <w:lang w:eastAsia="ko-KR"/>
              </w:rPr>
            </w:pPr>
            <w:r>
              <w:rPr>
                <w:rFonts w:hint="eastAsia"/>
                <w:lang w:eastAsia="ko-KR"/>
              </w:rPr>
              <w:t>Rx max number of carrier / port</w:t>
            </w:r>
          </w:p>
        </w:tc>
        <w:tc>
          <w:tcPr>
            <w:tcW w:w="3186" w:type="dxa"/>
          </w:tcPr>
          <w:p w:rsidR="00574E15" w:rsidRPr="00574E15" w:rsidRDefault="00574E15" w:rsidP="00193229">
            <w:pPr>
              <w:rPr>
                <w:lang w:eastAsia="ko-KR"/>
              </w:rPr>
            </w:pPr>
            <w:r>
              <w:rPr>
                <w:lang w:eastAsia="ko-KR"/>
              </w:rPr>
              <w:t>U32</w:t>
            </w:r>
          </w:p>
        </w:tc>
        <w:tc>
          <w:tcPr>
            <w:tcW w:w="3186" w:type="dxa"/>
          </w:tcPr>
          <w:p w:rsidR="00574E15" w:rsidRDefault="00574E15" w:rsidP="00193229">
            <w:pPr>
              <w:rPr>
                <w:lang w:eastAsia="ko-KR"/>
              </w:rPr>
            </w:pPr>
          </w:p>
        </w:tc>
      </w:tr>
      <w:tr w:rsidR="00574E15" w:rsidTr="00193229">
        <w:tc>
          <w:tcPr>
            <w:tcW w:w="3186" w:type="dxa"/>
          </w:tcPr>
          <w:p w:rsidR="00574E15" w:rsidRDefault="009A7D41" w:rsidP="00193229">
            <w:pPr>
              <w:rPr>
                <w:lang w:eastAsia="ko-KR"/>
              </w:rPr>
            </w:pPr>
            <w:r>
              <w:rPr>
                <w:rFonts w:hint="eastAsia"/>
                <w:lang w:eastAsia="ko-KR"/>
              </w:rPr>
              <w:t>Tx number of carr</w:t>
            </w:r>
            <w:r>
              <w:rPr>
                <w:lang w:eastAsia="ko-KR"/>
              </w:rPr>
              <w:t>i</w:t>
            </w:r>
            <w:r>
              <w:rPr>
                <w:rFonts w:hint="eastAsia"/>
                <w:lang w:eastAsia="ko-KR"/>
              </w:rPr>
              <w:t>er</w:t>
            </w:r>
            <w:r>
              <w:rPr>
                <w:lang w:eastAsia="ko-KR"/>
              </w:rPr>
              <w:t xml:space="preserve"> / port</w:t>
            </w:r>
          </w:p>
        </w:tc>
        <w:tc>
          <w:tcPr>
            <w:tcW w:w="3186" w:type="dxa"/>
          </w:tcPr>
          <w:p w:rsidR="00574E15" w:rsidRPr="009A7D41" w:rsidRDefault="009A7D41" w:rsidP="00193229">
            <w:pPr>
              <w:rPr>
                <w:lang w:eastAsia="ko-KR"/>
              </w:rPr>
            </w:pPr>
            <w:r>
              <w:rPr>
                <w:lang w:eastAsia="ko-KR"/>
              </w:rPr>
              <w:t>U32</w:t>
            </w:r>
          </w:p>
        </w:tc>
        <w:tc>
          <w:tcPr>
            <w:tcW w:w="3186" w:type="dxa"/>
          </w:tcPr>
          <w:p w:rsidR="00574E15" w:rsidRDefault="00574E15" w:rsidP="00193229">
            <w:pPr>
              <w:rPr>
                <w:lang w:eastAsia="ko-KR"/>
              </w:rPr>
            </w:pPr>
          </w:p>
        </w:tc>
      </w:tr>
      <w:tr w:rsidR="009A7D41" w:rsidTr="00193229">
        <w:tc>
          <w:tcPr>
            <w:tcW w:w="3186" w:type="dxa"/>
          </w:tcPr>
          <w:p w:rsidR="009A7D41" w:rsidRDefault="009A7D41" w:rsidP="00193229">
            <w:pPr>
              <w:rPr>
                <w:lang w:eastAsia="ko-KR"/>
              </w:rPr>
            </w:pPr>
            <w:r>
              <w:rPr>
                <w:rFonts w:hint="eastAsia"/>
                <w:lang w:eastAsia="ko-KR"/>
              </w:rPr>
              <w:t>Rx number of carrier</w:t>
            </w:r>
            <w:r>
              <w:rPr>
                <w:lang w:eastAsia="ko-KR"/>
              </w:rPr>
              <w:t xml:space="preserve"> / port</w:t>
            </w:r>
          </w:p>
        </w:tc>
        <w:tc>
          <w:tcPr>
            <w:tcW w:w="3186" w:type="dxa"/>
          </w:tcPr>
          <w:p w:rsidR="009A7D41" w:rsidRPr="009A7D41" w:rsidRDefault="009A7D41" w:rsidP="00193229">
            <w:pPr>
              <w:rPr>
                <w:lang w:eastAsia="ko-KR"/>
              </w:rPr>
            </w:pPr>
            <w:r>
              <w:rPr>
                <w:lang w:eastAsia="ko-KR"/>
              </w:rPr>
              <w:t>U32</w:t>
            </w:r>
          </w:p>
        </w:tc>
        <w:tc>
          <w:tcPr>
            <w:tcW w:w="3186" w:type="dxa"/>
          </w:tcPr>
          <w:p w:rsidR="009A7D41" w:rsidRDefault="009A7D41" w:rsidP="00193229">
            <w:pPr>
              <w:rPr>
                <w:lang w:eastAsia="ko-KR"/>
              </w:rPr>
            </w:pPr>
          </w:p>
        </w:tc>
      </w:tr>
      <w:tr w:rsidR="009A7D41" w:rsidTr="00193229">
        <w:tc>
          <w:tcPr>
            <w:tcW w:w="3186" w:type="dxa"/>
          </w:tcPr>
          <w:p w:rsidR="009A7D41" w:rsidRDefault="009A7D41" w:rsidP="00193229">
            <w:pPr>
              <w:rPr>
                <w:lang w:eastAsia="ko-KR"/>
              </w:rPr>
            </w:pPr>
            <w:r>
              <w:rPr>
                <w:rFonts w:hint="eastAsia"/>
                <w:lang w:eastAsia="ko-KR"/>
              </w:rPr>
              <w:t>Tx number of faulty carrier/port</w:t>
            </w:r>
          </w:p>
        </w:tc>
        <w:tc>
          <w:tcPr>
            <w:tcW w:w="3186" w:type="dxa"/>
          </w:tcPr>
          <w:p w:rsidR="009A7D41" w:rsidRDefault="009A7D41" w:rsidP="00193229">
            <w:pPr>
              <w:rPr>
                <w:lang w:eastAsia="ko-KR"/>
              </w:rPr>
            </w:pPr>
            <w:r>
              <w:rPr>
                <w:rFonts w:hint="eastAsia"/>
                <w:lang w:eastAsia="ko-KR"/>
              </w:rPr>
              <w:t>U32</w:t>
            </w:r>
          </w:p>
        </w:tc>
        <w:tc>
          <w:tcPr>
            <w:tcW w:w="3186" w:type="dxa"/>
          </w:tcPr>
          <w:p w:rsidR="009A7D41" w:rsidRDefault="009A7D41" w:rsidP="00193229">
            <w:pPr>
              <w:rPr>
                <w:lang w:eastAsia="ko-KR"/>
              </w:rPr>
            </w:pPr>
          </w:p>
        </w:tc>
      </w:tr>
      <w:tr w:rsidR="009A7D41" w:rsidTr="00193229">
        <w:tc>
          <w:tcPr>
            <w:tcW w:w="3186" w:type="dxa"/>
          </w:tcPr>
          <w:p w:rsidR="009A7D41" w:rsidRPr="009A7D41" w:rsidRDefault="009A7D41" w:rsidP="00193229">
            <w:pPr>
              <w:rPr>
                <w:lang w:eastAsia="ko-KR"/>
              </w:rPr>
            </w:pPr>
            <w:r>
              <w:rPr>
                <w:lang w:eastAsia="ko-KR"/>
              </w:rPr>
              <w:t>Rx number of faulty carrier/port</w:t>
            </w:r>
          </w:p>
        </w:tc>
        <w:tc>
          <w:tcPr>
            <w:tcW w:w="3186" w:type="dxa"/>
          </w:tcPr>
          <w:p w:rsidR="009A7D41" w:rsidRPr="009A7D41" w:rsidRDefault="009A7D41" w:rsidP="00193229">
            <w:pPr>
              <w:rPr>
                <w:lang w:eastAsia="ko-KR"/>
              </w:rPr>
            </w:pPr>
            <w:r>
              <w:rPr>
                <w:rFonts w:hint="eastAsia"/>
                <w:lang w:eastAsia="ko-KR"/>
              </w:rPr>
              <w:t>U32</w:t>
            </w:r>
          </w:p>
        </w:tc>
        <w:tc>
          <w:tcPr>
            <w:tcW w:w="3186" w:type="dxa"/>
          </w:tcPr>
          <w:p w:rsidR="009A7D41" w:rsidRDefault="009A7D41" w:rsidP="00193229">
            <w:pPr>
              <w:rPr>
                <w:lang w:eastAsia="ko-KR"/>
              </w:rPr>
            </w:pPr>
          </w:p>
        </w:tc>
      </w:tr>
      <w:tr w:rsidR="00663F73" w:rsidTr="00193229">
        <w:tc>
          <w:tcPr>
            <w:tcW w:w="3186" w:type="dxa"/>
          </w:tcPr>
          <w:p w:rsidR="00663F73" w:rsidRDefault="00663F73" w:rsidP="00193229">
            <w:pPr>
              <w:rPr>
                <w:lang w:eastAsia="ko-KR"/>
              </w:rPr>
            </w:pPr>
            <w:r>
              <w:rPr>
                <w:lang w:eastAsia="ko-KR"/>
              </w:rPr>
              <w:t xml:space="preserve">DL Carrier </w:t>
            </w:r>
            <w:r>
              <w:rPr>
                <w:rFonts w:hint="eastAsia"/>
                <w:lang w:eastAsia="ko-KR"/>
              </w:rPr>
              <w:t>Bandwidth</w:t>
            </w:r>
          </w:p>
        </w:tc>
        <w:tc>
          <w:tcPr>
            <w:tcW w:w="3186" w:type="dxa"/>
          </w:tcPr>
          <w:p w:rsidR="00663F73" w:rsidRDefault="00663F73" w:rsidP="00193229">
            <w:pPr>
              <w:rPr>
                <w:lang w:eastAsia="ko-KR"/>
              </w:rPr>
            </w:pPr>
          </w:p>
        </w:tc>
        <w:tc>
          <w:tcPr>
            <w:tcW w:w="3186" w:type="dxa"/>
          </w:tcPr>
          <w:p w:rsidR="00663F73" w:rsidRDefault="00663F73" w:rsidP="00193229">
            <w:pPr>
              <w:rPr>
                <w:lang w:eastAsia="ko-KR"/>
              </w:rPr>
            </w:pPr>
            <w:r>
              <w:rPr>
                <w:lang w:eastAsia="ko-KR"/>
              </w:rPr>
              <w:t>O</w:t>
            </w:r>
            <w:r>
              <w:rPr>
                <w:rFonts w:hint="eastAsia"/>
                <w:lang w:eastAsia="ko-KR"/>
              </w:rPr>
              <w:t>ptional</w:t>
            </w:r>
          </w:p>
        </w:tc>
      </w:tr>
      <w:tr w:rsidR="00663F73" w:rsidTr="00193229">
        <w:tc>
          <w:tcPr>
            <w:tcW w:w="3186" w:type="dxa"/>
          </w:tcPr>
          <w:p w:rsidR="00663F73" w:rsidRDefault="00663F73" w:rsidP="00193229">
            <w:pPr>
              <w:rPr>
                <w:lang w:eastAsia="ko-KR"/>
              </w:rPr>
            </w:pPr>
            <w:r>
              <w:rPr>
                <w:rFonts w:hint="eastAsia"/>
                <w:lang w:eastAsia="ko-KR"/>
              </w:rPr>
              <w:t>UL Carrier Bandwidth</w:t>
            </w:r>
          </w:p>
        </w:tc>
        <w:tc>
          <w:tcPr>
            <w:tcW w:w="3186" w:type="dxa"/>
          </w:tcPr>
          <w:p w:rsidR="00663F73" w:rsidRDefault="00663F73" w:rsidP="00193229">
            <w:pPr>
              <w:rPr>
                <w:lang w:eastAsia="ko-KR"/>
              </w:rPr>
            </w:pPr>
          </w:p>
        </w:tc>
        <w:tc>
          <w:tcPr>
            <w:tcW w:w="3186" w:type="dxa"/>
          </w:tcPr>
          <w:p w:rsidR="00663F73" w:rsidRDefault="00663F73" w:rsidP="00193229">
            <w:pPr>
              <w:rPr>
                <w:lang w:eastAsia="ko-KR"/>
              </w:rPr>
            </w:pPr>
            <w:r>
              <w:rPr>
                <w:lang w:eastAsia="ko-KR"/>
              </w:rPr>
              <w:t>O</w:t>
            </w:r>
            <w:r>
              <w:rPr>
                <w:rFonts w:hint="eastAsia"/>
                <w:lang w:eastAsia="ko-KR"/>
              </w:rPr>
              <w:t>ptional</w:t>
            </w:r>
          </w:p>
        </w:tc>
      </w:tr>
      <w:tr w:rsidR="00663F73" w:rsidTr="00DA1EAE">
        <w:tc>
          <w:tcPr>
            <w:tcW w:w="3186" w:type="dxa"/>
            <w:shd w:val="clear" w:color="auto" w:fill="EAF1DD" w:themeFill="accent3" w:themeFillTint="33"/>
          </w:tcPr>
          <w:p w:rsidR="00663F73" w:rsidRDefault="00663F73" w:rsidP="00193229">
            <w:pPr>
              <w:rPr>
                <w:lang w:eastAsia="ko-KR"/>
              </w:rPr>
            </w:pPr>
            <w:r>
              <w:rPr>
                <w:lang w:eastAsia="ko-KR"/>
              </w:rPr>
              <w:t xml:space="preserve">DL </w:t>
            </w:r>
            <w:r>
              <w:rPr>
                <w:rFonts w:hint="eastAsia"/>
                <w:lang w:eastAsia="ko-KR"/>
              </w:rPr>
              <w:t>Sub</w:t>
            </w:r>
            <w:r>
              <w:rPr>
                <w:lang w:eastAsia="ko-KR"/>
              </w:rPr>
              <w:t>-band</w:t>
            </w:r>
            <w:r>
              <w:rPr>
                <w:rFonts w:hint="eastAsia"/>
                <w:lang w:eastAsia="ko-KR"/>
              </w:rPr>
              <w:t xml:space="preserve"> Bandwidth</w:t>
            </w:r>
          </w:p>
        </w:tc>
        <w:tc>
          <w:tcPr>
            <w:tcW w:w="3186" w:type="dxa"/>
            <w:shd w:val="clear" w:color="auto" w:fill="EAF1DD" w:themeFill="accent3" w:themeFillTint="33"/>
          </w:tcPr>
          <w:p w:rsidR="00663F73" w:rsidRDefault="00663F73" w:rsidP="00193229">
            <w:pPr>
              <w:rPr>
                <w:lang w:eastAsia="ko-KR"/>
              </w:rPr>
            </w:pPr>
          </w:p>
        </w:tc>
        <w:tc>
          <w:tcPr>
            <w:tcW w:w="3186" w:type="dxa"/>
            <w:shd w:val="clear" w:color="auto" w:fill="EAF1DD" w:themeFill="accent3" w:themeFillTint="33"/>
          </w:tcPr>
          <w:p w:rsidR="00663F73" w:rsidRDefault="00663F73" w:rsidP="00193229">
            <w:pPr>
              <w:rPr>
                <w:lang w:eastAsia="ko-KR"/>
              </w:rPr>
            </w:pPr>
          </w:p>
        </w:tc>
      </w:tr>
      <w:tr w:rsidR="00663F73" w:rsidTr="00DA1EAE">
        <w:tc>
          <w:tcPr>
            <w:tcW w:w="3186" w:type="dxa"/>
            <w:shd w:val="clear" w:color="auto" w:fill="EAF1DD" w:themeFill="accent3" w:themeFillTint="33"/>
          </w:tcPr>
          <w:p w:rsidR="00663F73" w:rsidRDefault="00663F73" w:rsidP="00193229">
            <w:pPr>
              <w:rPr>
                <w:lang w:eastAsia="ko-KR"/>
              </w:rPr>
            </w:pPr>
            <w:r>
              <w:rPr>
                <w:rFonts w:hint="eastAsia"/>
                <w:lang w:eastAsia="ko-KR"/>
              </w:rPr>
              <w:t>UL Sub</w:t>
            </w:r>
            <w:r>
              <w:rPr>
                <w:lang w:eastAsia="ko-KR"/>
              </w:rPr>
              <w:t>-band</w:t>
            </w:r>
            <w:r>
              <w:rPr>
                <w:rFonts w:hint="eastAsia"/>
                <w:lang w:eastAsia="ko-KR"/>
              </w:rPr>
              <w:t xml:space="preserve"> Bandwidth</w:t>
            </w:r>
          </w:p>
        </w:tc>
        <w:tc>
          <w:tcPr>
            <w:tcW w:w="3186" w:type="dxa"/>
            <w:shd w:val="clear" w:color="auto" w:fill="EAF1DD" w:themeFill="accent3" w:themeFillTint="33"/>
          </w:tcPr>
          <w:p w:rsidR="00663F73" w:rsidRDefault="00663F73" w:rsidP="00193229">
            <w:pPr>
              <w:rPr>
                <w:lang w:eastAsia="ko-KR"/>
              </w:rPr>
            </w:pPr>
          </w:p>
        </w:tc>
        <w:tc>
          <w:tcPr>
            <w:tcW w:w="3186" w:type="dxa"/>
            <w:shd w:val="clear" w:color="auto" w:fill="EAF1DD" w:themeFill="accent3" w:themeFillTint="33"/>
          </w:tcPr>
          <w:p w:rsidR="00663F73" w:rsidRDefault="00663F73" w:rsidP="00193229">
            <w:pPr>
              <w:rPr>
                <w:lang w:eastAsia="ko-KR"/>
              </w:rPr>
            </w:pPr>
          </w:p>
        </w:tc>
      </w:tr>
    </w:tbl>
    <w:p w:rsidR="004F1242" w:rsidRDefault="004F1242" w:rsidP="00CA1B27">
      <w:pPr>
        <w:rPr>
          <w:lang w:eastAsia="ko-KR"/>
        </w:rPr>
      </w:pPr>
    </w:p>
    <w:p w:rsidR="004F1242" w:rsidRDefault="002C580C" w:rsidP="002C580C">
      <w:pPr>
        <w:pStyle w:val="2"/>
        <w:rPr>
          <w:lang w:eastAsia="ko-KR"/>
        </w:rPr>
      </w:pPr>
      <w:bookmarkStart w:id="13" w:name="_Toc7454009"/>
      <w:r>
        <w:rPr>
          <w:rFonts w:hint="eastAsia"/>
          <w:lang w:eastAsia="ko-KR"/>
        </w:rPr>
        <w:t>C</w:t>
      </w:r>
      <w:r>
        <w:rPr>
          <w:lang w:eastAsia="ko-KR"/>
        </w:rPr>
        <w:t>arrier Setup</w:t>
      </w:r>
      <w:bookmarkEnd w:id="13"/>
    </w:p>
    <w:tbl>
      <w:tblPr>
        <w:tblStyle w:val="a9"/>
        <w:tblW w:w="0" w:type="auto"/>
        <w:tblLook w:val="04A0" w:firstRow="1" w:lastRow="0" w:firstColumn="1" w:lastColumn="0" w:noHBand="0" w:noVBand="1"/>
      </w:tblPr>
      <w:tblGrid>
        <w:gridCol w:w="3186"/>
        <w:gridCol w:w="3186"/>
        <w:gridCol w:w="3186"/>
      </w:tblGrid>
      <w:tr w:rsidR="002B6A97" w:rsidTr="00AA4D38">
        <w:tc>
          <w:tcPr>
            <w:tcW w:w="3186" w:type="dxa"/>
            <w:shd w:val="clear" w:color="auto" w:fill="EEECE1" w:themeFill="background2"/>
          </w:tcPr>
          <w:p w:rsidR="002B6A97" w:rsidRDefault="002B6A97" w:rsidP="00AA4D38">
            <w:pPr>
              <w:rPr>
                <w:lang w:eastAsia="ko-KR"/>
              </w:rPr>
            </w:pPr>
            <w:r>
              <w:rPr>
                <w:rFonts w:hint="eastAsia"/>
                <w:lang w:eastAsia="ko-KR"/>
              </w:rPr>
              <w:t>Element</w:t>
            </w:r>
          </w:p>
        </w:tc>
        <w:tc>
          <w:tcPr>
            <w:tcW w:w="3186" w:type="dxa"/>
            <w:shd w:val="clear" w:color="auto" w:fill="EEECE1" w:themeFill="background2"/>
          </w:tcPr>
          <w:p w:rsidR="002B6A97" w:rsidRDefault="002B6A97" w:rsidP="00AA4D38">
            <w:pPr>
              <w:rPr>
                <w:lang w:eastAsia="ko-KR"/>
              </w:rPr>
            </w:pPr>
            <w:r>
              <w:rPr>
                <w:rFonts w:hint="eastAsia"/>
                <w:lang w:eastAsia="ko-KR"/>
              </w:rPr>
              <w:t>Type</w:t>
            </w:r>
          </w:p>
        </w:tc>
        <w:tc>
          <w:tcPr>
            <w:tcW w:w="3186" w:type="dxa"/>
            <w:shd w:val="clear" w:color="auto" w:fill="EEECE1" w:themeFill="background2"/>
          </w:tcPr>
          <w:p w:rsidR="002B6A97" w:rsidRDefault="002B6A97" w:rsidP="00AA4D38">
            <w:pPr>
              <w:rPr>
                <w:lang w:eastAsia="ko-KR"/>
              </w:rPr>
            </w:pPr>
            <w:r>
              <w:rPr>
                <w:rFonts w:hint="eastAsia"/>
                <w:lang w:eastAsia="ko-KR"/>
              </w:rPr>
              <w:t>Description</w:t>
            </w:r>
          </w:p>
        </w:tc>
      </w:tr>
      <w:tr w:rsidR="002B6A97" w:rsidTr="00AA4D38">
        <w:tc>
          <w:tcPr>
            <w:tcW w:w="3186" w:type="dxa"/>
          </w:tcPr>
          <w:p w:rsidR="002B6A97" w:rsidRDefault="002B6A97" w:rsidP="00AA4D38">
            <w:pPr>
              <w:rPr>
                <w:lang w:eastAsia="ko-KR"/>
              </w:rPr>
            </w:pPr>
            <w:r>
              <w:rPr>
                <w:rFonts w:hint="eastAsia"/>
                <w:lang w:eastAsia="ko-KR"/>
              </w:rPr>
              <w:t xml:space="preserve">Radio </w:t>
            </w:r>
            <w:r>
              <w:rPr>
                <w:lang w:eastAsia="ko-KR"/>
              </w:rPr>
              <w:t>S</w:t>
            </w:r>
            <w:r>
              <w:rPr>
                <w:rFonts w:hint="eastAsia"/>
                <w:lang w:eastAsia="ko-KR"/>
              </w:rPr>
              <w:t>tandard Type</w:t>
            </w:r>
          </w:p>
        </w:tc>
        <w:tc>
          <w:tcPr>
            <w:tcW w:w="3186" w:type="dxa"/>
          </w:tcPr>
          <w:p w:rsidR="002B6A97" w:rsidRDefault="002B6A97" w:rsidP="00AA4D38">
            <w:pPr>
              <w:rPr>
                <w:lang w:eastAsia="ko-KR"/>
              </w:rPr>
            </w:pPr>
            <w:r>
              <w:rPr>
                <w:rFonts w:hint="eastAsia"/>
                <w:lang w:eastAsia="ko-KR"/>
              </w:rPr>
              <w:t>U32</w:t>
            </w:r>
          </w:p>
        </w:tc>
        <w:tc>
          <w:tcPr>
            <w:tcW w:w="3186" w:type="dxa"/>
          </w:tcPr>
          <w:p w:rsidR="002B6A97" w:rsidRDefault="002B6A97" w:rsidP="00AA4D38">
            <w:pPr>
              <w:rPr>
                <w:lang w:eastAsia="ko-KR"/>
              </w:rPr>
            </w:pPr>
            <w:r>
              <w:rPr>
                <w:rFonts w:hint="eastAsia"/>
                <w:lang w:eastAsia="ko-KR"/>
              </w:rPr>
              <w:t>LTE_FDD, 0x0000</w:t>
            </w:r>
          </w:p>
        </w:tc>
      </w:tr>
      <w:tr w:rsidR="002B6A97" w:rsidTr="00C87D50">
        <w:tc>
          <w:tcPr>
            <w:tcW w:w="3186" w:type="dxa"/>
            <w:shd w:val="clear" w:color="auto" w:fill="EAF1DD" w:themeFill="accent3" w:themeFillTint="33"/>
          </w:tcPr>
          <w:p w:rsidR="002B6A97" w:rsidRDefault="002B6A97" w:rsidP="00AA4D38">
            <w:pPr>
              <w:rPr>
                <w:lang w:eastAsia="ko-KR"/>
              </w:rPr>
            </w:pPr>
            <w:r>
              <w:rPr>
                <w:rFonts w:hint="eastAsia"/>
                <w:lang w:eastAsia="ko-KR"/>
              </w:rPr>
              <w:t>Direction</w:t>
            </w:r>
          </w:p>
        </w:tc>
        <w:tc>
          <w:tcPr>
            <w:tcW w:w="3186" w:type="dxa"/>
            <w:shd w:val="clear" w:color="auto" w:fill="EAF1DD" w:themeFill="accent3" w:themeFillTint="33"/>
          </w:tcPr>
          <w:p w:rsidR="002B6A97" w:rsidRDefault="002B6A97" w:rsidP="00AA4D38">
            <w:pPr>
              <w:rPr>
                <w:lang w:eastAsia="ko-KR"/>
              </w:rPr>
            </w:pPr>
            <w:r>
              <w:rPr>
                <w:rFonts w:hint="eastAsia"/>
                <w:lang w:eastAsia="ko-KR"/>
              </w:rPr>
              <w:t>U32</w:t>
            </w:r>
          </w:p>
        </w:tc>
        <w:tc>
          <w:tcPr>
            <w:tcW w:w="3186" w:type="dxa"/>
            <w:shd w:val="clear" w:color="auto" w:fill="EAF1DD" w:themeFill="accent3" w:themeFillTint="33"/>
          </w:tcPr>
          <w:p w:rsidR="002B6A97" w:rsidRDefault="002B6A97" w:rsidP="00AA4D38">
            <w:pPr>
              <w:rPr>
                <w:lang w:eastAsia="ko-KR"/>
              </w:rPr>
            </w:pPr>
            <w:r>
              <w:rPr>
                <w:rFonts w:hint="eastAsia"/>
                <w:lang w:eastAsia="ko-KR"/>
              </w:rPr>
              <w:t>UL, DL</w:t>
            </w:r>
          </w:p>
        </w:tc>
      </w:tr>
      <w:tr w:rsidR="002B6A97" w:rsidTr="00C87D50">
        <w:tc>
          <w:tcPr>
            <w:tcW w:w="3186" w:type="dxa"/>
            <w:shd w:val="clear" w:color="auto" w:fill="EAF1DD" w:themeFill="accent3" w:themeFillTint="33"/>
          </w:tcPr>
          <w:p w:rsidR="002B6A97" w:rsidRDefault="002B6A97" w:rsidP="00AA4D38">
            <w:pPr>
              <w:rPr>
                <w:lang w:eastAsia="ko-KR"/>
              </w:rPr>
            </w:pPr>
            <w:r>
              <w:rPr>
                <w:rFonts w:hint="eastAsia"/>
                <w:lang w:eastAsia="ko-KR"/>
              </w:rPr>
              <w:t>Car</w:t>
            </w:r>
            <w:r>
              <w:rPr>
                <w:lang w:eastAsia="ko-KR"/>
              </w:rPr>
              <w:t>rier Frequency</w:t>
            </w:r>
          </w:p>
        </w:tc>
        <w:tc>
          <w:tcPr>
            <w:tcW w:w="3186" w:type="dxa"/>
            <w:shd w:val="clear" w:color="auto" w:fill="EAF1DD" w:themeFill="accent3" w:themeFillTint="33"/>
          </w:tcPr>
          <w:p w:rsidR="002B6A97" w:rsidRDefault="002B6A97" w:rsidP="00AA4D38">
            <w:pPr>
              <w:rPr>
                <w:lang w:eastAsia="ko-KR"/>
              </w:rPr>
            </w:pPr>
            <w:r>
              <w:rPr>
                <w:rFonts w:hint="eastAsia"/>
                <w:lang w:eastAsia="ko-KR"/>
              </w:rPr>
              <w:t>U32</w:t>
            </w:r>
          </w:p>
        </w:tc>
        <w:tc>
          <w:tcPr>
            <w:tcW w:w="3186" w:type="dxa"/>
            <w:shd w:val="clear" w:color="auto" w:fill="EAF1DD" w:themeFill="accent3" w:themeFillTint="33"/>
          </w:tcPr>
          <w:p w:rsidR="002B6A97" w:rsidRDefault="002B6A97" w:rsidP="00AA4D38">
            <w:pPr>
              <w:rPr>
                <w:lang w:eastAsia="ko-KR"/>
              </w:rPr>
            </w:pPr>
          </w:p>
        </w:tc>
      </w:tr>
      <w:tr w:rsidR="002B6A97" w:rsidTr="00C87D50">
        <w:tc>
          <w:tcPr>
            <w:tcW w:w="3186" w:type="dxa"/>
            <w:shd w:val="clear" w:color="auto" w:fill="EAF1DD" w:themeFill="accent3" w:themeFillTint="33"/>
          </w:tcPr>
          <w:p w:rsidR="002B6A97" w:rsidRDefault="002B6A97" w:rsidP="00AA4D38">
            <w:pPr>
              <w:rPr>
                <w:lang w:eastAsia="ko-KR"/>
              </w:rPr>
            </w:pPr>
            <w:r>
              <w:rPr>
                <w:rFonts w:hint="eastAsia"/>
                <w:lang w:eastAsia="ko-KR"/>
              </w:rPr>
              <w:t xml:space="preserve">Tx </w:t>
            </w:r>
            <w:r>
              <w:rPr>
                <w:lang w:eastAsia="ko-KR"/>
              </w:rPr>
              <w:t xml:space="preserve">Carrier </w:t>
            </w:r>
            <w:r>
              <w:rPr>
                <w:rFonts w:hint="eastAsia"/>
                <w:lang w:eastAsia="ko-KR"/>
              </w:rPr>
              <w:t>Gain</w:t>
            </w:r>
          </w:p>
        </w:tc>
        <w:tc>
          <w:tcPr>
            <w:tcW w:w="3186" w:type="dxa"/>
            <w:shd w:val="clear" w:color="auto" w:fill="EAF1DD" w:themeFill="accent3" w:themeFillTint="33"/>
          </w:tcPr>
          <w:p w:rsidR="002B6A97" w:rsidRPr="00574E15" w:rsidRDefault="002B6A97" w:rsidP="00AA4D38">
            <w:pPr>
              <w:rPr>
                <w:lang w:eastAsia="ko-KR"/>
              </w:rPr>
            </w:pPr>
            <w:r>
              <w:rPr>
                <w:rFonts w:hint="eastAsia"/>
                <w:lang w:eastAsia="ko-KR"/>
              </w:rPr>
              <w:t>S32</w:t>
            </w:r>
          </w:p>
        </w:tc>
        <w:tc>
          <w:tcPr>
            <w:tcW w:w="3186" w:type="dxa"/>
            <w:shd w:val="clear" w:color="auto" w:fill="EAF1DD" w:themeFill="accent3" w:themeFillTint="33"/>
          </w:tcPr>
          <w:p w:rsidR="002B6A97" w:rsidRDefault="002B6A97" w:rsidP="00AA4D38">
            <w:pPr>
              <w:rPr>
                <w:lang w:eastAsia="ko-KR"/>
              </w:rPr>
            </w:pPr>
          </w:p>
        </w:tc>
      </w:tr>
      <w:tr w:rsidR="002B6A97" w:rsidTr="00C87D50">
        <w:tc>
          <w:tcPr>
            <w:tcW w:w="3186" w:type="dxa"/>
            <w:shd w:val="clear" w:color="auto" w:fill="EAF1DD" w:themeFill="accent3" w:themeFillTint="33"/>
          </w:tcPr>
          <w:p w:rsidR="002B6A97" w:rsidRDefault="002B6A97" w:rsidP="00AA4D38">
            <w:pPr>
              <w:rPr>
                <w:lang w:eastAsia="ko-KR"/>
              </w:rPr>
            </w:pPr>
            <w:r>
              <w:rPr>
                <w:rFonts w:hint="eastAsia"/>
                <w:lang w:eastAsia="ko-KR"/>
              </w:rPr>
              <w:t>Carrier Bandwidth</w:t>
            </w:r>
          </w:p>
        </w:tc>
        <w:tc>
          <w:tcPr>
            <w:tcW w:w="3186" w:type="dxa"/>
            <w:shd w:val="clear" w:color="auto" w:fill="EAF1DD" w:themeFill="accent3" w:themeFillTint="33"/>
          </w:tcPr>
          <w:p w:rsidR="002B6A97" w:rsidRPr="00574E15" w:rsidRDefault="002B6A97" w:rsidP="00AA4D38">
            <w:pPr>
              <w:rPr>
                <w:lang w:eastAsia="ko-KR"/>
              </w:rPr>
            </w:pPr>
            <w:r>
              <w:rPr>
                <w:rFonts w:hint="eastAsia"/>
                <w:lang w:eastAsia="ko-KR"/>
              </w:rPr>
              <w:t>U32</w:t>
            </w:r>
          </w:p>
        </w:tc>
        <w:tc>
          <w:tcPr>
            <w:tcW w:w="3186" w:type="dxa"/>
            <w:shd w:val="clear" w:color="auto" w:fill="EAF1DD" w:themeFill="accent3" w:themeFillTint="33"/>
          </w:tcPr>
          <w:p w:rsidR="002B6A97" w:rsidRDefault="002B6A97" w:rsidP="00AA4D38">
            <w:pPr>
              <w:rPr>
                <w:lang w:eastAsia="ko-KR"/>
              </w:rPr>
            </w:pPr>
          </w:p>
        </w:tc>
      </w:tr>
      <w:tr w:rsidR="002B6A97" w:rsidTr="00C87D50">
        <w:tc>
          <w:tcPr>
            <w:tcW w:w="3186" w:type="dxa"/>
            <w:shd w:val="clear" w:color="auto" w:fill="EAF1DD" w:themeFill="accent3" w:themeFillTint="33"/>
          </w:tcPr>
          <w:p w:rsidR="002B6A97" w:rsidRDefault="002B6A97" w:rsidP="00AA4D38">
            <w:pPr>
              <w:rPr>
                <w:lang w:eastAsia="ko-KR"/>
              </w:rPr>
            </w:pPr>
            <w:r>
              <w:rPr>
                <w:rFonts w:hint="eastAsia"/>
                <w:lang w:eastAsia="ko-KR"/>
              </w:rPr>
              <w:t>Desired port for carrier</w:t>
            </w:r>
          </w:p>
        </w:tc>
        <w:tc>
          <w:tcPr>
            <w:tcW w:w="3186" w:type="dxa"/>
            <w:shd w:val="clear" w:color="auto" w:fill="EAF1DD" w:themeFill="accent3" w:themeFillTint="33"/>
          </w:tcPr>
          <w:p w:rsidR="002B6A97" w:rsidRPr="009A7D41" w:rsidRDefault="002B6A97" w:rsidP="00AA4D38">
            <w:pPr>
              <w:rPr>
                <w:lang w:eastAsia="ko-KR"/>
              </w:rPr>
            </w:pPr>
            <w:r>
              <w:rPr>
                <w:rFonts w:hint="eastAsia"/>
                <w:lang w:eastAsia="ko-KR"/>
              </w:rPr>
              <w:t>U32</w:t>
            </w:r>
          </w:p>
        </w:tc>
        <w:tc>
          <w:tcPr>
            <w:tcW w:w="3186" w:type="dxa"/>
            <w:shd w:val="clear" w:color="auto" w:fill="EAF1DD" w:themeFill="accent3" w:themeFillTint="33"/>
          </w:tcPr>
          <w:p w:rsidR="002B6A97" w:rsidRDefault="002B6A97" w:rsidP="00AA4D38">
            <w:pPr>
              <w:rPr>
                <w:lang w:eastAsia="ko-KR"/>
              </w:rPr>
            </w:pPr>
            <w:r>
              <w:rPr>
                <w:rFonts w:hint="eastAsia"/>
                <w:lang w:eastAsia="ko-KR"/>
              </w:rPr>
              <w:t>A,B,C,D,</w:t>
            </w:r>
            <w:r>
              <w:rPr>
                <w:lang w:eastAsia="ko-KR"/>
              </w:rPr>
              <w:t>…</w:t>
            </w:r>
          </w:p>
        </w:tc>
      </w:tr>
      <w:tr w:rsidR="002B6A97" w:rsidTr="00AA4D38">
        <w:tc>
          <w:tcPr>
            <w:tcW w:w="3186" w:type="dxa"/>
          </w:tcPr>
          <w:p w:rsidR="002B6A97" w:rsidRDefault="00C87D50" w:rsidP="00AA4D38">
            <w:pPr>
              <w:rPr>
                <w:lang w:eastAsia="ko-KR"/>
              </w:rPr>
            </w:pPr>
            <w:r>
              <w:rPr>
                <w:rFonts w:hint="eastAsia"/>
                <w:lang w:eastAsia="ko-KR"/>
              </w:rPr>
              <w:t>Configured CPRI links</w:t>
            </w:r>
          </w:p>
        </w:tc>
        <w:tc>
          <w:tcPr>
            <w:tcW w:w="3186" w:type="dxa"/>
          </w:tcPr>
          <w:p w:rsidR="002B6A97" w:rsidRPr="009A7D41" w:rsidRDefault="00C87D50" w:rsidP="00AA4D38">
            <w:pPr>
              <w:rPr>
                <w:lang w:eastAsia="ko-KR"/>
              </w:rPr>
            </w:pPr>
            <w:r>
              <w:rPr>
                <w:rFonts w:hint="eastAsia"/>
                <w:lang w:eastAsia="ko-KR"/>
              </w:rPr>
              <w:t>U32</w:t>
            </w:r>
          </w:p>
        </w:tc>
        <w:tc>
          <w:tcPr>
            <w:tcW w:w="3186" w:type="dxa"/>
          </w:tcPr>
          <w:p w:rsidR="002B6A97" w:rsidRDefault="00C87D50" w:rsidP="00AA4D38">
            <w:pPr>
              <w:rPr>
                <w:lang w:eastAsia="ko-KR"/>
              </w:rPr>
            </w:pPr>
            <w:r>
              <w:rPr>
                <w:rFonts w:hint="eastAsia"/>
                <w:lang w:eastAsia="ko-KR"/>
              </w:rPr>
              <w:t>1~2, shall set to 1</w:t>
            </w:r>
          </w:p>
        </w:tc>
      </w:tr>
      <w:tr w:rsidR="002B6A97" w:rsidTr="00AA4D38">
        <w:tc>
          <w:tcPr>
            <w:tcW w:w="3186" w:type="dxa"/>
          </w:tcPr>
          <w:p w:rsidR="002B6A97" w:rsidRDefault="00F9451B" w:rsidP="00AA4D38">
            <w:pPr>
              <w:rPr>
                <w:lang w:eastAsia="ko-KR"/>
              </w:rPr>
            </w:pPr>
            <w:r>
              <w:rPr>
                <w:rFonts w:hint="eastAsia"/>
                <w:lang w:eastAsia="ko-KR"/>
              </w:rPr>
              <w:t xml:space="preserve">AXC </w:t>
            </w:r>
            <w:r w:rsidR="00DA1EAE">
              <w:rPr>
                <w:lang w:eastAsia="ko-KR"/>
              </w:rPr>
              <w:t>ID</w:t>
            </w:r>
          </w:p>
        </w:tc>
        <w:tc>
          <w:tcPr>
            <w:tcW w:w="3186" w:type="dxa"/>
          </w:tcPr>
          <w:p w:rsidR="002B6A97" w:rsidRDefault="00DA1EAE" w:rsidP="00AA4D38">
            <w:pPr>
              <w:rPr>
                <w:lang w:eastAsia="ko-KR"/>
              </w:rPr>
            </w:pPr>
            <w:r>
              <w:rPr>
                <w:rFonts w:hint="eastAsia"/>
                <w:lang w:eastAsia="ko-KR"/>
              </w:rPr>
              <w:t>U32</w:t>
            </w:r>
          </w:p>
        </w:tc>
        <w:tc>
          <w:tcPr>
            <w:tcW w:w="3186" w:type="dxa"/>
          </w:tcPr>
          <w:p w:rsidR="002B6A97" w:rsidRDefault="00DA1EAE" w:rsidP="00AA4D38">
            <w:pPr>
              <w:rPr>
                <w:lang w:eastAsia="ko-KR"/>
              </w:rPr>
            </w:pPr>
            <w:r>
              <w:rPr>
                <w:rFonts w:hint="eastAsia"/>
                <w:lang w:eastAsia="ko-KR"/>
              </w:rPr>
              <w:t>0-63</w:t>
            </w:r>
          </w:p>
        </w:tc>
      </w:tr>
      <w:tr w:rsidR="002B6A97" w:rsidTr="00AA4D38">
        <w:tc>
          <w:tcPr>
            <w:tcW w:w="3186" w:type="dxa"/>
          </w:tcPr>
          <w:p w:rsidR="002B6A97" w:rsidRPr="009A7D41" w:rsidRDefault="00DA1EAE" w:rsidP="00AA4D38">
            <w:pPr>
              <w:rPr>
                <w:lang w:eastAsia="ko-KR"/>
              </w:rPr>
            </w:pPr>
            <w:r>
              <w:rPr>
                <w:rFonts w:hint="eastAsia"/>
                <w:lang w:eastAsia="ko-KR"/>
              </w:rPr>
              <w:t>IQ_POSITION</w:t>
            </w:r>
          </w:p>
        </w:tc>
        <w:tc>
          <w:tcPr>
            <w:tcW w:w="3186" w:type="dxa"/>
          </w:tcPr>
          <w:p w:rsidR="002B6A97" w:rsidRPr="009A7D41" w:rsidRDefault="00DA1EAE" w:rsidP="00AA4D38">
            <w:pPr>
              <w:rPr>
                <w:lang w:eastAsia="ko-KR"/>
              </w:rPr>
            </w:pPr>
            <w:r>
              <w:rPr>
                <w:rFonts w:hint="eastAsia"/>
                <w:lang w:eastAsia="ko-KR"/>
              </w:rPr>
              <w:t>U32</w:t>
            </w:r>
          </w:p>
        </w:tc>
        <w:tc>
          <w:tcPr>
            <w:tcW w:w="3186" w:type="dxa"/>
          </w:tcPr>
          <w:p w:rsidR="002B6A97" w:rsidRDefault="00DA1EAE" w:rsidP="00AA4D38">
            <w:pPr>
              <w:rPr>
                <w:lang w:eastAsia="ko-KR"/>
              </w:rPr>
            </w:pPr>
            <w:r>
              <w:rPr>
                <w:rFonts w:hint="eastAsia"/>
                <w:lang w:eastAsia="ko-KR"/>
              </w:rPr>
              <w:t>0-63</w:t>
            </w:r>
          </w:p>
        </w:tc>
      </w:tr>
      <w:tr w:rsidR="002B6A97" w:rsidTr="00AA4D38">
        <w:tc>
          <w:tcPr>
            <w:tcW w:w="3186" w:type="dxa"/>
          </w:tcPr>
          <w:p w:rsidR="002B6A97" w:rsidRDefault="00DA1EAE" w:rsidP="00AA4D38">
            <w:pPr>
              <w:rPr>
                <w:lang w:eastAsia="ko-KR"/>
              </w:rPr>
            </w:pPr>
            <w:r>
              <w:rPr>
                <w:rFonts w:hint="eastAsia"/>
                <w:lang w:eastAsia="ko-KR"/>
              </w:rPr>
              <w:t>SUB_BAND_ONOFF</w:t>
            </w:r>
          </w:p>
        </w:tc>
        <w:tc>
          <w:tcPr>
            <w:tcW w:w="3186" w:type="dxa"/>
          </w:tcPr>
          <w:p w:rsidR="002B6A97" w:rsidRDefault="00DA1EAE" w:rsidP="00AA4D38">
            <w:pPr>
              <w:rPr>
                <w:lang w:eastAsia="ko-KR"/>
              </w:rPr>
            </w:pPr>
            <w:r>
              <w:rPr>
                <w:rFonts w:hint="eastAsia"/>
                <w:lang w:eastAsia="ko-KR"/>
              </w:rPr>
              <w:t>U32</w:t>
            </w:r>
          </w:p>
        </w:tc>
        <w:tc>
          <w:tcPr>
            <w:tcW w:w="3186" w:type="dxa"/>
          </w:tcPr>
          <w:p w:rsidR="002B6A97" w:rsidRDefault="00DA1EAE" w:rsidP="00AA4D38">
            <w:pPr>
              <w:rPr>
                <w:lang w:eastAsia="ko-KR"/>
              </w:rPr>
            </w:pPr>
            <w:r>
              <w:rPr>
                <w:lang w:eastAsia="ko-KR"/>
              </w:rPr>
              <w:t>D</w:t>
            </w:r>
            <w:r>
              <w:rPr>
                <w:rFonts w:hint="eastAsia"/>
                <w:lang w:eastAsia="ko-KR"/>
              </w:rPr>
              <w:t xml:space="preserve">efault </w:t>
            </w:r>
            <w:r>
              <w:rPr>
                <w:lang w:eastAsia="ko-KR"/>
              </w:rPr>
              <w:t>ON</w:t>
            </w:r>
          </w:p>
        </w:tc>
      </w:tr>
      <w:tr w:rsidR="002B6A97" w:rsidTr="00AA4D38">
        <w:tc>
          <w:tcPr>
            <w:tcW w:w="3186" w:type="dxa"/>
          </w:tcPr>
          <w:p w:rsidR="002B6A97" w:rsidRDefault="00DA1EAE" w:rsidP="00AA4D38">
            <w:pPr>
              <w:rPr>
                <w:lang w:eastAsia="ko-KR"/>
              </w:rPr>
            </w:pPr>
            <w:r>
              <w:rPr>
                <w:rFonts w:hint="eastAsia"/>
                <w:lang w:eastAsia="ko-KR"/>
              </w:rPr>
              <w:t>SUB_BAND_BANDWIDTH</w:t>
            </w:r>
          </w:p>
        </w:tc>
        <w:tc>
          <w:tcPr>
            <w:tcW w:w="3186" w:type="dxa"/>
          </w:tcPr>
          <w:p w:rsidR="002B6A97" w:rsidRDefault="00DA1EAE" w:rsidP="00AA4D38">
            <w:pPr>
              <w:rPr>
                <w:lang w:eastAsia="ko-KR"/>
              </w:rPr>
            </w:pPr>
            <w:r>
              <w:rPr>
                <w:rFonts w:hint="eastAsia"/>
                <w:lang w:eastAsia="ko-KR"/>
              </w:rPr>
              <w:t>U32</w:t>
            </w:r>
          </w:p>
        </w:tc>
        <w:tc>
          <w:tcPr>
            <w:tcW w:w="3186" w:type="dxa"/>
          </w:tcPr>
          <w:p w:rsidR="002B6A97" w:rsidRDefault="00DA1EAE" w:rsidP="00AA4D38">
            <w:pPr>
              <w:rPr>
                <w:lang w:eastAsia="ko-KR"/>
              </w:rPr>
            </w:pPr>
            <w:r>
              <w:rPr>
                <w:lang w:eastAsia="ko-KR"/>
              </w:rPr>
              <w:t>S</w:t>
            </w:r>
            <w:r>
              <w:rPr>
                <w:rFonts w:hint="eastAsia"/>
                <w:lang w:eastAsia="ko-KR"/>
              </w:rPr>
              <w:t xml:space="preserve">hould </w:t>
            </w:r>
            <w:r>
              <w:rPr>
                <w:lang w:eastAsia="ko-KR"/>
              </w:rPr>
              <w:t>set to 5000kHz</w:t>
            </w:r>
          </w:p>
        </w:tc>
      </w:tr>
      <w:tr w:rsidR="002B6A97" w:rsidTr="00AA4D38">
        <w:tc>
          <w:tcPr>
            <w:tcW w:w="3186" w:type="dxa"/>
          </w:tcPr>
          <w:p w:rsidR="002B6A97" w:rsidRDefault="00DA1EAE" w:rsidP="00AA4D38">
            <w:pPr>
              <w:rPr>
                <w:lang w:eastAsia="ko-KR"/>
              </w:rPr>
            </w:pPr>
            <w:r>
              <w:rPr>
                <w:rFonts w:hint="eastAsia"/>
                <w:lang w:eastAsia="ko-KR"/>
              </w:rPr>
              <w:t>Max Allocated Power</w:t>
            </w:r>
          </w:p>
        </w:tc>
        <w:tc>
          <w:tcPr>
            <w:tcW w:w="3186" w:type="dxa"/>
          </w:tcPr>
          <w:p w:rsidR="002B6A97" w:rsidRDefault="00DA1EAE" w:rsidP="00AA4D38">
            <w:pPr>
              <w:rPr>
                <w:lang w:eastAsia="ko-KR"/>
              </w:rPr>
            </w:pPr>
            <w:r>
              <w:rPr>
                <w:rFonts w:hint="eastAsia"/>
                <w:lang w:eastAsia="ko-KR"/>
              </w:rPr>
              <w:t>U32</w:t>
            </w:r>
          </w:p>
        </w:tc>
        <w:tc>
          <w:tcPr>
            <w:tcW w:w="3186" w:type="dxa"/>
          </w:tcPr>
          <w:p w:rsidR="002B6A97" w:rsidRDefault="002B6A97" w:rsidP="00AA4D38">
            <w:pPr>
              <w:rPr>
                <w:lang w:eastAsia="ko-KR"/>
              </w:rPr>
            </w:pPr>
          </w:p>
        </w:tc>
      </w:tr>
      <w:tr w:rsidR="002B6A97" w:rsidTr="00AA4D38">
        <w:tc>
          <w:tcPr>
            <w:tcW w:w="3186" w:type="dxa"/>
          </w:tcPr>
          <w:p w:rsidR="002B6A97" w:rsidRDefault="00DA1EAE" w:rsidP="00AA4D38">
            <w:pPr>
              <w:rPr>
                <w:lang w:eastAsia="ko-KR"/>
              </w:rPr>
            </w:pPr>
            <w:r>
              <w:rPr>
                <w:rFonts w:hint="eastAsia"/>
                <w:lang w:eastAsia="ko-KR"/>
              </w:rPr>
              <w:t>Sample Rate</w:t>
            </w:r>
          </w:p>
        </w:tc>
        <w:tc>
          <w:tcPr>
            <w:tcW w:w="3186" w:type="dxa"/>
          </w:tcPr>
          <w:p w:rsidR="002B6A97" w:rsidRDefault="00DA1EAE" w:rsidP="00AA4D38">
            <w:pPr>
              <w:rPr>
                <w:lang w:eastAsia="ko-KR"/>
              </w:rPr>
            </w:pPr>
            <w:r>
              <w:rPr>
                <w:rFonts w:hint="eastAsia"/>
                <w:lang w:eastAsia="ko-KR"/>
              </w:rPr>
              <w:t>U32</w:t>
            </w:r>
          </w:p>
        </w:tc>
        <w:tc>
          <w:tcPr>
            <w:tcW w:w="3186" w:type="dxa"/>
          </w:tcPr>
          <w:p w:rsidR="002B6A97" w:rsidRDefault="002B6A97" w:rsidP="00AA4D38">
            <w:pPr>
              <w:rPr>
                <w:lang w:eastAsia="ko-KR"/>
              </w:rPr>
            </w:pPr>
          </w:p>
        </w:tc>
      </w:tr>
    </w:tbl>
    <w:p w:rsidR="004F1242" w:rsidRDefault="004F1242" w:rsidP="00CA1B27">
      <w:pPr>
        <w:rPr>
          <w:lang w:eastAsia="ko-KR"/>
        </w:rPr>
      </w:pPr>
    </w:p>
    <w:p w:rsidR="004F1242" w:rsidRDefault="004F1242" w:rsidP="00CA1B27">
      <w:pPr>
        <w:rPr>
          <w:lang w:eastAsia="ko-KR"/>
        </w:rPr>
      </w:pPr>
    </w:p>
    <w:p w:rsidR="004F1242" w:rsidRDefault="004F1242" w:rsidP="00CA1B27">
      <w:pPr>
        <w:rPr>
          <w:lang w:eastAsia="ko-KR"/>
        </w:rPr>
      </w:pPr>
    </w:p>
    <w:p w:rsidR="00AB59DC" w:rsidRDefault="00AB59DC" w:rsidP="00CA1B27">
      <w:pPr>
        <w:rPr>
          <w:lang w:eastAsia="ko-KR"/>
        </w:rPr>
      </w:pPr>
    </w:p>
    <w:p w:rsidR="00AB59DC" w:rsidRPr="00CA1B27" w:rsidRDefault="00AB59DC" w:rsidP="00CA1B27">
      <w:pPr>
        <w:rPr>
          <w:lang w:eastAsia="ko-KR"/>
        </w:rPr>
      </w:pPr>
    </w:p>
    <w:p w:rsidR="0093689F" w:rsidRDefault="000A2C9C" w:rsidP="000A2C9C">
      <w:pPr>
        <w:pStyle w:val="3"/>
        <w:rPr>
          <w:lang w:eastAsia="ko-KR"/>
        </w:rPr>
      </w:pPr>
      <w:bookmarkStart w:id="14" w:name="_Toc7454010"/>
      <w:r>
        <w:rPr>
          <w:rFonts w:hint="eastAsia"/>
          <w:lang w:eastAsia="ko-KR"/>
        </w:rPr>
        <w:t>Carrier Information</w:t>
      </w:r>
      <w:bookmarkEnd w:id="14"/>
    </w:p>
    <w:p w:rsidR="00FB4D1C" w:rsidRDefault="000A2C9C" w:rsidP="000A2C9C">
      <w:pPr>
        <w:pStyle w:val="4"/>
        <w:rPr>
          <w:lang w:eastAsia="ko-KR"/>
        </w:rPr>
      </w:pPr>
      <w:r>
        <w:rPr>
          <w:rFonts w:hint="eastAsia"/>
          <w:lang w:eastAsia="ko-KR"/>
        </w:rPr>
        <w:t>Select Port</w:t>
      </w:r>
    </w:p>
    <w:p w:rsidR="00FB4D1C" w:rsidRDefault="00FB4D1C" w:rsidP="00B61200">
      <w:pPr>
        <w:rPr>
          <w:lang w:eastAsia="ko-KR"/>
        </w:rPr>
      </w:pPr>
    </w:p>
    <w:p w:rsidR="00A755A9" w:rsidRDefault="00A755A9" w:rsidP="00A755A9">
      <w:pPr>
        <w:pStyle w:val="4"/>
        <w:rPr>
          <w:lang w:eastAsia="ko-KR"/>
        </w:rPr>
      </w:pPr>
      <w:r>
        <w:rPr>
          <w:rFonts w:hint="eastAsia"/>
          <w:lang w:eastAsia="ko-KR"/>
        </w:rPr>
        <w:t>Link Rate</w:t>
      </w:r>
    </w:p>
    <w:p w:rsidR="00124026" w:rsidRDefault="002C04D7" w:rsidP="00B61200">
      <w:pPr>
        <w:rPr>
          <w:lang w:eastAsia="ko-KR"/>
        </w:rPr>
      </w:pPr>
      <w:r>
        <w:rPr>
          <w:rFonts w:hint="eastAsia"/>
          <w:lang w:eastAsia="ko-KR"/>
        </w:rPr>
        <w:t xml:space="preserve">-. </w:t>
      </w:r>
      <w:r>
        <w:rPr>
          <w:lang w:eastAsia="ko-KR"/>
        </w:rPr>
        <w:t>4.9</w:t>
      </w:r>
      <w:r>
        <w:rPr>
          <w:rFonts w:hint="eastAsia"/>
          <w:lang w:eastAsia="ko-KR"/>
        </w:rPr>
        <w:t>G, 9.8G</w:t>
      </w:r>
      <w:r>
        <w:rPr>
          <w:rFonts w:hint="eastAsia"/>
          <w:lang w:eastAsia="ko-KR"/>
        </w:rPr>
        <w:t>에서는</w:t>
      </w:r>
      <w:r>
        <w:rPr>
          <w:rFonts w:hint="eastAsia"/>
          <w:lang w:eastAsia="ko-KR"/>
        </w:rPr>
        <w:t xml:space="preserve"> </w:t>
      </w:r>
      <w:r>
        <w:rPr>
          <w:lang w:eastAsia="ko-KR"/>
        </w:rPr>
        <w:t>scrambling</w:t>
      </w:r>
      <w:r>
        <w:rPr>
          <w:rFonts w:hint="eastAsia"/>
          <w:lang w:eastAsia="ko-KR"/>
        </w:rPr>
        <w:t>을</w:t>
      </w:r>
      <w:r>
        <w:rPr>
          <w:rFonts w:hint="eastAsia"/>
          <w:lang w:eastAsia="ko-KR"/>
        </w:rPr>
        <w:t xml:space="preserve"> </w:t>
      </w:r>
      <w:r>
        <w:rPr>
          <w:rFonts w:hint="eastAsia"/>
          <w:lang w:eastAsia="ko-KR"/>
        </w:rPr>
        <w:t>지원하므로</w:t>
      </w:r>
      <w:r>
        <w:rPr>
          <w:rFonts w:hint="eastAsia"/>
          <w:lang w:eastAsia="ko-KR"/>
        </w:rPr>
        <w:t xml:space="preserve"> </w:t>
      </w:r>
      <w:r>
        <w:rPr>
          <w:lang w:eastAsia="ko-KR"/>
        </w:rPr>
        <w:t>link rate</w:t>
      </w:r>
      <w:r>
        <w:rPr>
          <w:rFonts w:hint="eastAsia"/>
          <w:lang w:eastAsia="ko-KR"/>
        </w:rPr>
        <w:t xml:space="preserve"> </w:t>
      </w:r>
      <w:r>
        <w:rPr>
          <w:rFonts w:hint="eastAsia"/>
          <w:lang w:eastAsia="ko-KR"/>
        </w:rPr>
        <w:t>설정</w:t>
      </w:r>
      <w:r>
        <w:rPr>
          <w:rFonts w:hint="eastAsia"/>
          <w:lang w:eastAsia="ko-KR"/>
        </w:rPr>
        <w:t xml:space="preserve"> </w:t>
      </w:r>
      <w:r>
        <w:rPr>
          <w:rFonts w:hint="eastAsia"/>
          <w:lang w:eastAsia="ko-KR"/>
        </w:rPr>
        <w:t>시</w:t>
      </w:r>
      <w:r>
        <w:rPr>
          <w:rFonts w:hint="eastAsia"/>
          <w:lang w:eastAsia="ko-KR"/>
        </w:rPr>
        <w:t xml:space="preserve"> </w:t>
      </w:r>
      <w:r>
        <w:rPr>
          <w:lang w:eastAsia="ko-KR"/>
        </w:rPr>
        <w:t>GOM</w:t>
      </w:r>
      <w:r>
        <w:rPr>
          <w:rFonts w:hint="eastAsia"/>
          <w:lang w:eastAsia="ko-KR"/>
        </w:rPr>
        <w:t>에</w:t>
      </w:r>
      <w:r>
        <w:rPr>
          <w:rFonts w:hint="eastAsia"/>
          <w:lang w:eastAsia="ko-KR"/>
        </w:rPr>
        <w:t xml:space="preserve"> </w:t>
      </w:r>
      <w:r>
        <w:rPr>
          <w:rFonts w:hint="eastAsia"/>
          <w:lang w:eastAsia="ko-KR"/>
        </w:rPr>
        <w:t>반영</w:t>
      </w:r>
      <w:r w:rsidR="00172321">
        <w:rPr>
          <w:lang w:eastAsia="ko-KR"/>
        </w:rPr>
        <w:t xml:space="preserve"> </w:t>
      </w:r>
      <w:r w:rsidR="00172321">
        <w:rPr>
          <w:rFonts w:hint="eastAsia"/>
          <w:lang w:eastAsia="ko-KR"/>
        </w:rPr>
        <w:t>여부</w:t>
      </w:r>
      <w:r w:rsidR="00172321">
        <w:rPr>
          <w:rFonts w:hint="eastAsia"/>
          <w:lang w:eastAsia="ko-KR"/>
        </w:rPr>
        <w:t xml:space="preserve"> </w:t>
      </w:r>
      <w:r w:rsidR="00172321">
        <w:rPr>
          <w:rFonts w:hint="eastAsia"/>
          <w:lang w:eastAsia="ko-KR"/>
        </w:rPr>
        <w:t>확인</w:t>
      </w:r>
      <w:r w:rsidR="00172321">
        <w:rPr>
          <w:rFonts w:hint="eastAsia"/>
          <w:lang w:eastAsia="ko-KR"/>
        </w:rPr>
        <w:t>[</w:t>
      </w:r>
      <w:r w:rsidR="00172321">
        <w:rPr>
          <w:lang w:eastAsia="ko-KR"/>
        </w:rPr>
        <w:t>2.1.2 EOC functionality]</w:t>
      </w:r>
      <w:r w:rsidR="00172321">
        <w:rPr>
          <w:rFonts w:hint="eastAsia"/>
          <w:lang w:eastAsia="ko-KR"/>
        </w:rPr>
        <w:t>.</w:t>
      </w:r>
    </w:p>
    <w:p w:rsidR="0093689F" w:rsidRDefault="00172321" w:rsidP="00172321">
      <w:pPr>
        <w:pStyle w:val="4"/>
        <w:rPr>
          <w:lang w:eastAsia="ko-KR"/>
        </w:rPr>
      </w:pPr>
      <w:r>
        <w:rPr>
          <w:rFonts w:hint="eastAsia"/>
          <w:lang w:eastAsia="ko-KR"/>
        </w:rPr>
        <w:t>Rx Parameters</w:t>
      </w:r>
    </w:p>
    <w:p w:rsidR="00172321" w:rsidRDefault="00172321" w:rsidP="00172321">
      <w:pPr>
        <w:pStyle w:val="5"/>
        <w:rPr>
          <w:lang w:eastAsia="ko-KR"/>
        </w:rPr>
      </w:pPr>
      <w:r>
        <w:rPr>
          <w:rFonts w:hint="eastAsia"/>
          <w:lang w:eastAsia="ko-KR"/>
        </w:rPr>
        <w:t>Rx Carrier</w:t>
      </w:r>
    </w:p>
    <w:p w:rsidR="00172321" w:rsidRDefault="00172321" w:rsidP="00172321">
      <w:pPr>
        <w:pStyle w:val="5"/>
        <w:rPr>
          <w:lang w:eastAsia="ko-KR"/>
        </w:rPr>
      </w:pPr>
      <w:r>
        <w:rPr>
          <w:rFonts w:hint="eastAsia"/>
          <w:lang w:eastAsia="ko-KR"/>
        </w:rPr>
        <w:t>Rx Container</w:t>
      </w:r>
    </w:p>
    <w:p w:rsidR="00172321" w:rsidRDefault="00172321" w:rsidP="00172321">
      <w:pPr>
        <w:pStyle w:val="5"/>
        <w:rPr>
          <w:lang w:eastAsia="ko-KR"/>
        </w:rPr>
      </w:pPr>
      <w:r>
        <w:rPr>
          <w:rFonts w:hint="eastAsia"/>
          <w:lang w:eastAsia="ko-KR"/>
        </w:rPr>
        <w:t>Stuffing Bit</w:t>
      </w:r>
    </w:p>
    <w:p w:rsidR="00172321" w:rsidRDefault="00172321" w:rsidP="00172321">
      <w:pPr>
        <w:pStyle w:val="5"/>
        <w:rPr>
          <w:lang w:eastAsia="ko-KR"/>
        </w:rPr>
      </w:pPr>
      <w:r>
        <w:rPr>
          <w:rFonts w:hint="eastAsia"/>
          <w:lang w:eastAsia="ko-KR"/>
        </w:rPr>
        <w:t>Bandwidth</w:t>
      </w:r>
    </w:p>
    <w:p w:rsidR="00172321" w:rsidRDefault="00172321" w:rsidP="00172321">
      <w:pPr>
        <w:pStyle w:val="5"/>
        <w:rPr>
          <w:lang w:eastAsia="ko-KR"/>
        </w:rPr>
      </w:pPr>
      <w:r>
        <w:rPr>
          <w:rFonts w:hint="eastAsia"/>
          <w:lang w:eastAsia="ko-KR"/>
        </w:rPr>
        <w:t>NEM</w:t>
      </w:r>
    </w:p>
    <w:p w:rsidR="00172321" w:rsidRDefault="00172321" w:rsidP="00172321">
      <w:pPr>
        <w:pStyle w:val="5"/>
        <w:rPr>
          <w:lang w:eastAsia="ko-KR"/>
        </w:rPr>
      </w:pPr>
      <w:r>
        <w:rPr>
          <w:rFonts w:hint="eastAsia"/>
          <w:lang w:eastAsia="ko-KR"/>
        </w:rPr>
        <w:t>Technology</w:t>
      </w:r>
    </w:p>
    <w:p w:rsidR="00172321" w:rsidRDefault="00172321" w:rsidP="00172321">
      <w:pPr>
        <w:pStyle w:val="5"/>
        <w:rPr>
          <w:lang w:eastAsia="ko-KR"/>
        </w:rPr>
      </w:pPr>
      <w:r>
        <w:rPr>
          <w:rFonts w:hint="eastAsia"/>
          <w:lang w:eastAsia="ko-KR"/>
        </w:rPr>
        <w:t>Map Position</w:t>
      </w:r>
    </w:p>
    <w:p w:rsidR="00172321" w:rsidRDefault="00172321" w:rsidP="00B61200">
      <w:pPr>
        <w:rPr>
          <w:lang w:eastAsia="ko-KR"/>
        </w:rPr>
      </w:pPr>
    </w:p>
    <w:p w:rsidR="00172321" w:rsidRPr="00172321" w:rsidRDefault="00172321" w:rsidP="00B61200">
      <w:pPr>
        <w:rPr>
          <w:lang w:eastAsia="ko-KR"/>
        </w:rPr>
      </w:pPr>
    </w:p>
    <w:p w:rsidR="00AD5A28" w:rsidRDefault="006532C6" w:rsidP="00B61200">
      <w:pPr>
        <w:rPr>
          <w:lang w:eastAsia="ko-KR"/>
        </w:rPr>
      </w:pPr>
      <w:r>
        <w:rPr>
          <w:rFonts w:hint="eastAsia"/>
          <w:lang w:eastAsia="ko-KR"/>
        </w:rPr>
        <w:t xml:space="preserve">-. </w:t>
      </w:r>
      <w:r w:rsidR="00204F56">
        <w:rPr>
          <w:lang w:eastAsia="ko-KR"/>
        </w:rPr>
        <w:t>AxC/Antenna Carrier</w:t>
      </w:r>
      <w:r w:rsidR="00204F56">
        <w:rPr>
          <w:rFonts w:hint="eastAsia"/>
          <w:lang w:eastAsia="ko-KR"/>
        </w:rPr>
        <w:t>와</w:t>
      </w:r>
      <w:r w:rsidR="00204F56">
        <w:rPr>
          <w:rFonts w:hint="eastAsia"/>
          <w:lang w:eastAsia="ko-KR"/>
        </w:rPr>
        <w:t xml:space="preserve"> </w:t>
      </w:r>
      <w:r w:rsidR="00204F56">
        <w:rPr>
          <w:lang w:eastAsia="ko-KR"/>
        </w:rPr>
        <w:t xml:space="preserve">AxC Container </w:t>
      </w:r>
      <w:r w:rsidR="00204F56">
        <w:rPr>
          <w:rFonts w:hint="eastAsia"/>
          <w:lang w:eastAsia="ko-KR"/>
        </w:rPr>
        <w:t>사이의</w:t>
      </w:r>
      <w:r w:rsidR="00204F56">
        <w:rPr>
          <w:rFonts w:hint="eastAsia"/>
          <w:lang w:eastAsia="ko-KR"/>
        </w:rPr>
        <w:t xml:space="preserve"> </w:t>
      </w:r>
      <w:r w:rsidR="00204F56">
        <w:rPr>
          <w:rFonts w:hint="eastAsia"/>
          <w:lang w:eastAsia="ko-KR"/>
        </w:rPr>
        <w:t>용어</w:t>
      </w:r>
      <w:r w:rsidR="00204F56">
        <w:rPr>
          <w:rFonts w:hint="eastAsia"/>
          <w:lang w:eastAsia="ko-KR"/>
        </w:rPr>
        <w:t xml:space="preserve"> </w:t>
      </w:r>
      <w:r w:rsidR="00204F56">
        <w:rPr>
          <w:rFonts w:hint="eastAsia"/>
          <w:lang w:eastAsia="ko-KR"/>
        </w:rPr>
        <w:t>정의에</w:t>
      </w:r>
      <w:r w:rsidR="00204F56">
        <w:rPr>
          <w:rFonts w:hint="eastAsia"/>
          <w:lang w:eastAsia="ko-KR"/>
        </w:rPr>
        <w:t xml:space="preserve"> </w:t>
      </w:r>
      <w:r w:rsidR="00204F56">
        <w:rPr>
          <w:rFonts w:hint="eastAsia"/>
          <w:lang w:eastAsia="ko-KR"/>
        </w:rPr>
        <w:t>대한</w:t>
      </w:r>
      <w:r w:rsidR="00204F56">
        <w:rPr>
          <w:rFonts w:hint="eastAsia"/>
          <w:lang w:eastAsia="ko-KR"/>
        </w:rPr>
        <w:t xml:space="preserve"> </w:t>
      </w:r>
      <w:r w:rsidR="00204F56">
        <w:rPr>
          <w:rFonts w:hint="eastAsia"/>
          <w:lang w:eastAsia="ko-KR"/>
        </w:rPr>
        <w:t>차이를</w:t>
      </w:r>
      <w:r w:rsidR="00204F56">
        <w:rPr>
          <w:rFonts w:hint="eastAsia"/>
          <w:lang w:eastAsia="ko-KR"/>
        </w:rPr>
        <w:t xml:space="preserve"> </w:t>
      </w:r>
      <w:r w:rsidR="00204F56">
        <w:rPr>
          <w:rFonts w:hint="eastAsia"/>
          <w:lang w:eastAsia="ko-KR"/>
        </w:rPr>
        <w:t>명확히</w:t>
      </w:r>
      <w:r w:rsidR="00204F56">
        <w:rPr>
          <w:rFonts w:hint="eastAsia"/>
          <w:lang w:eastAsia="ko-KR"/>
        </w:rPr>
        <w:t xml:space="preserve"> </w:t>
      </w:r>
      <w:r w:rsidR="00204F56">
        <w:rPr>
          <w:rFonts w:hint="eastAsia"/>
          <w:lang w:eastAsia="ko-KR"/>
        </w:rPr>
        <w:t>이해해야</w:t>
      </w:r>
      <w:r w:rsidR="00204F56">
        <w:rPr>
          <w:rFonts w:hint="eastAsia"/>
          <w:lang w:eastAsia="ko-KR"/>
        </w:rPr>
        <w:t xml:space="preserve"> </w:t>
      </w:r>
      <w:r w:rsidR="00204F56">
        <w:rPr>
          <w:rFonts w:hint="eastAsia"/>
          <w:lang w:eastAsia="ko-KR"/>
        </w:rPr>
        <w:t>한다</w:t>
      </w:r>
      <w:r w:rsidR="00204F56">
        <w:rPr>
          <w:rFonts w:hint="eastAsia"/>
          <w:lang w:eastAsia="ko-KR"/>
        </w:rPr>
        <w:t>.</w:t>
      </w:r>
      <w:r w:rsidR="00204F56">
        <w:rPr>
          <w:lang w:eastAsia="ko-KR"/>
        </w:rPr>
        <w:t xml:space="preserve"> </w:t>
      </w:r>
      <w:r w:rsidR="00EE0AE1">
        <w:rPr>
          <w:rFonts w:hint="eastAsia"/>
          <w:lang w:eastAsia="ko-KR"/>
        </w:rPr>
        <w:t>Antenna Carrier</w:t>
      </w:r>
      <w:r w:rsidR="00EE0AE1">
        <w:rPr>
          <w:rFonts w:hint="eastAsia"/>
          <w:lang w:eastAsia="ko-KR"/>
        </w:rPr>
        <w:t>는</w:t>
      </w:r>
      <w:r w:rsidR="00EE0AE1">
        <w:rPr>
          <w:rFonts w:hint="eastAsia"/>
          <w:lang w:eastAsia="ko-KR"/>
        </w:rPr>
        <w:t xml:space="preserve"> </w:t>
      </w:r>
      <w:r w:rsidR="00EE0AE1">
        <w:rPr>
          <w:rFonts w:hint="eastAsia"/>
          <w:lang w:eastAsia="ko-KR"/>
        </w:rPr>
        <w:t>하나의</w:t>
      </w:r>
      <w:r w:rsidR="00EE0AE1">
        <w:rPr>
          <w:rFonts w:hint="eastAsia"/>
          <w:lang w:eastAsia="ko-KR"/>
        </w:rPr>
        <w:t xml:space="preserve"> </w:t>
      </w:r>
      <w:r w:rsidR="00EE0AE1">
        <w:rPr>
          <w:rFonts w:hint="eastAsia"/>
          <w:lang w:eastAsia="ko-KR"/>
        </w:rPr>
        <w:t>안테나</w:t>
      </w:r>
      <w:r w:rsidR="00EE0AE1">
        <w:rPr>
          <w:rFonts w:hint="eastAsia"/>
          <w:lang w:eastAsia="ko-KR"/>
        </w:rPr>
        <w:t xml:space="preserve"> </w:t>
      </w:r>
      <w:r w:rsidR="00EE0AE1">
        <w:rPr>
          <w:rFonts w:hint="eastAsia"/>
          <w:lang w:eastAsia="ko-KR"/>
        </w:rPr>
        <w:t>브랜치에</w:t>
      </w:r>
      <w:r w:rsidR="00EE0AE1">
        <w:rPr>
          <w:rFonts w:hint="eastAsia"/>
          <w:lang w:eastAsia="ko-KR"/>
        </w:rPr>
        <w:t xml:space="preserve"> </w:t>
      </w:r>
      <w:r w:rsidR="00EE0AE1">
        <w:rPr>
          <w:rFonts w:hint="eastAsia"/>
          <w:lang w:eastAsia="ko-KR"/>
        </w:rPr>
        <w:t>대해</w:t>
      </w:r>
      <w:r w:rsidR="00EE0AE1">
        <w:rPr>
          <w:rFonts w:hint="eastAsia"/>
          <w:lang w:eastAsia="ko-KR"/>
        </w:rPr>
        <w:t xml:space="preserve"> </w:t>
      </w:r>
      <w:r w:rsidR="00EE0AE1">
        <w:rPr>
          <w:rFonts w:hint="eastAsia"/>
          <w:lang w:eastAsia="ko-KR"/>
        </w:rPr>
        <w:t>하나의</w:t>
      </w:r>
      <w:r w:rsidR="00EE0AE1">
        <w:rPr>
          <w:rFonts w:hint="eastAsia"/>
          <w:lang w:eastAsia="ko-KR"/>
        </w:rPr>
        <w:t xml:space="preserve"> </w:t>
      </w:r>
      <w:r w:rsidR="00EE0AE1">
        <w:rPr>
          <w:lang w:eastAsia="ko-KR"/>
        </w:rPr>
        <w:t>carrier</w:t>
      </w:r>
      <w:r w:rsidR="00EE0AE1">
        <w:rPr>
          <w:rFonts w:hint="eastAsia"/>
          <w:lang w:eastAsia="ko-KR"/>
        </w:rPr>
        <w:t>에</w:t>
      </w:r>
      <w:r w:rsidR="00EE0AE1">
        <w:rPr>
          <w:rFonts w:hint="eastAsia"/>
          <w:lang w:eastAsia="ko-KR"/>
        </w:rPr>
        <w:t xml:space="preserve"> </w:t>
      </w:r>
      <w:r w:rsidR="00EE0AE1">
        <w:rPr>
          <w:rFonts w:hint="eastAsia"/>
          <w:lang w:eastAsia="ko-KR"/>
        </w:rPr>
        <w:t>관련된</w:t>
      </w:r>
      <w:r w:rsidR="00EE0AE1">
        <w:rPr>
          <w:rFonts w:hint="eastAsia"/>
          <w:lang w:eastAsia="ko-KR"/>
        </w:rPr>
        <w:t xml:space="preserve"> </w:t>
      </w:r>
      <w:r w:rsidR="00EE0AE1">
        <w:rPr>
          <w:lang w:eastAsia="ko-KR"/>
        </w:rPr>
        <w:t>IQ data</w:t>
      </w:r>
      <w:r w:rsidR="00EE0AE1">
        <w:rPr>
          <w:rFonts w:hint="eastAsia"/>
          <w:lang w:eastAsia="ko-KR"/>
        </w:rPr>
        <w:t>를</w:t>
      </w:r>
      <w:r w:rsidR="00EE0AE1">
        <w:rPr>
          <w:rFonts w:hint="eastAsia"/>
          <w:lang w:eastAsia="ko-KR"/>
        </w:rPr>
        <w:t xml:space="preserve"> </w:t>
      </w:r>
      <w:r w:rsidR="00EE0AE1">
        <w:rPr>
          <w:rFonts w:hint="eastAsia"/>
          <w:lang w:eastAsia="ko-KR"/>
        </w:rPr>
        <w:t>의미한다</w:t>
      </w:r>
      <w:r w:rsidR="00EE0AE1">
        <w:rPr>
          <w:rFonts w:hint="eastAsia"/>
          <w:lang w:eastAsia="ko-KR"/>
        </w:rPr>
        <w:t>.</w:t>
      </w:r>
      <w:r w:rsidR="00EE0AE1">
        <w:rPr>
          <w:lang w:eastAsia="ko-KR"/>
        </w:rPr>
        <w:t xml:space="preserve"> </w:t>
      </w:r>
      <w:r w:rsidR="00204F56">
        <w:rPr>
          <w:lang w:eastAsia="ko-KR"/>
        </w:rPr>
        <w:t>AxC Container</w:t>
      </w:r>
      <w:r w:rsidR="00204F56">
        <w:rPr>
          <w:rFonts w:hint="eastAsia"/>
          <w:lang w:eastAsia="ko-KR"/>
        </w:rPr>
        <w:t>는</w:t>
      </w:r>
      <w:r w:rsidR="00204F56">
        <w:rPr>
          <w:rFonts w:hint="eastAsia"/>
          <w:lang w:eastAsia="ko-KR"/>
        </w:rPr>
        <w:t xml:space="preserve"> </w:t>
      </w:r>
      <w:r w:rsidR="00204F56">
        <w:rPr>
          <w:lang w:eastAsia="ko-KR"/>
        </w:rPr>
        <w:t>Antenna Carrier</w:t>
      </w:r>
      <w:r w:rsidR="00204F56">
        <w:rPr>
          <w:rFonts w:hint="eastAsia"/>
          <w:lang w:eastAsia="ko-KR"/>
        </w:rPr>
        <w:t>에</w:t>
      </w:r>
      <w:r w:rsidR="00204F56">
        <w:rPr>
          <w:rFonts w:hint="eastAsia"/>
          <w:lang w:eastAsia="ko-KR"/>
        </w:rPr>
        <w:t xml:space="preserve"> </w:t>
      </w:r>
      <w:r w:rsidR="00204F56">
        <w:rPr>
          <w:rFonts w:hint="eastAsia"/>
          <w:lang w:eastAsia="ko-KR"/>
        </w:rPr>
        <w:t>속한</w:t>
      </w:r>
      <w:r w:rsidR="00204F56">
        <w:rPr>
          <w:rFonts w:hint="eastAsia"/>
          <w:lang w:eastAsia="ko-KR"/>
        </w:rPr>
        <w:t xml:space="preserve"> </w:t>
      </w:r>
      <w:r w:rsidR="00204F56">
        <w:rPr>
          <w:rFonts w:hint="eastAsia"/>
          <w:lang w:eastAsia="ko-KR"/>
        </w:rPr>
        <w:t>하나의</w:t>
      </w:r>
      <w:r w:rsidR="00204F56">
        <w:rPr>
          <w:rFonts w:hint="eastAsia"/>
          <w:lang w:eastAsia="ko-KR"/>
        </w:rPr>
        <w:t xml:space="preserve"> </w:t>
      </w:r>
      <w:r w:rsidR="00204F56">
        <w:rPr>
          <w:lang w:eastAsia="ko-KR"/>
        </w:rPr>
        <w:t xml:space="preserve">IQ sample </w:t>
      </w:r>
      <w:r w:rsidR="00204F56">
        <w:rPr>
          <w:rFonts w:hint="eastAsia"/>
          <w:lang w:eastAsia="ko-KR"/>
        </w:rPr>
        <w:t>전송을</w:t>
      </w:r>
      <w:r w:rsidR="00204F56">
        <w:rPr>
          <w:rFonts w:hint="eastAsia"/>
          <w:lang w:eastAsia="ko-KR"/>
        </w:rPr>
        <w:t xml:space="preserve"> </w:t>
      </w:r>
      <w:r w:rsidR="00204F56">
        <w:rPr>
          <w:rFonts w:hint="eastAsia"/>
          <w:lang w:eastAsia="ko-KR"/>
        </w:rPr>
        <w:t>위한</w:t>
      </w:r>
      <w:r w:rsidR="00204F56">
        <w:rPr>
          <w:rFonts w:hint="eastAsia"/>
          <w:lang w:eastAsia="ko-KR"/>
        </w:rPr>
        <w:t xml:space="preserve"> </w:t>
      </w:r>
      <w:r w:rsidR="00204F56">
        <w:rPr>
          <w:rFonts w:hint="eastAsia"/>
          <w:lang w:eastAsia="ko-KR"/>
        </w:rPr>
        <w:t>실체</w:t>
      </w:r>
      <w:r w:rsidR="00EE0AE1">
        <w:rPr>
          <w:rFonts w:hint="eastAsia"/>
          <w:lang w:eastAsia="ko-KR"/>
        </w:rPr>
        <w:t>(</w:t>
      </w:r>
      <w:r w:rsidR="00EE0AE1">
        <w:rPr>
          <w:lang w:eastAsia="ko-KR"/>
        </w:rPr>
        <w:t>entity)</w:t>
      </w:r>
      <w:r w:rsidR="00EE0AE1">
        <w:rPr>
          <w:rFonts w:hint="eastAsia"/>
          <w:lang w:eastAsia="ko-KR"/>
        </w:rPr>
        <w:t>이다</w:t>
      </w:r>
      <w:r w:rsidR="00EE0AE1">
        <w:rPr>
          <w:rFonts w:hint="eastAsia"/>
          <w:lang w:eastAsia="ko-KR"/>
        </w:rPr>
        <w:t>.</w:t>
      </w:r>
      <w:r w:rsidR="00EE0AE1">
        <w:rPr>
          <w:lang w:eastAsia="ko-KR"/>
        </w:rPr>
        <w:t xml:space="preserve"> </w:t>
      </w:r>
      <w:r w:rsidR="00EE0AE1">
        <w:rPr>
          <w:rFonts w:hint="eastAsia"/>
          <w:lang w:eastAsia="ko-KR"/>
        </w:rPr>
        <w:t>문서에서</w:t>
      </w:r>
      <w:r w:rsidR="00EE0AE1">
        <w:rPr>
          <w:rFonts w:hint="eastAsia"/>
          <w:lang w:eastAsia="ko-KR"/>
        </w:rPr>
        <w:t xml:space="preserve"> </w:t>
      </w:r>
      <w:r w:rsidR="00EE0AE1">
        <w:rPr>
          <w:lang w:eastAsia="ko-KR"/>
        </w:rPr>
        <w:t>Antenna Carrier</w:t>
      </w:r>
      <w:r w:rsidR="00EE0AE1">
        <w:rPr>
          <w:rFonts w:hint="eastAsia"/>
          <w:lang w:eastAsia="ko-KR"/>
        </w:rPr>
        <w:t>는</w:t>
      </w:r>
      <w:r w:rsidR="00EE0AE1">
        <w:rPr>
          <w:rFonts w:hint="eastAsia"/>
          <w:lang w:eastAsia="ko-KR"/>
        </w:rPr>
        <w:t xml:space="preserve"> </w:t>
      </w:r>
      <w:r w:rsidR="00EE0AE1">
        <w:rPr>
          <w:lang w:eastAsia="ko-KR"/>
        </w:rPr>
        <w:t xml:space="preserve">‘AxC’ </w:t>
      </w:r>
      <w:r w:rsidR="00EE0AE1">
        <w:rPr>
          <w:rFonts w:hint="eastAsia"/>
          <w:lang w:eastAsia="ko-KR"/>
        </w:rPr>
        <w:t>혹은</w:t>
      </w:r>
      <w:r w:rsidR="00EE0AE1">
        <w:rPr>
          <w:rFonts w:hint="eastAsia"/>
          <w:lang w:eastAsia="ko-KR"/>
        </w:rPr>
        <w:t xml:space="preserve"> </w:t>
      </w:r>
      <w:r w:rsidR="00EE0AE1">
        <w:rPr>
          <w:lang w:eastAsia="ko-KR"/>
        </w:rPr>
        <w:t>‘Antenna Carrier’</w:t>
      </w:r>
      <w:r w:rsidR="00EE0AE1">
        <w:rPr>
          <w:rFonts w:hint="eastAsia"/>
          <w:lang w:eastAsia="ko-KR"/>
        </w:rPr>
        <w:t>로</w:t>
      </w:r>
      <w:r w:rsidR="00EE0AE1">
        <w:rPr>
          <w:rFonts w:hint="eastAsia"/>
          <w:lang w:eastAsia="ko-KR"/>
        </w:rPr>
        <w:t xml:space="preserve"> </w:t>
      </w:r>
      <w:r w:rsidR="00EE0AE1">
        <w:rPr>
          <w:rFonts w:hint="eastAsia"/>
          <w:lang w:eastAsia="ko-KR"/>
        </w:rPr>
        <w:t>표시되고</w:t>
      </w:r>
      <w:r w:rsidR="00EE0AE1">
        <w:rPr>
          <w:rFonts w:hint="eastAsia"/>
          <w:lang w:eastAsia="ko-KR"/>
        </w:rPr>
        <w:t>,</w:t>
      </w:r>
      <w:r w:rsidR="00EE0AE1">
        <w:rPr>
          <w:lang w:eastAsia="ko-KR"/>
        </w:rPr>
        <w:t xml:space="preserve"> </w:t>
      </w:r>
      <w:r w:rsidR="00EE0AE1">
        <w:rPr>
          <w:rFonts w:hint="eastAsia"/>
          <w:lang w:eastAsia="ko-KR"/>
        </w:rPr>
        <w:t>AxC Container</w:t>
      </w:r>
      <w:r w:rsidR="00EE0AE1">
        <w:rPr>
          <w:rFonts w:hint="eastAsia"/>
          <w:lang w:eastAsia="ko-KR"/>
        </w:rPr>
        <w:t>는</w:t>
      </w:r>
      <w:r w:rsidR="00EE0AE1">
        <w:rPr>
          <w:rFonts w:hint="eastAsia"/>
          <w:lang w:eastAsia="ko-KR"/>
        </w:rPr>
        <w:t xml:space="preserve"> </w:t>
      </w:r>
      <w:r w:rsidR="00EE0AE1">
        <w:rPr>
          <w:rFonts w:hint="eastAsia"/>
          <w:lang w:eastAsia="ko-KR"/>
        </w:rPr>
        <w:t>그림</w:t>
      </w:r>
      <w:r w:rsidR="00EE0AE1">
        <w:rPr>
          <w:rFonts w:hint="eastAsia"/>
          <w:lang w:eastAsia="ko-KR"/>
        </w:rPr>
        <w:t xml:space="preserve"> </w:t>
      </w:r>
      <w:r w:rsidR="00EE0AE1">
        <w:rPr>
          <w:rFonts w:hint="eastAsia"/>
          <w:lang w:eastAsia="ko-KR"/>
        </w:rPr>
        <w:t>등에서</w:t>
      </w:r>
      <w:r w:rsidR="00EE0AE1">
        <w:rPr>
          <w:lang w:eastAsia="ko-KR"/>
        </w:rPr>
        <w:t>‘AxC</w:t>
      </w:r>
      <w:r w:rsidR="00EE0AE1" w:rsidRPr="00EE0AE1">
        <w:rPr>
          <w:color w:val="0000FF"/>
          <w:lang w:eastAsia="ko-KR"/>
        </w:rPr>
        <w:t>.C</w:t>
      </w:r>
      <w:r w:rsidR="00EE0AE1">
        <w:rPr>
          <w:lang w:eastAsia="ko-KR"/>
        </w:rPr>
        <w:t>’</w:t>
      </w:r>
      <w:r w:rsidR="00EE0AE1">
        <w:rPr>
          <w:rFonts w:hint="eastAsia"/>
          <w:lang w:eastAsia="ko-KR"/>
        </w:rPr>
        <w:t>로</w:t>
      </w:r>
      <w:r w:rsidR="00EE0AE1">
        <w:rPr>
          <w:rFonts w:hint="eastAsia"/>
          <w:lang w:eastAsia="ko-KR"/>
        </w:rPr>
        <w:t xml:space="preserve"> </w:t>
      </w:r>
      <w:r w:rsidR="00EE0AE1">
        <w:rPr>
          <w:rFonts w:hint="eastAsia"/>
          <w:lang w:eastAsia="ko-KR"/>
        </w:rPr>
        <w:t>표시된다</w:t>
      </w:r>
      <w:r w:rsidR="00EE0AE1">
        <w:rPr>
          <w:rFonts w:hint="eastAsia"/>
          <w:lang w:eastAsia="ko-KR"/>
        </w:rPr>
        <w:t>.</w:t>
      </w:r>
      <w:r w:rsidR="00EE0AE1">
        <w:rPr>
          <w:lang w:eastAsia="ko-KR"/>
        </w:rPr>
        <w:t xml:space="preserve"> </w:t>
      </w:r>
      <w:r w:rsidR="00EE0AE1">
        <w:rPr>
          <w:rFonts w:hint="eastAsia"/>
          <w:lang w:eastAsia="ko-KR"/>
        </w:rPr>
        <w:t>이것은</w:t>
      </w:r>
      <w:r w:rsidR="00EE0AE1">
        <w:rPr>
          <w:rFonts w:hint="eastAsia"/>
          <w:lang w:eastAsia="ko-KR"/>
        </w:rPr>
        <w:t xml:space="preserve"> </w:t>
      </w:r>
      <w:r w:rsidR="00EE0AE1">
        <w:rPr>
          <w:lang w:eastAsia="ko-KR"/>
        </w:rPr>
        <w:t>AxC Container</w:t>
      </w:r>
      <w:r w:rsidR="00EE0AE1">
        <w:rPr>
          <w:rFonts w:hint="eastAsia"/>
          <w:lang w:eastAsia="ko-KR"/>
        </w:rPr>
        <w:t>의</w:t>
      </w:r>
      <w:r w:rsidR="00EE0AE1">
        <w:rPr>
          <w:rFonts w:hint="eastAsia"/>
          <w:lang w:eastAsia="ko-KR"/>
        </w:rPr>
        <w:t xml:space="preserve"> </w:t>
      </w:r>
      <w:r w:rsidR="00EE0AE1">
        <w:rPr>
          <w:rFonts w:hint="eastAsia"/>
          <w:lang w:eastAsia="ko-KR"/>
        </w:rPr>
        <w:t>식별자로</w:t>
      </w:r>
      <w:r w:rsidR="00EE0AE1">
        <w:rPr>
          <w:rFonts w:hint="eastAsia"/>
          <w:lang w:eastAsia="ko-KR"/>
        </w:rPr>
        <w:t xml:space="preserve"> </w:t>
      </w:r>
      <w:r w:rsidR="00EE0AE1">
        <w:rPr>
          <w:rFonts w:hint="eastAsia"/>
          <w:lang w:eastAsia="ko-KR"/>
        </w:rPr>
        <w:t>사용된다</w:t>
      </w:r>
      <w:r w:rsidR="00EE0AE1">
        <w:rPr>
          <w:rFonts w:hint="eastAsia"/>
          <w:lang w:eastAsia="ko-KR"/>
        </w:rPr>
        <w:t>.</w:t>
      </w:r>
      <w:r w:rsidR="0049261F">
        <w:rPr>
          <w:lang w:eastAsia="ko-KR"/>
        </w:rPr>
        <w:t>[2.3 Definitions]</w:t>
      </w:r>
    </w:p>
    <w:p w:rsidR="0049261F" w:rsidRDefault="0049261F" w:rsidP="00B61200">
      <w:pPr>
        <w:rPr>
          <w:lang w:eastAsia="ko-KR"/>
        </w:rPr>
      </w:pPr>
      <w:r>
        <w:rPr>
          <w:lang w:eastAsia="ko-KR"/>
        </w:rPr>
        <w:t>-. AxC Control</w:t>
      </w:r>
      <w:r>
        <w:rPr>
          <w:rFonts w:hint="eastAsia"/>
          <w:lang w:eastAsia="ko-KR"/>
        </w:rPr>
        <w:t>은</w:t>
      </w:r>
      <w:r>
        <w:rPr>
          <w:rFonts w:hint="eastAsia"/>
          <w:lang w:eastAsia="ko-KR"/>
        </w:rPr>
        <w:t xml:space="preserve"> </w:t>
      </w:r>
      <w:r w:rsidR="0087227A">
        <w:rPr>
          <w:rFonts w:hint="eastAsia"/>
          <w:lang w:eastAsia="ko-KR"/>
        </w:rPr>
        <w:t>o</w:t>
      </w:r>
      <w:r w:rsidR="0087227A">
        <w:rPr>
          <w:lang w:eastAsia="ko-KR"/>
        </w:rPr>
        <w:t>ne</w:t>
      </w:r>
      <w:r>
        <w:rPr>
          <w:rFonts w:hint="eastAsia"/>
          <w:lang w:eastAsia="ko-KR"/>
        </w:rPr>
        <w:t xml:space="preserve"> </w:t>
      </w:r>
      <w:r>
        <w:rPr>
          <w:lang w:eastAsia="ko-KR"/>
        </w:rPr>
        <w:t>Antenna Carrier</w:t>
      </w:r>
      <w:r>
        <w:rPr>
          <w:rFonts w:hint="eastAsia"/>
          <w:lang w:eastAsia="ko-KR"/>
        </w:rPr>
        <w:t>에</w:t>
      </w:r>
      <w:r>
        <w:rPr>
          <w:rFonts w:hint="eastAsia"/>
          <w:lang w:eastAsia="ko-KR"/>
        </w:rPr>
        <w:t xml:space="preserve"> </w:t>
      </w:r>
      <w:r>
        <w:rPr>
          <w:rFonts w:hint="eastAsia"/>
          <w:lang w:eastAsia="ko-KR"/>
        </w:rPr>
        <w:t>연관된</w:t>
      </w:r>
      <w:r>
        <w:rPr>
          <w:rFonts w:hint="eastAsia"/>
          <w:lang w:eastAsia="ko-KR"/>
        </w:rPr>
        <w:t xml:space="preserve"> </w:t>
      </w:r>
      <w:r>
        <w:rPr>
          <w:lang w:eastAsia="ko-KR"/>
        </w:rPr>
        <w:t>control data</w:t>
      </w:r>
      <w:r>
        <w:rPr>
          <w:rFonts w:hint="eastAsia"/>
          <w:lang w:eastAsia="ko-KR"/>
        </w:rPr>
        <w:t>를</w:t>
      </w:r>
      <w:r>
        <w:rPr>
          <w:rFonts w:hint="eastAsia"/>
          <w:lang w:eastAsia="ko-KR"/>
        </w:rPr>
        <w:t xml:space="preserve"> </w:t>
      </w:r>
      <w:r>
        <w:rPr>
          <w:rFonts w:hint="eastAsia"/>
          <w:lang w:eastAsia="ko-KR"/>
        </w:rPr>
        <w:t>의미한다</w:t>
      </w:r>
      <w:r>
        <w:rPr>
          <w:rFonts w:hint="eastAsia"/>
          <w:lang w:eastAsia="ko-KR"/>
        </w:rPr>
        <w:t>.[</w:t>
      </w:r>
      <w:r w:rsidR="00A23B76">
        <w:rPr>
          <w:lang w:eastAsia="ko-KR"/>
        </w:rPr>
        <w:t>2.3.3 AxC Control]</w:t>
      </w:r>
    </w:p>
    <w:p w:rsidR="00AD5A28" w:rsidRDefault="002E078F" w:rsidP="00B61200">
      <w:pPr>
        <w:rPr>
          <w:lang w:eastAsia="ko-KR"/>
        </w:rPr>
      </w:pPr>
      <w:r>
        <w:rPr>
          <w:rFonts w:hint="eastAsia"/>
          <w:lang w:eastAsia="ko-KR"/>
        </w:rPr>
        <w:lastRenderedPageBreak/>
        <w:t xml:space="preserve">-. </w:t>
      </w:r>
      <w:r>
        <w:rPr>
          <w:lang w:eastAsia="ko-KR"/>
        </w:rPr>
        <w:t>Line rate(2.5, 4.9, 9.8 Gbps)</w:t>
      </w:r>
      <w:r>
        <w:rPr>
          <w:rFonts w:hint="eastAsia"/>
          <w:lang w:eastAsia="ko-KR"/>
        </w:rPr>
        <w:t>사이의</w:t>
      </w:r>
      <w:r>
        <w:rPr>
          <w:rFonts w:hint="eastAsia"/>
          <w:lang w:eastAsia="ko-KR"/>
        </w:rPr>
        <w:t xml:space="preserve"> </w:t>
      </w:r>
      <w:r>
        <w:rPr>
          <w:lang w:eastAsia="ko-KR"/>
        </w:rPr>
        <w:t xml:space="preserve">control words </w:t>
      </w:r>
      <w:r>
        <w:rPr>
          <w:rFonts w:hint="eastAsia"/>
          <w:lang w:eastAsia="ko-KR"/>
        </w:rPr>
        <w:t>사용에</w:t>
      </w:r>
      <w:r>
        <w:rPr>
          <w:rFonts w:hint="eastAsia"/>
          <w:lang w:eastAsia="ko-KR"/>
        </w:rPr>
        <w:t xml:space="preserve"> </w:t>
      </w:r>
      <w:r>
        <w:rPr>
          <w:rFonts w:hint="eastAsia"/>
          <w:lang w:eastAsia="ko-KR"/>
        </w:rPr>
        <w:t>약간의</w:t>
      </w:r>
      <w:r>
        <w:rPr>
          <w:rFonts w:hint="eastAsia"/>
          <w:lang w:eastAsia="ko-KR"/>
        </w:rPr>
        <w:t xml:space="preserve"> </w:t>
      </w:r>
      <w:r>
        <w:rPr>
          <w:rFonts w:hint="eastAsia"/>
          <w:lang w:eastAsia="ko-KR"/>
        </w:rPr>
        <w:t>차이가</w:t>
      </w:r>
      <w:r>
        <w:rPr>
          <w:rFonts w:hint="eastAsia"/>
          <w:lang w:eastAsia="ko-KR"/>
        </w:rPr>
        <w:t xml:space="preserve"> </w:t>
      </w:r>
      <w:r>
        <w:rPr>
          <w:rFonts w:hint="eastAsia"/>
          <w:lang w:eastAsia="ko-KR"/>
        </w:rPr>
        <w:t>있다</w:t>
      </w:r>
      <w:r>
        <w:rPr>
          <w:rFonts w:hint="eastAsia"/>
          <w:lang w:eastAsia="ko-KR"/>
        </w:rPr>
        <w:t>.[</w:t>
      </w:r>
      <w:r>
        <w:rPr>
          <w:lang w:eastAsia="ko-KR"/>
        </w:rPr>
        <w:t xml:space="preserve">4.2 </w:t>
      </w:r>
      <w:r>
        <w:rPr>
          <w:rFonts w:hint="eastAsia"/>
          <w:lang w:eastAsia="ko-KR"/>
        </w:rPr>
        <w:t>Control word usage]</w:t>
      </w:r>
    </w:p>
    <w:p w:rsidR="00697D6A" w:rsidRDefault="00697D6A" w:rsidP="00697D6A">
      <w:pPr>
        <w:ind w:left="220" w:hangingChars="100" w:hanging="220"/>
        <w:rPr>
          <w:lang w:eastAsia="ko-KR"/>
        </w:rPr>
      </w:pPr>
      <w:r>
        <w:rPr>
          <w:rFonts w:hint="eastAsia"/>
          <w:lang w:eastAsia="ko-KR"/>
        </w:rPr>
        <w:t xml:space="preserve">-. </w:t>
      </w:r>
      <w:r>
        <w:rPr>
          <w:lang w:eastAsia="ko-KR"/>
        </w:rPr>
        <w:t>Z.194.0</w:t>
      </w:r>
      <w:r>
        <w:rPr>
          <w:rFonts w:hint="eastAsia"/>
          <w:lang w:eastAsia="ko-KR"/>
        </w:rPr>
        <w:t>은</w:t>
      </w:r>
      <w:r>
        <w:rPr>
          <w:rFonts w:hint="eastAsia"/>
          <w:lang w:eastAsia="ko-KR"/>
        </w:rPr>
        <w:t xml:space="preserve"> pointer to start of fast C&amp;M</w:t>
      </w:r>
      <w:r>
        <w:rPr>
          <w:rFonts w:hint="eastAsia"/>
          <w:lang w:eastAsia="ko-KR"/>
        </w:rPr>
        <w:t>을</w:t>
      </w:r>
      <w:r>
        <w:rPr>
          <w:rFonts w:hint="eastAsia"/>
          <w:lang w:eastAsia="ko-KR"/>
        </w:rPr>
        <w:t xml:space="preserve"> </w:t>
      </w:r>
      <w:r>
        <w:rPr>
          <w:rFonts w:hint="eastAsia"/>
          <w:lang w:eastAsia="ko-KR"/>
        </w:rPr>
        <w:t>의미하는데</w:t>
      </w:r>
      <w:r>
        <w:rPr>
          <w:rFonts w:hint="eastAsia"/>
          <w:lang w:eastAsia="ko-KR"/>
        </w:rPr>
        <w:t xml:space="preserve"> </w:t>
      </w:r>
      <w:r>
        <w:rPr>
          <w:lang w:eastAsia="ko-KR"/>
        </w:rPr>
        <w:t>EOC</w:t>
      </w:r>
      <w:r>
        <w:rPr>
          <w:rFonts w:hint="eastAsia"/>
          <w:lang w:eastAsia="ko-KR"/>
        </w:rPr>
        <w:t>에서는</w:t>
      </w:r>
      <w:r>
        <w:rPr>
          <w:rFonts w:hint="eastAsia"/>
          <w:lang w:eastAsia="ko-KR"/>
        </w:rPr>
        <w:t xml:space="preserve"> </w:t>
      </w:r>
      <w:r>
        <w:rPr>
          <w:rFonts w:hint="eastAsia"/>
          <w:lang w:eastAsia="ko-KR"/>
        </w:rPr>
        <w:t>사용하지</w:t>
      </w:r>
      <w:r>
        <w:rPr>
          <w:rFonts w:hint="eastAsia"/>
          <w:lang w:eastAsia="ko-KR"/>
        </w:rPr>
        <w:t xml:space="preserve"> </w:t>
      </w:r>
      <w:r>
        <w:rPr>
          <w:rFonts w:hint="eastAsia"/>
          <w:lang w:eastAsia="ko-KR"/>
        </w:rPr>
        <w:t>않으므로</w:t>
      </w:r>
      <w:r>
        <w:rPr>
          <w:rFonts w:hint="eastAsia"/>
          <w:lang w:eastAsia="ko-KR"/>
        </w:rPr>
        <w:t xml:space="preserve"> 0</w:t>
      </w:r>
      <w:r>
        <w:rPr>
          <w:rFonts w:hint="eastAsia"/>
          <w:lang w:eastAsia="ko-KR"/>
        </w:rPr>
        <w:t>이</w:t>
      </w:r>
      <w:r>
        <w:rPr>
          <w:rFonts w:hint="eastAsia"/>
          <w:lang w:eastAsia="ko-KR"/>
        </w:rPr>
        <w:t xml:space="preserve"> </w:t>
      </w:r>
      <w:r>
        <w:rPr>
          <w:rFonts w:hint="eastAsia"/>
          <w:lang w:eastAsia="ko-KR"/>
        </w:rPr>
        <w:t>된다</w:t>
      </w:r>
      <w:r>
        <w:rPr>
          <w:rFonts w:hint="eastAsia"/>
          <w:lang w:eastAsia="ko-KR"/>
        </w:rPr>
        <w:t xml:space="preserve">.[4.11 Fast C&amp;M][CPRI </w:t>
      </w:r>
      <w:r>
        <w:rPr>
          <w:lang w:eastAsia="ko-KR"/>
        </w:rPr>
        <w:t xml:space="preserve">specification </w:t>
      </w:r>
      <w:r>
        <w:rPr>
          <w:rFonts w:hint="eastAsia"/>
          <w:lang w:eastAsia="ko-KR"/>
        </w:rPr>
        <w:t>Table7</w:t>
      </w:r>
      <w:r>
        <w:rPr>
          <w:lang w:eastAsia="ko-KR"/>
        </w:rPr>
        <w:t>]</w:t>
      </w:r>
    </w:p>
    <w:p w:rsidR="00697D6A" w:rsidRDefault="00697D6A" w:rsidP="00697D6A">
      <w:pPr>
        <w:ind w:left="220" w:hangingChars="100" w:hanging="220"/>
        <w:rPr>
          <w:lang w:eastAsia="ko-KR"/>
        </w:rPr>
      </w:pPr>
      <w:r>
        <w:rPr>
          <w:lang w:eastAsia="ko-KR"/>
        </w:rPr>
        <w:t>-. Z.66.0</w:t>
      </w:r>
      <w:r>
        <w:rPr>
          <w:rFonts w:hint="eastAsia"/>
          <w:lang w:eastAsia="ko-KR"/>
        </w:rPr>
        <w:t>은</w:t>
      </w:r>
      <w:r>
        <w:rPr>
          <w:rFonts w:hint="eastAsia"/>
          <w:lang w:eastAsia="ko-KR"/>
        </w:rPr>
        <w:t xml:space="preserve"> </w:t>
      </w:r>
      <w:r>
        <w:rPr>
          <w:lang w:eastAsia="ko-KR"/>
        </w:rPr>
        <w:t>slow C&amp;M</w:t>
      </w:r>
      <w:r>
        <w:rPr>
          <w:rFonts w:hint="eastAsia"/>
          <w:lang w:eastAsia="ko-KR"/>
        </w:rPr>
        <w:t>의</w:t>
      </w:r>
      <w:r>
        <w:rPr>
          <w:rFonts w:hint="eastAsia"/>
          <w:lang w:eastAsia="ko-KR"/>
        </w:rPr>
        <w:t xml:space="preserve"> startup</w:t>
      </w:r>
      <w:r>
        <w:rPr>
          <w:rFonts w:hint="eastAsia"/>
          <w:lang w:eastAsia="ko-KR"/>
        </w:rPr>
        <w:t>을</w:t>
      </w:r>
      <w:r>
        <w:rPr>
          <w:lang w:eastAsia="ko-KR"/>
        </w:rPr>
        <w:t xml:space="preserve"> </w:t>
      </w:r>
      <w:r>
        <w:rPr>
          <w:rFonts w:hint="eastAsia"/>
          <w:lang w:eastAsia="ko-KR"/>
        </w:rPr>
        <w:t>의미하는데</w:t>
      </w:r>
      <w:r>
        <w:rPr>
          <w:rFonts w:hint="eastAsia"/>
          <w:lang w:eastAsia="ko-KR"/>
        </w:rPr>
        <w:t xml:space="preserve"> </w:t>
      </w:r>
      <w:r>
        <w:rPr>
          <w:lang w:eastAsia="ko-KR"/>
        </w:rPr>
        <w:t>EOC</w:t>
      </w:r>
      <w:r>
        <w:rPr>
          <w:rFonts w:hint="eastAsia"/>
          <w:lang w:eastAsia="ko-KR"/>
        </w:rPr>
        <w:t>에서는</w:t>
      </w:r>
      <w:r>
        <w:rPr>
          <w:rFonts w:hint="eastAsia"/>
          <w:lang w:eastAsia="ko-KR"/>
        </w:rPr>
        <w:t xml:space="preserve"> </w:t>
      </w:r>
      <w:r>
        <w:rPr>
          <w:rFonts w:hint="eastAsia"/>
          <w:lang w:eastAsia="ko-KR"/>
        </w:rPr>
        <w:t>사용하지</w:t>
      </w:r>
      <w:r>
        <w:rPr>
          <w:rFonts w:hint="eastAsia"/>
          <w:lang w:eastAsia="ko-KR"/>
        </w:rPr>
        <w:t xml:space="preserve"> </w:t>
      </w:r>
      <w:r>
        <w:rPr>
          <w:rFonts w:hint="eastAsia"/>
          <w:lang w:eastAsia="ko-KR"/>
        </w:rPr>
        <w:t>않으므로</w:t>
      </w:r>
      <w:r>
        <w:rPr>
          <w:rFonts w:hint="eastAsia"/>
          <w:lang w:eastAsia="ko-KR"/>
        </w:rPr>
        <w:t xml:space="preserve"> 0</w:t>
      </w:r>
      <w:r>
        <w:rPr>
          <w:rFonts w:hint="eastAsia"/>
          <w:lang w:eastAsia="ko-KR"/>
        </w:rPr>
        <w:t>이</w:t>
      </w:r>
      <w:r>
        <w:rPr>
          <w:rFonts w:hint="eastAsia"/>
          <w:lang w:eastAsia="ko-KR"/>
        </w:rPr>
        <w:t xml:space="preserve"> </w:t>
      </w:r>
      <w:r>
        <w:rPr>
          <w:rFonts w:hint="eastAsia"/>
          <w:lang w:eastAsia="ko-KR"/>
        </w:rPr>
        <w:t>된다</w:t>
      </w:r>
      <w:r>
        <w:rPr>
          <w:rFonts w:hint="eastAsia"/>
          <w:lang w:eastAsia="ko-KR"/>
        </w:rPr>
        <w:t>.</w:t>
      </w:r>
      <w:r>
        <w:rPr>
          <w:lang w:eastAsia="ko-KR"/>
        </w:rPr>
        <w:t xml:space="preserve">[4.12 </w:t>
      </w:r>
      <w:r>
        <w:rPr>
          <w:rFonts w:hint="eastAsia"/>
          <w:lang w:eastAsia="ko-KR"/>
        </w:rPr>
        <w:t>Slow C&amp;M][CPRI specification Table7]</w:t>
      </w:r>
    </w:p>
    <w:p w:rsidR="00EF0DEE" w:rsidRDefault="00697D6A" w:rsidP="00EF0DEE">
      <w:pPr>
        <w:ind w:left="220" w:hangingChars="100" w:hanging="220"/>
        <w:rPr>
          <w:lang w:eastAsia="ko-KR"/>
        </w:rPr>
      </w:pPr>
      <w:r>
        <w:rPr>
          <w:rFonts w:hint="eastAsia"/>
          <w:lang w:eastAsia="ko-KR"/>
        </w:rPr>
        <w:t xml:space="preserve">-. </w:t>
      </w:r>
      <w:r w:rsidR="007B2F1D">
        <w:rPr>
          <w:lang w:eastAsia="ko-KR"/>
        </w:rPr>
        <w:t>Start-up sequence</w:t>
      </w:r>
      <w:r w:rsidR="00D43504">
        <w:rPr>
          <w:rFonts w:hint="eastAsia"/>
          <w:lang w:eastAsia="ko-KR"/>
        </w:rPr>
        <w:t>에서</w:t>
      </w:r>
      <w:r w:rsidR="00D43504">
        <w:rPr>
          <w:rFonts w:hint="eastAsia"/>
          <w:lang w:eastAsia="ko-KR"/>
        </w:rPr>
        <w:t xml:space="preserve"> </w:t>
      </w:r>
      <w:r w:rsidR="00D43504">
        <w:rPr>
          <w:rFonts w:hint="eastAsia"/>
          <w:lang w:eastAsia="ko-KR"/>
        </w:rPr>
        <w:t>상이한</w:t>
      </w:r>
      <w:r w:rsidR="00D43504">
        <w:rPr>
          <w:rFonts w:hint="eastAsia"/>
          <w:lang w:eastAsia="ko-KR"/>
        </w:rPr>
        <w:t xml:space="preserve"> </w:t>
      </w:r>
      <w:r w:rsidR="00D43504">
        <w:rPr>
          <w:lang w:eastAsia="ko-KR"/>
        </w:rPr>
        <w:t xml:space="preserve">negotiation </w:t>
      </w:r>
      <w:r w:rsidR="00D43504">
        <w:rPr>
          <w:rFonts w:hint="eastAsia"/>
          <w:lang w:eastAsia="ko-KR"/>
        </w:rPr>
        <w:t>과정이</w:t>
      </w:r>
      <w:r w:rsidR="00D43504">
        <w:rPr>
          <w:rFonts w:hint="eastAsia"/>
          <w:lang w:eastAsia="ko-KR"/>
        </w:rPr>
        <w:t xml:space="preserve"> </w:t>
      </w:r>
      <w:r w:rsidR="00D43504">
        <w:rPr>
          <w:rFonts w:hint="eastAsia"/>
          <w:lang w:eastAsia="ko-KR"/>
        </w:rPr>
        <w:t>있는</w:t>
      </w:r>
      <w:r w:rsidR="00D43504">
        <w:rPr>
          <w:rFonts w:hint="eastAsia"/>
          <w:lang w:eastAsia="ko-KR"/>
        </w:rPr>
        <w:t xml:space="preserve"> </w:t>
      </w:r>
      <w:r w:rsidR="00D43504">
        <w:rPr>
          <w:rFonts w:hint="eastAsia"/>
          <w:lang w:eastAsia="ko-KR"/>
        </w:rPr>
        <w:t>것</w:t>
      </w:r>
      <w:r w:rsidR="00D43504">
        <w:rPr>
          <w:rFonts w:hint="eastAsia"/>
          <w:lang w:eastAsia="ko-KR"/>
        </w:rPr>
        <w:t xml:space="preserve"> </w:t>
      </w:r>
      <w:r w:rsidR="00D43504">
        <w:rPr>
          <w:rFonts w:hint="eastAsia"/>
          <w:lang w:eastAsia="ko-KR"/>
        </w:rPr>
        <w:t>같음</w:t>
      </w:r>
      <w:r w:rsidR="00D43504">
        <w:rPr>
          <w:rFonts w:hint="eastAsia"/>
          <w:lang w:eastAsia="ko-KR"/>
        </w:rPr>
        <w:t>.[</w:t>
      </w:r>
      <w:r w:rsidR="00D43504">
        <w:rPr>
          <w:lang w:eastAsia="ko-KR"/>
        </w:rPr>
        <w:t xml:space="preserve">5. </w:t>
      </w:r>
      <w:r w:rsidR="00D43504">
        <w:rPr>
          <w:rFonts w:hint="eastAsia"/>
          <w:lang w:eastAsia="ko-KR"/>
        </w:rPr>
        <w:t>Start-up sequence]</w:t>
      </w:r>
    </w:p>
    <w:p w:rsidR="00A65616" w:rsidRDefault="00D75DCB" w:rsidP="00EF0DEE">
      <w:pPr>
        <w:ind w:left="220" w:hangingChars="100" w:hanging="220"/>
        <w:rPr>
          <w:lang w:eastAsia="ko-KR"/>
        </w:rPr>
      </w:pPr>
      <w:r>
        <w:rPr>
          <w:rFonts w:hint="eastAsia"/>
          <w:lang w:eastAsia="ko-KR"/>
        </w:rPr>
        <w:t xml:space="preserve">-. </w:t>
      </w:r>
      <w:r w:rsidR="0013284B">
        <w:rPr>
          <w:rFonts w:hint="eastAsia"/>
          <w:lang w:eastAsia="ko-KR"/>
        </w:rPr>
        <w:t>Start-up sequence</w:t>
      </w:r>
      <w:r w:rsidR="0013284B">
        <w:rPr>
          <w:rFonts w:hint="eastAsia"/>
          <w:lang w:eastAsia="ko-KR"/>
        </w:rPr>
        <w:t>의</w:t>
      </w:r>
      <w:r w:rsidR="0013284B">
        <w:rPr>
          <w:rFonts w:hint="eastAsia"/>
          <w:lang w:eastAsia="ko-KR"/>
        </w:rPr>
        <w:t xml:space="preserve"> </w:t>
      </w:r>
      <w:r w:rsidR="0013284B">
        <w:rPr>
          <w:rFonts w:hint="eastAsia"/>
          <w:lang w:eastAsia="ko-KR"/>
        </w:rPr>
        <w:t>상태</w:t>
      </w:r>
      <w:r w:rsidR="0013284B">
        <w:rPr>
          <w:rFonts w:hint="eastAsia"/>
          <w:lang w:eastAsia="ko-KR"/>
        </w:rPr>
        <w:t xml:space="preserve"> </w:t>
      </w:r>
      <w:r w:rsidR="0013284B">
        <w:rPr>
          <w:rFonts w:hint="eastAsia"/>
          <w:lang w:eastAsia="ko-KR"/>
        </w:rPr>
        <w:t>천이는</w:t>
      </w:r>
      <w:r w:rsidR="0013284B">
        <w:rPr>
          <w:rFonts w:hint="eastAsia"/>
          <w:lang w:eastAsia="ko-KR"/>
        </w:rPr>
        <w:t xml:space="preserve"> CPRI specification</w:t>
      </w:r>
      <w:r w:rsidR="0013284B">
        <w:rPr>
          <w:rFonts w:hint="eastAsia"/>
          <w:lang w:eastAsia="ko-KR"/>
        </w:rPr>
        <w:t>에서</w:t>
      </w:r>
      <w:r w:rsidR="0013284B">
        <w:rPr>
          <w:lang w:eastAsia="ko-KR"/>
        </w:rPr>
        <w:t xml:space="preserve"> </w:t>
      </w:r>
      <w:r w:rsidR="0013284B">
        <w:rPr>
          <w:rFonts w:hint="eastAsia"/>
          <w:lang w:eastAsia="ko-KR"/>
        </w:rPr>
        <w:t>일부</w:t>
      </w:r>
      <w:r w:rsidR="0013284B">
        <w:rPr>
          <w:rFonts w:hint="eastAsia"/>
          <w:lang w:eastAsia="ko-KR"/>
        </w:rPr>
        <w:t xml:space="preserve"> </w:t>
      </w:r>
      <w:r w:rsidR="0013284B">
        <w:rPr>
          <w:rFonts w:hint="eastAsia"/>
          <w:lang w:eastAsia="ko-KR"/>
        </w:rPr>
        <w:t>수정한</w:t>
      </w:r>
      <w:r w:rsidR="0013284B">
        <w:rPr>
          <w:rFonts w:hint="eastAsia"/>
          <w:lang w:eastAsia="ko-KR"/>
        </w:rPr>
        <w:t xml:space="preserve"> </w:t>
      </w:r>
      <w:r w:rsidR="0013284B">
        <w:rPr>
          <w:rFonts w:hint="eastAsia"/>
          <w:lang w:eastAsia="ko-KR"/>
        </w:rPr>
        <w:t>것이고</w:t>
      </w:r>
      <w:r w:rsidR="0013284B">
        <w:rPr>
          <w:rFonts w:hint="eastAsia"/>
          <w:lang w:eastAsia="ko-KR"/>
        </w:rPr>
        <w:t xml:space="preserve">, </w:t>
      </w:r>
      <w:r w:rsidR="0013284B">
        <w:rPr>
          <w:lang w:eastAsia="ko-KR"/>
        </w:rPr>
        <w:t>RE</w:t>
      </w:r>
      <w:r w:rsidR="0013284B">
        <w:rPr>
          <w:rFonts w:hint="eastAsia"/>
          <w:lang w:eastAsia="ko-KR"/>
        </w:rPr>
        <w:t>와</w:t>
      </w:r>
      <w:r w:rsidR="0013284B">
        <w:rPr>
          <w:rFonts w:hint="eastAsia"/>
          <w:lang w:eastAsia="ko-KR"/>
        </w:rPr>
        <w:t xml:space="preserve"> </w:t>
      </w:r>
      <w:r w:rsidR="0013284B">
        <w:rPr>
          <w:lang w:eastAsia="ko-KR"/>
        </w:rPr>
        <w:t>REC</w:t>
      </w:r>
      <w:r w:rsidR="0013284B">
        <w:rPr>
          <w:rFonts w:hint="eastAsia"/>
          <w:lang w:eastAsia="ko-KR"/>
        </w:rPr>
        <w:t>가</w:t>
      </w:r>
      <w:r w:rsidR="0013284B">
        <w:rPr>
          <w:rFonts w:hint="eastAsia"/>
          <w:lang w:eastAsia="ko-KR"/>
        </w:rPr>
        <w:t xml:space="preserve"> </w:t>
      </w:r>
      <w:r w:rsidR="0013284B">
        <w:rPr>
          <w:rFonts w:hint="eastAsia"/>
          <w:lang w:eastAsia="ko-KR"/>
        </w:rPr>
        <w:t>동일하다</w:t>
      </w:r>
      <w:r w:rsidR="0013284B">
        <w:rPr>
          <w:rFonts w:hint="eastAsia"/>
          <w:lang w:eastAsia="ko-KR"/>
        </w:rPr>
        <w:t xml:space="preserve">. </w:t>
      </w:r>
      <w:r w:rsidR="00376A94">
        <w:rPr>
          <w:rFonts w:hint="eastAsia"/>
          <w:lang w:eastAsia="ko-KR"/>
        </w:rPr>
        <w:t>완벽한</w:t>
      </w:r>
      <w:r w:rsidR="00376A94">
        <w:rPr>
          <w:rFonts w:hint="eastAsia"/>
          <w:lang w:eastAsia="ko-KR"/>
        </w:rPr>
        <w:t xml:space="preserve"> </w:t>
      </w:r>
      <w:r w:rsidR="00376A94">
        <w:rPr>
          <w:rFonts w:hint="eastAsia"/>
          <w:lang w:eastAsia="ko-KR"/>
        </w:rPr>
        <w:t>이해를</w:t>
      </w:r>
      <w:r w:rsidR="00376A94">
        <w:rPr>
          <w:rFonts w:hint="eastAsia"/>
          <w:lang w:eastAsia="ko-KR"/>
        </w:rPr>
        <w:t xml:space="preserve"> </w:t>
      </w:r>
      <w:r w:rsidR="00376A94">
        <w:rPr>
          <w:rFonts w:hint="eastAsia"/>
          <w:lang w:eastAsia="ko-KR"/>
        </w:rPr>
        <w:t>위해</w:t>
      </w:r>
      <w:r w:rsidR="00376A94">
        <w:rPr>
          <w:rFonts w:hint="eastAsia"/>
          <w:lang w:eastAsia="ko-KR"/>
        </w:rPr>
        <w:t xml:space="preserve"> </w:t>
      </w:r>
      <w:r w:rsidR="00376A94">
        <w:rPr>
          <w:lang w:eastAsia="ko-KR"/>
        </w:rPr>
        <w:t>CPRI specification</w:t>
      </w:r>
      <w:r w:rsidR="00376A94">
        <w:rPr>
          <w:rFonts w:hint="eastAsia"/>
          <w:lang w:eastAsia="ko-KR"/>
        </w:rPr>
        <w:t>을</w:t>
      </w:r>
      <w:r w:rsidR="00376A94">
        <w:rPr>
          <w:rFonts w:hint="eastAsia"/>
          <w:lang w:eastAsia="ko-KR"/>
        </w:rPr>
        <w:t xml:space="preserve"> </w:t>
      </w:r>
      <w:r w:rsidR="00376A94">
        <w:rPr>
          <w:rFonts w:hint="eastAsia"/>
          <w:lang w:eastAsia="ko-KR"/>
        </w:rPr>
        <w:t>참고하도록</w:t>
      </w:r>
      <w:r w:rsidR="00376A94">
        <w:rPr>
          <w:rFonts w:hint="eastAsia"/>
          <w:lang w:eastAsia="ko-KR"/>
        </w:rPr>
        <w:t xml:space="preserve"> </w:t>
      </w:r>
      <w:r w:rsidR="00376A94">
        <w:rPr>
          <w:rFonts w:hint="eastAsia"/>
          <w:lang w:eastAsia="ko-KR"/>
        </w:rPr>
        <w:t>하고</w:t>
      </w:r>
      <w:r w:rsidR="00376A94">
        <w:rPr>
          <w:rFonts w:hint="eastAsia"/>
          <w:lang w:eastAsia="ko-KR"/>
        </w:rPr>
        <w:t xml:space="preserve"> </w:t>
      </w:r>
      <w:r w:rsidR="00376A94">
        <w:rPr>
          <w:lang w:eastAsia="ko-KR"/>
        </w:rPr>
        <w:t>IWD</w:t>
      </w:r>
      <w:r w:rsidR="00376A94">
        <w:rPr>
          <w:rFonts w:hint="eastAsia"/>
          <w:lang w:eastAsia="ko-KR"/>
        </w:rPr>
        <w:t>에서는</w:t>
      </w:r>
      <w:r w:rsidR="00376A94">
        <w:rPr>
          <w:rFonts w:hint="eastAsia"/>
          <w:lang w:eastAsia="ko-KR"/>
        </w:rPr>
        <w:t xml:space="preserve"> </w:t>
      </w:r>
      <w:r w:rsidR="00376A94">
        <w:rPr>
          <w:rFonts w:hint="eastAsia"/>
          <w:lang w:eastAsia="ko-KR"/>
        </w:rPr>
        <w:t>차이점</w:t>
      </w:r>
      <w:r w:rsidR="00376A94">
        <w:rPr>
          <w:rFonts w:hint="eastAsia"/>
          <w:lang w:eastAsia="ko-KR"/>
        </w:rPr>
        <w:t xml:space="preserve"> </w:t>
      </w:r>
      <w:r w:rsidR="00376A94">
        <w:rPr>
          <w:rFonts w:hint="eastAsia"/>
          <w:lang w:eastAsia="ko-KR"/>
        </w:rPr>
        <w:t>위주로</w:t>
      </w:r>
      <w:r w:rsidR="00376A94">
        <w:rPr>
          <w:rFonts w:hint="eastAsia"/>
          <w:lang w:eastAsia="ko-KR"/>
        </w:rPr>
        <w:t xml:space="preserve"> </w:t>
      </w:r>
      <w:r w:rsidR="00376A94">
        <w:rPr>
          <w:rFonts w:hint="eastAsia"/>
          <w:lang w:eastAsia="ko-KR"/>
        </w:rPr>
        <w:t>파악해야</w:t>
      </w:r>
      <w:r w:rsidR="00376A94">
        <w:rPr>
          <w:rFonts w:hint="eastAsia"/>
          <w:lang w:eastAsia="ko-KR"/>
        </w:rPr>
        <w:t xml:space="preserve"> </w:t>
      </w:r>
      <w:r w:rsidR="00376A94">
        <w:rPr>
          <w:rFonts w:hint="eastAsia"/>
          <w:lang w:eastAsia="ko-KR"/>
        </w:rPr>
        <w:t>한다</w:t>
      </w:r>
      <w:r w:rsidR="00376A94">
        <w:rPr>
          <w:rFonts w:hint="eastAsia"/>
          <w:lang w:eastAsia="ko-KR"/>
        </w:rPr>
        <w:t>.</w:t>
      </w:r>
    </w:p>
    <w:p w:rsidR="00AD5A28" w:rsidRDefault="003175FF" w:rsidP="00B61200">
      <w:pPr>
        <w:rPr>
          <w:lang w:eastAsia="ko-KR"/>
        </w:rPr>
      </w:pPr>
      <w:r>
        <w:rPr>
          <w:rFonts w:hint="eastAsia"/>
          <w:lang w:eastAsia="ko-KR"/>
        </w:rPr>
        <w:t>-. State A</w:t>
      </w:r>
      <w:r>
        <w:rPr>
          <w:lang w:eastAsia="ko-KR"/>
        </w:rPr>
        <w:t>(Standby)</w:t>
      </w:r>
      <w:r>
        <w:rPr>
          <w:rFonts w:hint="eastAsia"/>
          <w:lang w:eastAsia="ko-KR"/>
        </w:rPr>
        <w:t>는</w:t>
      </w:r>
      <w:r>
        <w:rPr>
          <w:rFonts w:hint="eastAsia"/>
          <w:lang w:eastAsia="ko-KR"/>
        </w:rPr>
        <w:t xml:space="preserve"> </w:t>
      </w:r>
      <w:r>
        <w:rPr>
          <w:rFonts w:hint="eastAsia"/>
          <w:lang w:eastAsia="ko-KR"/>
        </w:rPr>
        <w:t>송</w:t>
      </w:r>
      <w:r>
        <w:rPr>
          <w:rFonts w:hint="eastAsia"/>
          <w:lang w:eastAsia="ko-KR"/>
        </w:rPr>
        <w:t>/</w:t>
      </w:r>
      <w:r>
        <w:rPr>
          <w:rFonts w:hint="eastAsia"/>
          <w:lang w:eastAsia="ko-KR"/>
        </w:rPr>
        <w:t>수신이</w:t>
      </w:r>
      <w:r>
        <w:rPr>
          <w:rFonts w:hint="eastAsia"/>
          <w:lang w:eastAsia="ko-KR"/>
        </w:rPr>
        <w:t xml:space="preserve"> </w:t>
      </w:r>
      <w:r>
        <w:rPr>
          <w:lang w:eastAsia="ko-KR"/>
        </w:rPr>
        <w:t xml:space="preserve">off </w:t>
      </w:r>
      <w:r>
        <w:rPr>
          <w:rFonts w:hint="eastAsia"/>
          <w:lang w:eastAsia="ko-KR"/>
        </w:rPr>
        <w:t>되어</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상태를</w:t>
      </w:r>
      <w:r>
        <w:rPr>
          <w:rFonts w:hint="eastAsia"/>
          <w:lang w:eastAsia="ko-KR"/>
        </w:rPr>
        <w:t xml:space="preserve"> </w:t>
      </w:r>
      <w:r>
        <w:rPr>
          <w:rFonts w:hint="eastAsia"/>
          <w:lang w:eastAsia="ko-KR"/>
        </w:rPr>
        <w:t>말한다</w:t>
      </w:r>
      <w:r>
        <w:rPr>
          <w:rFonts w:hint="eastAsia"/>
          <w:lang w:eastAsia="ko-KR"/>
        </w:rPr>
        <w:t>.</w:t>
      </w:r>
    </w:p>
    <w:p w:rsidR="00AD5A28" w:rsidRDefault="00E51605" w:rsidP="00B61200">
      <w:pPr>
        <w:rPr>
          <w:lang w:eastAsia="ko-KR"/>
        </w:rPr>
      </w:pPr>
      <w:r>
        <w:rPr>
          <w:rFonts w:hint="eastAsia"/>
          <w:lang w:eastAsia="ko-KR"/>
        </w:rPr>
        <w:t>-. State B(L1 Synchronization)</w:t>
      </w:r>
      <w:r>
        <w:rPr>
          <w:rFonts w:hint="eastAsia"/>
          <w:lang w:eastAsia="ko-KR"/>
        </w:rPr>
        <w:t>의</w:t>
      </w:r>
      <w:r>
        <w:rPr>
          <w:rFonts w:hint="eastAsia"/>
          <w:lang w:eastAsia="ko-KR"/>
        </w:rPr>
        <w:t xml:space="preserve"> </w:t>
      </w:r>
      <w:r>
        <w:rPr>
          <w:rFonts w:hint="eastAsia"/>
          <w:lang w:eastAsia="ko-KR"/>
        </w:rPr>
        <w:t>목적은</w:t>
      </w:r>
      <w:r>
        <w:rPr>
          <w:rFonts w:hint="eastAsia"/>
          <w:lang w:eastAsia="ko-KR"/>
        </w:rPr>
        <w:t xml:space="preserve"> </w:t>
      </w:r>
      <w:r>
        <w:rPr>
          <w:rFonts w:hint="eastAsia"/>
          <w:lang w:eastAsia="ko-KR"/>
        </w:rPr>
        <w:t>사용되는</w:t>
      </w:r>
      <w:r>
        <w:rPr>
          <w:rFonts w:hint="eastAsia"/>
          <w:lang w:eastAsia="ko-KR"/>
        </w:rPr>
        <w:t xml:space="preserve"> </w:t>
      </w:r>
      <w:r>
        <w:rPr>
          <w:lang w:eastAsia="ko-KR"/>
        </w:rPr>
        <w:t>line rate</w:t>
      </w:r>
      <w:r>
        <w:rPr>
          <w:rFonts w:hint="eastAsia"/>
          <w:lang w:eastAsia="ko-KR"/>
        </w:rPr>
        <w:t>를</w:t>
      </w:r>
      <w:r>
        <w:rPr>
          <w:rFonts w:hint="eastAsia"/>
          <w:lang w:eastAsia="ko-KR"/>
        </w:rPr>
        <w:t xml:space="preserve"> </w:t>
      </w:r>
      <w:r>
        <w:rPr>
          <w:rFonts w:hint="eastAsia"/>
          <w:lang w:eastAsia="ko-KR"/>
        </w:rPr>
        <w:t>설정함에</w:t>
      </w:r>
      <w:r>
        <w:rPr>
          <w:rFonts w:hint="eastAsia"/>
          <w:lang w:eastAsia="ko-KR"/>
        </w:rPr>
        <w:t xml:space="preserve"> </w:t>
      </w:r>
      <w:r>
        <w:rPr>
          <w:rFonts w:hint="eastAsia"/>
          <w:lang w:eastAsia="ko-KR"/>
        </w:rPr>
        <w:t>있다</w:t>
      </w:r>
      <w:r>
        <w:rPr>
          <w:rFonts w:hint="eastAsia"/>
          <w:lang w:eastAsia="ko-KR"/>
        </w:rPr>
        <w:t>.</w:t>
      </w:r>
      <w:r w:rsidR="00556BAF">
        <w:rPr>
          <w:lang w:eastAsia="ko-KR"/>
        </w:rPr>
        <w:t xml:space="preserve"> </w:t>
      </w:r>
      <w:r w:rsidR="00556BAF">
        <w:rPr>
          <w:rFonts w:hint="eastAsia"/>
          <w:lang w:eastAsia="ko-KR"/>
        </w:rPr>
        <w:t>REC</w:t>
      </w:r>
      <w:r w:rsidR="00556BAF">
        <w:rPr>
          <w:rFonts w:hint="eastAsia"/>
          <w:lang w:eastAsia="ko-KR"/>
        </w:rPr>
        <w:t>는</w:t>
      </w:r>
      <w:r w:rsidR="00556BAF">
        <w:rPr>
          <w:rFonts w:hint="eastAsia"/>
          <w:lang w:eastAsia="ko-KR"/>
        </w:rPr>
        <w:t xml:space="preserve"> </w:t>
      </w:r>
      <w:r w:rsidR="00556BAF">
        <w:rPr>
          <w:rFonts w:hint="eastAsia"/>
          <w:lang w:eastAsia="ko-KR"/>
        </w:rPr>
        <w:t>상위</w:t>
      </w:r>
      <w:r w:rsidR="00556BAF">
        <w:rPr>
          <w:rFonts w:hint="eastAsia"/>
          <w:lang w:eastAsia="ko-KR"/>
        </w:rPr>
        <w:t xml:space="preserve"> </w:t>
      </w:r>
      <w:r w:rsidR="00556BAF">
        <w:rPr>
          <w:rFonts w:hint="eastAsia"/>
          <w:lang w:eastAsia="ko-KR"/>
        </w:rPr>
        <w:t>계층에서</w:t>
      </w:r>
      <w:r w:rsidR="00556BAF">
        <w:rPr>
          <w:rFonts w:hint="eastAsia"/>
          <w:lang w:eastAsia="ko-KR"/>
        </w:rPr>
        <w:t xml:space="preserve"> </w:t>
      </w:r>
      <w:r w:rsidR="00556BAF">
        <w:rPr>
          <w:lang w:eastAsia="ko-KR"/>
        </w:rPr>
        <w:t>SW</w:t>
      </w:r>
      <w:r w:rsidR="00556BAF">
        <w:rPr>
          <w:rFonts w:hint="eastAsia"/>
          <w:lang w:eastAsia="ko-KR"/>
        </w:rPr>
        <w:t>가</w:t>
      </w:r>
      <w:r w:rsidR="00556BAF">
        <w:rPr>
          <w:rFonts w:hint="eastAsia"/>
          <w:lang w:eastAsia="ko-KR"/>
        </w:rPr>
        <w:t xml:space="preserve"> </w:t>
      </w:r>
      <w:r w:rsidR="00556BAF">
        <w:rPr>
          <w:rFonts w:hint="eastAsia"/>
          <w:lang w:eastAsia="ko-KR"/>
        </w:rPr>
        <w:t>구성한</w:t>
      </w:r>
      <w:r w:rsidR="00556BAF">
        <w:rPr>
          <w:rFonts w:hint="eastAsia"/>
          <w:lang w:eastAsia="ko-KR"/>
        </w:rPr>
        <w:t xml:space="preserve"> </w:t>
      </w:r>
      <w:r w:rsidR="00556BAF">
        <w:rPr>
          <w:rFonts w:hint="eastAsia"/>
          <w:lang w:eastAsia="ko-KR"/>
        </w:rPr>
        <w:t>회선</w:t>
      </w:r>
      <w:r w:rsidR="00556BAF">
        <w:rPr>
          <w:rFonts w:hint="eastAsia"/>
          <w:lang w:eastAsia="ko-KR"/>
        </w:rPr>
        <w:t xml:space="preserve"> </w:t>
      </w:r>
      <w:r w:rsidR="00556BAF">
        <w:rPr>
          <w:rFonts w:hint="eastAsia"/>
          <w:lang w:eastAsia="ko-KR"/>
        </w:rPr>
        <w:t>속도로</w:t>
      </w:r>
      <w:r w:rsidR="00556BAF">
        <w:rPr>
          <w:rFonts w:hint="eastAsia"/>
          <w:lang w:eastAsia="ko-KR"/>
        </w:rPr>
        <w:t xml:space="preserve"> </w:t>
      </w:r>
      <w:r w:rsidR="00556BAF">
        <w:rPr>
          <w:lang w:eastAsia="ko-KR"/>
        </w:rPr>
        <w:t>CPRI</w:t>
      </w:r>
      <w:r w:rsidR="00556BAF">
        <w:rPr>
          <w:rFonts w:hint="eastAsia"/>
          <w:lang w:eastAsia="ko-KR"/>
        </w:rPr>
        <w:t>를</w:t>
      </w:r>
      <w:r w:rsidR="00556BAF">
        <w:rPr>
          <w:rFonts w:hint="eastAsia"/>
          <w:lang w:eastAsia="ko-KR"/>
        </w:rPr>
        <w:t xml:space="preserve"> </w:t>
      </w:r>
      <w:r w:rsidR="00556BAF">
        <w:rPr>
          <w:rFonts w:hint="eastAsia"/>
          <w:lang w:eastAsia="ko-KR"/>
        </w:rPr>
        <w:t>전송하기</w:t>
      </w:r>
      <w:r w:rsidR="00556BAF">
        <w:rPr>
          <w:rFonts w:hint="eastAsia"/>
          <w:lang w:eastAsia="ko-KR"/>
        </w:rPr>
        <w:t xml:space="preserve"> </w:t>
      </w:r>
      <w:r w:rsidR="00556BAF">
        <w:rPr>
          <w:rFonts w:hint="eastAsia"/>
          <w:lang w:eastAsia="ko-KR"/>
        </w:rPr>
        <w:t>시작한다</w:t>
      </w:r>
      <w:r w:rsidR="00556BAF">
        <w:rPr>
          <w:rFonts w:hint="eastAsia"/>
          <w:lang w:eastAsia="ko-KR"/>
        </w:rPr>
        <w:t>.</w:t>
      </w:r>
    </w:p>
    <w:p w:rsidR="00AD5A28" w:rsidRDefault="00AB294E" w:rsidP="00B61200">
      <w:pPr>
        <w:rPr>
          <w:lang w:eastAsia="ko-KR"/>
        </w:rPr>
      </w:pPr>
      <w:r>
        <w:rPr>
          <w:rFonts w:hint="eastAsia"/>
          <w:lang w:eastAsia="ko-KR"/>
        </w:rPr>
        <w:t>-. Z.16</w:t>
      </w:r>
      <w:r w:rsidR="004B126C">
        <w:rPr>
          <w:lang w:eastAsia="ko-KR"/>
        </w:rPr>
        <w:t>.0</w:t>
      </w:r>
      <w:r w:rsidR="004B126C">
        <w:rPr>
          <w:rFonts w:hint="eastAsia"/>
          <w:lang w:eastAsia="ko-KR"/>
        </w:rPr>
        <w:t>은</w:t>
      </w:r>
      <w:r w:rsidR="004B126C">
        <w:rPr>
          <w:rFonts w:hint="eastAsia"/>
          <w:lang w:eastAsia="ko-KR"/>
        </w:rPr>
        <w:t xml:space="preserve"> </w:t>
      </w:r>
      <w:r w:rsidR="004B126C">
        <w:rPr>
          <w:lang w:eastAsia="ko-KR"/>
        </w:rPr>
        <w:t>CPRI specification</w:t>
      </w:r>
      <w:r w:rsidR="004B126C">
        <w:rPr>
          <w:rFonts w:hint="eastAsia"/>
          <w:lang w:eastAsia="ko-KR"/>
        </w:rPr>
        <w:t>에서</w:t>
      </w:r>
      <w:r w:rsidR="004B126C">
        <w:rPr>
          <w:rFonts w:hint="eastAsia"/>
          <w:lang w:eastAsia="ko-KR"/>
        </w:rPr>
        <w:t xml:space="preserve"> </w:t>
      </w:r>
      <w:r w:rsidR="004B126C">
        <w:rPr>
          <w:lang w:eastAsia="ko-KR"/>
        </w:rPr>
        <w:t>Vendor specific</w:t>
      </w:r>
      <w:r w:rsidR="004B126C">
        <w:rPr>
          <w:rFonts w:hint="eastAsia"/>
          <w:lang w:eastAsia="ko-KR"/>
        </w:rPr>
        <w:t>인데</w:t>
      </w:r>
      <w:r w:rsidR="004B126C">
        <w:rPr>
          <w:rFonts w:hint="eastAsia"/>
          <w:lang w:eastAsia="ko-KR"/>
        </w:rPr>
        <w:t>, EOC</w:t>
      </w:r>
      <w:r w:rsidR="004B126C">
        <w:rPr>
          <w:rFonts w:hint="eastAsia"/>
          <w:lang w:eastAsia="ko-KR"/>
        </w:rPr>
        <w:t>에</w:t>
      </w:r>
      <w:r w:rsidR="004B126C">
        <w:rPr>
          <w:rFonts w:hint="eastAsia"/>
          <w:lang w:eastAsia="ko-KR"/>
        </w:rPr>
        <w:t xml:space="preserve"> </w:t>
      </w:r>
      <w:r w:rsidR="004B126C">
        <w:rPr>
          <w:rFonts w:hint="eastAsia"/>
          <w:lang w:eastAsia="ko-KR"/>
        </w:rPr>
        <w:t>정의된</w:t>
      </w:r>
      <w:r w:rsidR="004B126C">
        <w:rPr>
          <w:rFonts w:hint="eastAsia"/>
          <w:lang w:eastAsia="ko-KR"/>
        </w:rPr>
        <w:t xml:space="preserve"> </w:t>
      </w:r>
      <w:r w:rsidR="004B126C">
        <w:rPr>
          <w:lang w:eastAsia="ko-KR"/>
        </w:rPr>
        <w:t>revision</w:t>
      </w:r>
      <w:r w:rsidR="004B126C">
        <w:rPr>
          <w:rFonts w:hint="eastAsia"/>
          <w:lang w:eastAsia="ko-KR"/>
        </w:rPr>
        <w:t>으로</w:t>
      </w:r>
      <w:r w:rsidR="004B126C">
        <w:rPr>
          <w:rFonts w:hint="eastAsia"/>
          <w:lang w:eastAsia="ko-KR"/>
        </w:rPr>
        <w:t xml:space="preserve"> </w:t>
      </w:r>
      <w:r w:rsidR="004B126C">
        <w:rPr>
          <w:rFonts w:hint="eastAsia"/>
          <w:lang w:eastAsia="ko-KR"/>
        </w:rPr>
        <w:t>설정된다</w:t>
      </w:r>
      <w:r w:rsidR="004B126C">
        <w:rPr>
          <w:rFonts w:hint="eastAsia"/>
          <w:lang w:eastAsia="ko-KR"/>
        </w:rPr>
        <w:t>.</w:t>
      </w:r>
      <w:r w:rsidR="00137302">
        <w:rPr>
          <w:lang w:eastAsia="ko-KR"/>
        </w:rPr>
        <w:t xml:space="preserve"> </w:t>
      </w:r>
      <w:r w:rsidR="00137302">
        <w:rPr>
          <w:rFonts w:hint="eastAsia"/>
          <w:lang w:eastAsia="ko-KR"/>
        </w:rPr>
        <w:t>따라서</w:t>
      </w:r>
      <w:r w:rsidR="00137302">
        <w:rPr>
          <w:rFonts w:hint="eastAsia"/>
          <w:lang w:eastAsia="ko-KR"/>
        </w:rPr>
        <w:t xml:space="preserve">, </w:t>
      </w:r>
      <w:r w:rsidR="00137302">
        <w:rPr>
          <w:lang w:eastAsia="ko-KR"/>
        </w:rPr>
        <w:t>GOM</w:t>
      </w:r>
      <w:r w:rsidR="00137302">
        <w:rPr>
          <w:rFonts w:hint="eastAsia"/>
          <w:lang w:eastAsia="ko-KR"/>
        </w:rPr>
        <w:t>에</w:t>
      </w:r>
      <w:r w:rsidR="00137302">
        <w:rPr>
          <w:rFonts w:hint="eastAsia"/>
          <w:lang w:eastAsia="ko-KR"/>
        </w:rPr>
        <w:t xml:space="preserve"> </w:t>
      </w:r>
      <w:r w:rsidR="00137302">
        <w:rPr>
          <w:rFonts w:hint="eastAsia"/>
          <w:lang w:eastAsia="ko-KR"/>
        </w:rPr>
        <w:t>설정</w:t>
      </w:r>
      <w:r w:rsidR="00137302">
        <w:rPr>
          <w:rFonts w:hint="eastAsia"/>
          <w:lang w:eastAsia="ko-KR"/>
        </w:rPr>
        <w:t xml:space="preserve"> </w:t>
      </w:r>
      <w:r w:rsidR="00137302">
        <w:rPr>
          <w:rFonts w:hint="eastAsia"/>
          <w:lang w:eastAsia="ko-KR"/>
        </w:rPr>
        <w:t>가능한지</w:t>
      </w:r>
      <w:r w:rsidR="00137302">
        <w:rPr>
          <w:rFonts w:hint="eastAsia"/>
          <w:lang w:eastAsia="ko-KR"/>
        </w:rPr>
        <w:t xml:space="preserve"> </w:t>
      </w:r>
      <w:r w:rsidR="00137302">
        <w:rPr>
          <w:rFonts w:hint="eastAsia"/>
          <w:lang w:eastAsia="ko-KR"/>
        </w:rPr>
        <w:t>확인</w:t>
      </w:r>
      <w:r w:rsidR="00137302">
        <w:rPr>
          <w:rFonts w:hint="eastAsia"/>
          <w:lang w:eastAsia="ko-KR"/>
        </w:rPr>
        <w:t>.</w:t>
      </w:r>
    </w:p>
    <w:p w:rsidR="006A6C08" w:rsidRDefault="006A6C08" w:rsidP="00B61200">
      <w:pPr>
        <w:rPr>
          <w:lang w:eastAsia="ko-KR"/>
        </w:rPr>
      </w:pPr>
      <w:r>
        <w:rPr>
          <w:lang w:eastAsia="ko-KR"/>
        </w:rPr>
        <w:t xml:space="preserve">-. </w:t>
      </w:r>
      <w:r w:rsidRPr="006A6C08">
        <w:rPr>
          <w:color w:val="C00000"/>
          <w:lang w:eastAsia="ko-KR"/>
        </w:rPr>
        <w:t>Z.16 HSB parameter</w:t>
      </w:r>
      <w:r>
        <w:rPr>
          <w:rFonts w:hint="eastAsia"/>
          <w:lang w:eastAsia="ko-KR"/>
        </w:rPr>
        <w:t>의</w:t>
      </w:r>
      <w:r>
        <w:rPr>
          <w:rFonts w:hint="eastAsia"/>
          <w:lang w:eastAsia="ko-KR"/>
        </w:rPr>
        <w:t xml:space="preserve"> </w:t>
      </w:r>
      <w:r>
        <w:rPr>
          <w:rFonts w:hint="eastAsia"/>
          <w:lang w:eastAsia="ko-KR"/>
        </w:rPr>
        <w:t>의미를</w:t>
      </w:r>
      <w:r>
        <w:rPr>
          <w:rFonts w:hint="eastAsia"/>
          <w:lang w:eastAsia="ko-KR"/>
        </w:rPr>
        <w:t xml:space="preserve"> </w:t>
      </w:r>
      <w:r>
        <w:rPr>
          <w:rFonts w:hint="eastAsia"/>
          <w:lang w:eastAsia="ko-KR"/>
        </w:rPr>
        <w:t>모르겠다</w:t>
      </w:r>
      <w:r>
        <w:rPr>
          <w:rFonts w:hint="eastAsia"/>
          <w:lang w:eastAsia="ko-KR"/>
        </w:rPr>
        <w:t>.</w:t>
      </w:r>
      <w:r w:rsidR="008E61B1">
        <w:rPr>
          <w:lang w:eastAsia="ko-KR"/>
        </w:rPr>
        <w:t xml:space="preserve"> HSB</w:t>
      </w:r>
      <w:r w:rsidR="008E61B1">
        <w:rPr>
          <w:rFonts w:hint="eastAsia"/>
          <w:lang w:eastAsia="ko-KR"/>
        </w:rPr>
        <w:t>는</w:t>
      </w:r>
      <w:r w:rsidR="008E61B1">
        <w:rPr>
          <w:rFonts w:hint="eastAsia"/>
          <w:lang w:eastAsia="ko-KR"/>
        </w:rPr>
        <w:t xml:space="preserve"> </w:t>
      </w:r>
      <w:r w:rsidR="008E61B1">
        <w:rPr>
          <w:lang w:eastAsia="ko-KR"/>
        </w:rPr>
        <w:t>Highest supported bitrate</w:t>
      </w:r>
      <w:r w:rsidR="008E61B1">
        <w:rPr>
          <w:rFonts w:hint="eastAsia"/>
          <w:lang w:eastAsia="ko-KR"/>
        </w:rPr>
        <w:t>이다</w:t>
      </w:r>
      <w:r w:rsidR="008E61B1">
        <w:rPr>
          <w:rFonts w:hint="eastAsia"/>
          <w:lang w:eastAsia="ko-KR"/>
        </w:rPr>
        <w:t>.</w:t>
      </w:r>
    </w:p>
    <w:p w:rsidR="00985DF1" w:rsidRDefault="003877EE" w:rsidP="00B61200">
      <w:pPr>
        <w:rPr>
          <w:lang w:eastAsia="ko-KR"/>
        </w:rPr>
      </w:pPr>
      <w:r>
        <w:rPr>
          <w:rFonts w:hint="eastAsia"/>
          <w:lang w:eastAsia="ko-KR"/>
        </w:rPr>
        <w:t>-. Z.80</w:t>
      </w:r>
      <w:r>
        <w:rPr>
          <w:rFonts w:hint="eastAsia"/>
          <w:lang w:eastAsia="ko-KR"/>
        </w:rPr>
        <w:t>은</w:t>
      </w:r>
      <w:r>
        <w:rPr>
          <w:rFonts w:hint="eastAsia"/>
          <w:lang w:eastAsia="ko-KR"/>
        </w:rPr>
        <w:t xml:space="preserve"> </w:t>
      </w:r>
      <w:r>
        <w:rPr>
          <w:rFonts w:hint="eastAsia"/>
          <w:lang w:eastAsia="ko-KR"/>
        </w:rPr>
        <w:t>역시</w:t>
      </w:r>
      <w:r>
        <w:rPr>
          <w:rFonts w:hint="eastAsia"/>
          <w:lang w:eastAsia="ko-KR"/>
        </w:rPr>
        <w:t xml:space="preserve"> </w:t>
      </w:r>
      <w:r>
        <w:rPr>
          <w:lang w:eastAsia="ko-KR"/>
        </w:rPr>
        <w:t>CPRI specification</w:t>
      </w:r>
      <w:r>
        <w:rPr>
          <w:rFonts w:hint="eastAsia"/>
          <w:lang w:eastAsia="ko-KR"/>
        </w:rPr>
        <w:t>에서</w:t>
      </w:r>
      <w:r>
        <w:rPr>
          <w:rFonts w:hint="eastAsia"/>
          <w:lang w:eastAsia="ko-KR"/>
        </w:rPr>
        <w:t xml:space="preserve"> </w:t>
      </w:r>
      <w:r>
        <w:rPr>
          <w:lang w:eastAsia="ko-KR"/>
        </w:rPr>
        <w:t>vendor specific</w:t>
      </w:r>
      <w:r>
        <w:rPr>
          <w:rFonts w:hint="eastAsia"/>
          <w:lang w:eastAsia="ko-KR"/>
        </w:rPr>
        <w:t>인데</w:t>
      </w:r>
      <w:r>
        <w:rPr>
          <w:rFonts w:hint="eastAsia"/>
          <w:lang w:eastAsia="ko-KR"/>
        </w:rPr>
        <w:t xml:space="preserve"> </w:t>
      </w:r>
      <w:r>
        <w:rPr>
          <w:lang w:eastAsia="ko-KR"/>
        </w:rPr>
        <w:t>EOC</w:t>
      </w:r>
      <w:r>
        <w:rPr>
          <w:rFonts w:hint="eastAsia"/>
          <w:lang w:eastAsia="ko-KR"/>
        </w:rPr>
        <w:t>에서는</w:t>
      </w:r>
      <w:r>
        <w:rPr>
          <w:rFonts w:hint="eastAsia"/>
          <w:lang w:eastAsia="ko-KR"/>
        </w:rPr>
        <w:t xml:space="preserve"> </w:t>
      </w:r>
      <w:r>
        <w:rPr>
          <w:lang w:eastAsia="ko-KR"/>
        </w:rPr>
        <w:t>O&amp;M address parameter</w:t>
      </w:r>
      <w:r>
        <w:rPr>
          <w:rFonts w:hint="eastAsia"/>
          <w:lang w:eastAsia="ko-KR"/>
        </w:rPr>
        <w:t>를</w:t>
      </w:r>
      <w:r>
        <w:rPr>
          <w:rFonts w:hint="eastAsia"/>
          <w:lang w:eastAsia="ko-KR"/>
        </w:rPr>
        <w:t xml:space="preserve"> </w:t>
      </w:r>
      <w:r>
        <w:rPr>
          <w:rFonts w:hint="eastAsia"/>
          <w:lang w:eastAsia="ko-KR"/>
        </w:rPr>
        <w:t>나타내며</w:t>
      </w:r>
      <w:r>
        <w:rPr>
          <w:rFonts w:hint="eastAsia"/>
          <w:lang w:eastAsia="ko-KR"/>
        </w:rPr>
        <w:t xml:space="preserve"> </w:t>
      </w:r>
      <w:r>
        <w:rPr>
          <w:rFonts w:hint="eastAsia"/>
          <w:lang w:eastAsia="ko-KR"/>
        </w:rPr>
        <w:t>상위</w:t>
      </w:r>
      <w:r>
        <w:rPr>
          <w:rFonts w:hint="eastAsia"/>
          <w:lang w:eastAsia="ko-KR"/>
        </w:rPr>
        <w:t xml:space="preserve"> </w:t>
      </w:r>
      <w:r>
        <w:rPr>
          <w:rFonts w:hint="eastAsia"/>
          <w:lang w:eastAsia="ko-KR"/>
        </w:rPr>
        <w:t>계층</w:t>
      </w:r>
      <w:r>
        <w:rPr>
          <w:rFonts w:hint="eastAsia"/>
          <w:lang w:eastAsia="ko-KR"/>
        </w:rPr>
        <w:t xml:space="preserve"> </w:t>
      </w:r>
      <w:r>
        <w:rPr>
          <w:lang w:eastAsia="ko-KR"/>
        </w:rPr>
        <w:t>SW</w:t>
      </w:r>
      <w:r>
        <w:rPr>
          <w:rFonts w:hint="eastAsia"/>
          <w:lang w:eastAsia="ko-KR"/>
        </w:rPr>
        <w:t>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구성되어</w:t>
      </w:r>
      <w:r>
        <w:rPr>
          <w:rFonts w:hint="eastAsia"/>
          <w:lang w:eastAsia="ko-KR"/>
        </w:rPr>
        <w:t xml:space="preserve"> </w:t>
      </w:r>
      <w:r>
        <w:rPr>
          <w:rFonts w:hint="eastAsia"/>
          <w:lang w:eastAsia="ko-KR"/>
        </w:rPr>
        <w:t>진다</w:t>
      </w:r>
      <w:r>
        <w:rPr>
          <w:rFonts w:hint="eastAsia"/>
          <w:lang w:eastAsia="ko-KR"/>
        </w:rPr>
        <w:t>.</w:t>
      </w:r>
    </w:p>
    <w:p w:rsidR="00985DF1" w:rsidRDefault="00B637EE" w:rsidP="00B61200">
      <w:pPr>
        <w:rPr>
          <w:lang w:eastAsia="ko-KR"/>
        </w:rPr>
      </w:pPr>
      <w:r>
        <w:rPr>
          <w:rFonts w:hint="eastAsia"/>
          <w:lang w:eastAsia="ko-KR"/>
        </w:rPr>
        <w:t>-. Z.144</w:t>
      </w:r>
      <w:r>
        <w:rPr>
          <w:rFonts w:hint="eastAsia"/>
          <w:lang w:eastAsia="ko-KR"/>
        </w:rPr>
        <w:t>도</w:t>
      </w:r>
      <w:r>
        <w:rPr>
          <w:rFonts w:hint="eastAsia"/>
          <w:lang w:eastAsia="ko-KR"/>
        </w:rPr>
        <w:t xml:space="preserve"> </w:t>
      </w:r>
      <w:r>
        <w:rPr>
          <w:lang w:eastAsia="ko-KR"/>
        </w:rPr>
        <w:t>CPRI specification</w:t>
      </w:r>
      <w:r>
        <w:rPr>
          <w:rFonts w:hint="eastAsia"/>
          <w:lang w:eastAsia="ko-KR"/>
        </w:rPr>
        <w:t>에서</w:t>
      </w:r>
      <w:r>
        <w:rPr>
          <w:rFonts w:hint="eastAsia"/>
          <w:lang w:eastAsia="ko-KR"/>
        </w:rPr>
        <w:t xml:space="preserve"> vendor specific</w:t>
      </w:r>
      <w:r>
        <w:rPr>
          <w:rFonts w:hint="eastAsia"/>
          <w:lang w:eastAsia="ko-KR"/>
        </w:rPr>
        <w:t>인데</w:t>
      </w:r>
      <w:r>
        <w:rPr>
          <w:rFonts w:hint="eastAsia"/>
          <w:lang w:eastAsia="ko-KR"/>
        </w:rPr>
        <w:t xml:space="preserve"> </w:t>
      </w:r>
      <w:r>
        <w:rPr>
          <w:lang w:eastAsia="ko-KR"/>
        </w:rPr>
        <w:t>EOC</w:t>
      </w:r>
      <w:r>
        <w:rPr>
          <w:rFonts w:hint="eastAsia"/>
          <w:lang w:eastAsia="ko-KR"/>
        </w:rPr>
        <w:t>에서는</w:t>
      </w:r>
      <w:r>
        <w:rPr>
          <w:rFonts w:hint="eastAsia"/>
          <w:lang w:eastAsia="ko-KR"/>
        </w:rPr>
        <w:t xml:space="preserve"> </w:t>
      </w:r>
      <w:r w:rsidR="000F5AB6">
        <w:rPr>
          <w:rFonts w:hint="eastAsia"/>
          <w:lang w:eastAsia="ko-KR"/>
        </w:rPr>
        <w:t>master port</w:t>
      </w:r>
      <w:r w:rsidR="000F5AB6">
        <w:rPr>
          <w:rFonts w:hint="eastAsia"/>
          <w:lang w:eastAsia="ko-KR"/>
        </w:rPr>
        <w:t>를</w:t>
      </w:r>
      <w:r w:rsidR="000F5AB6">
        <w:rPr>
          <w:rFonts w:hint="eastAsia"/>
          <w:lang w:eastAsia="ko-KR"/>
        </w:rPr>
        <w:t xml:space="preserve"> </w:t>
      </w:r>
      <w:r w:rsidR="000F5AB6">
        <w:rPr>
          <w:rFonts w:hint="eastAsia"/>
          <w:lang w:eastAsia="ko-KR"/>
        </w:rPr>
        <w:t>위해</w:t>
      </w:r>
      <w:r w:rsidR="000F5AB6">
        <w:rPr>
          <w:rFonts w:hint="eastAsia"/>
          <w:lang w:eastAsia="ko-KR"/>
        </w:rPr>
        <w:t xml:space="preserve"> </w:t>
      </w:r>
      <w:r w:rsidR="000F5AB6">
        <w:rPr>
          <w:rFonts w:hint="eastAsia"/>
          <w:lang w:eastAsia="ko-KR"/>
        </w:rPr>
        <w:t>미리</w:t>
      </w:r>
      <w:r w:rsidR="000F5AB6">
        <w:rPr>
          <w:rFonts w:hint="eastAsia"/>
          <w:lang w:eastAsia="ko-KR"/>
        </w:rPr>
        <w:t xml:space="preserve"> </w:t>
      </w:r>
      <w:r w:rsidR="000F5AB6">
        <w:rPr>
          <w:rFonts w:hint="eastAsia"/>
          <w:lang w:eastAsia="ko-KR"/>
        </w:rPr>
        <w:t>정의된</w:t>
      </w:r>
      <w:r w:rsidR="000F5AB6">
        <w:rPr>
          <w:rFonts w:hint="eastAsia"/>
          <w:lang w:eastAsia="ko-KR"/>
        </w:rPr>
        <w:t xml:space="preserve"> </w:t>
      </w:r>
      <w:r w:rsidR="000F5AB6">
        <w:rPr>
          <w:lang w:eastAsia="ko-KR"/>
        </w:rPr>
        <w:t>value</w:t>
      </w:r>
      <w:r w:rsidR="000F5AB6">
        <w:rPr>
          <w:rFonts w:hint="eastAsia"/>
          <w:lang w:eastAsia="ko-KR"/>
        </w:rPr>
        <w:t>로</w:t>
      </w:r>
      <w:r w:rsidR="000F5AB6">
        <w:rPr>
          <w:rFonts w:hint="eastAsia"/>
          <w:lang w:eastAsia="ko-KR"/>
        </w:rPr>
        <w:t xml:space="preserve"> </w:t>
      </w:r>
      <w:r w:rsidR="000F5AB6">
        <w:rPr>
          <w:rFonts w:hint="eastAsia"/>
          <w:lang w:eastAsia="ko-KR"/>
        </w:rPr>
        <w:t>설정</w:t>
      </w:r>
      <w:r w:rsidR="00354962">
        <w:rPr>
          <w:rFonts w:hint="eastAsia"/>
          <w:lang w:eastAsia="ko-KR"/>
        </w:rPr>
        <w:t>된다</w:t>
      </w:r>
      <w:r w:rsidR="000F5AB6">
        <w:rPr>
          <w:rFonts w:hint="eastAsia"/>
          <w:lang w:eastAsia="ko-KR"/>
        </w:rPr>
        <w:t>.</w:t>
      </w:r>
    </w:p>
    <w:p w:rsidR="00C00DDA" w:rsidRDefault="00441E05" w:rsidP="00B61200">
      <w:pPr>
        <w:rPr>
          <w:lang w:eastAsia="ko-KR"/>
        </w:rPr>
      </w:pPr>
      <w:r>
        <w:rPr>
          <w:rFonts w:hint="eastAsia"/>
          <w:lang w:eastAsia="ko-KR"/>
        </w:rPr>
        <w:t>-. Z.208</w:t>
      </w:r>
      <w:r>
        <w:rPr>
          <w:rFonts w:hint="eastAsia"/>
          <w:lang w:eastAsia="ko-KR"/>
        </w:rPr>
        <w:t>도</w:t>
      </w:r>
      <w:r>
        <w:rPr>
          <w:rFonts w:hint="eastAsia"/>
          <w:lang w:eastAsia="ko-KR"/>
        </w:rPr>
        <w:t xml:space="preserve"> </w:t>
      </w:r>
      <w:r>
        <w:rPr>
          <w:lang w:eastAsia="ko-KR"/>
        </w:rPr>
        <w:t>CPRI specificatin</w:t>
      </w:r>
      <w:r>
        <w:rPr>
          <w:rFonts w:hint="eastAsia"/>
          <w:lang w:eastAsia="ko-KR"/>
        </w:rPr>
        <w:t>에서</w:t>
      </w:r>
      <w:r>
        <w:rPr>
          <w:rFonts w:hint="eastAsia"/>
          <w:lang w:eastAsia="ko-KR"/>
        </w:rPr>
        <w:t xml:space="preserve"> </w:t>
      </w:r>
      <w:r>
        <w:rPr>
          <w:lang w:eastAsia="ko-KR"/>
        </w:rPr>
        <w:t>vendor specific</w:t>
      </w:r>
      <w:r>
        <w:rPr>
          <w:rFonts w:hint="eastAsia"/>
          <w:lang w:eastAsia="ko-KR"/>
        </w:rPr>
        <w:t>인데</w:t>
      </w:r>
      <w:r>
        <w:rPr>
          <w:rFonts w:hint="eastAsia"/>
          <w:lang w:eastAsia="ko-KR"/>
        </w:rPr>
        <w:t xml:space="preserve"> </w:t>
      </w:r>
      <w:r>
        <w:rPr>
          <w:lang w:eastAsia="ko-KR"/>
        </w:rPr>
        <w:t>EOC</w:t>
      </w:r>
      <w:r>
        <w:rPr>
          <w:rFonts w:hint="eastAsia"/>
          <w:lang w:eastAsia="ko-KR"/>
        </w:rPr>
        <w:t>에서는</w:t>
      </w:r>
      <w:r>
        <w:rPr>
          <w:rFonts w:hint="eastAsia"/>
          <w:lang w:eastAsia="ko-KR"/>
        </w:rPr>
        <w:t xml:space="preserve"> </w:t>
      </w:r>
      <w:r>
        <w:rPr>
          <w:lang w:eastAsia="ko-KR"/>
        </w:rPr>
        <w:t>T-advance parameter</w:t>
      </w:r>
      <w:r>
        <w:rPr>
          <w:rFonts w:hint="eastAsia"/>
          <w:lang w:eastAsia="ko-KR"/>
        </w:rPr>
        <w:t>를</w:t>
      </w:r>
      <w:r>
        <w:rPr>
          <w:rFonts w:hint="eastAsia"/>
          <w:lang w:eastAsia="ko-KR"/>
        </w:rPr>
        <w:t xml:space="preserve"> </w:t>
      </w:r>
      <w:r>
        <w:rPr>
          <w:rFonts w:hint="eastAsia"/>
          <w:lang w:eastAsia="ko-KR"/>
        </w:rPr>
        <w:t>나타내며</w:t>
      </w:r>
      <w:r>
        <w:rPr>
          <w:rFonts w:hint="eastAsia"/>
          <w:lang w:eastAsia="ko-KR"/>
        </w:rPr>
        <w:t xml:space="preserve"> </w:t>
      </w:r>
      <w:r>
        <w:rPr>
          <w:rFonts w:hint="eastAsia"/>
          <w:lang w:eastAsia="ko-KR"/>
        </w:rPr>
        <w:t>여기에서는</w:t>
      </w:r>
      <w:r>
        <w:rPr>
          <w:rFonts w:hint="eastAsia"/>
          <w:lang w:eastAsia="ko-KR"/>
        </w:rPr>
        <w:t xml:space="preserve"> 0</w:t>
      </w:r>
      <w:r>
        <w:rPr>
          <w:rFonts w:hint="eastAsia"/>
          <w:lang w:eastAsia="ko-KR"/>
        </w:rPr>
        <w:t>으로</w:t>
      </w:r>
      <w:r>
        <w:rPr>
          <w:rFonts w:hint="eastAsia"/>
          <w:lang w:eastAsia="ko-KR"/>
        </w:rPr>
        <w:t xml:space="preserve"> </w:t>
      </w:r>
      <w:r>
        <w:rPr>
          <w:rFonts w:hint="eastAsia"/>
          <w:lang w:eastAsia="ko-KR"/>
        </w:rPr>
        <w:t>설정된다</w:t>
      </w:r>
      <w:r>
        <w:rPr>
          <w:rFonts w:hint="eastAsia"/>
          <w:lang w:eastAsia="ko-KR"/>
        </w:rPr>
        <w:t>.</w:t>
      </w:r>
    </w:p>
    <w:p w:rsidR="00BB2ACD" w:rsidRDefault="009008E5" w:rsidP="00B61200">
      <w:pPr>
        <w:rPr>
          <w:lang w:eastAsia="ko-KR"/>
        </w:rPr>
      </w:pPr>
      <w:r>
        <w:rPr>
          <w:rFonts w:hint="eastAsia"/>
          <w:lang w:eastAsia="ko-KR"/>
        </w:rPr>
        <w:t xml:space="preserve">-. </w:t>
      </w:r>
      <w:r>
        <w:rPr>
          <w:lang w:eastAsia="ko-KR"/>
        </w:rPr>
        <w:t>S</w:t>
      </w:r>
      <w:r>
        <w:rPr>
          <w:rFonts w:hint="eastAsia"/>
          <w:lang w:eastAsia="ko-KR"/>
        </w:rPr>
        <w:t xml:space="preserve">tate </w:t>
      </w:r>
      <w:r>
        <w:rPr>
          <w:lang w:eastAsia="ko-KR"/>
        </w:rPr>
        <w:t>C</w:t>
      </w:r>
      <w:r>
        <w:rPr>
          <w:rFonts w:hint="eastAsia"/>
          <w:lang w:eastAsia="ko-KR"/>
        </w:rPr>
        <w:t>로의</w:t>
      </w:r>
      <w:r>
        <w:rPr>
          <w:rFonts w:hint="eastAsia"/>
          <w:lang w:eastAsia="ko-KR"/>
        </w:rPr>
        <w:t xml:space="preserve"> </w:t>
      </w:r>
      <w:r>
        <w:rPr>
          <w:rFonts w:hint="eastAsia"/>
          <w:lang w:eastAsia="ko-KR"/>
        </w:rPr>
        <w:t>천이</w:t>
      </w:r>
      <w:r>
        <w:rPr>
          <w:rFonts w:hint="eastAsia"/>
          <w:lang w:eastAsia="ko-KR"/>
        </w:rPr>
        <w:t xml:space="preserve"> </w:t>
      </w:r>
      <w:r>
        <w:rPr>
          <w:rFonts w:hint="eastAsia"/>
          <w:lang w:eastAsia="ko-KR"/>
        </w:rPr>
        <w:t>조건은</w:t>
      </w:r>
      <w:r>
        <w:rPr>
          <w:rFonts w:hint="eastAsia"/>
          <w:lang w:eastAsia="ko-KR"/>
        </w:rPr>
        <w:t xml:space="preserve"> </w:t>
      </w:r>
      <w:r>
        <w:rPr>
          <w:lang w:eastAsia="ko-KR"/>
        </w:rPr>
        <w:t>HFNSYNC</w:t>
      </w:r>
      <w:r>
        <w:rPr>
          <w:rFonts w:hint="eastAsia"/>
          <w:lang w:eastAsia="ko-KR"/>
        </w:rPr>
        <w:t>이다</w:t>
      </w:r>
      <w:r>
        <w:rPr>
          <w:rFonts w:hint="eastAsia"/>
          <w:lang w:eastAsia="ko-KR"/>
        </w:rPr>
        <w:t>.</w:t>
      </w:r>
      <w:r w:rsidR="00612C0F">
        <w:rPr>
          <w:lang w:eastAsia="ko-KR"/>
        </w:rPr>
        <w:t xml:space="preserve"> HFNSYNC</w:t>
      </w:r>
      <w:r w:rsidR="00612C0F">
        <w:rPr>
          <w:rFonts w:hint="eastAsia"/>
          <w:lang w:eastAsia="ko-KR"/>
        </w:rPr>
        <w:t>의</w:t>
      </w:r>
      <w:r w:rsidR="00612C0F">
        <w:rPr>
          <w:rFonts w:hint="eastAsia"/>
          <w:lang w:eastAsia="ko-KR"/>
        </w:rPr>
        <w:t xml:space="preserve"> </w:t>
      </w:r>
      <w:r w:rsidR="00612C0F">
        <w:rPr>
          <w:rFonts w:hint="eastAsia"/>
          <w:lang w:eastAsia="ko-KR"/>
        </w:rPr>
        <w:t>정확한</w:t>
      </w:r>
      <w:r w:rsidR="00612C0F">
        <w:rPr>
          <w:rFonts w:hint="eastAsia"/>
          <w:lang w:eastAsia="ko-KR"/>
        </w:rPr>
        <w:t xml:space="preserve"> </w:t>
      </w:r>
      <w:r w:rsidR="00612C0F">
        <w:rPr>
          <w:rFonts w:hint="eastAsia"/>
          <w:lang w:eastAsia="ko-KR"/>
        </w:rPr>
        <w:t>의미는</w:t>
      </w:r>
      <w:r w:rsidR="00612C0F">
        <w:rPr>
          <w:rFonts w:hint="eastAsia"/>
          <w:lang w:eastAsia="ko-KR"/>
        </w:rPr>
        <w:t xml:space="preserve"> </w:t>
      </w:r>
      <w:r w:rsidR="00612C0F">
        <w:rPr>
          <w:rFonts w:hint="eastAsia"/>
          <w:lang w:eastAsia="ko-KR"/>
        </w:rPr>
        <w:t>모르겠다</w:t>
      </w:r>
      <w:r w:rsidR="00612C0F">
        <w:rPr>
          <w:rFonts w:hint="eastAsia"/>
          <w:lang w:eastAsia="ko-KR"/>
        </w:rPr>
        <w:t xml:space="preserve">. </w:t>
      </w:r>
      <w:r w:rsidR="00612C0F">
        <w:rPr>
          <w:rFonts w:hint="eastAsia"/>
          <w:lang w:eastAsia="ko-KR"/>
        </w:rPr>
        <w:t>다만</w:t>
      </w:r>
      <w:r w:rsidR="00612C0F">
        <w:rPr>
          <w:rFonts w:hint="eastAsia"/>
          <w:lang w:eastAsia="ko-KR"/>
        </w:rPr>
        <w:t xml:space="preserve">, </w:t>
      </w:r>
      <w:r w:rsidR="00612C0F">
        <w:rPr>
          <w:lang w:eastAsia="ko-KR"/>
        </w:rPr>
        <w:t>CPRI specification</w:t>
      </w:r>
      <w:r w:rsidR="00612C0F">
        <w:rPr>
          <w:rFonts w:hint="eastAsia"/>
          <w:lang w:eastAsia="ko-KR"/>
        </w:rPr>
        <w:t>에서</w:t>
      </w:r>
      <w:r w:rsidR="00612C0F">
        <w:rPr>
          <w:rFonts w:hint="eastAsia"/>
          <w:lang w:eastAsia="ko-KR"/>
        </w:rPr>
        <w:t xml:space="preserve"> </w:t>
      </w:r>
      <w:r w:rsidR="00612C0F">
        <w:rPr>
          <w:lang w:eastAsia="ko-KR"/>
        </w:rPr>
        <w:t xml:space="preserve">L1 </w:t>
      </w:r>
      <w:r w:rsidR="00612C0F">
        <w:rPr>
          <w:rFonts w:hint="eastAsia"/>
          <w:lang w:eastAsia="ko-KR"/>
        </w:rPr>
        <w:t>상태를</w:t>
      </w:r>
      <w:r w:rsidR="00612C0F">
        <w:rPr>
          <w:rFonts w:hint="eastAsia"/>
          <w:lang w:eastAsia="ko-KR"/>
        </w:rPr>
        <w:t xml:space="preserve"> </w:t>
      </w:r>
      <w:r w:rsidR="00612C0F">
        <w:rPr>
          <w:rFonts w:hint="eastAsia"/>
          <w:lang w:eastAsia="ko-KR"/>
        </w:rPr>
        <w:t>나타내는</w:t>
      </w:r>
      <w:r w:rsidR="00612C0F">
        <w:rPr>
          <w:rFonts w:hint="eastAsia"/>
          <w:lang w:eastAsia="ko-KR"/>
        </w:rPr>
        <w:t xml:space="preserve"> </w:t>
      </w:r>
      <w:r w:rsidR="00612C0F">
        <w:rPr>
          <w:rFonts w:hint="eastAsia"/>
          <w:lang w:eastAsia="ko-KR"/>
        </w:rPr>
        <w:t>것</w:t>
      </w:r>
      <w:r w:rsidR="00612C0F">
        <w:rPr>
          <w:rFonts w:hint="eastAsia"/>
          <w:lang w:eastAsia="ko-KR"/>
        </w:rPr>
        <w:t xml:space="preserve"> </w:t>
      </w:r>
      <w:r w:rsidR="00612C0F">
        <w:rPr>
          <w:rFonts w:hint="eastAsia"/>
          <w:lang w:eastAsia="ko-KR"/>
        </w:rPr>
        <w:t>같다</w:t>
      </w:r>
      <w:r w:rsidR="00612C0F">
        <w:rPr>
          <w:rFonts w:hint="eastAsia"/>
          <w:lang w:eastAsia="ko-KR"/>
        </w:rPr>
        <w:t xml:space="preserve">. </w:t>
      </w:r>
      <w:r w:rsidR="00DD30F6">
        <w:rPr>
          <w:lang w:eastAsia="ko-KR"/>
        </w:rPr>
        <w:t xml:space="preserve"> Sync </w:t>
      </w:r>
      <w:r w:rsidR="00DD30F6">
        <w:rPr>
          <w:rFonts w:hint="eastAsia"/>
          <w:lang w:eastAsia="ko-KR"/>
        </w:rPr>
        <w:t>상태에</w:t>
      </w:r>
      <w:r w:rsidR="00DD30F6">
        <w:rPr>
          <w:rFonts w:hint="eastAsia"/>
          <w:lang w:eastAsia="ko-KR"/>
        </w:rPr>
        <w:t xml:space="preserve"> </w:t>
      </w:r>
      <w:r w:rsidR="00DD30F6">
        <w:rPr>
          <w:rFonts w:hint="eastAsia"/>
          <w:lang w:eastAsia="ko-KR"/>
        </w:rPr>
        <w:t>도달하는</w:t>
      </w:r>
      <w:r w:rsidR="00DD30F6">
        <w:rPr>
          <w:rFonts w:hint="eastAsia"/>
          <w:lang w:eastAsia="ko-KR"/>
        </w:rPr>
        <w:t xml:space="preserve"> </w:t>
      </w:r>
      <w:r w:rsidR="00DD30F6">
        <w:rPr>
          <w:rFonts w:hint="eastAsia"/>
          <w:lang w:eastAsia="ko-KR"/>
        </w:rPr>
        <w:t>과정이</w:t>
      </w:r>
      <w:r w:rsidR="00DD30F6">
        <w:rPr>
          <w:rFonts w:hint="eastAsia"/>
          <w:lang w:eastAsia="ko-KR"/>
        </w:rPr>
        <w:t xml:space="preserve"> </w:t>
      </w:r>
      <w:r w:rsidR="00DD30F6">
        <w:rPr>
          <w:lang w:eastAsia="ko-KR"/>
        </w:rPr>
        <w:t>Synchronization state machine</w:t>
      </w:r>
      <w:r w:rsidR="00DD30F6">
        <w:rPr>
          <w:rFonts w:hint="eastAsia"/>
          <w:lang w:eastAsia="ko-KR"/>
        </w:rPr>
        <w:t>인데</w:t>
      </w:r>
      <w:r w:rsidR="00DD30F6">
        <w:rPr>
          <w:rFonts w:hint="eastAsia"/>
          <w:lang w:eastAsia="ko-KR"/>
        </w:rPr>
        <w:t xml:space="preserve"> </w:t>
      </w:r>
      <w:r w:rsidR="00DD30F6">
        <w:rPr>
          <w:rFonts w:hint="eastAsia"/>
          <w:lang w:eastAsia="ko-KR"/>
        </w:rPr>
        <w:t>거기에</w:t>
      </w:r>
      <w:r w:rsidR="00DD30F6">
        <w:rPr>
          <w:rFonts w:hint="eastAsia"/>
          <w:lang w:eastAsia="ko-KR"/>
        </w:rPr>
        <w:t xml:space="preserve"> </w:t>
      </w:r>
      <w:r w:rsidR="00DD30F6">
        <w:rPr>
          <w:rFonts w:hint="eastAsia"/>
          <w:lang w:eastAsia="ko-KR"/>
        </w:rPr>
        <w:t>나오는</w:t>
      </w:r>
      <w:r w:rsidR="00DD30F6">
        <w:rPr>
          <w:rFonts w:hint="eastAsia"/>
          <w:lang w:eastAsia="ko-KR"/>
        </w:rPr>
        <w:t xml:space="preserve"> </w:t>
      </w:r>
      <w:r w:rsidR="00DD30F6">
        <w:rPr>
          <w:rFonts w:hint="eastAsia"/>
          <w:lang w:eastAsia="ko-KR"/>
        </w:rPr>
        <w:t>단계를</w:t>
      </w:r>
      <w:r w:rsidR="00DD30F6">
        <w:rPr>
          <w:rFonts w:hint="eastAsia"/>
          <w:lang w:eastAsia="ko-KR"/>
        </w:rPr>
        <w:t xml:space="preserve"> </w:t>
      </w:r>
      <w:r w:rsidR="00DD30F6">
        <w:rPr>
          <w:rFonts w:hint="eastAsia"/>
          <w:lang w:eastAsia="ko-KR"/>
        </w:rPr>
        <w:t>의미한다</w:t>
      </w:r>
      <w:r w:rsidR="00DD30F6">
        <w:rPr>
          <w:rFonts w:hint="eastAsia"/>
          <w:lang w:eastAsia="ko-KR"/>
        </w:rPr>
        <w:t>.</w:t>
      </w:r>
      <w:r w:rsidR="00A75C1B">
        <w:rPr>
          <w:lang w:eastAsia="ko-KR"/>
        </w:rPr>
        <w:t xml:space="preserve"> K28.5 character</w:t>
      </w:r>
      <w:r w:rsidR="00A75C1B">
        <w:rPr>
          <w:rFonts w:hint="eastAsia"/>
          <w:lang w:eastAsia="ko-KR"/>
        </w:rPr>
        <w:t xml:space="preserve"> </w:t>
      </w:r>
      <w:r w:rsidR="00A75C1B">
        <w:rPr>
          <w:rFonts w:hint="eastAsia"/>
          <w:lang w:eastAsia="ko-KR"/>
        </w:rPr>
        <w:t>수신으로</w:t>
      </w:r>
      <w:r w:rsidR="00A75C1B">
        <w:rPr>
          <w:rFonts w:hint="eastAsia"/>
          <w:lang w:eastAsia="ko-KR"/>
        </w:rPr>
        <w:t xml:space="preserve"> </w:t>
      </w:r>
      <w:r w:rsidR="00A75C1B">
        <w:rPr>
          <w:rFonts w:hint="eastAsia"/>
          <w:lang w:eastAsia="ko-KR"/>
        </w:rPr>
        <w:t>판단하는</w:t>
      </w:r>
      <w:r w:rsidR="00A75C1B">
        <w:rPr>
          <w:rFonts w:hint="eastAsia"/>
          <w:lang w:eastAsia="ko-KR"/>
        </w:rPr>
        <w:t xml:space="preserve"> </w:t>
      </w:r>
      <w:r w:rsidR="00A75C1B">
        <w:rPr>
          <w:rFonts w:hint="eastAsia"/>
          <w:lang w:eastAsia="ko-KR"/>
        </w:rPr>
        <w:t>듯</w:t>
      </w:r>
      <w:r w:rsidR="00A75C1B">
        <w:rPr>
          <w:rFonts w:hint="eastAsia"/>
          <w:lang w:eastAsia="ko-KR"/>
        </w:rPr>
        <w:t>.</w:t>
      </w:r>
    </w:p>
    <w:p w:rsidR="000A4220" w:rsidRPr="00612C0F" w:rsidRDefault="000A4220" w:rsidP="00B61200">
      <w:pPr>
        <w:rPr>
          <w:lang w:eastAsia="ko-KR"/>
        </w:rPr>
      </w:pPr>
      <w:r>
        <w:rPr>
          <w:lang w:eastAsia="ko-KR"/>
        </w:rPr>
        <w:t>-. State B</w:t>
      </w:r>
      <w:r>
        <w:rPr>
          <w:rFonts w:hint="eastAsia"/>
          <w:lang w:eastAsia="ko-KR"/>
        </w:rPr>
        <w:t>에서</w:t>
      </w:r>
      <w:r>
        <w:rPr>
          <w:rFonts w:hint="eastAsia"/>
          <w:lang w:eastAsia="ko-KR"/>
        </w:rPr>
        <w:t xml:space="preserve"> </w:t>
      </w:r>
      <w:r>
        <w:rPr>
          <w:lang w:eastAsia="ko-KR"/>
        </w:rPr>
        <w:t>State C</w:t>
      </w:r>
      <w:r>
        <w:rPr>
          <w:rFonts w:hint="eastAsia"/>
          <w:lang w:eastAsia="ko-KR"/>
        </w:rPr>
        <w:t>로</w:t>
      </w:r>
      <w:r>
        <w:rPr>
          <w:rFonts w:hint="eastAsia"/>
          <w:lang w:eastAsia="ko-KR"/>
        </w:rPr>
        <w:t xml:space="preserve"> </w:t>
      </w:r>
      <w:r>
        <w:rPr>
          <w:rFonts w:hint="eastAsia"/>
          <w:lang w:eastAsia="ko-KR"/>
        </w:rPr>
        <w:t>넘어가기</w:t>
      </w:r>
      <w:r>
        <w:rPr>
          <w:rFonts w:hint="eastAsia"/>
          <w:lang w:eastAsia="ko-KR"/>
        </w:rPr>
        <w:t xml:space="preserve"> </w:t>
      </w:r>
      <w:r>
        <w:rPr>
          <w:rFonts w:hint="eastAsia"/>
          <w:lang w:eastAsia="ko-KR"/>
        </w:rPr>
        <w:t>위한</w:t>
      </w:r>
      <w:r>
        <w:rPr>
          <w:rFonts w:hint="eastAsia"/>
          <w:lang w:eastAsia="ko-KR"/>
        </w:rPr>
        <w:t xml:space="preserve"> </w:t>
      </w:r>
      <w:r>
        <w:rPr>
          <w:rFonts w:hint="eastAsia"/>
          <w:lang w:eastAsia="ko-KR"/>
        </w:rPr>
        <w:t>설정에</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것들이</w:t>
      </w:r>
      <w:r>
        <w:rPr>
          <w:rFonts w:hint="eastAsia"/>
          <w:lang w:eastAsia="ko-KR"/>
        </w:rPr>
        <w:t xml:space="preserve"> </w:t>
      </w:r>
      <w:r>
        <w:rPr>
          <w:rFonts w:hint="eastAsia"/>
          <w:lang w:eastAsia="ko-KR"/>
        </w:rPr>
        <w:t>있으며</w:t>
      </w:r>
      <w:r>
        <w:rPr>
          <w:rFonts w:hint="eastAsia"/>
          <w:lang w:eastAsia="ko-KR"/>
        </w:rPr>
        <w:t xml:space="preserve">, </w:t>
      </w:r>
      <w:r>
        <w:rPr>
          <w:rFonts w:hint="eastAsia"/>
          <w:lang w:eastAsia="ko-KR"/>
        </w:rPr>
        <w:t>무엇을</w:t>
      </w:r>
      <w:r>
        <w:rPr>
          <w:rFonts w:hint="eastAsia"/>
          <w:lang w:eastAsia="ko-KR"/>
        </w:rPr>
        <w:t xml:space="preserve"> </w:t>
      </w:r>
      <w:r>
        <w:rPr>
          <w:rFonts w:hint="eastAsia"/>
          <w:lang w:eastAsia="ko-KR"/>
        </w:rPr>
        <w:t>확인하면</w:t>
      </w:r>
      <w:r>
        <w:rPr>
          <w:rFonts w:hint="eastAsia"/>
          <w:lang w:eastAsia="ko-KR"/>
        </w:rPr>
        <w:t xml:space="preserve"> </w:t>
      </w:r>
      <w:r>
        <w:rPr>
          <w:rFonts w:hint="eastAsia"/>
          <w:lang w:eastAsia="ko-KR"/>
        </w:rPr>
        <w:t>넘어갈</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있는지</w:t>
      </w:r>
      <w:r>
        <w:rPr>
          <w:rFonts w:hint="eastAsia"/>
          <w:lang w:eastAsia="ko-KR"/>
        </w:rPr>
        <w:t xml:space="preserve"> </w:t>
      </w:r>
      <w:r>
        <w:rPr>
          <w:rFonts w:hint="eastAsia"/>
          <w:lang w:eastAsia="ko-KR"/>
        </w:rPr>
        <w:t>확인</w:t>
      </w:r>
      <w:r>
        <w:rPr>
          <w:rFonts w:hint="eastAsia"/>
          <w:lang w:eastAsia="ko-KR"/>
        </w:rPr>
        <w:t>.</w:t>
      </w:r>
    </w:p>
    <w:p w:rsidR="00303138" w:rsidRDefault="00642864" w:rsidP="00B61200">
      <w:pPr>
        <w:rPr>
          <w:lang w:eastAsia="ko-KR"/>
        </w:rPr>
      </w:pPr>
      <w:r>
        <w:rPr>
          <w:rFonts w:hint="eastAsia"/>
          <w:lang w:eastAsia="ko-KR"/>
        </w:rPr>
        <w:lastRenderedPageBreak/>
        <w:t>-</w:t>
      </w:r>
      <w:r>
        <w:rPr>
          <w:lang w:eastAsia="ko-KR"/>
        </w:rPr>
        <w:t>. State C</w:t>
      </w:r>
      <w:r>
        <w:rPr>
          <w:rFonts w:hint="eastAsia"/>
          <w:lang w:eastAsia="ko-KR"/>
        </w:rPr>
        <w:t>에서는</w:t>
      </w:r>
      <w:r>
        <w:rPr>
          <w:rFonts w:hint="eastAsia"/>
          <w:lang w:eastAsia="ko-KR"/>
        </w:rPr>
        <w:t xml:space="preserve"> </w:t>
      </w:r>
      <w:r>
        <w:rPr>
          <w:lang w:eastAsia="ko-KR"/>
        </w:rPr>
        <w:t>protocol negotiation</w:t>
      </w:r>
      <w:r>
        <w:rPr>
          <w:rFonts w:hint="eastAsia"/>
          <w:lang w:eastAsia="ko-KR"/>
        </w:rPr>
        <w:t>을</w:t>
      </w:r>
      <w:r>
        <w:rPr>
          <w:rFonts w:hint="eastAsia"/>
          <w:lang w:eastAsia="ko-KR"/>
        </w:rPr>
        <w:t xml:space="preserve"> </w:t>
      </w:r>
      <w:r>
        <w:rPr>
          <w:rFonts w:hint="eastAsia"/>
          <w:lang w:eastAsia="ko-KR"/>
        </w:rPr>
        <w:t>진행한다</w:t>
      </w:r>
      <w:r>
        <w:rPr>
          <w:rFonts w:hint="eastAsia"/>
          <w:lang w:eastAsia="ko-KR"/>
        </w:rPr>
        <w:t xml:space="preserve">. </w:t>
      </w:r>
      <w:r>
        <w:rPr>
          <w:rFonts w:hint="eastAsia"/>
          <w:lang w:eastAsia="ko-KR"/>
        </w:rPr>
        <w:t>우선</w:t>
      </w:r>
      <w:r>
        <w:rPr>
          <w:rFonts w:hint="eastAsia"/>
          <w:lang w:eastAsia="ko-KR"/>
        </w:rPr>
        <w:t xml:space="preserve"> </w:t>
      </w:r>
      <w:r>
        <w:rPr>
          <w:lang w:eastAsia="ko-KR"/>
        </w:rPr>
        <w:t>CPRI specification</w:t>
      </w:r>
      <w:r>
        <w:rPr>
          <w:rFonts w:hint="eastAsia"/>
          <w:lang w:eastAsia="ko-KR"/>
        </w:rPr>
        <w:t>에</w:t>
      </w:r>
      <w:r>
        <w:rPr>
          <w:rFonts w:hint="eastAsia"/>
          <w:lang w:eastAsia="ko-KR"/>
        </w:rPr>
        <w:t xml:space="preserve"> </w:t>
      </w:r>
      <w:r>
        <w:rPr>
          <w:rFonts w:hint="eastAsia"/>
          <w:lang w:eastAsia="ko-KR"/>
        </w:rPr>
        <w:t>명시된</w:t>
      </w:r>
      <w:r>
        <w:rPr>
          <w:rFonts w:hint="eastAsia"/>
          <w:lang w:eastAsia="ko-KR"/>
        </w:rPr>
        <w:t xml:space="preserve"> </w:t>
      </w:r>
      <w:r>
        <w:rPr>
          <w:rFonts w:hint="eastAsia"/>
          <w:lang w:eastAsia="ko-KR"/>
        </w:rPr>
        <w:t>대로</w:t>
      </w:r>
      <w:r>
        <w:rPr>
          <w:rFonts w:hint="eastAsia"/>
          <w:lang w:eastAsia="ko-KR"/>
        </w:rPr>
        <w:t xml:space="preserve"> </w:t>
      </w:r>
      <w:r w:rsidR="00F93030">
        <w:rPr>
          <w:rFonts w:hint="eastAsia"/>
          <w:lang w:eastAsia="ko-KR"/>
        </w:rPr>
        <w:t>수행되고</w:t>
      </w:r>
      <w:r w:rsidR="00F93030">
        <w:rPr>
          <w:rFonts w:hint="eastAsia"/>
          <w:lang w:eastAsia="ko-KR"/>
        </w:rPr>
        <w:t xml:space="preserve">, </w:t>
      </w:r>
      <w:r w:rsidR="00F93030">
        <w:rPr>
          <w:rFonts w:hint="eastAsia"/>
          <w:lang w:eastAsia="ko-KR"/>
        </w:rPr>
        <w:t>이것이</w:t>
      </w:r>
      <w:r w:rsidR="00F93030">
        <w:rPr>
          <w:rFonts w:hint="eastAsia"/>
          <w:lang w:eastAsia="ko-KR"/>
        </w:rPr>
        <w:t xml:space="preserve"> </w:t>
      </w:r>
      <w:r w:rsidR="00F93030">
        <w:rPr>
          <w:rFonts w:hint="eastAsia"/>
          <w:lang w:eastAsia="ko-KR"/>
        </w:rPr>
        <w:t>끝나면</w:t>
      </w:r>
      <w:r w:rsidR="00F93030">
        <w:rPr>
          <w:rFonts w:hint="eastAsia"/>
          <w:lang w:eastAsia="ko-KR"/>
        </w:rPr>
        <w:t xml:space="preserve">, </w:t>
      </w:r>
      <w:r w:rsidR="00F93030">
        <w:rPr>
          <w:lang w:eastAsia="ko-KR"/>
        </w:rPr>
        <w:t>EOC</w:t>
      </w:r>
      <w:r w:rsidR="00F93030">
        <w:rPr>
          <w:rFonts w:hint="eastAsia"/>
          <w:lang w:eastAsia="ko-KR"/>
        </w:rPr>
        <w:t>에</w:t>
      </w:r>
      <w:r w:rsidR="00F93030">
        <w:rPr>
          <w:rFonts w:hint="eastAsia"/>
          <w:lang w:eastAsia="ko-KR"/>
        </w:rPr>
        <w:t xml:space="preserve"> </w:t>
      </w:r>
      <w:r w:rsidR="00F93030">
        <w:rPr>
          <w:rFonts w:hint="eastAsia"/>
          <w:lang w:eastAsia="ko-KR"/>
        </w:rPr>
        <w:t>특정된</w:t>
      </w:r>
      <w:r w:rsidR="00F93030">
        <w:rPr>
          <w:rFonts w:hint="eastAsia"/>
          <w:lang w:eastAsia="ko-KR"/>
        </w:rPr>
        <w:t xml:space="preserve"> </w:t>
      </w:r>
      <w:r w:rsidR="00F93030">
        <w:rPr>
          <w:lang w:eastAsia="ko-KR"/>
        </w:rPr>
        <w:t>revision</w:t>
      </w:r>
      <w:r w:rsidR="00F93030">
        <w:rPr>
          <w:rFonts w:hint="eastAsia"/>
          <w:lang w:eastAsia="ko-KR"/>
        </w:rPr>
        <w:t xml:space="preserve"> negotiation</w:t>
      </w:r>
      <w:r w:rsidR="00F93030">
        <w:rPr>
          <w:rFonts w:hint="eastAsia"/>
          <w:lang w:eastAsia="ko-KR"/>
        </w:rPr>
        <w:t>에</w:t>
      </w:r>
      <w:r w:rsidR="00F93030">
        <w:rPr>
          <w:rFonts w:hint="eastAsia"/>
          <w:lang w:eastAsia="ko-KR"/>
        </w:rPr>
        <w:t xml:space="preserve"> </w:t>
      </w:r>
      <w:r w:rsidR="00F93030">
        <w:rPr>
          <w:rFonts w:hint="eastAsia"/>
          <w:lang w:eastAsia="ko-KR"/>
        </w:rPr>
        <w:t>들어간다</w:t>
      </w:r>
      <w:r w:rsidR="00F93030">
        <w:rPr>
          <w:rFonts w:hint="eastAsia"/>
          <w:lang w:eastAsia="ko-KR"/>
        </w:rPr>
        <w:t>(</w:t>
      </w:r>
      <w:r w:rsidR="00F93030">
        <w:rPr>
          <w:lang w:eastAsia="ko-KR"/>
        </w:rPr>
        <w:t>Z.16 revision parameter)</w:t>
      </w:r>
      <w:r w:rsidR="00F93030">
        <w:rPr>
          <w:rFonts w:hint="eastAsia"/>
          <w:lang w:eastAsia="ko-KR"/>
        </w:rPr>
        <w:t>.</w:t>
      </w:r>
    </w:p>
    <w:p w:rsidR="00BA2C34" w:rsidRDefault="00A95A81" w:rsidP="00B61200">
      <w:pPr>
        <w:rPr>
          <w:lang w:eastAsia="ko-KR"/>
        </w:rPr>
      </w:pPr>
      <w:r>
        <w:rPr>
          <w:rFonts w:hint="eastAsia"/>
          <w:lang w:eastAsia="ko-KR"/>
        </w:rPr>
        <w:t>-. State C+</w:t>
      </w:r>
      <w:r>
        <w:rPr>
          <w:rFonts w:hint="eastAsia"/>
          <w:lang w:eastAsia="ko-KR"/>
        </w:rPr>
        <w:t>에서</w:t>
      </w:r>
      <w:r>
        <w:rPr>
          <w:rFonts w:hint="eastAsia"/>
          <w:lang w:eastAsia="ko-KR"/>
        </w:rPr>
        <w:t xml:space="preserve"> </w:t>
      </w:r>
      <w:r>
        <w:rPr>
          <w:lang w:eastAsia="ko-KR"/>
        </w:rPr>
        <w:t>T-advance</w:t>
      </w:r>
      <w:r>
        <w:rPr>
          <w:rFonts w:hint="eastAsia"/>
          <w:lang w:eastAsia="ko-KR"/>
        </w:rPr>
        <w:t>가</w:t>
      </w:r>
      <w:r>
        <w:rPr>
          <w:rFonts w:hint="eastAsia"/>
          <w:lang w:eastAsia="ko-KR"/>
        </w:rPr>
        <w:t xml:space="preserve"> </w:t>
      </w:r>
      <w:r>
        <w:rPr>
          <w:rFonts w:hint="eastAsia"/>
          <w:lang w:eastAsia="ko-KR"/>
        </w:rPr>
        <w:t>계산된다</w:t>
      </w:r>
      <w:r>
        <w:rPr>
          <w:rFonts w:hint="eastAsia"/>
          <w:lang w:eastAsia="ko-KR"/>
        </w:rPr>
        <w:t>.</w:t>
      </w:r>
      <w:r>
        <w:rPr>
          <w:lang w:eastAsia="ko-KR"/>
        </w:rPr>
        <w:t xml:space="preserve"> T-advance </w:t>
      </w:r>
      <w:r>
        <w:rPr>
          <w:rFonts w:hint="eastAsia"/>
          <w:lang w:eastAsia="ko-KR"/>
        </w:rPr>
        <w:t>계산을</w:t>
      </w:r>
      <w:r>
        <w:rPr>
          <w:rFonts w:hint="eastAsia"/>
          <w:lang w:eastAsia="ko-KR"/>
        </w:rPr>
        <w:t xml:space="preserve"> </w:t>
      </w:r>
      <w:r>
        <w:rPr>
          <w:rFonts w:hint="eastAsia"/>
          <w:lang w:eastAsia="ko-KR"/>
        </w:rPr>
        <w:t>위한</w:t>
      </w:r>
      <w:r>
        <w:rPr>
          <w:rFonts w:hint="eastAsia"/>
          <w:lang w:eastAsia="ko-KR"/>
        </w:rPr>
        <w:t xml:space="preserve"> </w:t>
      </w:r>
      <w:r>
        <w:rPr>
          <w:rFonts w:hint="eastAsia"/>
          <w:lang w:eastAsia="ko-KR"/>
        </w:rPr>
        <w:t>입력값들을</w:t>
      </w:r>
      <w:r>
        <w:rPr>
          <w:rFonts w:hint="eastAsia"/>
          <w:lang w:eastAsia="ko-KR"/>
        </w:rPr>
        <w:t xml:space="preserve"> </w:t>
      </w:r>
      <w:r>
        <w:rPr>
          <w:lang w:eastAsia="ko-KR"/>
        </w:rPr>
        <w:t xml:space="preserve">GOM </w:t>
      </w:r>
      <w:r>
        <w:rPr>
          <w:rFonts w:hint="eastAsia"/>
          <w:lang w:eastAsia="ko-KR"/>
        </w:rPr>
        <w:t>에서</w:t>
      </w:r>
      <w:r>
        <w:rPr>
          <w:rFonts w:hint="eastAsia"/>
          <w:lang w:eastAsia="ko-KR"/>
        </w:rPr>
        <w:t xml:space="preserve"> </w:t>
      </w:r>
      <w:r>
        <w:rPr>
          <w:rFonts w:hint="eastAsia"/>
          <w:lang w:eastAsia="ko-KR"/>
        </w:rPr>
        <w:t>얻어올</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있는지</w:t>
      </w:r>
      <w:r>
        <w:rPr>
          <w:rFonts w:hint="eastAsia"/>
          <w:lang w:eastAsia="ko-KR"/>
        </w:rPr>
        <w:t xml:space="preserve"> </w:t>
      </w:r>
      <w:r>
        <w:rPr>
          <w:rFonts w:hint="eastAsia"/>
          <w:lang w:eastAsia="ko-KR"/>
        </w:rPr>
        <w:t>확인해야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sidRPr="00A95A81">
        <w:rPr>
          <w:rFonts w:hint="eastAsia"/>
          <w:color w:val="C00000"/>
          <w:lang w:eastAsia="ko-KR"/>
        </w:rPr>
        <w:t>계산된</w:t>
      </w:r>
      <w:r w:rsidRPr="00A95A81">
        <w:rPr>
          <w:rFonts w:hint="eastAsia"/>
          <w:color w:val="C00000"/>
          <w:lang w:eastAsia="ko-KR"/>
        </w:rPr>
        <w:t xml:space="preserve"> </w:t>
      </w:r>
      <w:r w:rsidRPr="00A95A81">
        <w:rPr>
          <w:color w:val="C00000"/>
          <w:lang w:eastAsia="ko-KR"/>
        </w:rPr>
        <w:t xml:space="preserve">T-advance </w:t>
      </w:r>
      <w:r w:rsidRPr="00A95A81">
        <w:rPr>
          <w:rFonts w:hint="eastAsia"/>
          <w:color w:val="C00000"/>
          <w:lang w:eastAsia="ko-KR"/>
        </w:rPr>
        <w:t>값을</w:t>
      </w:r>
      <w:r w:rsidRPr="00A95A81">
        <w:rPr>
          <w:rFonts w:hint="eastAsia"/>
          <w:color w:val="C00000"/>
          <w:lang w:eastAsia="ko-KR"/>
        </w:rPr>
        <w:t xml:space="preserve"> </w:t>
      </w:r>
      <w:r w:rsidRPr="00A95A81">
        <w:rPr>
          <w:color w:val="C00000"/>
          <w:lang w:eastAsia="ko-KR"/>
        </w:rPr>
        <w:t>RE</w:t>
      </w:r>
      <w:r w:rsidRPr="00A95A81">
        <w:rPr>
          <w:rFonts w:hint="eastAsia"/>
          <w:color w:val="C00000"/>
          <w:lang w:eastAsia="ko-KR"/>
        </w:rPr>
        <w:t>에</w:t>
      </w:r>
      <w:r w:rsidRPr="00A95A81">
        <w:rPr>
          <w:rFonts w:hint="eastAsia"/>
          <w:color w:val="C00000"/>
          <w:lang w:eastAsia="ko-KR"/>
        </w:rPr>
        <w:t xml:space="preserve"> </w:t>
      </w:r>
      <w:r w:rsidRPr="00A95A81">
        <w:rPr>
          <w:rFonts w:hint="eastAsia"/>
          <w:color w:val="C00000"/>
          <w:lang w:eastAsia="ko-KR"/>
        </w:rPr>
        <w:t>전송하는</w:t>
      </w:r>
      <w:r w:rsidRPr="00A95A81">
        <w:rPr>
          <w:rFonts w:hint="eastAsia"/>
          <w:color w:val="C00000"/>
          <w:lang w:eastAsia="ko-KR"/>
        </w:rPr>
        <w:t xml:space="preserve"> </w:t>
      </w:r>
      <w:r w:rsidRPr="00A95A81">
        <w:rPr>
          <w:rFonts w:hint="eastAsia"/>
          <w:color w:val="C00000"/>
          <w:lang w:eastAsia="ko-KR"/>
        </w:rPr>
        <w:t>방법은</w:t>
      </w:r>
      <w:r>
        <w:rPr>
          <w:rFonts w:hint="eastAsia"/>
          <w:lang w:eastAsia="ko-KR"/>
        </w:rPr>
        <w:t>?</w:t>
      </w:r>
      <w:r w:rsidR="00E67C8E">
        <w:rPr>
          <w:lang w:eastAsia="ko-KR"/>
        </w:rPr>
        <w:t xml:space="preserve"> </w:t>
      </w:r>
      <w:r w:rsidR="00E67C8E">
        <w:rPr>
          <w:rFonts w:hint="eastAsia"/>
          <w:lang w:eastAsia="ko-KR"/>
        </w:rPr>
        <w:t xml:space="preserve">T-advance </w:t>
      </w:r>
      <w:r w:rsidR="00E67C8E">
        <w:rPr>
          <w:rFonts w:hint="eastAsia"/>
          <w:lang w:eastAsia="ko-KR"/>
        </w:rPr>
        <w:t>값이</w:t>
      </w:r>
      <w:r w:rsidR="00E67C8E">
        <w:rPr>
          <w:rFonts w:hint="eastAsia"/>
          <w:lang w:eastAsia="ko-KR"/>
        </w:rPr>
        <w:t xml:space="preserve"> </w:t>
      </w:r>
      <w:r w:rsidR="00E67C8E">
        <w:rPr>
          <w:rFonts w:hint="eastAsia"/>
          <w:lang w:eastAsia="ko-KR"/>
        </w:rPr>
        <w:t>설정될</w:t>
      </w:r>
      <w:r w:rsidR="00E67C8E">
        <w:rPr>
          <w:rFonts w:hint="eastAsia"/>
          <w:lang w:eastAsia="ko-KR"/>
        </w:rPr>
        <w:t xml:space="preserve"> </w:t>
      </w:r>
      <w:r w:rsidR="00E67C8E">
        <w:rPr>
          <w:rFonts w:hint="eastAsia"/>
          <w:lang w:eastAsia="ko-KR"/>
        </w:rPr>
        <w:t>때</w:t>
      </w:r>
      <w:r w:rsidR="00E67C8E">
        <w:rPr>
          <w:rFonts w:hint="eastAsia"/>
          <w:lang w:eastAsia="ko-KR"/>
        </w:rPr>
        <w:t xml:space="preserve"> </w:t>
      </w:r>
      <w:r w:rsidR="00E67C8E">
        <w:rPr>
          <w:lang w:eastAsia="ko-KR"/>
        </w:rPr>
        <w:t>HFNSYNC</w:t>
      </w:r>
      <w:r w:rsidR="00E67C8E">
        <w:rPr>
          <w:rFonts w:hint="eastAsia"/>
          <w:lang w:eastAsia="ko-KR"/>
        </w:rPr>
        <w:t>를</w:t>
      </w:r>
      <w:r w:rsidR="00E67C8E">
        <w:rPr>
          <w:rFonts w:hint="eastAsia"/>
          <w:lang w:eastAsia="ko-KR"/>
        </w:rPr>
        <w:t xml:space="preserve"> </w:t>
      </w:r>
      <w:r w:rsidR="00E67C8E">
        <w:rPr>
          <w:rFonts w:hint="eastAsia"/>
          <w:lang w:eastAsia="ko-KR"/>
        </w:rPr>
        <w:t>잠깐</w:t>
      </w:r>
      <w:r w:rsidR="00E67C8E">
        <w:rPr>
          <w:rFonts w:hint="eastAsia"/>
          <w:lang w:eastAsia="ko-KR"/>
        </w:rPr>
        <w:t xml:space="preserve"> </w:t>
      </w:r>
      <w:r w:rsidR="00E67C8E">
        <w:rPr>
          <w:rFonts w:hint="eastAsia"/>
          <w:lang w:eastAsia="ko-KR"/>
        </w:rPr>
        <w:t>잃을</w:t>
      </w:r>
      <w:r w:rsidR="00E67C8E">
        <w:rPr>
          <w:rFonts w:hint="eastAsia"/>
          <w:lang w:eastAsia="ko-KR"/>
        </w:rPr>
        <w:t xml:space="preserve"> </w:t>
      </w:r>
      <w:r w:rsidR="00E67C8E">
        <w:rPr>
          <w:rFonts w:hint="eastAsia"/>
          <w:lang w:eastAsia="ko-KR"/>
        </w:rPr>
        <w:t>수</w:t>
      </w:r>
      <w:r w:rsidR="00E67C8E">
        <w:rPr>
          <w:rFonts w:hint="eastAsia"/>
          <w:lang w:eastAsia="ko-KR"/>
        </w:rPr>
        <w:t xml:space="preserve"> </w:t>
      </w:r>
      <w:r w:rsidR="00E67C8E">
        <w:rPr>
          <w:rFonts w:hint="eastAsia"/>
          <w:lang w:eastAsia="ko-KR"/>
        </w:rPr>
        <w:t>있다</w:t>
      </w:r>
      <w:r w:rsidR="00E67C8E">
        <w:rPr>
          <w:rFonts w:hint="eastAsia"/>
          <w:lang w:eastAsia="ko-KR"/>
        </w:rPr>
        <w:t xml:space="preserve">. </w:t>
      </w:r>
      <w:r w:rsidR="00E67C8E">
        <w:rPr>
          <w:lang w:eastAsia="ko-KR"/>
        </w:rPr>
        <w:t>HFNSYNC</w:t>
      </w:r>
      <w:r w:rsidR="00E67C8E">
        <w:rPr>
          <w:rFonts w:hint="eastAsia"/>
          <w:lang w:eastAsia="ko-KR"/>
        </w:rPr>
        <w:t>가</w:t>
      </w:r>
      <w:r w:rsidR="00E67C8E">
        <w:rPr>
          <w:rFonts w:hint="eastAsia"/>
          <w:lang w:eastAsia="ko-KR"/>
        </w:rPr>
        <w:t xml:space="preserve"> </w:t>
      </w:r>
      <w:r w:rsidR="00E67C8E">
        <w:rPr>
          <w:rFonts w:hint="eastAsia"/>
          <w:lang w:eastAsia="ko-KR"/>
        </w:rPr>
        <w:t>복구되고</w:t>
      </w:r>
      <w:r w:rsidR="00E67C8E">
        <w:rPr>
          <w:rFonts w:hint="eastAsia"/>
          <w:lang w:eastAsia="ko-KR"/>
        </w:rPr>
        <w:t>, RE</w:t>
      </w:r>
      <w:r w:rsidR="00E67C8E">
        <w:rPr>
          <w:rFonts w:hint="eastAsia"/>
          <w:lang w:eastAsia="ko-KR"/>
        </w:rPr>
        <w:t>로부터</w:t>
      </w:r>
      <w:r w:rsidR="00E67C8E">
        <w:rPr>
          <w:rFonts w:hint="eastAsia"/>
          <w:lang w:eastAsia="ko-KR"/>
        </w:rPr>
        <w:t xml:space="preserve"> </w:t>
      </w:r>
      <w:r w:rsidR="00E67C8E">
        <w:rPr>
          <w:rFonts w:hint="eastAsia"/>
          <w:lang w:eastAsia="ko-KR"/>
        </w:rPr>
        <w:t>수신된</w:t>
      </w:r>
      <w:r w:rsidR="00E67C8E">
        <w:rPr>
          <w:rFonts w:hint="eastAsia"/>
          <w:lang w:eastAsia="ko-KR"/>
        </w:rPr>
        <w:t xml:space="preserve"> </w:t>
      </w:r>
      <w:r w:rsidR="00E67C8E">
        <w:rPr>
          <w:lang w:eastAsia="ko-KR"/>
        </w:rPr>
        <w:t>T-advance acknowledge bit</w:t>
      </w:r>
      <w:r w:rsidR="00E67C8E">
        <w:rPr>
          <w:rFonts w:hint="eastAsia"/>
          <w:lang w:eastAsia="ko-KR"/>
        </w:rPr>
        <w:t>가</w:t>
      </w:r>
      <w:r w:rsidR="00E67C8E">
        <w:rPr>
          <w:rFonts w:hint="eastAsia"/>
          <w:lang w:eastAsia="ko-KR"/>
        </w:rPr>
        <w:t xml:space="preserve"> 1</w:t>
      </w:r>
      <w:r w:rsidR="00E67C8E">
        <w:rPr>
          <w:rFonts w:hint="eastAsia"/>
          <w:lang w:eastAsia="ko-KR"/>
        </w:rPr>
        <w:t>이면</w:t>
      </w:r>
      <w:r w:rsidR="008006A9">
        <w:rPr>
          <w:rFonts w:hint="eastAsia"/>
          <w:lang w:eastAsia="ko-KR"/>
        </w:rPr>
        <w:t xml:space="preserve"> S</w:t>
      </w:r>
      <w:r w:rsidR="008006A9">
        <w:rPr>
          <w:lang w:eastAsia="ko-KR"/>
        </w:rPr>
        <w:t>tate</w:t>
      </w:r>
      <w:r w:rsidR="008006A9">
        <w:rPr>
          <w:rFonts w:hint="eastAsia"/>
          <w:lang w:eastAsia="ko-KR"/>
        </w:rPr>
        <w:t xml:space="preserve"> </w:t>
      </w:r>
      <w:r w:rsidR="008006A9">
        <w:rPr>
          <w:lang w:eastAsia="ko-KR"/>
        </w:rPr>
        <w:t>D</w:t>
      </w:r>
      <w:r w:rsidR="008006A9">
        <w:rPr>
          <w:rFonts w:hint="eastAsia"/>
          <w:lang w:eastAsia="ko-KR"/>
        </w:rPr>
        <w:t>로의</w:t>
      </w:r>
      <w:r w:rsidR="008006A9">
        <w:rPr>
          <w:rFonts w:hint="eastAsia"/>
          <w:lang w:eastAsia="ko-KR"/>
        </w:rPr>
        <w:t xml:space="preserve"> </w:t>
      </w:r>
      <w:r w:rsidR="008006A9">
        <w:rPr>
          <w:rFonts w:hint="eastAsia"/>
          <w:lang w:eastAsia="ko-KR"/>
        </w:rPr>
        <w:t>천이가</w:t>
      </w:r>
      <w:r w:rsidR="008006A9">
        <w:rPr>
          <w:rFonts w:hint="eastAsia"/>
          <w:lang w:eastAsia="ko-KR"/>
        </w:rPr>
        <w:t xml:space="preserve"> </w:t>
      </w:r>
      <w:r w:rsidR="008006A9">
        <w:rPr>
          <w:rFonts w:hint="eastAsia"/>
          <w:lang w:eastAsia="ko-KR"/>
        </w:rPr>
        <w:t>완료된다</w:t>
      </w:r>
      <w:r w:rsidR="008006A9">
        <w:rPr>
          <w:rFonts w:hint="eastAsia"/>
          <w:lang w:eastAsia="ko-KR"/>
        </w:rPr>
        <w:t>.</w:t>
      </w:r>
    </w:p>
    <w:p w:rsidR="00BA2C34" w:rsidRDefault="00E67C8E" w:rsidP="00B61200">
      <w:pPr>
        <w:rPr>
          <w:lang w:eastAsia="ko-KR"/>
        </w:rPr>
      </w:pPr>
      <w:r>
        <w:rPr>
          <w:rFonts w:hint="eastAsia"/>
          <w:lang w:eastAsia="ko-KR"/>
        </w:rPr>
        <w:t xml:space="preserve">-. </w:t>
      </w:r>
      <w:r w:rsidR="00CD3FE0">
        <w:rPr>
          <w:lang w:eastAsia="ko-KR"/>
        </w:rPr>
        <w:t>State D</w:t>
      </w:r>
      <w:r w:rsidR="00CD3FE0">
        <w:rPr>
          <w:rFonts w:hint="eastAsia"/>
          <w:lang w:eastAsia="ko-KR"/>
        </w:rPr>
        <w:t>에서는</w:t>
      </w:r>
      <w:r w:rsidR="00CD3FE0">
        <w:rPr>
          <w:rFonts w:hint="eastAsia"/>
          <w:lang w:eastAsia="ko-KR"/>
        </w:rPr>
        <w:t xml:space="preserve"> </w:t>
      </w:r>
      <w:r w:rsidR="00CD3FE0">
        <w:rPr>
          <w:lang w:eastAsia="ko-KR"/>
        </w:rPr>
        <w:t>C&amp;M channel</w:t>
      </w:r>
      <w:r w:rsidR="00CD3FE0">
        <w:rPr>
          <w:rFonts w:hint="eastAsia"/>
          <w:lang w:eastAsia="ko-KR"/>
        </w:rPr>
        <w:t>을</w:t>
      </w:r>
      <w:r w:rsidR="00CD3FE0">
        <w:rPr>
          <w:rFonts w:hint="eastAsia"/>
          <w:lang w:eastAsia="ko-KR"/>
        </w:rPr>
        <w:t xml:space="preserve"> </w:t>
      </w:r>
      <w:r w:rsidR="00CD3FE0">
        <w:rPr>
          <w:rFonts w:hint="eastAsia"/>
          <w:lang w:eastAsia="ko-KR"/>
        </w:rPr>
        <w:t>설정한다</w:t>
      </w:r>
      <w:r w:rsidR="00CD3FE0">
        <w:rPr>
          <w:rFonts w:hint="eastAsia"/>
          <w:lang w:eastAsia="ko-KR"/>
        </w:rPr>
        <w:t xml:space="preserve">. </w:t>
      </w:r>
      <w:r w:rsidR="00CD3FE0">
        <w:rPr>
          <w:lang w:eastAsia="ko-KR"/>
        </w:rPr>
        <w:t>EOC</w:t>
      </w:r>
      <w:r w:rsidR="00CD3FE0">
        <w:rPr>
          <w:rFonts w:hint="eastAsia"/>
          <w:lang w:eastAsia="ko-KR"/>
        </w:rPr>
        <w:t>의</w:t>
      </w:r>
      <w:r w:rsidR="00CD3FE0">
        <w:rPr>
          <w:rFonts w:hint="eastAsia"/>
          <w:lang w:eastAsia="ko-KR"/>
        </w:rPr>
        <w:t xml:space="preserve"> </w:t>
      </w:r>
      <w:r w:rsidR="00CD3FE0">
        <w:rPr>
          <w:rFonts w:hint="eastAsia"/>
          <w:lang w:eastAsia="ko-KR"/>
        </w:rPr>
        <w:t>경우</w:t>
      </w:r>
      <w:r w:rsidR="00CD3FE0">
        <w:rPr>
          <w:rFonts w:hint="eastAsia"/>
          <w:lang w:eastAsia="ko-KR"/>
        </w:rPr>
        <w:t xml:space="preserve"> </w:t>
      </w:r>
      <w:r w:rsidR="00CD3FE0">
        <w:rPr>
          <w:lang w:eastAsia="ko-KR"/>
        </w:rPr>
        <w:t>O&amp;M packet link</w:t>
      </w:r>
      <w:r w:rsidR="00CD3FE0">
        <w:rPr>
          <w:rFonts w:hint="eastAsia"/>
          <w:lang w:eastAsia="ko-KR"/>
        </w:rPr>
        <w:t>를</w:t>
      </w:r>
      <w:r w:rsidR="00CD3FE0">
        <w:rPr>
          <w:rFonts w:hint="eastAsia"/>
          <w:lang w:eastAsia="ko-KR"/>
        </w:rPr>
        <w:t xml:space="preserve"> </w:t>
      </w:r>
      <w:r w:rsidR="00CD3FE0">
        <w:rPr>
          <w:rFonts w:hint="eastAsia"/>
          <w:lang w:eastAsia="ko-KR"/>
        </w:rPr>
        <w:t>설정하는</w:t>
      </w:r>
      <w:r w:rsidR="00CD3FE0">
        <w:rPr>
          <w:rFonts w:hint="eastAsia"/>
          <w:lang w:eastAsia="ko-KR"/>
        </w:rPr>
        <w:t xml:space="preserve"> </w:t>
      </w:r>
      <w:r w:rsidR="00CD3FE0">
        <w:rPr>
          <w:rFonts w:hint="eastAsia"/>
          <w:lang w:eastAsia="ko-KR"/>
        </w:rPr>
        <w:t>것이다</w:t>
      </w:r>
      <w:r w:rsidR="00CD3FE0">
        <w:rPr>
          <w:rFonts w:hint="eastAsia"/>
          <w:lang w:eastAsia="ko-KR"/>
        </w:rPr>
        <w:t>.</w:t>
      </w:r>
      <w:r w:rsidR="005B7CE1">
        <w:rPr>
          <w:lang w:eastAsia="ko-KR"/>
        </w:rPr>
        <w:t xml:space="preserve"> </w:t>
      </w:r>
      <w:r w:rsidR="005B7CE1">
        <w:rPr>
          <w:rFonts w:hint="eastAsia"/>
          <w:lang w:eastAsia="ko-KR"/>
        </w:rPr>
        <w:t>전송된</w:t>
      </w:r>
      <w:r w:rsidR="005B7CE1">
        <w:rPr>
          <w:rFonts w:hint="eastAsia"/>
          <w:lang w:eastAsia="ko-KR"/>
        </w:rPr>
        <w:t xml:space="preserve"> </w:t>
      </w:r>
      <w:r w:rsidR="005B7CE1">
        <w:rPr>
          <w:lang w:eastAsia="ko-KR"/>
        </w:rPr>
        <w:t>REC Z.80 O7M address parameter</w:t>
      </w:r>
      <w:r w:rsidR="005B7CE1">
        <w:rPr>
          <w:rFonts w:hint="eastAsia"/>
          <w:lang w:eastAsia="ko-KR"/>
        </w:rPr>
        <w:t>와</w:t>
      </w:r>
      <w:r w:rsidR="005B7CE1">
        <w:rPr>
          <w:rFonts w:hint="eastAsia"/>
          <w:lang w:eastAsia="ko-KR"/>
        </w:rPr>
        <w:t xml:space="preserve"> </w:t>
      </w:r>
      <w:r w:rsidR="005B7CE1">
        <w:rPr>
          <w:rFonts w:hint="eastAsia"/>
          <w:lang w:eastAsia="ko-KR"/>
        </w:rPr>
        <w:t>수신된</w:t>
      </w:r>
      <w:r w:rsidR="005B7CE1">
        <w:rPr>
          <w:rFonts w:hint="eastAsia"/>
          <w:lang w:eastAsia="ko-KR"/>
        </w:rPr>
        <w:t xml:space="preserve"> </w:t>
      </w:r>
      <w:r w:rsidR="005B7CE1">
        <w:rPr>
          <w:lang w:eastAsia="ko-KR"/>
        </w:rPr>
        <w:t>Z.80 O&amp;M address parameter</w:t>
      </w:r>
      <w:r w:rsidR="005B7CE1">
        <w:rPr>
          <w:rFonts w:hint="eastAsia"/>
          <w:lang w:eastAsia="ko-KR"/>
        </w:rPr>
        <w:t>와</w:t>
      </w:r>
      <w:r w:rsidR="005B7CE1">
        <w:rPr>
          <w:rFonts w:hint="eastAsia"/>
          <w:lang w:eastAsia="ko-KR"/>
        </w:rPr>
        <w:t xml:space="preserve"> </w:t>
      </w:r>
      <w:r w:rsidR="005B7CE1">
        <w:rPr>
          <w:rFonts w:hint="eastAsia"/>
          <w:lang w:eastAsia="ko-KR"/>
        </w:rPr>
        <w:t>비교된다</w:t>
      </w:r>
      <w:r w:rsidR="005B7CE1">
        <w:rPr>
          <w:rFonts w:hint="eastAsia"/>
          <w:lang w:eastAsia="ko-KR"/>
        </w:rPr>
        <w:t>.</w:t>
      </w:r>
      <w:r w:rsidR="00A83E9E">
        <w:rPr>
          <w:lang w:eastAsia="ko-KR"/>
        </w:rPr>
        <w:t xml:space="preserve"> </w:t>
      </w:r>
      <w:r w:rsidR="00A83E9E">
        <w:rPr>
          <w:rFonts w:hint="eastAsia"/>
          <w:lang w:eastAsia="ko-KR"/>
        </w:rPr>
        <w:t>두</w:t>
      </w:r>
      <w:r w:rsidR="00A83E9E">
        <w:rPr>
          <w:rFonts w:hint="eastAsia"/>
          <w:lang w:eastAsia="ko-KR"/>
        </w:rPr>
        <w:t xml:space="preserve"> </w:t>
      </w:r>
      <w:r w:rsidR="00A83E9E">
        <w:rPr>
          <w:lang w:eastAsia="ko-KR"/>
        </w:rPr>
        <w:t>address</w:t>
      </w:r>
      <w:r w:rsidR="00A83E9E">
        <w:rPr>
          <w:rFonts w:hint="eastAsia"/>
          <w:lang w:eastAsia="ko-KR"/>
        </w:rPr>
        <w:t>가</w:t>
      </w:r>
      <w:r w:rsidR="00A83E9E">
        <w:rPr>
          <w:rFonts w:hint="eastAsia"/>
          <w:lang w:eastAsia="ko-KR"/>
        </w:rPr>
        <w:t xml:space="preserve"> </w:t>
      </w:r>
      <w:r w:rsidR="00A83E9E">
        <w:rPr>
          <w:rFonts w:hint="eastAsia"/>
          <w:lang w:eastAsia="ko-KR"/>
        </w:rPr>
        <w:t>일치해야</w:t>
      </w:r>
      <w:r w:rsidR="00A83E9E">
        <w:rPr>
          <w:rFonts w:hint="eastAsia"/>
          <w:lang w:eastAsia="ko-KR"/>
        </w:rPr>
        <w:t xml:space="preserve"> </w:t>
      </w:r>
      <w:r w:rsidR="00A83E9E">
        <w:rPr>
          <w:lang w:eastAsia="ko-KR"/>
        </w:rPr>
        <w:t>State E</w:t>
      </w:r>
      <w:r w:rsidR="00A83E9E">
        <w:rPr>
          <w:rFonts w:hint="eastAsia"/>
          <w:lang w:eastAsia="ko-KR"/>
        </w:rPr>
        <w:t>로</w:t>
      </w:r>
      <w:r w:rsidR="00A83E9E">
        <w:rPr>
          <w:rFonts w:hint="eastAsia"/>
          <w:lang w:eastAsia="ko-KR"/>
        </w:rPr>
        <w:t xml:space="preserve"> </w:t>
      </w:r>
      <w:r w:rsidR="00A83E9E">
        <w:rPr>
          <w:rFonts w:hint="eastAsia"/>
          <w:lang w:eastAsia="ko-KR"/>
        </w:rPr>
        <w:t>전환된다</w:t>
      </w:r>
      <w:r w:rsidR="00A83E9E">
        <w:rPr>
          <w:rFonts w:hint="eastAsia"/>
          <w:lang w:eastAsia="ko-KR"/>
        </w:rPr>
        <w:t>.</w:t>
      </w:r>
      <w:r w:rsidR="00C86C6B">
        <w:rPr>
          <w:lang w:eastAsia="ko-KR"/>
        </w:rPr>
        <w:t xml:space="preserve"> </w:t>
      </w:r>
      <w:r w:rsidR="00C86C6B" w:rsidRPr="0084646B">
        <w:rPr>
          <w:color w:val="C00000"/>
          <w:lang w:eastAsia="ko-KR"/>
        </w:rPr>
        <w:t>REC</w:t>
      </w:r>
      <w:r w:rsidR="00C86C6B" w:rsidRPr="0084646B">
        <w:rPr>
          <w:rFonts w:hint="eastAsia"/>
          <w:color w:val="C00000"/>
          <w:lang w:eastAsia="ko-KR"/>
        </w:rPr>
        <w:t>가</w:t>
      </w:r>
      <w:r w:rsidR="00C86C6B" w:rsidRPr="0084646B">
        <w:rPr>
          <w:rFonts w:hint="eastAsia"/>
          <w:color w:val="C00000"/>
          <w:lang w:eastAsia="ko-KR"/>
        </w:rPr>
        <w:t xml:space="preserve"> </w:t>
      </w:r>
      <w:r w:rsidR="00C86C6B" w:rsidRPr="0084646B">
        <w:rPr>
          <w:color w:val="C00000"/>
          <w:lang w:eastAsia="ko-KR"/>
        </w:rPr>
        <w:t>address</w:t>
      </w:r>
      <w:r w:rsidR="00C86C6B" w:rsidRPr="0084646B">
        <w:rPr>
          <w:rFonts w:hint="eastAsia"/>
          <w:color w:val="C00000"/>
          <w:lang w:eastAsia="ko-KR"/>
        </w:rPr>
        <w:t>를</w:t>
      </w:r>
      <w:r w:rsidR="00C86C6B" w:rsidRPr="0084646B">
        <w:rPr>
          <w:rFonts w:hint="eastAsia"/>
          <w:color w:val="C00000"/>
          <w:lang w:eastAsia="ko-KR"/>
        </w:rPr>
        <w:t xml:space="preserve"> </w:t>
      </w:r>
      <w:r w:rsidR="00C86C6B" w:rsidRPr="0084646B">
        <w:rPr>
          <w:rFonts w:hint="eastAsia"/>
          <w:color w:val="C00000"/>
          <w:lang w:eastAsia="ko-KR"/>
        </w:rPr>
        <w:t>특정하여</w:t>
      </w:r>
      <w:r w:rsidR="00C86C6B" w:rsidRPr="0084646B">
        <w:rPr>
          <w:rFonts w:hint="eastAsia"/>
          <w:color w:val="C00000"/>
          <w:lang w:eastAsia="ko-KR"/>
        </w:rPr>
        <w:t xml:space="preserve"> </w:t>
      </w:r>
      <w:r w:rsidR="00C86C6B" w:rsidRPr="0084646B">
        <w:rPr>
          <w:rFonts w:hint="eastAsia"/>
          <w:color w:val="C00000"/>
          <w:lang w:eastAsia="ko-KR"/>
        </w:rPr>
        <w:t>던져주면</w:t>
      </w:r>
      <w:r w:rsidR="00C86C6B" w:rsidRPr="0084646B">
        <w:rPr>
          <w:rFonts w:hint="eastAsia"/>
          <w:color w:val="C00000"/>
          <w:lang w:eastAsia="ko-KR"/>
        </w:rPr>
        <w:t xml:space="preserve"> </w:t>
      </w:r>
      <w:r w:rsidR="00C86C6B" w:rsidRPr="0084646B">
        <w:rPr>
          <w:color w:val="C00000"/>
          <w:lang w:eastAsia="ko-KR"/>
        </w:rPr>
        <w:t>RE</w:t>
      </w:r>
      <w:r w:rsidR="00C86C6B" w:rsidRPr="0084646B">
        <w:rPr>
          <w:rFonts w:hint="eastAsia"/>
          <w:color w:val="C00000"/>
          <w:lang w:eastAsia="ko-KR"/>
        </w:rPr>
        <w:t>는</w:t>
      </w:r>
      <w:r w:rsidR="00C86C6B" w:rsidRPr="0084646B">
        <w:rPr>
          <w:rFonts w:hint="eastAsia"/>
          <w:color w:val="C00000"/>
          <w:lang w:eastAsia="ko-KR"/>
        </w:rPr>
        <w:t xml:space="preserve"> </w:t>
      </w:r>
      <w:r w:rsidR="00C86C6B" w:rsidRPr="0084646B">
        <w:rPr>
          <w:rFonts w:hint="eastAsia"/>
          <w:color w:val="C00000"/>
          <w:lang w:eastAsia="ko-KR"/>
        </w:rPr>
        <w:t>받은</w:t>
      </w:r>
      <w:r w:rsidR="00C86C6B" w:rsidRPr="0084646B">
        <w:rPr>
          <w:rFonts w:hint="eastAsia"/>
          <w:color w:val="C00000"/>
          <w:lang w:eastAsia="ko-KR"/>
        </w:rPr>
        <w:t xml:space="preserve"> </w:t>
      </w:r>
      <w:r w:rsidR="00C86C6B" w:rsidRPr="0084646B">
        <w:rPr>
          <w:color w:val="C00000"/>
          <w:lang w:eastAsia="ko-KR"/>
        </w:rPr>
        <w:t>address</w:t>
      </w:r>
      <w:r w:rsidR="00C86C6B" w:rsidRPr="0084646B">
        <w:rPr>
          <w:rFonts w:hint="eastAsia"/>
          <w:color w:val="C00000"/>
          <w:lang w:eastAsia="ko-KR"/>
        </w:rPr>
        <w:t>로</w:t>
      </w:r>
      <w:r w:rsidR="00C86C6B" w:rsidRPr="0084646B">
        <w:rPr>
          <w:rFonts w:hint="eastAsia"/>
          <w:color w:val="C00000"/>
          <w:lang w:eastAsia="ko-KR"/>
        </w:rPr>
        <w:t xml:space="preserve"> </w:t>
      </w:r>
      <w:r w:rsidR="00C86C6B" w:rsidRPr="0084646B">
        <w:rPr>
          <w:rFonts w:hint="eastAsia"/>
          <w:color w:val="C00000"/>
          <w:lang w:eastAsia="ko-KR"/>
        </w:rPr>
        <w:t>설정한</w:t>
      </w:r>
      <w:r w:rsidR="00C86C6B" w:rsidRPr="0084646B">
        <w:rPr>
          <w:rFonts w:hint="eastAsia"/>
          <w:color w:val="C00000"/>
          <w:lang w:eastAsia="ko-KR"/>
        </w:rPr>
        <w:t xml:space="preserve"> </w:t>
      </w:r>
      <w:r w:rsidR="00C86C6B" w:rsidRPr="0084646B">
        <w:rPr>
          <w:rFonts w:hint="eastAsia"/>
          <w:color w:val="C00000"/>
          <w:lang w:eastAsia="ko-KR"/>
        </w:rPr>
        <w:t>후</w:t>
      </w:r>
      <w:r w:rsidR="00C86C6B" w:rsidRPr="0084646B">
        <w:rPr>
          <w:rFonts w:hint="eastAsia"/>
          <w:color w:val="C00000"/>
          <w:lang w:eastAsia="ko-KR"/>
        </w:rPr>
        <w:t xml:space="preserve"> </w:t>
      </w:r>
      <w:r w:rsidR="00C86C6B" w:rsidRPr="0084646B">
        <w:rPr>
          <w:color w:val="C00000"/>
          <w:lang w:eastAsia="ko-KR"/>
        </w:rPr>
        <w:t>REC</w:t>
      </w:r>
      <w:r w:rsidR="00C86C6B" w:rsidRPr="0084646B">
        <w:rPr>
          <w:rFonts w:hint="eastAsia"/>
          <w:color w:val="C00000"/>
          <w:lang w:eastAsia="ko-KR"/>
        </w:rPr>
        <w:t>에</w:t>
      </w:r>
      <w:r w:rsidR="00C86C6B" w:rsidRPr="0084646B">
        <w:rPr>
          <w:rFonts w:hint="eastAsia"/>
          <w:color w:val="C00000"/>
          <w:lang w:eastAsia="ko-KR"/>
        </w:rPr>
        <w:t xml:space="preserve"> </w:t>
      </w:r>
      <w:r w:rsidR="00C86C6B" w:rsidRPr="0084646B">
        <w:rPr>
          <w:rFonts w:hint="eastAsia"/>
          <w:color w:val="C00000"/>
          <w:lang w:eastAsia="ko-KR"/>
        </w:rPr>
        <w:t>응답하는</w:t>
      </w:r>
      <w:r w:rsidR="00C86C6B" w:rsidRPr="0084646B">
        <w:rPr>
          <w:rFonts w:hint="eastAsia"/>
          <w:color w:val="C00000"/>
          <w:lang w:eastAsia="ko-KR"/>
        </w:rPr>
        <w:t xml:space="preserve"> </w:t>
      </w:r>
      <w:r w:rsidR="00C86C6B" w:rsidRPr="0084646B">
        <w:rPr>
          <w:rFonts w:hint="eastAsia"/>
          <w:color w:val="C00000"/>
          <w:lang w:eastAsia="ko-KR"/>
        </w:rPr>
        <w:t>구조인지</w:t>
      </w:r>
      <w:r w:rsidR="00C86C6B" w:rsidRPr="0084646B">
        <w:rPr>
          <w:rFonts w:hint="eastAsia"/>
          <w:color w:val="C00000"/>
          <w:lang w:eastAsia="ko-KR"/>
        </w:rPr>
        <w:t xml:space="preserve">, </w:t>
      </w:r>
      <w:r w:rsidR="00C86C6B" w:rsidRPr="0084646B">
        <w:rPr>
          <w:color w:val="C00000"/>
          <w:lang w:eastAsia="ko-KR"/>
        </w:rPr>
        <w:t>RE</w:t>
      </w:r>
      <w:r w:rsidR="00C86C6B" w:rsidRPr="0084646B">
        <w:rPr>
          <w:rFonts w:hint="eastAsia"/>
          <w:color w:val="C00000"/>
          <w:lang w:eastAsia="ko-KR"/>
        </w:rPr>
        <w:t>가</w:t>
      </w:r>
      <w:r w:rsidR="00C86C6B" w:rsidRPr="0084646B">
        <w:rPr>
          <w:rFonts w:hint="eastAsia"/>
          <w:color w:val="C00000"/>
          <w:lang w:eastAsia="ko-KR"/>
        </w:rPr>
        <w:t xml:space="preserve"> </w:t>
      </w:r>
      <w:r w:rsidR="00C86C6B" w:rsidRPr="0084646B">
        <w:rPr>
          <w:rFonts w:hint="eastAsia"/>
          <w:color w:val="C00000"/>
          <w:lang w:eastAsia="ko-KR"/>
        </w:rPr>
        <w:t>특정</w:t>
      </w:r>
      <w:r w:rsidR="00C86C6B" w:rsidRPr="0084646B">
        <w:rPr>
          <w:rFonts w:hint="eastAsia"/>
          <w:color w:val="C00000"/>
          <w:lang w:eastAsia="ko-KR"/>
        </w:rPr>
        <w:t xml:space="preserve"> </w:t>
      </w:r>
      <w:r w:rsidR="00C86C6B" w:rsidRPr="0084646B">
        <w:rPr>
          <w:color w:val="C00000"/>
          <w:lang w:eastAsia="ko-KR"/>
        </w:rPr>
        <w:t>address</w:t>
      </w:r>
      <w:r w:rsidR="00C86C6B" w:rsidRPr="0084646B">
        <w:rPr>
          <w:rFonts w:hint="eastAsia"/>
          <w:color w:val="C00000"/>
          <w:lang w:eastAsia="ko-KR"/>
        </w:rPr>
        <w:t>를</w:t>
      </w:r>
      <w:r w:rsidR="00C86C6B" w:rsidRPr="0084646B">
        <w:rPr>
          <w:rFonts w:hint="eastAsia"/>
          <w:color w:val="C00000"/>
          <w:lang w:eastAsia="ko-KR"/>
        </w:rPr>
        <w:t xml:space="preserve"> </w:t>
      </w:r>
      <w:r w:rsidR="00C86C6B" w:rsidRPr="0084646B">
        <w:rPr>
          <w:rFonts w:hint="eastAsia"/>
          <w:color w:val="C00000"/>
          <w:lang w:eastAsia="ko-KR"/>
        </w:rPr>
        <w:t>가지고</w:t>
      </w:r>
      <w:r w:rsidR="00C86C6B" w:rsidRPr="0084646B">
        <w:rPr>
          <w:rFonts w:hint="eastAsia"/>
          <w:color w:val="C00000"/>
          <w:lang w:eastAsia="ko-KR"/>
        </w:rPr>
        <w:t xml:space="preserve"> </w:t>
      </w:r>
      <w:r w:rsidR="00C86C6B" w:rsidRPr="0084646B">
        <w:rPr>
          <w:rFonts w:hint="eastAsia"/>
          <w:color w:val="C00000"/>
          <w:lang w:eastAsia="ko-KR"/>
        </w:rPr>
        <w:t>있는</w:t>
      </w:r>
      <w:r w:rsidR="00C86C6B" w:rsidRPr="0084646B">
        <w:rPr>
          <w:rFonts w:hint="eastAsia"/>
          <w:color w:val="C00000"/>
          <w:lang w:eastAsia="ko-KR"/>
        </w:rPr>
        <w:t xml:space="preserve"> </w:t>
      </w:r>
      <w:r w:rsidR="00C86C6B" w:rsidRPr="0084646B">
        <w:rPr>
          <w:rFonts w:hint="eastAsia"/>
          <w:color w:val="C00000"/>
          <w:lang w:eastAsia="ko-KR"/>
        </w:rPr>
        <w:t>것인지</w:t>
      </w:r>
      <w:r w:rsidR="00C86C6B" w:rsidRPr="0084646B">
        <w:rPr>
          <w:rFonts w:hint="eastAsia"/>
          <w:color w:val="C00000"/>
          <w:lang w:eastAsia="ko-KR"/>
        </w:rPr>
        <w:t xml:space="preserve"> </w:t>
      </w:r>
      <w:r w:rsidR="00C86C6B" w:rsidRPr="0084646B">
        <w:rPr>
          <w:rFonts w:hint="eastAsia"/>
          <w:color w:val="C00000"/>
          <w:lang w:eastAsia="ko-KR"/>
        </w:rPr>
        <w:t>확인</w:t>
      </w:r>
      <w:r w:rsidR="00C86C6B" w:rsidRPr="0084646B">
        <w:rPr>
          <w:rFonts w:hint="eastAsia"/>
          <w:color w:val="C00000"/>
          <w:lang w:eastAsia="ko-KR"/>
        </w:rPr>
        <w:t xml:space="preserve"> </w:t>
      </w:r>
      <w:r w:rsidR="00C86C6B" w:rsidRPr="0084646B">
        <w:rPr>
          <w:rFonts w:hint="eastAsia"/>
          <w:color w:val="C00000"/>
          <w:lang w:eastAsia="ko-KR"/>
        </w:rPr>
        <w:t>필요</w:t>
      </w:r>
      <w:r w:rsidR="00C86C6B">
        <w:rPr>
          <w:rFonts w:hint="eastAsia"/>
          <w:lang w:eastAsia="ko-KR"/>
        </w:rPr>
        <w:t>.</w:t>
      </w:r>
    </w:p>
    <w:p w:rsidR="005B7CE1" w:rsidRDefault="00AF01FD" w:rsidP="00B61200">
      <w:pPr>
        <w:rPr>
          <w:lang w:eastAsia="ko-KR"/>
        </w:rPr>
      </w:pPr>
      <w:r>
        <w:rPr>
          <w:rFonts w:hint="eastAsia"/>
          <w:lang w:eastAsia="ko-KR"/>
        </w:rPr>
        <w:t xml:space="preserve">-. </w:t>
      </w:r>
      <w:r>
        <w:rPr>
          <w:lang w:eastAsia="ko-KR"/>
        </w:rPr>
        <w:t>T</w:t>
      </w:r>
      <w:r>
        <w:rPr>
          <w:rFonts w:hint="eastAsia"/>
          <w:lang w:eastAsia="ko-KR"/>
        </w:rPr>
        <w:t xml:space="preserve">ransition </w:t>
      </w:r>
      <w:r>
        <w:rPr>
          <w:lang w:eastAsia="ko-KR"/>
        </w:rPr>
        <w:t>1</w:t>
      </w:r>
      <w:r>
        <w:rPr>
          <w:rFonts w:hint="eastAsia"/>
          <w:lang w:eastAsia="ko-KR"/>
        </w:rPr>
        <w:t>은</w:t>
      </w:r>
      <w:r>
        <w:rPr>
          <w:rFonts w:hint="eastAsia"/>
          <w:lang w:eastAsia="ko-KR"/>
        </w:rPr>
        <w:t xml:space="preserve"> </w:t>
      </w:r>
      <w:r>
        <w:rPr>
          <w:rFonts w:hint="eastAsia"/>
          <w:lang w:eastAsia="ko-KR"/>
        </w:rPr>
        <w:t>상위</w:t>
      </w:r>
      <w:r>
        <w:rPr>
          <w:rFonts w:hint="eastAsia"/>
          <w:lang w:eastAsia="ko-KR"/>
        </w:rPr>
        <w:t xml:space="preserve"> </w:t>
      </w:r>
      <w:r>
        <w:rPr>
          <w:rFonts w:hint="eastAsia"/>
          <w:lang w:eastAsia="ko-KR"/>
        </w:rPr>
        <w:t>계층</w:t>
      </w:r>
      <w:r>
        <w:rPr>
          <w:rFonts w:hint="eastAsia"/>
          <w:lang w:eastAsia="ko-KR"/>
        </w:rPr>
        <w:t xml:space="preserve"> </w:t>
      </w:r>
      <w:r>
        <w:rPr>
          <w:lang w:eastAsia="ko-KR"/>
        </w:rPr>
        <w:t>SW</w:t>
      </w:r>
      <w:r>
        <w:rPr>
          <w:rFonts w:hint="eastAsia"/>
          <w:lang w:eastAsia="ko-KR"/>
        </w:rPr>
        <w:t>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트리거된다</w:t>
      </w:r>
      <w:r>
        <w:rPr>
          <w:rFonts w:hint="eastAsia"/>
          <w:lang w:eastAsia="ko-KR"/>
        </w:rPr>
        <w:t xml:space="preserve">. </w:t>
      </w:r>
      <w:r w:rsidRPr="00C22599">
        <w:rPr>
          <w:rFonts w:hint="eastAsia"/>
          <w:color w:val="C00000"/>
          <w:lang w:eastAsia="ko-KR"/>
        </w:rPr>
        <w:t>상위</w:t>
      </w:r>
      <w:r w:rsidRPr="00C22599">
        <w:rPr>
          <w:rFonts w:hint="eastAsia"/>
          <w:color w:val="C00000"/>
          <w:lang w:eastAsia="ko-KR"/>
        </w:rPr>
        <w:t xml:space="preserve"> </w:t>
      </w:r>
      <w:r w:rsidRPr="00C22599">
        <w:rPr>
          <w:rFonts w:hint="eastAsia"/>
          <w:color w:val="C00000"/>
          <w:lang w:eastAsia="ko-KR"/>
        </w:rPr>
        <w:t>계층</w:t>
      </w:r>
      <w:r w:rsidRPr="00C22599">
        <w:rPr>
          <w:rFonts w:hint="eastAsia"/>
          <w:color w:val="C00000"/>
          <w:lang w:eastAsia="ko-KR"/>
        </w:rPr>
        <w:t xml:space="preserve"> </w:t>
      </w:r>
      <w:r w:rsidRPr="00C22599">
        <w:rPr>
          <w:color w:val="C00000"/>
          <w:lang w:eastAsia="ko-KR"/>
        </w:rPr>
        <w:t>SW</w:t>
      </w:r>
      <w:r w:rsidRPr="00C22599">
        <w:rPr>
          <w:rFonts w:hint="eastAsia"/>
          <w:color w:val="C00000"/>
          <w:lang w:eastAsia="ko-KR"/>
        </w:rPr>
        <w:t>란</w:t>
      </w:r>
      <w:r w:rsidRPr="00C22599">
        <w:rPr>
          <w:rFonts w:hint="eastAsia"/>
          <w:color w:val="C00000"/>
          <w:lang w:eastAsia="ko-KR"/>
        </w:rPr>
        <w:t xml:space="preserve"> </w:t>
      </w:r>
      <w:r w:rsidRPr="00C22599">
        <w:rPr>
          <w:color w:val="C00000"/>
          <w:lang w:eastAsia="ko-KR"/>
        </w:rPr>
        <w:t xml:space="preserve">line rate, </w:t>
      </w:r>
      <w:r w:rsidR="00C22599" w:rsidRPr="00C22599">
        <w:rPr>
          <w:color w:val="C00000"/>
          <w:lang w:eastAsia="ko-KR"/>
        </w:rPr>
        <w:t>vendor specific(</w:t>
      </w:r>
      <w:r w:rsidR="00C22599">
        <w:rPr>
          <w:rFonts w:hint="eastAsia"/>
          <w:color w:val="C00000"/>
          <w:lang w:eastAsia="ko-KR"/>
        </w:rPr>
        <w:t>Z.16 revision, Z.16 HSB parameter, Z.80 O&amp;M address, Z.144, Z.208</w:t>
      </w:r>
      <w:r w:rsidR="00C22599" w:rsidRPr="00C22599">
        <w:rPr>
          <w:color w:val="C00000"/>
          <w:lang w:eastAsia="ko-KR"/>
        </w:rPr>
        <w:t>)</w:t>
      </w:r>
      <w:r w:rsidR="00C22599" w:rsidRPr="00C22599">
        <w:rPr>
          <w:rFonts w:hint="eastAsia"/>
          <w:color w:val="C00000"/>
          <w:lang w:eastAsia="ko-KR"/>
        </w:rPr>
        <w:t>을</w:t>
      </w:r>
      <w:r w:rsidR="00C22599" w:rsidRPr="00C22599">
        <w:rPr>
          <w:rFonts w:hint="eastAsia"/>
          <w:color w:val="C00000"/>
          <w:lang w:eastAsia="ko-KR"/>
        </w:rPr>
        <w:t xml:space="preserve"> </w:t>
      </w:r>
      <w:r w:rsidR="00C22599" w:rsidRPr="00C22599">
        <w:rPr>
          <w:rFonts w:hint="eastAsia"/>
          <w:color w:val="C00000"/>
          <w:lang w:eastAsia="ko-KR"/>
        </w:rPr>
        <w:t>의미하는지</w:t>
      </w:r>
      <w:r w:rsidR="00C22599" w:rsidRPr="00C22599">
        <w:rPr>
          <w:rFonts w:hint="eastAsia"/>
          <w:color w:val="C00000"/>
          <w:lang w:eastAsia="ko-KR"/>
        </w:rPr>
        <w:t xml:space="preserve"> </w:t>
      </w:r>
      <w:r w:rsidR="00C22599" w:rsidRPr="00C22599">
        <w:rPr>
          <w:rFonts w:hint="eastAsia"/>
          <w:color w:val="C00000"/>
          <w:lang w:eastAsia="ko-KR"/>
        </w:rPr>
        <w:t>확인</w:t>
      </w:r>
      <w:r w:rsidR="00C22599" w:rsidRPr="00C22599">
        <w:rPr>
          <w:rFonts w:hint="eastAsia"/>
          <w:color w:val="C00000"/>
          <w:lang w:eastAsia="ko-KR"/>
        </w:rPr>
        <w:t xml:space="preserve"> </w:t>
      </w:r>
      <w:r w:rsidR="00C22599" w:rsidRPr="00C22599">
        <w:rPr>
          <w:rFonts w:hint="eastAsia"/>
          <w:color w:val="C00000"/>
          <w:lang w:eastAsia="ko-KR"/>
        </w:rPr>
        <w:t>필요</w:t>
      </w:r>
      <w:r w:rsidR="00C22599">
        <w:rPr>
          <w:rFonts w:hint="eastAsia"/>
          <w:lang w:eastAsia="ko-KR"/>
        </w:rPr>
        <w:t>.</w:t>
      </w:r>
    </w:p>
    <w:p w:rsidR="00BA2C34" w:rsidRDefault="00662949" w:rsidP="00B61200">
      <w:pPr>
        <w:rPr>
          <w:lang w:eastAsia="ko-KR"/>
        </w:rPr>
      </w:pPr>
      <w:r>
        <w:rPr>
          <w:rFonts w:hint="eastAsia"/>
          <w:lang w:eastAsia="ko-KR"/>
        </w:rPr>
        <w:t xml:space="preserve">-. </w:t>
      </w:r>
      <w:r>
        <w:rPr>
          <w:lang w:eastAsia="ko-KR"/>
        </w:rPr>
        <w:t>T</w:t>
      </w:r>
      <w:r>
        <w:rPr>
          <w:rFonts w:hint="eastAsia"/>
          <w:lang w:eastAsia="ko-KR"/>
        </w:rPr>
        <w:t xml:space="preserve">ransition </w:t>
      </w:r>
      <w:r>
        <w:rPr>
          <w:lang w:eastAsia="ko-KR"/>
        </w:rPr>
        <w:t>2</w:t>
      </w:r>
      <w:r>
        <w:rPr>
          <w:rFonts w:hint="eastAsia"/>
          <w:lang w:eastAsia="ko-KR"/>
        </w:rPr>
        <w:t>는</w:t>
      </w:r>
      <w:r>
        <w:rPr>
          <w:rFonts w:hint="eastAsia"/>
          <w:lang w:eastAsia="ko-KR"/>
        </w:rPr>
        <w:t xml:space="preserve"> HFNSYNC</w:t>
      </w:r>
      <w:r>
        <w:rPr>
          <w:rFonts w:hint="eastAsia"/>
          <w:lang w:eastAsia="ko-KR"/>
        </w:rPr>
        <w:t>를</w:t>
      </w:r>
      <w:r>
        <w:rPr>
          <w:rFonts w:hint="eastAsia"/>
          <w:lang w:eastAsia="ko-KR"/>
        </w:rPr>
        <w:t xml:space="preserve"> </w:t>
      </w:r>
      <w:r>
        <w:rPr>
          <w:rFonts w:hint="eastAsia"/>
          <w:lang w:eastAsia="ko-KR"/>
        </w:rPr>
        <w:t>잡으면</w:t>
      </w:r>
      <w:r>
        <w:rPr>
          <w:rFonts w:hint="eastAsia"/>
          <w:lang w:eastAsia="ko-KR"/>
        </w:rPr>
        <w:t xml:space="preserve"> </w:t>
      </w:r>
      <w:r>
        <w:rPr>
          <w:rFonts w:hint="eastAsia"/>
          <w:lang w:eastAsia="ko-KR"/>
        </w:rPr>
        <w:t>트리거</w:t>
      </w:r>
      <w:r>
        <w:rPr>
          <w:rFonts w:hint="eastAsia"/>
          <w:lang w:eastAsia="ko-KR"/>
        </w:rPr>
        <w:t xml:space="preserve"> </w:t>
      </w:r>
      <w:r>
        <w:rPr>
          <w:rFonts w:hint="eastAsia"/>
          <w:lang w:eastAsia="ko-KR"/>
        </w:rPr>
        <w:t>된다</w:t>
      </w:r>
      <w:r>
        <w:rPr>
          <w:rFonts w:hint="eastAsia"/>
          <w:lang w:eastAsia="ko-KR"/>
        </w:rPr>
        <w:t>.</w:t>
      </w:r>
    </w:p>
    <w:p w:rsidR="00BA2C34" w:rsidRDefault="004429D0" w:rsidP="00B61200">
      <w:pPr>
        <w:rPr>
          <w:lang w:eastAsia="ko-KR"/>
        </w:rPr>
      </w:pPr>
      <w:r>
        <w:rPr>
          <w:rFonts w:hint="eastAsia"/>
          <w:lang w:eastAsia="ko-KR"/>
        </w:rPr>
        <w:t xml:space="preserve">-. </w:t>
      </w:r>
      <w:r>
        <w:rPr>
          <w:lang w:eastAsia="ko-KR"/>
        </w:rPr>
        <w:t>Transition 3</w:t>
      </w:r>
      <w:r>
        <w:rPr>
          <w:rFonts w:hint="eastAsia"/>
          <w:lang w:eastAsia="ko-KR"/>
        </w:rPr>
        <w:t>는</w:t>
      </w:r>
      <w:r>
        <w:rPr>
          <w:rFonts w:hint="eastAsia"/>
          <w:lang w:eastAsia="ko-KR"/>
        </w:rPr>
        <w:t xml:space="preserve"> </w:t>
      </w:r>
      <w:r w:rsidR="00D26E12">
        <w:rPr>
          <w:lang w:eastAsia="ko-KR"/>
        </w:rPr>
        <w:t>RE</w:t>
      </w:r>
      <w:r w:rsidR="00D26E12">
        <w:rPr>
          <w:rFonts w:hint="eastAsia"/>
          <w:lang w:eastAsia="ko-KR"/>
        </w:rPr>
        <w:t>로부터</w:t>
      </w:r>
      <w:r w:rsidR="00D26E12">
        <w:rPr>
          <w:rFonts w:hint="eastAsia"/>
          <w:lang w:eastAsia="ko-KR"/>
        </w:rPr>
        <w:t xml:space="preserve"> </w:t>
      </w:r>
      <w:r w:rsidR="00D26E12">
        <w:rPr>
          <w:rFonts w:hint="eastAsia"/>
          <w:lang w:eastAsia="ko-KR"/>
        </w:rPr>
        <w:t>수신된</w:t>
      </w:r>
      <w:r w:rsidR="00D26E12">
        <w:rPr>
          <w:rFonts w:hint="eastAsia"/>
          <w:lang w:eastAsia="ko-KR"/>
        </w:rPr>
        <w:t xml:space="preserve"> </w:t>
      </w:r>
      <w:r w:rsidR="00D26E12">
        <w:rPr>
          <w:lang w:eastAsia="ko-KR"/>
        </w:rPr>
        <w:t xml:space="preserve">Z.16.0 </w:t>
      </w:r>
      <w:r w:rsidR="00D26E12">
        <w:rPr>
          <w:rFonts w:hint="eastAsia"/>
          <w:lang w:eastAsia="ko-KR"/>
        </w:rPr>
        <w:t>revision parameter</w:t>
      </w:r>
      <w:r w:rsidR="00D26E12">
        <w:rPr>
          <w:rFonts w:hint="eastAsia"/>
          <w:lang w:eastAsia="ko-KR"/>
        </w:rPr>
        <w:t>가</w:t>
      </w:r>
      <w:r w:rsidR="00D26E12">
        <w:rPr>
          <w:rFonts w:hint="eastAsia"/>
          <w:lang w:eastAsia="ko-KR"/>
        </w:rPr>
        <w:t xml:space="preserve"> 2</w:t>
      </w:r>
      <w:r w:rsidR="00D26E12">
        <w:rPr>
          <w:rFonts w:hint="eastAsia"/>
          <w:lang w:eastAsia="ko-KR"/>
        </w:rPr>
        <w:t>연속</w:t>
      </w:r>
      <w:r w:rsidR="00D26E12">
        <w:rPr>
          <w:rFonts w:hint="eastAsia"/>
          <w:lang w:eastAsia="ko-KR"/>
        </w:rPr>
        <w:t xml:space="preserve"> </w:t>
      </w:r>
      <w:r w:rsidR="0037611B">
        <w:rPr>
          <w:lang w:eastAsia="ko-KR"/>
        </w:rPr>
        <w:t>h</w:t>
      </w:r>
      <w:r w:rsidR="00D26E12">
        <w:rPr>
          <w:lang w:eastAsia="ko-KR"/>
        </w:rPr>
        <w:t>yper frame</w:t>
      </w:r>
      <w:r w:rsidR="00D26E12">
        <w:rPr>
          <w:rFonts w:hint="eastAsia"/>
          <w:lang w:eastAsia="ko-KR"/>
        </w:rPr>
        <w:t>의</w:t>
      </w:r>
      <w:r w:rsidR="00D26E12">
        <w:rPr>
          <w:rFonts w:hint="eastAsia"/>
          <w:lang w:eastAsia="ko-KR"/>
        </w:rPr>
        <w:t xml:space="preserve"> </w:t>
      </w:r>
      <w:r w:rsidR="00D26E12">
        <w:rPr>
          <w:lang w:eastAsia="ko-KR"/>
        </w:rPr>
        <w:t>REC configured Z.16.0 revision</w:t>
      </w:r>
      <w:r w:rsidR="00D26E12">
        <w:rPr>
          <w:rFonts w:hint="eastAsia"/>
          <w:lang w:eastAsia="ko-KR"/>
        </w:rPr>
        <w:t>과</w:t>
      </w:r>
      <w:r w:rsidR="00D26E12">
        <w:rPr>
          <w:rFonts w:hint="eastAsia"/>
          <w:lang w:eastAsia="ko-KR"/>
        </w:rPr>
        <w:t xml:space="preserve"> </w:t>
      </w:r>
      <w:r w:rsidR="00D26E12">
        <w:rPr>
          <w:rFonts w:hint="eastAsia"/>
          <w:lang w:eastAsia="ko-KR"/>
        </w:rPr>
        <w:t>동일할</w:t>
      </w:r>
      <w:r w:rsidR="00D26E12">
        <w:rPr>
          <w:rFonts w:hint="eastAsia"/>
          <w:lang w:eastAsia="ko-KR"/>
        </w:rPr>
        <w:t xml:space="preserve"> </w:t>
      </w:r>
      <w:r w:rsidR="00D26E12">
        <w:rPr>
          <w:rFonts w:hint="eastAsia"/>
          <w:lang w:eastAsia="ko-KR"/>
        </w:rPr>
        <w:t>때</w:t>
      </w:r>
      <w:r w:rsidR="00D26E12">
        <w:rPr>
          <w:rFonts w:hint="eastAsia"/>
          <w:lang w:eastAsia="ko-KR"/>
        </w:rPr>
        <w:t xml:space="preserve"> </w:t>
      </w:r>
      <w:r w:rsidR="00D26E12">
        <w:rPr>
          <w:rFonts w:hint="eastAsia"/>
          <w:lang w:eastAsia="ko-KR"/>
        </w:rPr>
        <w:t>트리거</w:t>
      </w:r>
      <w:r w:rsidR="00D26E12">
        <w:rPr>
          <w:rFonts w:hint="eastAsia"/>
          <w:lang w:eastAsia="ko-KR"/>
        </w:rPr>
        <w:t xml:space="preserve"> </w:t>
      </w:r>
      <w:r w:rsidR="00D26E12">
        <w:rPr>
          <w:rFonts w:hint="eastAsia"/>
          <w:lang w:eastAsia="ko-KR"/>
        </w:rPr>
        <w:t>된다</w:t>
      </w:r>
      <w:r w:rsidR="00D26E12">
        <w:rPr>
          <w:rFonts w:hint="eastAsia"/>
          <w:lang w:eastAsia="ko-KR"/>
        </w:rPr>
        <w:t>.</w:t>
      </w:r>
      <w:r w:rsidR="0037611B">
        <w:rPr>
          <w:lang w:eastAsia="ko-KR"/>
        </w:rPr>
        <w:t xml:space="preserve"> </w:t>
      </w:r>
      <w:r w:rsidR="0037611B" w:rsidRPr="0037611B">
        <w:rPr>
          <w:rFonts w:hint="eastAsia"/>
          <w:color w:val="C00000"/>
          <w:lang w:eastAsia="ko-KR"/>
        </w:rPr>
        <w:t xml:space="preserve">CA </w:t>
      </w:r>
      <w:r w:rsidR="0037611B" w:rsidRPr="0037611B">
        <w:rPr>
          <w:rFonts w:hint="eastAsia"/>
          <w:color w:val="C00000"/>
          <w:lang w:eastAsia="ko-KR"/>
        </w:rPr>
        <w:t>입장에서</w:t>
      </w:r>
      <w:r w:rsidR="0037611B" w:rsidRPr="0037611B">
        <w:rPr>
          <w:rFonts w:hint="eastAsia"/>
          <w:color w:val="C00000"/>
          <w:lang w:eastAsia="ko-KR"/>
        </w:rPr>
        <w:t xml:space="preserve"> </w:t>
      </w:r>
      <w:r w:rsidR="0037611B" w:rsidRPr="0037611B">
        <w:rPr>
          <w:color w:val="C00000"/>
          <w:lang w:eastAsia="ko-KR"/>
        </w:rPr>
        <w:t>revision</w:t>
      </w:r>
      <w:r w:rsidR="0037611B" w:rsidRPr="0037611B">
        <w:rPr>
          <w:rFonts w:hint="eastAsia"/>
          <w:color w:val="C00000"/>
          <w:lang w:eastAsia="ko-KR"/>
        </w:rPr>
        <w:t>이</w:t>
      </w:r>
      <w:r w:rsidR="0037611B" w:rsidRPr="0037611B">
        <w:rPr>
          <w:rFonts w:hint="eastAsia"/>
          <w:color w:val="C00000"/>
          <w:lang w:eastAsia="ko-KR"/>
        </w:rPr>
        <w:t xml:space="preserve"> </w:t>
      </w:r>
      <w:r w:rsidR="0037611B" w:rsidRPr="0037611B">
        <w:rPr>
          <w:rFonts w:hint="eastAsia"/>
          <w:color w:val="C00000"/>
          <w:lang w:eastAsia="ko-KR"/>
        </w:rPr>
        <w:t>다를</w:t>
      </w:r>
      <w:r w:rsidR="0037611B" w:rsidRPr="0037611B">
        <w:rPr>
          <w:rFonts w:hint="eastAsia"/>
          <w:color w:val="C00000"/>
          <w:lang w:eastAsia="ko-KR"/>
        </w:rPr>
        <w:t xml:space="preserve"> </w:t>
      </w:r>
      <w:r w:rsidR="0037611B" w:rsidRPr="0037611B">
        <w:rPr>
          <w:rFonts w:hint="eastAsia"/>
          <w:color w:val="C00000"/>
          <w:lang w:eastAsia="ko-KR"/>
        </w:rPr>
        <w:t>경우</w:t>
      </w:r>
      <w:r w:rsidR="0037611B" w:rsidRPr="0037611B">
        <w:rPr>
          <w:rFonts w:hint="eastAsia"/>
          <w:color w:val="C00000"/>
          <w:lang w:eastAsia="ko-KR"/>
        </w:rPr>
        <w:t xml:space="preserve"> </w:t>
      </w:r>
      <w:r w:rsidR="0037611B" w:rsidRPr="0037611B">
        <w:rPr>
          <w:rFonts w:hint="eastAsia"/>
          <w:color w:val="C00000"/>
          <w:lang w:eastAsia="ko-KR"/>
        </w:rPr>
        <w:t>어떻게</w:t>
      </w:r>
      <w:r w:rsidR="0037611B" w:rsidRPr="0037611B">
        <w:rPr>
          <w:rFonts w:hint="eastAsia"/>
          <w:color w:val="C00000"/>
          <w:lang w:eastAsia="ko-KR"/>
        </w:rPr>
        <w:t xml:space="preserve"> </w:t>
      </w:r>
      <w:r w:rsidR="0037611B" w:rsidRPr="0037611B">
        <w:rPr>
          <w:rFonts w:hint="eastAsia"/>
          <w:color w:val="C00000"/>
          <w:lang w:eastAsia="ko-KR"/>
        </w:rPr>
        <w:t>해야</w:t>
      </w:r>
      <w:r w:rsidR="0037611B" w:rsidRPr="0037611B">
        <w:rPr>
          <w:rFonts w:hint="eastAsia"/>
          <w:color w:val="C00000"/>
          <w:lang w:eastAsia="ko-KR"/>
        </w:rPr>
        <w:t xml:space="preserve"> </w:t>
      </w:r>
      <w:r w:rsidR="0037611B" w:rsidRPr="0037611B">
        <w:rPr>
          <w:rFonts w:hint="eastAsia"/>
          <w:color w:val="C00000"/>
          <w:lang w:eastAsia="ko-KR"/>
        </w:rPr>
        <w:t>하는지</w:t>
      </w:r>
      <w:r w:rsidR="0037611B" w:rsidRPr="0037611B">
        <w:rPr>
          <w:rFonts w:hint="eastAsia"/>
          <w:color w:val="C00000"/>
          <w:lang w:eastAsia="ko-KR"/>
        </w:rPr>
        <w:t xml:space="preserve"> </w:t>
      </w:r>
      <w:r w:rsidR="0037611B" w:rsidRPr="0037611B">
        <w:rPr>
          <w:rFonts w:hint="eastAsia"/>
          <w:color w:val="C00000"/>
          <w:lang w:eastAsia="ko-KR"/>
        </w:rPr>
        <w:t>정의</w:t>
      </w:r>
      <w:r w:rsidR="0037611B" w:rsidRPr="0037611B">
        <w:rPr>
          <w:rFonts w:hint="eastAsia"/>
          <w:color w:val="C00000"/>
          <w:lang w:eastAsia="ko-KR"/>
        </w:rPr>
        <w:t xml:space="preserve"> </w:t>
      </w:r>
      <w:r w:rsidR="0037611B" w:rsidRPr="0037611B">
        <w:rPr>
          <w:rFonts w:hint="eastAsia"/>
          <w:color w:val="C00000"/>
          <w:lang w:eastAsia="ko-KR"/>
        </w:rPr>
        <w:t>필요</w:t>
      </w:r>
      <w:r w:rsidR="0037611B">
        <w:rPr>
          <w:rFonts w:hint="eastAsia"/>
          <w:lang w:eastAsia="ko-KR"/>
        </w:rPr>
        <w:t>.</w:t>
      </w:r>
      <w:r w:rsidR="008B7814">
        <w:rPr>
          <w:lang w:eastAsia="ko-KR"/>
        </w:rPr>
        <w:t xml:space="preserve"> Transition 3 </w:t>
      </w:r>
      <w:r w:rsidR="008B7814">
        <w:rPr>
          <w:rFonts w:hint="eastAsia"/>
          <w:lang w:eastAsia="ko-KR"/>
        </w:rPr>
        <w:t>요구사항이</w:t>
      </w:r>
      <w:r w:rsidR="008B7814">
        <w:rPr>
          <w:rFonts w:hint="eastAsia"/>
          <w:lang w:eastAsia="ko-KR"/>
        </w:rPr>
        <w:t xml:space="preserve"> 10</w:t>
      </w:r>
      <w:r w:rsidR="008B7814">
        <w:rPr>
          <w:rFonts w:hint="eastAsia"/>
          <w:lang w:eastAsia="ko-KR"/>
        </w:rPr>
        <w:t>초</w:t>
      </w:r>
      <w:r w:rsidR="008B7814">
        <w:rPr>
          <w:rFonts w:hint="eastAsia"/>
          <w:lang w:eastAsia="ko-KR"/>
        </w:rPr>
        <w:t xml:space="preserve"> </w:t>
      </w:r>
      <w:r w:rsidR="008B7814">
        <w:rPr>
          <w:rFonts w:hint="eastAsia"/>
          <w:lang w:eastAsia="ko-KR"/>
        </w:rPr>
        <w:t>이내에</w:t>
      </w:r>
      <w:r w:rsidR="008B7814">
        <w:rPr>
          <w:rFonts w:hint="eastAsia"/>
          <w:lang w:eastAsia="ko-KR"/>
        </w:rPr>
        <w:t xml:space="preserve"> </w:t>
      </w:r>
      <w:r w:rsidR="008B7814">
        <w:rPr>
          <w:rFonts w:hint="eastAsia"/>
          <w:lang w:eastAsia="ko-KR"/>
        </w:rPr>
        <w:t>충족되지</w:t>
      </w:r>
      <w:r w:rsidR="008B7814">
        <w:rPr>
          <w:rFonts w:hint="eastAsia"/>
          <w:lang w:eastAsia="ko-KR"/>
        </w:rPr>
        <w:t xml:space="preserve"> </w:t>
      </w:r>
      <w:r w:rsidR="008B7814">
        <w:rPr>
          <w:rFonts w:hint="eastAsia"/>
          <w:lang w:eastAsia="ko-KR"/>
        </w:rPr>
        <w:t>않으면</w:t>
      </w:r>
      <w:r w:rsidR="008B7814">
        <w:rPr>
          <w:rFonts w:hint="eastAsia"/>
          <w:lang w:eastAsia="ko-KR"/>
        </w:rPr>
        <w:t xml:space="preserve"> </w:t>
      </w:r>
      <w:r w:rsidR="008B7814">
        <w:rPr>
          <w:lang w:eastAsia="ko-KR"/>
        </w:rPr>
        <w:t>state A</w:t>
      </w:r>
      <w:r w:rsidR="008B7814">
        <w:rPr>
          <w:rFonts w:hint="eastAsia"/>
          <w:lang w:eastAsia="ko-KR"/>
        </w:rPr>
        <w:t>로의</w:t>
      </w:r>
      <w:r w:rsidR="008B7814">
        <w:rPr>
          <w:rFonts w:hint="eastAsia"/>
          <w:lang w:eastAsia="ko-KR"/>
        </w:rPr>
        <w:t xml:space="preserve"> </w:t>
      </w:r>
      <w:r w:rsidR="008B7814">
        <w:rPr>
          <w:rFonts w:hint="eastAsia"/>
          <w:lang w:eastAsia="ko-KR"/>
        </w:rPr>
        <w:t>전환이</w:t>
      </w:r>
      <w:r w:rsidR="008B7814">
        <w:rPr>
          <w:rFonts w:hint="eastAsia"/>
          <w:lang w:eastAsia="ko-KR"/>
        </w:rPr>
        <w:t xml:space="preserve"> </w:t>
      </w:r>
      <w:r w:rsidR="008B7814">
        <w:rPr>
          <w:rFonts w:hint="eastAsia"/>
          <w:lang w:eastAsia="ko-KR"/>
        </w:rPr>
        <w:t>수행된다</w:t>
      </w:r>
      <w:r w:rsidR="008B7814">
        <w:rPr>
          <w:rFonts w:hint="eastAsia"/>
          <w:lang w:eastAsia="ko-KR"/>
        </w:rPr>
        <w:t>.</w:t>
      </w:r>
    </w:p>
    <w:p w:rsidR="00BA2C34" w:rsidRDefault="001C1903" w:rsidP="00B61200">
      <w:pPr>
        <w:rPr>
          <w:lang w:eastAsia="ko-KR"/>
        </w:rPr>
      </w:pPr>
      <w:r>
        <w:rPr>
          <w:rFonts w:hint="eastAsia"/>
          <w:lang w:eastAsia="ko-KR"/>
        </w:rPr>
        <w:t xml:space="preserve">-. </w:t>
      </w:r>
      <w:r>
        <w:rPr>
          <w:lang w:eastAsia="ko-KR"/>
        </w:rPr>
        <w:t>T</w:t>
      </w:r>
      <w:r>
        <w:rPr>
          <w:rFonts w:hint="eastAsia"/>
          <w:lang w:eastAsia="ko-KR"/>
        </w:rPr>
        <w:t xml:space="preserve">ransition </w:t>
      </w:r>
      <w:r>
        <w:rPr>
          <w:lang w:eastAsia="ko-KR"/>
        </w:rPr>
        <w:t>4</w:t>
      </w:r>
      <w:r>
        <w:rPr>
          <w:rFonts w:hint="eastAsia"/>
          <w:lang w:eastAsia="ko-KR"/>
        </w:rPr>
        <w:t>는</w:t>
      </w:r>
      <w:r>
        <w:rPr>
          <w:rFonts w:hint="eastAsia"/>
          <w:lang w:eastAsia="ko-KR"/>
        </w:rPr>
        <w:t xml:space="preserve"> </w:t>
      </w:r>
      <w:r>
        <w:rPr>
          <w:lang w:eastAsia="ko-KR"/>
        </w:rPr>
        <w:t>RE</w:t>
      </w:r>
      <w:r>
        <w:rPr>
          <w:rFonts w:hint="eastAsia"/>
          <w:lang w:eastAsia="ko-KR"/>
        </w:rPr>
        <w:t>로부터</w:t>
      </w:r>
      <w:r>
        <w:rPr>
          <w:rFonts w:hint="eastAsia"/>
          <w:lang w:eastAsia="ko-KR"/>
        </w:rPr>
        <w:t xml:space="preserve"> </w:t>
      </w:r>
      <w:r>
        <w:rPr>
          <w:rFonts w:hint="eastAsia"/>
          <w:lang w:eastAsia="ko-KR"/>
        </w:rPr>
        <w:t>수신된</w:t>
      </w:r>
      <w:r>
        <w:rPr>
          <w:rFonts w:hint="eastAsia"/>
          <w:lang w:eastAsia="ko-KR"/>
        </w:rPr>
        <w:t xml:space="preserve"> </w:t>
      </w:r>
      <w:r>
        <w:rPr>
          <w:lang w:eastAsia="ko-KR"/>
        </w:rPr>
        <w:t>Z.80.0 O&amp;M address parameter</w:t>
      </w:r>
      <w:r>
        <w:rPr>
          <w:rFonts w:hint="eastAsia"/>
          <w:lang w:eastAsia="ko-KR"/>
        </w:rPr>
        <w:t>가</w:t>
      </w:r>
      <w:r>
        <w:rPr>
          <w:rFonts w:hint="eastAsia"/>
          <w:lang w:eastAsia="ko-KR"/>
        </w:rPr>
        <w:t xml:space="preserve"> </w:t>
      </w:r>
      <w:r w:rsidR="00581D0E">
        <w:rPr>
          <w:rFonts w:hint="eastAsia"/>
          <w:lang w:eastAsia="ko-KR"/>
        </w:rPr>
        <w:t>REC</w:t>
      </w:r>
      <w:r w:rsidR="00581D0E">
        <w:rPr>
          <w:rFonts w:hint="eastAsia"/>
          <w:lang w:eastAsia="ko-KR"/>
        </w:rPr>
        <w:t>에</w:t>
      </w:r>
      <w:r w:rsidR="00581D0E">
        <w:rPr>
          <w:rFonts w:hint="eastAsia"/>
          <w:lang w:eastAsia="ko-KR"/>
        </w:rPr>
        <w:t xml:space="preserve"> </w:t>
      </w:r>
      <w:r w:rsidR="00581D0E">
        <w:rPr>
          <w:rFonts w:hint="eastAsia"/>
          <w:lang w:eastAsia="ko-KR"/>
        </w:rPr>
        <w:t>설정된</w:t>
      </w:r>
      <w:r w:rsidR="00581D0E">
        <w:rPr>
          <w:rFonts w:hint="eastAsia"/>
          <w:lang w:eastAsia="ko-KR"/>
        </w:rPr>
        <w:t xml:space="preserve"> </w:t>
      </w:r>
      <w:r w:rsidR="00581D0E">
        <w:rPr>
          <w:lang w:eastAsia="ko-KR"/>
        </w:rPr>
        <w:t>Z.80.0 O&amp;M address parameter</w:t>
      </w:r>
      <w:r w:rsidR="00581D0E">
        <w:rPr>
          <w:rFonts w:hint="eastAsia"/>
          <w:lang w:eastAsia="ko-KR"/>
        </w:rPr>
        <w:t>와</w:t>
      </w:r>
      <w:r w:rsidR="00581D0E">
        <w:rPr>
          <w:rFonts w:hint="eastAsia"/>
          <w:lang w:eastAsia="ko-KR"/>
        </w:rPr>
        <w:t xml:space="preserve"> 2</w:t>
      </w:r>
      <w:r w:rsidR="00581D0E">
        <w:rPr>
          <w:rFonts w:hint="eastAsia"/>
          <w:lang w:eastAsia="ko-KR"/>
        </w:rPr>
        <w:t>연속</w:t>
      </w:r>
      <w:r w:rsidR="00581D0E">
        <w:rPr>
          <w:rFonts w:hint="eastAsia"/>
          <w:lang w:eastAsia="ko-KR"/>
        </w:rPr>
        <w:t xml:space="preserve"> </w:t>
      </w:r>
      <w:r w:rsidR="00581D0E">
        <w:rPr>
          <w:lang w:eastAsia="ko-KR"/>
        </w:rPr>
        <w:t>hyper frame</w:t>
      </w:r>
      <w:r w:rsidR="00581D0E">
        <w:rPr>
          <w:rFonts w:hint="eastAsia"/>
          <w:lang w:eastAsia="ko-KR"/>
        </w:rPr>
        <w:t>에</w:t>
      </w:r>
      <w:r w:rsidR="00581D0E">
        <w:rPr>
          <w:rFonts w:hint="eastAsia"/>
          <w:lang w:eastAsia="ko-KR"/>
        </w:rPr>
        <w:t xml:space="preserve"> </w:t>
      </w:r>
      <w:r w:rsidR="00581D0E">
        <w:rPr>
          <w:rFonts w:hint="eastAsia"/>
          <w:lang w:eastAsia="ko-KR"/>
        </w:rPr>
        <w:t>대해</w:t>
      </w:r>
      <w:r w:rsidR="00581D0E">
        <w:rPr>
          <w:rFonts w:hint="eastAsia"/>
          <w:lang w:eastAsia="ko-KR"/>
        </w:rPr>
        <w:t xml:space="preserve"> </w:t>
      </w:r>
      <w:r w:rsidR="00581D0E">
        <w:rPr>
          <w:rFonts w:hint="eastAsia"/>
          <w:lang w:eastAsia="ko-KR"/>
        </w:rPr>
        <w:t>같을</w:t>
      </w:r>
      <w:r w:rsidR="00581D0E">
        <w:rPr>
          <w:rFonts w:hint="eastAsia"/>
          <w:lang w:eastAsia="ko-KR"/>
        </w:rPr>
        <w:t xml:space="preserve"> </w:t>
      </w:r>
      <w:r w:rsidR="00581D0E">
        <w:rPr>
          <w:rFonts w:hint="eastAsia"/>
          <w:lang w:eastAsia="ko-KR"/>
        </w:rPr>
        <w:t>때</w:t>
      </w:r>
      <w:r w:rsidR="00581D0E">
        <w:rPr>
          <w:rFonts w:hint="eastAsia"/>
          <w:lang w:eastAsia="ko-KR"/>
        </w:rPr>
        <w:t xml:space="preserve"> </w:t>
      </w:r>
      <w:r w:rsidR="00581D0E">
        <w:rPr>
          <w:rFonts w:hint="eastAsia"/>
          <w:lang w:eastAsia="ko-KR"/>
        </w:rPr>
        <w:t>트리거</w:t>
      </w:r>
      <w:r w:rsidR="00581D0E">
        <w:rPr>
          <w:rFonts w:hint="eastAsia"/>
          <w:lang w:eastAsia="ko-KR"/>
        </w:rPr>
        <w:t xml:space="preserve"> </w:t>
      </w:r>
      <w:r w:rsidR="00581D0E">
        <w:rPr>
          <w:rFonts w:hint="eastAsia"/>
          <w:lang w:eastAsia="ko-KR"/>
        </w:rPr>
        <w:t>된다</w:t>
      </w:r>
      <w:r w:rsidR="00581D0E">
        <w:rPr>
          <w:rFonts w:hint="eastAsia"/>
          <w:lang w:eastAsia="ko-KR"/>
        </w:rPr>
        <w:t>.</w:t>
      </w:r>
      <w:r w:rsidR="00581D0E">
        <w:rPr>
          <w:lang w:eastAsia="ko-KR"/>
        </w:rPr>
        <w:t xml:space="preserve"> T</w:t>
      </w:r>
      <w:r w:rsidR="00581D0E">
        <w:rPr>
          <w:rFonts w:hint="eastAsia"/>
          <w:lang w:eastAsia="ko-KR"/>
        </w:rPr>
        <w:t xml:space="preserve">ransition </w:t>
      </w:r>
      <w:r w:rsidR="00581D0E">
        <w:rPr>
          <w:lang w:eastAsia="ko-KR"/>
        </w:rPr>
        <w:t>4</w:t>
      </w:r>
      <w:r w:rsidR="00581D0E">
        <w:rPr>
          <w:rFonts w:hint="eastAsia"/>
          <w:lang w:eastAsia="ko-KR"/>
        </w:rPr>
        <w:t>의</w:t>
      </w:r>
      <w:r w:rsidR="00581D0E">
        <w:rPr>
          <w:rFonts w:hint="eastAsia"/>
          <w:lang w:eastAsia="ko-KR"/>
        </w:rPr>
        <w:t xml:space="preserve"> </w:t>
      </w:r>
      <w:r w:rsidR="00581D0E">
        <w:rPr>
          <w:rFonts w:hint="eastAsia"/>
          <w:lang w:eastAsia="ko-KR"/>
        </w:rPr>
        <w:t>조건이</w:t>
      </w:r>
      <w:r w:rsidR="00581D0E">
        <w:rPr>
          <w:rFonts w:hint="eastAsia"/>
          <w:lang w:eastAsia="ko-KR"/>
        </w:rPr>
        <w:t xml:space="preserve"> 10</w:t>
      </w:r>
      <w:r w:rsidR="00581D0E">
        <w:rPr>
          <w:rFonts w:hint="eastAsia"/>
          <w:lang w:eastAsia="ko-KR"/>
        </w:rPr>
        <w:t>초</w:t>
      </w:r>
      <w:r w:rsidR="00581D0E">
        <w:rPr>
          <w:rFonts w:hint="eastAsia"/>
          <w:lang w:eastAsia="ko-KR"/>
        </w:rPr>
        <w:t xml:space="preserve"> </w:t>
      </w:r>
      <w:r w:rsidR="00581D0E">
        <w:rPr>
          <w:rFonts w:hint="eastAsia"/>
          <w:lang w:eastAsia="ko-KR"/>
        </w:rPr>
        <w:t>이내에</w:t>
      </w:r>
      <w:r w:rsidR="00581D0E">
        <w:rPr>
          <w:rFonts w:hint="eastAsia"/>
          <w:lang w:eastAsia="ko-KR"/>
        </w:rPr>
        <w:t xml:space="preserve"> </w:t>
      </w:r>
      <w:r w:rsidR="00581D0E">
        <w:rPr>
          <w:rFonts w:hint="eastAsia"/>
          <w:lang w:eastAsia="ko-KR"/>
        </w:rPr>
        <w:t>충족되지</w:t>
      </w:r>
      <w:r w:rsidR="00581D0E">
        <w:rPr>
          <w:rFonts w:hint="eastAsia"/>
          <w:lang w:eastAsia="ko-KR"/>
        </w:rPr>
        <w:t xml:space="preserve"> </w:t>
      </w:r>
      <w:r w:rsidR="00581D0E">
        <w:rPr>
          <w:rFonts w:hint="eastAsia"/>
          <w:lang w:eastAsia="ko-KR"/>
        </w:rPr>
        <w:t>않으면</w:t>
      </w:r>
      <w:r w:rsidR="00581D0E">
        <w:rPr>
          <w:rFonts w:hint="eastAsia"/>
          <w:lang w:eastAsia="ko-KR"/>
        </w:rPr>
        <w:t xml:space="preserve"> </w:t>
      </w:r>
      <w:r w:rsidR="00581D0E">
        <w:rPr>
          <w:lang w:eastAsia="ko-KR"/>
        </w:rPr>
        <w:t>state A</w:t>
      </w:r>
      <w:r w:rsidR="00581D0E">
        <w:rPr>
          <w:rFonts w:hint="eastAsia"/>
          <w:lang w:eastAsia="ko-KR"/>
        </w:rPr>
        <w:t>로의</w:t>
      </w:r>
      <w:r w:rsidR="00581D0E">
        <w:rPr>
          <w:rFonts w:hint="eastAsia"/>
          <w:lang w:eastAsia="ko-KR"/>
        </w:rPr>
        <w:t xml:space="preserve"> </w:t>
      </w:r>
      <w:r w:rsidR="00581D0E">
        <w:rPr>
          <w:rFonts w:hint="eastAsia"/>
          <w:lang w:eastAsia="ko-KR"/>
        </w:rPr>
        <w:t>전환이</w:t>
      </w:r>
      <w:r w:rsidR="00581D0E">
        <w:rPr>
          <w:rFonts w:hint="eastAsia"/>
          <w:lang w:eastAsia="ko-KR"/>
        </w:rPr>
        <w:t xml:space="preserve"> </w:t>
      </w:r>
      <w:r w:rsidR="00581D0E">
        <w:rPr>
          <w:rFonts w:hint="eastAsia"/>
          <w:lang w:eastAsia="ko-KR"/>
        </w:rPr>
        <w:t>수행된다</w:t>
      </w:r>
      <w:r w:rsidR="00581D0E">
        <w:rPr>
          <w:rFonts w:hint="eastAsia"/>
          <w:lang w:eastAsia="ko-KR"/>
        </w:rPr>
        <w:t>.</w:t>
      </w:r>
    </w:p>
    <w:p w:rsidR="00BA2C34" w:rsidRDefault="007835D1" w:rsidP="00B61200">
      <w:pPr>
        <w:rPr>
          <w:lang w:eastAsia="ko-KR"/>
        </w:rPr>
      </w:pPr>
      <w:r>
        <w:rPr>
          <w:rFonts w:hint="eastAsia"/>
          <w:lang w:eastAsia="ko-KR"/>
        </w:rPr>
        <w:t xml:space="preserve">-. </w:t>
      </w:r>
      <w:r>
        <w:rPr>
          <w:lang w:eastAsia="ko-KR"/>
        </w:rPr>
        <w:t>T</w:t>
      </w:r>
      <w:r>
        <w:rPr>
          <w:rFonts w:hint="eastAsia"/>
          <w:lang w:eastAsia="ko-KR"/>
        </w:rPr>
        <w:t xml:space="preserve">ransition </w:t>
      </w:r>
      <w:r>
        <w:rPr>
          <w:lang w:eastAsia="ko-KR"/>
        </w:rPr>
        <w:t>17</w:t>
      </w:r>
      <w:r>
        <w:rPr>
          <w:rFonts w:hint="eastAsia"/>
          <w:lang w:eastAsia="ko-KR"/>
        </w:rPr>
        <w:t>은</w:t>
      </w:r>
      <w:r>
        <w:rPr>
          <w:rFonts w:hint="eastAsia"/>
          <w:lang w:eastAsia="ko-KR"/>
        </w:rPr>
        <w:t xml:space="preserve"> </w:t>
      </w:r>
      <w:r>
        <w:rPr>
          <w:lang w:eastAsia="ko-KR"/>
        </w:rPr>
        <w:t xml:space="preserve">T-advance </w:t>
      </w:r>
      <w:r>
        <w:rPr>
          <w:rFonts w:hint="eastAsia"/>
          <w:lang w:eastAsia="ko-KR"/>
        </w:rPr>
        <w:t>절차가</w:t>
      </w:r>
      <w:r>
        <w:rPr>
          <w:rFonts w:hint="eastAsia"/>
          <w:lang w:eastAsia="ko-KR"/>
        </w:rPr>
        <w:t xml:space="preserve"> </w:t>
      </w:r>
      <w:r>
        <w:rPr>
          <w:rFonts w:hint="eastAsia"/>
          <w:lang w:eastAsia="ko-KR"/>
        </w:rPr>
        <w:t>수행되었고</w:t>
      </w:r>
      <w:r>
        <w:rPr>
          <w:rFonts w:hint="eastAsia"/>
          <w:lang w:eastAsia="ko-KR"/>
        </w:rPr>
        <w:t xml:space="preserve"> </w:t>
      </w:r>
      <w:r>
        <w:rPr>
          <w:lang w:eastAsia="ko-KR"/>
        </w:rPr>
        <w:t>uplink timing</w:t>
      </w:r>
      <w:r>
        <w:rPr>
          <w:rFonts w:hint="eastAsia"/>
          <w:lang w:eastAsia="ko-KR"/>
        </w:rPr>
        <w:t>이</w:t>
      </w:r>
      <w:r>
        <w:rPr>
          <w:rFonts w:hint="eastAsia"/>
          <w:lang w:eastAsia="ko-KR"/>
        </w:rPr>
        <w:t xml:space="preserve"> </w:t>
      </w:r>
      <w:r>
        <w:rPr>
          <w:rFonts w:hint="eastAsia"/>
          <w:lang w:eastAsia="ko-KR"/>
        </w:rPr>
        <w:t>전송된</w:t>
      </w:r>
      <w:r>
        <w:rPr>
          <w:rFonts w:hint="eastAsia"/>
          <w:lang w:eastAsia="ko-KR"/>
        </w:rPr>
        <w:t xml:space="preserve"> </w:t>
      </w:r>
      <w:r>
        <w:rPr>
          <w:lang w:eastAsia="ko-KR"/>
        </w:rPr>
        <w:t>T-advance parameter</w:t>
      </w:r>
      <w:r>
        <w:rPr>
          <w:rFonts w:hint="eastAsia"/>
          <w:lang w:eastAsia="ko-KR"/>
        </w:rPr>
        <w:t>들에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조정되고</w:t>
      </w:r>
      <w:r>
        <w:rPr>
          <w:rFonts w:hint="eastAsia"/>
          <w:lang w:eastAsia="ko-KR"/>
        </w:rPr>
        <w:t xml:space="preserve"> </w:t>
      </w:r>
      <w:r>
        <w:rPr>
          <w:rFonts w:hint="eastAsia"/>
          <w:lang w:eastAsia="ko-KR"/>
        </w:rPr>
        <w:t>설정되면</w:t>
      </w:r>
      <w:r>
        <w:rPr>
          <w:rFonts w:hint="eastAsia"/>
          <w:lang w:eastAsia="ko-KR"/>
        </w:rPr>
        <w:t xml:space="preserve"> </w:t>
      </w:r>
      <w:r>
        <w:rPr>
          <w:rFonts w:hint="eastAsia"/>
          <w:lang w:eastAsia="ko-KR"/>
        </w:rPr>
        <w:t>트리거된다</w:t>
      </w:r>
      <w:r>
        <w:rPr>
          <w:rFonts w:hint="eastAsia"/>
          <w:lang w:eastAsia="ko-KR"/>
        </w:rPr>
        <w:t>.</w:t>
      </w:r>
      <w:r w:rsidR="00510E35">
        <w:rPr>
          <w:lang w:eastAsia="ko-KR"/>
        </w:rPr>
        <w:t xml:space="preserve"> </w:t>
      </w:r>
      <w:r w:rsidR="00510E35" w:rsidRPr="00510E35">
        <w:rPr>
          <w:color w:val="C00000"/>
          <w:lang w:eastAsia="ko-KR"/>
        </w:rPr>
        <w:t>U</w:t>
      </w:r>
      <w:r w:rsidR="00510E35" w:rsidRPr="00510E35">
        <w:rPr>
          <w:rFonts w:hint="eastAsia"/>
          <w:color w:val="C00000"/>
          <w:lang w:eastAsia="ko-KR"/>
        </w:rPr>
        <w:t xml:space="preserve">plink </w:t>
      </w:r>
      <w:r w:rsidR="00510E35" w:rsidRPr="00510E35">
        <w:rPr>
          <w:color w:val="C00000"/>
          <w:lang w:eastAsia="ko-KR"/>
        </w:rPr>
        <w:t xml:space="preserve">timing </w:t>
      </w:r>
      <w:r w:rsidR="00510E35" w:rsidRPr="00510E35">
        <w:rPr>
          <w:rFonts w:hint="eastAsia"/>
          <w:color w:val="C00000"/>
          <w:lang w:eastAsia="ko-KR"/>
        </w:rPr>
        <w:t>설정</w:t>
      </w:r>
      <w:r w:rsidR="00510E35" w:rsidRPr="00510E35">
        <w:rPr>
          <w:rFonts w:hint="eastAsia"/>
          <w:color w:val="C00000"/>
          <w:lang w:eastAsia="ko-KR"/>
        </w:rPr>
        <w:t xml:space="preserve"> </w:t>
      </w:r>
      <w:r w:rsidR="00510E35" w:rsidRPr="00510E35">
        <w:rPr>
          <w:rFonts w:hint="eastAsia"/>
          <w:color w:val="C00000"/>
          <w:lang w:eastAsia="ko-KR"/>
        </w:rPr>
        <w:t>및</w:t>
      </w:r>
      <w:r w:rsidR="00510E35" w:rsidRPr="00510E35">
        <w:rPr>
          <w:rFonts w:hint="eastAsia"/>
          <w:color w:val="C00000"/>
          <w:lang w:eastAsia="ko-KR"/>
        </w:rPr>
        <w:t xml:space="preserve"> </w:t>
      </w:r>
      <w:r w:rsidR="00510E35" w:rsidRPr="00510E35">
        <w:rPr>
          <w:rFonts w:hint="eastAsia"/>
          <w:color w:val="C00000"/>
          <w:lang w:eastAsia="ko-KR"/>
        </w:rPr>
        <w:t>조정은</w:t>
      </w:r>
      <w:r w:rsidR="00510E35" w:rsidRPr="00510E35">
        <w:rPr>
          <w:rFonts w:hint="eastAsia"/>
          <w:color w:val="C00000"/>
          <w:lang w:eastAsia="ko-KR"/>
        </w:rPr>
        <w:t xml:space="preserve"> </w:t>
      </w:r>
      <w:r w:rsidR="00510E35" w:rsidRPr="00510E35">
        <w:rPr>
          <w:rFonts w:hint="eastAsia"/>
          <w:color w:val="C00000"/>
          <w:lang w:eastAsia="ko-KR"/>
        </w:rPr>
        <w:t>어떻게</w:t>
      </w:r>
      <w:r w:rsidR="00510E35" w:rsidRPr="00510E35">
        <w:rPr>
          <w:rFonts w:hint="eastAsia"/>
          <w:color w:val="C00000"/>
          <w:lang w:eastAsia="ko-KR"/>
        </w:rPr>
        <w:t xml:space="preserve"> </w:t>
      </w:r>
      <w:r w:rsidR="00510E35" w:rsidRPr="00510E35">
        <w:rPr>
          <w:rFonts w:hint="eastAsia"/>
          <w:color w:val="C00000"/>
          <w:lang w:eastAsia="ko-KR"/>
        </w:rPr>
        <w:t>이루어지는가</w:t>
      </w:r>
      <w:r w:rsidR="00510E35" w:rsidRPr="00510E35">
        <w:rPr>
          <w:rFonts w:hint="eastAsia"/>
          <w:color w:val="C00000"/>
          <w:lang w:eastAsia="ko-KR"/>
        </w:rPr>
        <w:t>?</w:t>
      </w:r>
      <w:r w:rsidR="00510E35" w:rsidRPr="00510E35">
        <w:rPr>
          <w:color w:val="C00000"/>
          <w:lang w:eastAsia="ko-KR"/>
        </w:rPr>
        <w:t xml:space="preserve"> RE</w:t>
      </w:r>
      <w:r w:rsidR="00510E35" w:rsidRPr="00510E35">
        <w:rPr>
          <w:rFonts w:hint="eastAsia"/>
          <w:color w:val="C00000"/>
          <w:lang w:eastAsia="ko-KR"/>
        </w:rPr>
        <w:t>로부터</w:t>
      </w:r>
      <w:r w:rsidR="00510E35" w:rsidRPr="00510E35">
        <w:rPr>
          <w:rFonts w:hint="eastAsia"/>
          <w:color w:val="C00000"/>
          <w:lang w:eastAsia="ko-KR"/>
        </w:rPr>
        <w:t xml:space="preserve"> </w:t>
      </w:r>
      <w:r w:rsidR="00510E35" w:rsidRPr="00510E35">
        <w:rPr>
          <w:rFonts w:hint="eastAsia"/>
          <w:color w:val="C00000"/>
          <w:lang w:eastAsia="ko-KR"/>
        </w:rPr>
        <w:t>값을</w:t>
      </w:r>
      <w:r w:rsidR="00510E35" w:rsidRPr="00510E35">
        <w:rPr>
          <w:rFonts w:hint="eastAsia"/>
          <w:color w:val="C00000"/>
          <w:lang w:eastAsia="ko-KR"/>
        </w:rPr>
        <w:t xml:space="preserve"> </w:t>
      </w:r>
      <w:r w:rsidR="00510E35" w:rsidRPr="00510E35">
        <w:rPr>
          <w:rFonts w:hint="eastAsia"/>
          <w:color w:val="C00000"/>
          <w:lang w:eastAsia="ko-KR"/>
        </w:rPr>
        <w:t>받아</w:t>
      </w:r>
      <w:r w:rsidR="00510E35" w:rsidRPr="00510E35">
        <w:rPr>
          <w:rFonts w:hint="eastAsia"/>
          <w:color w:val="C00000"/>
          <w:lang w:eastAsia="ko-KR"/>
        </w:rPr>
        <w:t xml:space="preserve"> </w:t>
      </w:r>
      <w:r w:rsidR="00510E35" w:rsidRPr="00510E35">
        <w:rPr>
          <w:rFonts w:hint="eastAsia"/>
          <w:color w:val="C00000"/>
          <w:lang w:eastAsia="ko-KR"/>
        </w:rPr>
        <w:t>설정</w:t>
      </w:r>
      <w:r w:rsidR="00510E35" w:rsidRPr="00510E35">
        <w:rPr>
          <w:rFonts w:hint="eastAsia"/>
          <w:color w:val="C00000"/>
          <w:lang w:eastAsia="ko-KR"/>
        </w:rPr>
        <w:t xml:space="preserve"> </w:t>
      </w:r>
      <w:r w:rsidR="00510E35" w:rsidRPr="00510E35">
        <w:rPr>
          <w:rFonts w:hint="eastAsia"/>
          <w:color w:val="C00000"/>
          <w:lang w:eastAsia="ko-KR"/>
        </w:rPr>
        <w:t>및</w:t>
      </w:r>
      <w:r w:rsidR="00510E35" w:rsidRPr="00510E35">
        <w:rPr>
          <w:rFonts w:hint="eastAsia"/>
          <w:color w:val="C00000"/>
          <w:lang w:eastAsia="ko-KR"/>
        </w:rPr>
        <w:t xml:space="preserve"> </w:t>
      </w:r>
      <w:r w:rsidR="00510E35" w:rsidRPr="00510E35">
        <w:rPr>
          <w:rFonts w:hint="eastAsia"/>
          <w:color w:val="C00000"/>
          <w:lang w:eastAsia="ko-KR"/>
        </w:rPr>
        <w:t>조정이</w:t>
      </w:r>
      <w:r w:rsidR="00510E35" w:rsidRPr="00510E35">
        <w:rPr>
          <w:rFonts w:hint="eastAsia"/>
          <w:color w:val="C00000"/>
          <w:lang w:eastAsia="ko-KR"/>
        </w:rPr>
        <w:t xml:space="preserve"> </w:t>
      </w:r>
      <w:r w:rsidR="00510E35" w:rsidRPr="00510E35">
        <w:rPr>
          <w:rFonts w:hint="eastAsia"/>
          <w:color w:val="C00000"/>
          <w:lang w:eastAsia="ko-KR"/>
        </w:rPr>
        <w:t>이루어지는가</w:t>
      </w:r>
      <w:r w:rsidR="00510E35" w:rsidRPr="00510E35">
        <w:rPr>
          <w:rFonts w:hint="eastAsia"/>
          <w:color w:val="C00000"/>
          <w:lang w:eastAsia="ko-KR"/>
        </w:rPr>
        <w:t>?</w:t>
      </w:r>
      <w:r w:rsidR="00510E35">
        <w:rPr>
          <w:lang w:eastAsia="ko-KR"/>
        </w:rPr>
        <w:t xml:space="preserve"> </w:t>
      </w:r>
      <w:r w:rsidR="00510E35">
        <w:rPr>
          <w:rFonts w:hint="eastAsia"/>
          <w:lang w:eastAsia="ko-KR"/>
        </w:rPr>
        <w:t>확인</w:t>
      </w:r>
      <w:r w:rsidR="00510E35">
        <w:rPr>
          <w:rFonts w:hint="eastAsia"/>
          <w:lang w:eastAsia="ko-KR"/>
        </w:rPr>
        <w:t xml:space="preserve"> </w:t>
      </w:r>
      <w:r w:rsidR="00510E35">
        <w:rPr>
          <w:rFonts w:hint="eastAsia"/>
          <w:lang w:eastAsia="ko-KR"/>
        </w:rPr>
        <w:t>필요</w:t>
      </w:r>
      <w:r w:rsidR="00510E35">
        <w:rPr>
          <w:rFonts w:hint="eastAsia"/>
          <w:lang w:eastAsia="ko-KR"/>
        </w:rPr>
        <w:t>.</w:t>
      </w:r>
    </w:p>
    <w:p w:rsidR="00BA2C34" w:rsidRPr="00606C8E" w:rsidRDefault="00D40A04" w:rsidP="00B61200">
      <w:pPr>
        <w:rPr>
          <w:lang w:eastAsia="ko-KR"/>
        </w:rPr>
      </w:pPr>
      <w:r>
        <w:rPr>
          <w:rFonts w:hint="eastAsia"/>
          <w:lang w:eastAsia="ko-KR"/>
        </w:rPr>
        <w:t>-. RE state B</w:t>
      </w:r>
      <w:r>
        <w:rPr>
          <w:rFonts w:hint="eastAsia"/>
          <w:lang w:eastAsia="ko-KR"/>
        </w:rPr>
        <w:t>의</w:t>
      </w:r>
      <w:r>
        <w:rPr>
          <w:rFonts w:hint="eastAsia"/>
          <w:lang w:eastAsia="ko-KR"/>
        </w:rPr>
        <w:t xml:space="preserve"> </w:t>
      </w:r>
      <w:r>
        <w:rPr>
          <w:rFonts w:hint="eastAsia"/>
          <w:lang w:eastAsia="ko-KR"/>
        </w:rPr>
        <w:t>목적은</w:t>
      </w:r>
      <w:r>
        <w:rPr>
          <w:rFonts w:hint="eastAsia"/>
          <w:lang w:eastAsia="ko-KR"/>
        </w:rPr>
        <w:t xml:space="preserve"> </w:t>
      </w:r>
      <w:r>
        <w:rPr>
          <w:rFonts w:hint="eastAsia"/>
          <w:lang w:eastAsia="ko-KR"/>
        </w:rPr>
        <w:t>포트를</w:t>
      </w:r>
      <w:r>
        <w:rPr>
          <w:rFonts w:hint="eastAsia"/>
          <w:lang w:eastAsia="ko-KR"/>
        </w:rPr>
        <w:t xml:space="preserve"> </w:t>
      </w:r>
      <w:r>
        <w:rPr>
          <w:lang w:eastAsia="ko-KR"/>
        </w:rPr>
        <w:t xml:space="preserve">CPRI </w:t>
      </w:r>
      <w:r>
        <w:rPr>
          <w:rFonts w:hint="eastAsia"/>
          <w:lang w:eastAsia="ko-KR"/>
        </w:rPr>
        <w:t>상태</w:t>
      </w:r>
      <w:r>
        <w:rPr>
          <w:rFonts w:hint="eastAsia"/>
          <w:lang w:eastAsia="ko-KR"/>
        </w:rPr>
        <w:t xml:space="preserve"> </w:t>
      </w:r>
      <w:r>
        <w:rPr>
          <w:lang w:eastAsia="ko-KR"/>
        </w:rPr>
        <w:t>HFNSYNC</w:t>
      </w:r>
      <w:r>
        <w:rPr>
          <w:rFonts w:hint="eastAsia"/>
          <w:lang w:eastAsia="ko-KR"/>
        </w:rPr>
        <w:t>로</w:t>
      </w:r>
      <w:r>
        <w:rPr>
          <w:rFonts w:hint="eastAsia"/>
          <w:lang w:eastAsia="ko-KR"/>
        </w:rPr>
        <w:t xml:space="preserve"> </w:t>
      </w:r>
      <w:r>
        <w:rPr>
          <w:rFonts w:hint="eastAsia"/>
          <w:lang w:eastAsia="ko-KR"/>
        </w:rPr>
        <w:t>가져오는</w:t>
      </w:r>
      <w:r>
        <w:rPr>
          <w:rFonts w:hint="eastAsia"/>
          <w:lang w:eastAsia="ko-KR"/>
        </w:rPr>
        <w:t xml:space="preserve"> </w:t>
      </w:r>
      <w:r>
        <w:rPr>
          <w:rFonts w:hint="eastAsia"/>
          <w:lang w:eastAsia="ko-KR"/>
        </w:rPr>
        <w:t>것이다</w:t>
      </w:r>
      <w:r>
        <w:rPr>
          <w:rFonts w:hint="eastAsia"/>
          <w:lang w:eastAsia="ko-KR"/>
        </w:rPr>
        <w:t>.</w:t>
      </w:r>
      <w:r w:rsidR="00606C8E">
        <w:rPr>
          <w:lang w:eastAsia="ko-KR"/>
        </w:rPr>
        <w:t xml:space="preserve"> State B</w:t>
      </w:r>
      <w:r w:rsidR="00606C8E">
        <w:rPr>
          <w:rFonts w:hint="eastAsia"/>
          <w:lang w:eastAsia="ko-KR"/>
        </w:rPr>
        <w:t>로</w:t>
      </w:r>
      <w:r w:rsidR="00606C8E">
        <w:rPr>
          <w:rFonts w:hint="eastAsia"/>
          <w:lang w:eastAsia="ko-KR"/>
        </w:rPr>
        <w:t xml:space="preserve"> </w:t>
      </w:r>
      <w:r w:rsidR="00606C8E">
        <w:rPr>
          <w:rFonts w:hint="eastAsia"/>
          <w:lang w:eastAsia="ko-KR"/>
        </w:rPr>
        <w:t>들어가면</w:t>
      </w:r>
      <w:r w:rsidR="00606C8E">
        <w:rPr>
          <w:rFonts w:hint="eastAsia"/>
          <w:lang w:eastAsia="ko-KR"/>
        </w:rPr>
        <w:t xml:space="preserve"> </w:t>
      </w:r>
      <w:r w:rsidR="00606C8E">
        <w:rPr>
          <w:rFonts w:hint="eastAsia"/>
          <w:lang w:eastAsia="ko-KR"/>
        </w:rPr>
        <w:t>포트</w:t>
      </w:r>
      <w:r w:rsidR="00606C8E">
        <w:rPr>
          <w:rFonts w:hint="eastAsia"/>
          <w:lang w:eastAsia="ko-KR"/>
        </w:rPr>
        <w:t xml:space="preserve"> </w:t>
      </w:r>
      <w:r w:rsidR="00606C8E">
        <w:rPr>
          <w:rFonts w:hint="eastAsia"/>
          <w:lang w:eastAsia="ko-KR"/>
        </w:rPr>
        <w:t>수신기가</w:t>
      </w:r>
      <w:r w:rsidR="00606C8E">
        <w:rPr>
          <w:rFonts w:hint="eastAsia"/>
          <w:lang w:eastAsia="ko-KR"/>
        </w:rPr>
        <w:t xml:space="preserve"> </w:t>
      </w:r>
      <w:r w:rsidR="00606C8E">
        <w:rPr>
          <w:rFonts w:hint="eastAsia"/>
          <w:lang w:eastAsia="ko-KR"/>
        </w:rPr>
        <w:t>활성화된다</w:t>
      </w:r>
      <w:r w:rsidR="00606C8E">
        <w:rPr>
          <w:rFonts w:hint="eastAsia"/>
          <w:lang w:eastAsia="ko-KR"/>
        </w:rPr>
        <w:t xml:space="preserve">. </w:t>
      </w:r>
      <w:r w:rsidR="00606C8E">
        <w:rPr>
          <w:rFonts w:hint="eastAsia"/>
          <w:lang w:eastAsia="ko-KR"/>
        </w:rPr>
        <w:t>포트는</w:t>
      </w:r>
      <w:r w:rsidR="00606C8E">
        <w:rPr>
          <w:rFonts w:hint="eastAsia"/>
          <w:lang w:eastAsia="ko-KR"/>
        </w:rPr>
        <w:t xml:space="preserve"> </w:t>
      </w:r>
      <w:r w:rsidR="00606C8E">
        <w:rPr>
          <w:rFonts w:hint="eastAsia"/>
          <w:lang w:eastAsia="ko-KR"/>
        </w:rPr>
        <w:t>상위</w:t>
      </w:r>
      <w:r w:rsidR="00606C8E">
        <w:rPr>
          <w:rFonts w:hint="eastAsia"/>
          <w:lang w:eastAsia="ko-KR"/>
        </w:rPr>
        <w:t xml:space="preserve"> </w:t>
      </w:r>
      <w:r w:rsidR="00606C8E">
        <w:rPr>
          <w:rFonts w:hint="eastAsia"/>
          <w:lang w:eastAsia="ko-KR"/>
        </w:rPr>
        <w:t>계층</w:t>
      </w:r>
      <w:r w:rsidR="00606C8E">
        <w:rPr>
          <w:rFonts w:hint="eastAsia"/>
          <w:lang w:eastAsia="ko-KR"/>
        </w:rPr>
        <w:t xml:space="preserve"> </w:t>
      </w:r>
      <w:r w:rsidR="00606C8E">
        <w:rPr>
          <w:lang w:eastAsia="ko-KR"/>
        </w:rPr>
        <w:t>SW</w:t>
      </w:r>
      <w:r w:rsidR="00606C8E">
        <w:rPr>
          <w:rFonts w:hint="eastAsia"/>
          <w:lang w:eastAsia="ko-KR"/>
        </w:rPr>
        <w:t>에서</w:t>
      </w:r>
      <w:r w:rsidR="00606C8E">
        <w:rPr>
          <w:rFonts w:hint="eastAsia"/>
          <w:lang w:eastAsia="ko-KR"/>
        </w:rPr>
        <w:t xml:space="preserve"> </w:t>
      </w:r>
      <w:r w:rsidR="00606C8E">
        <w:rPr>
          <w:rFonts w:hint="eastAsia"/>
          <w:lang w:eastAsia="ko-KR"/>
        </w:rPr>
        <w:t>구성된</w:t>
      </w:r>
      <w:r w:rsidR="00606C8E">
        <w:rPr>
          <w:rFonts w:hint="eastAsia"/>
          <w:lang w:eastAsia="ko-KR"/>
        </w:rPr>
        <w:t xml:space="preserve"> </w:t>
      </w:r>
      <w:r w:rsidR="00606C8E">
        <w:rPr>
          <w:lang w:eastAsia="ko-KR"/>
        </w:rPr>
        <w:t>line rate</w:t>
      </w:r>
      <w:r w:rsidR="00606C8E">
        <w:rPr>
          <w:rFonts w:hint="eastAsia"/>
          <w:lang w:eastAsia="ko-KR"/>
        </w:rPr>
        <w:t>로</w:t>
      </w:r>
      <w:r w:rsidR="00606C8E">
        <w:rPr>
          <w:rFonts w:hint="eastAsia"/>
          <w:lang w:eastAsia="ko-KR"/>
        </w:rPr>
        <w:t xml:space="preserve"> </w:t>
      </w:r>
      <w:r w:rsidR="00606C8E">
        <w:rPr>
          <w:lang w:eastAsia="ko-KR"/>
        </w:rPr>
        <w:t>CPRI link</w:t>
      </w:r>
      <w:r w:rsidR="00606C8E">
        <w:rPr>
          <w:rFonts w:hint="eastAsia"/>
          <w:lang w:eastAsia="ko-KR"/>
        </w:rPr>
        <w:t>를</w:t>
      </w:r>
      <w:r w:rsidR="00606C8E">
        <w:rPr>
          <w:rFonts w:hint="eastAsia"/>
          <w:lang w:eastAsia="ko-KR"/>
        </w:rPr>
        <w:t xml:space="preserve"> </w:t>
      </w:r>
      <w:r w:rsidR="00606C8E">
        <w:rPr>
          <w:rFonts w:hint="eastAsia"/>
          <w:lang w:eastAsia="ko-KR"/>
        </w:rPr>
        <w:t>수신하려고</w:t>
      </w:r>
      <w:r w:rsidR="00606C8E">
        <w:rPr>
          <w:rFonts w:hint="eastAsia"/>
          <w:lang w:eastAsia="ko-KR"/>
        </w:rPr>
        <w:t xml:space="preserve"> </w:t>
      </w:r>
      <w:r w:rsidR="00606C8E">
        <w:rPr>
          <w:rFonts w:hint="eastAsia"/>
          <w:lang w:eastAsia="ko-KR"/>
        </w:rPr>
        <w:t>시도하기</w:t>
      </w:r>
      <w:r w:rsidR="00606C8E">
        <w:rPr>
          <w:rFonts w:hint="eastAsia"/>
          <w:lang w:eastAsia="ko-KR"/>
        </w:rPr>
        <w:t xml:space="preserve"> </w:t>
      </w:r>
      <w:r w:rsidR="00606C8E">
        <w:rPr>
          <w:rFonts w:hint="eastAsia"/>
          <w:lang w:eastAsia="ko-KR"/>
        </w:rPr>
        <w:t>시작한다</w:t>
      </w:r>
      <w:r w:rsidR="00606C8E">
        <w:rPr>
          <w:rFonts w:hint="eastAsia"/>
          <w:lang w:eastAsia="ko-KR"/>
        </w:rPr>
        <w:t>.</w:t>
      </w:r>
      <w:r w:rsidR="002A1F62">
        <w:rPr>
          <w:lang w:eastAsia="ko-KR"/>
        </w:rPr>
        <w:t xml:space="preserve"> T</w:t>
      </w:r>
      <w:r w:rsidR="002A1F62">
        <w:rPr>
          <w:rFonts w:hint="eastAsia"/>
          <w:lang w:eastAsia="ko-KR"/>
        </w:rPr>
        <w:t xml:space="preserve">ransition </w:t>
      </w:r>
      <w:r w:rsidR="002A1F62">
        <w:rPr>
          <w:lang w:eastAsia="ko-KR"/>
        </w:rPr>
        <w:t>10</w:t>
      </w:r>
      <w:r w:rsidR="002A1F62">
        <w:rPr>
          <w:rFonts w:hint="eastAsia"/>
          <w:lang w:eastAsia="ko-KR"/>
        </w:rPr>
        <w:t>으로</w:t>
      </w:r>
      <w:r w:rsidR="002A1F62">
        <w:rPr>
          <w:lang w:eastAsia="ko-KR"/>
        </w:rPr>
        <w:t xml:space="preserve"> state B</w:t>
      </w:r>
      <w:r w:rsidR="002A1F62">
        <w:rPr>
          <w:rFonts w:hint="eastAsia"/>
          <w:lang w:eastAsia="ko-KR"/>
        </w:rPr>
        <w:t>에</w:t>
      </w:r>
      <w:r w:rsidR="002A1F62">
        <w:rPr>
          <w:rFonts w:hint="eastAsia"/>
          <w:lang w:eastAsia="ko-KR"/>
        </w:rPr>
        <w:t xml:space="preserve"> </w:t>
      </w:r>
      <w:r w:rsidR="002A1F62">
        <w:rPr>
          <w:rFonts w:hint="eastAsia"/>
          <w:lang w:eastAsia="ko-KR"/>
        </w:rPr>
        <w:t>들어갈때에는</w:t>
      </w:r>
      <w:r w:rsidR="002A1F62">
        <w:rPr>
          <w:rFonts w:hint="eastAsia"/>
          <w:lang w:eastAsia="ko-KR"/>
        </w:rPr>
        <w:t xml:space="preserve"> </w:t>
      </w:r>
      <w:r w:rsidR="002A1F62">
        <w:rPr>
          <w:lang w:eastAsia="ko-KR"/>
        </w:rPr>
        <w:t xml:space="preserve">CPRI </w:t>
      </w:r>
      <w:r w:rsidR="002A1F62">
        <w:rPr>
          <w:rFonts w:hint="eastAsia"/>
          <w:lang w:eastAsia="ko-KR"/>
        </w:rPr>
        <w:t xml:space="preserve">transmitter </w:t>
      </w:r>
      <w:r w:rsidR="002A1F62">
        <w:rPr>
          <w:rFonts w:hint="eastAsia"/>
          <w:lang w:eastAsia="ko-KR"/>
        </w:rPr>
        <w:t>포트는</w:t>
      </w:r>
      <w:r w:rsidR="002A1F62">
        <w:rPr>
          <w:rFonts w:hint="eastAsia"/>
          <w:lang w:eastAsia="ko-KR"/>
        </w:rPr>
        <w:t xml:space="preserve"> </w:t>
      </w:r>
      <w:r w:rsidR="002A1F62">
        <w:rPr>
          <w:rFonts w:hint="eastAsia"/>
          <w:lang w:eastAsia="ko-KR"/>
        </w:rPr>
        <w:t>꺼져</w:t>
      </w:r>
      <w:r w:rsidR="002A1F62">
        <w:rPr>
          <w:rFonts w:hint="eastAsia"/>
          <w:lang w:eastAsia="ko-KR"/>
        </w:rPr>
        <w:t xml:space="preserve"> </w:t>
      </w:r>
      <w:r w:rsidR="002A1F62">
        <w:rPr>
          <w:rFonts w:hint="eastAsia"/>
          <w:lang w:eastAsia="ko-KR"/>
        </w:rPr>
        <w:t>있어야</w:t>
      </w:r>
      <w:r w:rsidR="002A1F62">
        <w:rPr>
          <w:rFonts w:hint="eastAsia"/>
          <w:lang w:eastAsia="ko-KR"/>
        </w:rPr>
        <w:t xml:space="preserve"> </w:t>
      </w:r>
      <w:r w:rsidR="002A1F62">
        <w:rPr>
          <w:rFonts w:hint="eastAsia"/>
          <w:lang w:eastAsia="ko-KR"/>
        </w:rPr>
        <w:t>한다</w:t>
      </w:r>
      <w:r w:rsidR="002A1F62">
        <w:rPr>
          <w:rFonts w:hint="eastAsia"/>
          <w:lang w:eastAsia="ko-KR"/>
        </w:rPr>
        <w:t xml:space="preserve">. </w:t>
      </w:r>
      <w:r w:rsidR="002A1F62" w:rsidRPr="002A1F62">
        <w:rPr>
          <w:color w:val="C00000"/>
          <w:lang w:eastAsia="ko-KR"/>
        </w:rPr>
        <w:t xml:space="preserve">CA </w:t>
      </w:r>
      <w:r w:rsidR="002A1F62" w:rsidRPr="002A1F62">
        <w:rPr>
          <w:rFonts w:hint="eastAsia"/>
          <w:color w:val="C00000"/>
          <w:lang w:eastAsia="ko-KR"/>
        </w:rPr>
        <w:t>입장에서</w:t>
      </w:r>
      <w:r w:rsidR="002A1F62" w:rsidRPr="002A1F62">
        <w:rPr>
          <w:rFonts w:hint="eastAsia"/>
          <w:color w:val="C00000"/>
          <w:lang w:eastAsia="ko-KR"/>
        </w:rPr>
        <w:t xml:space="preserve"> </w:t>
      </w:r>
      <w:r w:rsidR="002A1F62" w:rsidRPr="002A1F62">
        <w:rPr>
          <w:color w:val="C00000"/>
          <w:lang w:eastAsia="ko-KR"/>
        </w:rPr>
        <w:t>line rate</w:t>
      </w:r>
      <w:r w:rsidR="002A1F62" w:rsidRPr="002A1F62">
        <w:rPr>
          <w:rFonts w:hint="eastAsia"/>
          <w:color w:val="C00000"/>
          <w:lang w:eastAsia="ko-KR"/>
        </w:rPr>
        <w:t>가</w:t>
      </w:r>
      <w:r w:rsidR="002A1F62" w:rsidRPr="002A1F62">
        <w:rPr>
          <w:rFonts w:hint="eastAsia"/>
          <w:color w:val="C00000"/>
          <w:lang w:eastAsia="ko-KR"/>
        </w:rPr>
        <w:t xml:space="preserve"> </w:t>
      </w:r>
      <w:r w:rsidR="002A1F62" w:rsidRPr="002A1F62">
        <w:rPr>
          <w:rFonts w:hint="eastAsia"/>
          <w:color w:val="C00000"/>
          <w:lang w:eastAsia="ko-KR"/>
        </w:rPr>
        <w:t>임의</w:t>
      </w:r>
      <w:r w:rsidR="002A1F62" w:rsidRPr="002A1F62">
        <w:rPr>
          <w:rFonts w:hint="eastAsia"/>
          <w:color w:val="C00000"/>
          <w:lang w:eastAsia="ko-KR"/>
        </w:rPr>
        <w:t xml:space="preserve"> </w:t>
      </w:r>
      <w:r w:rsidR="002A1F62" w:rsidRPr="002A1F62">
        <w:rPr>
          <w:rFonts w:hint="eastAsia"/>
          <w:color w:val="C00000"/>
          <w:lang w:eastAsia="ko-KR"/>
        </w:rPr>
        <w:t>의</w:t>
      </w:r>
      <w:r w:rsidR="002A1F62" w:rsidRPr="002A1F62">
        <w:rPr>
          <w:rFonts w:hint="eastAsia"/>
          <w:color w:val="C00000"/>
          <w:lang w:eastAsia="ko-KR"/>
        </w:rPr>
        <w:t xml:space="preserve"> </w:t>
      </w:r>
      <w:r w:rsidR="002A1F62" w:rsidRPr="002A1F62">
        <w:rPr>
          <w:rFonts w:hint="eastAsia"/>
          <w:color w:val="C00000"/>
          <w:lang w:eastAsia="ko-KR"/>
        </w:rPr>
        <w:t>값</w:t>
      </w:r>
      <w:r w:rsidR="002A1F62" w:rsidRPr="002A1F62">
        <w:rPr>
          <w:rFonts w:hint="eastAsia"/>
          <w:color w:val="C00000"/>
          <w:lang w:eastAsia="ko-KR"/>
        </w:rPr>
        <w:t>(</w:t>
      </w:r>
      <w:r w:rsidR="002A1F62" w:rsidRPr="002A1F62">
        <w:rPr>
          <w:rFonts w:hint="eastAsia"/>
          <w:color w:val="C00000"/>
          <w:lang w:eastAsia="ko-KR"/>
        </w:rPr>
        <w:t>예</w:t>
      </w:r>
      <w:r w:rsidR="002A1F62" w:rsidRPr="002A1F62">
        <w:rPr>
          <w:rFonts w:hint="eastAsia"/>
          <w:color w:val="C00000"/>
          <w:lang w:eastAsia="ko-KR"/>
        </w:rPr>
        <w:t>, 2457.6 Mbps)</w:t>
      </w:r>
      <w:r w:rsidR="002A1F62" w:rsidRPr="002A1F62">
        <w:rPr>
          <w:rFonts w:hint="eastAsia"/>
          <w:color w:val="C00000"/>
          <w:lang w:eastAsia="ko-KR"/>
        </w:rPr>
        <w:t>으로</w:t>
      </w:r>
      <w:r w:rsidR="002A1F62" w:rsidRPr="002A1F62">
        <w:rPr>
          <w:rFonts w:hint="eastAsia"/>
          <w:color w:val="C00000"/>
          <w:lang w:eastAsia="ko-KR"/>
        </w:rPr>
        <w:t xml:space="preserve"> </w:t>
      </w:r>
      <w:r w:rsidR="002A1F62" w:rsidRPr="002A1F62">
        <w:rPr>
          <w:rFonts w:hint="eastAsia"/>
          <w:color w:val="C00000"/>
          <w:lang w:eastAsia="ko-KR"/>
        </w:rPr>
        <w:t>설정되었는데</w:t>
      </w:r>
      <w:r w:rsidR="002A1F62" w:rsidRPr="002A1F62">
        <w:rPr>
          <w:rFonts w:hint="eastAsia"/>
          <w:color w:val="C00000"/>
          <w:lang w:eastAsia="ko-KR"/>
        </w:rPr>
        <w:t xml:space="preserve"> </w:t>
      </w:r>
      <w:r w:rsidR="002A1F62" w:rsidRPr="002A1F62">
        <w:rPr>
          <w:color w:val="C00000"/>
          <w:lang w:eastAsia="ko-KR"/>
        </w:rPr>
        <w:t>RE</w:t>
      </w:r>
      <w:r w:rsidR="002A1F62" w:rsidRPr="002A1F62">
        <w:rPr>
          <w:rFonts w:hint="eastAsia"/>
          <w:color w:val="C00000"/>
          <w:lang w:eastAsia="ko-KR"/>
        </w:rPr>
        <w:t>의</w:t>
      </w:r>
      <w:r w:rsidR="002A1F62" w:rsidRPr="002A1F62">
        <w:rPr>
          <w:rFonts w:hint="eastAsia"/>
          <w:color w:val="C00000"/>
          <w:lang w:eastAsia="ko-KR"/>
        </w:rPr>
        <w:t xml:space="preserve"> </w:t>
      </w:r>
      <w:r w:rsidR="002A1F62" w:rsidRPr="002A1F62">
        <w:rPr>
          <w:color w:val="C00000"/>
          <w:lang w:eastAsia="ko-KR"/>
        </w:rPr>
        <w:t>line rate</w:t>
      </w:r>
      <w:r w:rsidR="002A1F62" w:rsidRPr="002A1F62">
        <w:rPr>
          <w:rFonts w:hint="eastAsia"/>
          <w:color w:val="C00000"/>
          <w:lang w:eastAsia="ko-KR"/>
        </w:rPr>
        <w:t>가</w:t>
      </w:r>
      <w:r w:rsidR="002A1F62" w:rsidRPr="002A1F62">
        <w:rPr>
          <w:rFonts w:hint="eastAsia"/>
          <w:color w:val="C00000"/>
          <w:lang w:eastAsia="ko-KR"/>
        </w:rPr>
        <w:t xml:space="preserve"> </w:t>
      </w:r>
      <w:r w:rsidR="002A1F62" w:rsidRPr="002A1F62">
        <w:rPr>
          <w:color w:val="C00000"/>
          <w:lang w:eastAsia="ko-KR"/>
        </w:rPr>
        <w:t xml:space="preserve">2457.6 </w:t>
      </w:r>
      <w:r w:rsidR="002A1F62" w:rsidRPr="002A1F62">
        <w:rPr>
          <w:rFonts w:hint="eastAsia"/>
          <w:color w:val="C00000"/>
          <w:lang w:eastAsia="ko-KR"/>
        </w:rPr>
        <w:t>Mbps</w:t>
      </w:r>
      <w:r w:rsidR="002A1F62" w:rsidRPr="002A1F62">
        <w:rPr>
          <w:rFonts w:hint="eastAsia"/>
          <w:color w:val="C00000"/>
          <w:lang w:eastAsia="ko-KR"/>
        </w:rPr>
        <w:t>가</w:t>
      </w:r>
      <w:r w:rsidR="002A1F62" w:rsidRPr="002A1F62">
        <w:rPr>
          <w:rFonts w:hint="eastAsia"/>
          <w:color w:val="C00000"/>
          <w:lang w:eastAsia="ko-KR"/>
        </w:rPr>
        <w:t xml:space="preserve"> </w:t>
      </w:r>
      <w:r w:rsidR="002A1F62" w:rsidRPr="002A1F62">
        <w:rPr>
          <w:rFonts w:hint="eastAsia"/>
          <w:color w:val="C00000"/>
          <w:lang w:eastAsia="ko-KR"/>
        </w:rPr>
        <w:t>아닌</w:t>
      </w:r>
      <w:r w:rsidR="002A1F62" w:rsidRPr="002A1F62">
        <w:rPr>
          <w:rFonts w:hint="eastAsia"/>
          <w:color w:val="C00000"/>
          <w:lang w:eastAsia="ko-KR"/>
        </w:rPr>
        <w:t xml:space="preserve"> </w:t>
      </w:r>
      <w:r w:rsidR="002A1F62" w:rsidRPr="002A1F62">
        <w:rPr>
          <w:rFonts w:hint="eastAsia"/>
          <w:color w:val="C00000"/>
          <w:lang w:eastAsia="ko-KR"/>
        </w:rPr>
        <w:t>경우</w:t>
      </w:r>
      <w:r w:rsidR="002A1F62" w:rsidRPr="002A1F62">
        <w:rPr>
          <w:rFonts w:hint="eastAsia"/>
          <w:color w:val="C00000"/>
          <w:lang w:eastAsia="ko-KR"/>
        </w:rPr>
        <w:t xml:space="preserve">, </w:t>
      </w:r>
      <w:r w:rsidR="002A1F62" w:rsidRPr="002A1F62">
        <w:rPr>
          <w:rFonts w:hint="eastAsia"/>
          <w:color w:val="C00000"/>
          <w:lang w:eastAsia="ko-KR"/>
        </w:rPr>
        <w:t>어떤</w:t>
      </w:r>
      <w:r w:rsidR="002A1F62" w:rsidRPr="002A1F62">
        <w:rPr>
          <w:rFonts w:hint="eastAsia"/>
          <w:color w:val="C00000"/>
          <w:lang w:eastAsia="ko-KR"/>
        </w:rPr>
        <w:t xml:space="preserve"> </w:t>
      </w:r>
      <w:r w:rsidR="002A1F62" w:rsidRPr="002A1F62">
        <w:rPr>
          <w:color w:val="C00000"/>
          <w:lang w:eastAsia="ko-KR"/>
        </w:rPr>
        <w:t>flow</w:t>
      </w:r>
      <w:r w:rsidR="002A1F62" w:rsidRPr="002A1F62">
        <w:rPr>
          <w:rFonts w:hint="eastAsia"/>
          <w:color w:val="C00000"/>
          <w:lang w:eastAsia="ko-KR"/>
        </w:rPr>
        <w:t>로</w:t>
      </w:r>
      <w:r w:rsidR="002A1F62" w:rsidRPr="002A1F62">
        <w:rPr>
          <w:rFonts w:hint="eastAsia"/>
          <w:color w:val="C00000"/>
          <w:lang w:eastAsia="ko-KR"/>
        </w:rPr>
        <w:t xml:space="preserve"> </w:t>
      </w:r>
      <w:r w:rsidR="002A1F62" w:rsidRPr="002A1F62">
        <w:rPr>
          <w:rFonts w:hint="eastAsia"/>
          <w:color w:val="C00000"/>
          <w:lang w:eastAsia="ko-KR"/>
        </w:rPr>
        <w:t>진행되어야</w:t>
      </w:r>
      <w:r w:rsidR="002A1F62" w:rsidRPr="002A1F62">
        <w:rPr>
          <w:rFonts w:hint="eastAsia"/>
          <w:color w:val="C00000"/>
          <w:lang w:eastAsia="ko-KR"/>
        </w:rPr>
        <w:t xml:space="preserve"> </w:t>
      </w:r>
      <w:r w:rsidR="002A1F62" w:rsidRPr="002A1F62">
        <w:rPr>
          <w:rFonts w:hint="eastAsia"/>
          <w:color w:val="C00000"/>
          <w:lang w:eastAsia="ko-KR"/>
        </w:rPr>
        <w:t>하는가</w:t>
      </w:r>
      <w:r w:rsidR="002A1F62">
        <w:rPr>
          <w:rFonts w:hint="eastAsia"/>
          <w:lang w:eastAsia="ko-KR"/>
        </w:rPr>
        <w:t>?</w:t>
      </w:r>
      <w:r w:rsidR="0026764E">
        <w:rPr>
          <w:lang w:eastAsia="ko-KR"/>
        </w:rPr>
        <w:t xml:space="preserve"> HFNSYNC</w:t>
      </w:r>
      <w:r w:rsidR="0026764E">
        <w:rPr>
          <w:rFonts w:hint="eastAsia"/>
          <w:lang w:eastAsia="ko-KR"/>
        </w:rPr>
        <w:t>가</w:t>
      </w:r>
      <w:r w:rsidR="0026764E">
        <w:rPr>
          <w:rFonts w:hint="eastAsia"/>
          <w:lang w:eastAsia="ko-KR"/>
        </w:rPr>
        <w:t xml:space="preserve"> </w:t>
      </w:r>
      <w:r w:rsidR="0026764E">
        <w:rPr>
          <w:rFonts w:hint="eastAsia"/>
          <w:lang w:eastAsia="ko-KR"/>
        </w:rPr>
        <w:t>획득되면</w:t>
      </w:r>
      <w:r w:rsidR="0026764E">
        <w:rPr>
          <w:rFonts w:hint="eastAsia"/>
          <w:lang w:eastAsia="ko-KR"/>
        </w:rPr>
        <w:t xml:space="preserve"> </w:t>
      </w:r>
      <w:r w:rsidR="0026764E">
        <w:rPr>
          <w:rFonts w:hint="eastAsia"/>
          <w:lang w:eastAsia="ko-KR"/>
        </w:rPr>
        <w:t>송신기가</w:t>
      </w:r>
      <w:r w:rsidR="0026764E">
        <w:rPr>
          <w:rFonts w:hint="eastAsia"/>
          <w:lang w:eastAsia="ko-KR"/>
        </w:rPr>
        <w:t xml:space="preserve"> </w:t>
      </w:r>
      <w:r w:rsidR="0026764E">
        <w:rPr>
          <w:rFonts w:hint="eastAsia"/>
          <w:lang w:eastAsia="ko-KR"/>
        </w:rPr>
        <w:t>켜지고</w:t>
      </w:r>
      <w:r w:rsidR="0026764E">
        <w:rPr>
          <w:rFonts w:hint="eastAsia"/>
          <w:lang w:eastAsia="ko-KR"/>
        </w:rPr>
        <w:t xml:space="preserve"> </w:t>
      </w:r>
      <w:r w:rsidR="0026764E">
        <w:rPr>
          <w:lang w:eastAsia="ko-KR"/>
        </w:rPr>
        <w:t>state C</w:t>
      </w:r>
      <w:r w:rsidR="0026764E">
        <w:rPr>
          <w:rFonts w:hint="eastAsia"/>
          <w:lang w:eastAsia="ko-KR"/>
        </w:rPr>
        <w:t>로</w:t>
      </w:r>
      <w:r w:rsidR="0026764E">
        <w:rPr>
          <w:rFonts w:hint="eastAsia"/>
          <w:lang w:eastAsia="ko-KR"/>
        </w:rPr>
        <w:t xml:space="preserve"> </w:t>
      </w:r>
      <w:r w:rsidR="0026764E">
        <w:rPr>
          <w:rFonts w:hint="eastAsia"/>
          <w:lang w:eastAsia="ko-KR"/>
        </w:rPr>
        <w:t>전환된다</w:t>
      </w:r>
      <w:r w:rsidR="0026764E">
        <w:rPr>
          <w:rFonts w:hint="eastAsia"/>
          <w:lang w:eastAsia="ko-KR"/>
        </w:rPr>
        <w:t>.</w:t>
      </w:r>
    </w:p>
    <w:p w:rsidR="00BA2C34" w:rsidRPr="00510E35" w:rsidRDefault="001F3729" w:rsidP="00B61200">
      <w:pPr>
        <w:rPr>
          <w:lang w:eastAsia="ko-KR"/>
        </w:rPr>
      </w:pPr>
      <w:r>
        <w:rPr>
          <w:rFonts w:hint="eastAsia"/>
          <w:lang w:eastAsia="ko-KR"/>
        </w:rPr>
        <w:lastRenderedPageBreak/>
        <w:t xml:space="preserve">-. </w:t>
      </w:r>
      <w:r w:rsidRPr="001F3729">
        <w:rPr>
          <w:rFonts w:hint="eastAsia"/>
          <w:color w:val="C00000"/>
          <w:lang w:eastAsia="ko-KR"/>
        </w:rPr>
        <w:t>RE state C</w:t>
      </w:r>
      <w:r w:rsidRPr="001F3729">
        <w:rPr>
          <w:rFonts w:hint="eastAsia"/>
          <w:color w:val="C00000"/>
          <w:lang w:eastAsia="ko-KR"/>
        </w:rPr>
        <w:t>에서</w:t>
      </w:r>
      <w:r w:rsidRPr="001F3729">
        <w:rPr>
          <w:rFonts w:hint="eastAsia"/>
          <w:color w:val="C00000"/>
          <w:lang w:eastAsia="ko-KR"/>
        </w:rPr>
        <w:t xml:space="preserve"> </w:t>
      </w:r>
      <w:r w:rsidRPr="001F3729">
        <w:rPr>
          <w:rFonts w:hint="eastAsia"/>
          <w:color w:val="C00000"/>
          <w:lang w:eastAsia="ko-KR"/>
        </w:rPr>
        <w:t>수신된</w:t>
      </w:r>
      <w:r w:rsidRPr="001F3729">
        <w:rPr>
          <w:rFonts w:hint="eastAsia"/>
          <w:color w:val="C00000"/>
          <w:lang w:eastAsia="ko-KR"/>
        </w:rPr>
        <w:t xml:space="preserve"> </w:t>
      </w:r>
      <w:r w:rsidRPr="001F3729">
        <w:rPr>
          <w:color w:val="C00000"/>
          <w:lang w:eastAsia="ko-KR"/>
        </w:rPr>
        <w:t>Z.16.0 revision parameter</w:t>
      </w:r>
      <w:r w:rsidRPr="001F3729">
        <w:rPr>
          <w:rFonts w:hint="eastAsia"/>
          <w:color w:val="C00000"/>
          <w:lang w:eastAsia="ko-KR"/>
        </w:rPr>
        <w:t>와</w:t>
      </w:r>
      <w:r w:rsidRPr="001F3729">
        <w:rPr>
          <w:rFonts w:hint="eastAsia"/>
          <w:color w:val="C00000"/>
          <w:lang w:eastAsia="ko-KR"/>
        </w:rPr>
        <w:t xml:space="preserve"> </w:t>
      </w:r>
      <w:r w:rsidRPr="001F3729">
        <w:rPr>
          <w:color w:val="C00000"/>
          <w:lang w:eastAsia="ko-KR"/>
        </w:rPr>
        <w:t xml:space="preserve">RE </w:t>
      </w:r>
      <w:r w:rsidRPr="001F3729">
        <w:rPr>
          <w:rFonts w:hint="eastAsia"/>
          <w:color w:val="C00000"/>
          <w:lang w:eastAsia="ko-KR"/>
        </w:rPr>
        <w:t>자신의</w:t>
      </w:r>
      <w:r w:rsidRPr="001F3729">
        <w:rPr>
          <w:rFonts w:hint="eastAsia"/>
          <w:color w:val="C00000"/>
          <w:lang w:eastAsia="ko-KR"/>
        </w:rPr>
        <w:t xml:space="preserve"> </w:t>
      </w:r>
      <w:r w:rsidRPr="001F3729">
        <w:rPr>
          <w:color w:val="C00000"/>
          <w:lang w:eastAsia="ko-KR"/>
        </w:rPr>
        <w:t>Z.16.0 revision parameter</w:t>
      </w:r>
      <w:r w:rsidRPr="001F3729">
        <w:rPr>
          <w:rFonts w:hint="eastAsia"/>
          <w:color w:val="C00000"/>
          <w:lang w:eastAsia="ko-KR"/>
        </w:rPr>
        <w:t>가</w:t>
      </w:r>
      <w:r w:rsidRPr="001F3729">
        <w:rPr>
          <w:rFonts w:hint="eastAsia"/>
          <w:color w:val="C00000"/>
          <w:lang w:eastAsia="ko-KR"/>
        </w:rPr>
        <w:t xml:space="preserve"> </w:t>
      </w:r>
      <w:r w:rsidRPr="001F3729">
        <w:rPr>
          <w:rFonts w:hint="eastAsia"/>
          <w:color w:val="C00000"/>
          <w:lang w:eastAsia="ko-KR"/>
        </w:rPr>
        <w:t>다르면</w:t>
      </w:r>
      <w:r w:rsidRPr="001F3729">
        <w:rPr>
          <w:rFonts w:hint="eastAsia"/>
          <w:color w:val="C00000"/>
          <w:lang w:eastAsia="ko-KR"/>
        </w:rPr>
        <w:t xml:space="preserve"> </w:t>
      </w:r>
      <w:r w:rsidRPr="001F3729">
        <w:rPr>
          <w:rFonts w:hint="eastAsia"/>
          <w:color w:val="C00000"/>
          <w:lang w:eastAsia="ko-KR"/>
        </w:rPr>
        <w:t>어떻게</w:t>
      </w:r>
      <w:r w:rsidRPr="001F3729">
        <w:rPr>
          <w:rFonts w:hint="eastAsia"/>
          <w:color w:val="C00000"/>
          <w:lang w:eastAsia="ko-KR"/>
        </w:rPr>
        <w:t xml:space="preserve"> </w:t>
      </w:r>
      <w:r w:rsidRPr="001F3729">
        <w:rPr>
          <w:rFonts w:hint="eastAsia"/>
          <w:color w:val="C00000"/>
          <w:lang w:eastAsia="ko-KR"/>
        </w:rPr>
        <w:t>해야</w:t>
      </w:r>
      <w:r w:rsidRPr="001F3729">
        <w:rPr>
          <w:rFonts w:hint="eastAsia"/>
          <w:color w:val="C00000"/>
          <w:lang w:eastAsia="ko-KR"/>
        </w:rPr>
        <w:t xml:space="preserve"> </w:t>
      </w:r>
      <w:r w:rsidRPr="001F3729">
        <w:rPr>
          <w:rFonts w:hint="eastAsia"/>
          <w:color w:val="C00000"/>
          <w:lang w:eastAsia="ko-KR"/>
        </w:rPr>
        <w:t>하는가</w:t>
      </w:r>
      <w:r>
        <w:rPr>
          <w:rFonts w:hint="eastAsia"/>
          <w:lang w:eastAsia="ko-KR"/>
        </w:rPr>
        <w:t>?</w:t>
      </w:r>
    </w:p>
    <w:p w:rsidR="001535E9" w:rsidRDefault="004D432F" w:rsidP="00B61200">
      <w:pPr>
        <w:rPr>
          <w:lang w:eastAsia="ko-KR"/>
        </w:rPr>
      </w:pPr>
      <w:r>
        <w:rPr>
          <w:rFonts w:hint="eastAsia"/>
          <w:lang w:eastAsia="ko-KR"/>
        </w:rPr>
        <w:t xml:space="preserve">-. </w:t>
      </w:r>
      <w:r>
        <w:rPr>
          <w:lang w:eastAsia="ko-KR"/>
        </w:rPr>
        <w:t>RE state C+</w:t>
      </w:r>
      <w:r>
        <w:rPr>
          <w:rFonts w:hint="eastAsia"/>
          <w:lang w:eastAsia="ko-KR"/>
        </w:rPr>
        <w:t>의</w:t>
      </w:r>
      <w:r>
        <w:rPr>
          <w:rFonts w:hint="eastAsia"/>
          <w:lang w:eastAsia="ko-KR"/>
        </w:rPr>
        <w:t xml:space="preserve"> </w:t>
      </w:r>
      <w:r>
        <w:rPr>
          <w:rFonts w:hint="eastAsia"/>
          <w:lang w:eastAsia="ko-KR"/>
        </w:rPr>
        <w:t>목적은</w:t>
      </w:r>
      <w:r>
        <w:rPr>
          <w:rFonts w:hint="eastAsia"/>
          <w:lang w:eastAsia="ko-KR"/>
        </w:rPr>
        <w:t xml:space="preserve"> 4.8.1</w:t>
      </w:r>
      <w:r>
        <w:rPr>
          <w:rFonts w:hint="eastAsia"/>
          <w:lang w:eastAsia="ko-KR"/>
        </w:rPr>
        <w:t>절에</w:t>
      </w:r>
      <w:r>
        <w:rPr>
          <w:rFonts w:hint="eastAsia"/>
          <w:lang w:eastAsia="ko-KR"/>
        </w:rPr>
        <w:t xml:space="preserve"> </w:t>
      </w:r>
      <w:r>
        <w:rPr>
          <w:rFonts w:hint="eastAsia"/>
          <w:lang w:eastAsia="ko-KR"/>
        </w:rPr>
        <w:t>설명된</w:t>
      </w:r>
      <w:r>
        <w:rPr>
          <w:rFonts w:hint="eastAsia"/>
          <w:lang w:eastAsia="ko-KR"/>
        </w:rPr>
        <w:t xml:space="preserve"> </w:t>
      </w:r>
      <w:r>
        <w:rPr>
          <w:lang w:eastAsia="ko-KR"/>
        </w:rPr>
        <w:t xml:space="preserve">uplink CPRI timing </w:t>
      </w:r>
      <w:r>
        <w:rPr>
          <w:rFonts w:hint="eastAsia"/>
          <w:lang w:eastAsia="ko-KR"/>
        </w:rPr>
        <w:t>향상</w:t>
      </w:r>
      <w:r>
        <w:rPr>
          <w:rFonts w:hint="eastAsia"/>
          <w:lang w:eastAsia="ko-KR"/>
        </w:rPr>
        <w:t>(</w:t>
      </w:r>
      <w:r>
        <w:rPr>
          <w:lang w:eastAsia="ko-KR"/>
        </w:rPr>
        <w:t>T-advance procedure)</w:t>
      </w:r>
      <w:r>
        <w:rPr>
          <w:rFonts w:hint="eastAsia"/>
          <w:lang w:eastAsia="ko-KR"/>
        </w:rPr>
        <w:t>을</w:t>
      </w:r>
      <w:r>
        <w:rPr>
          <w:rFonts w:hint="eastAsia"/>
          <w:lang w:eastAsia="ko-KR"/>
        </w:rPr>
        <w:t xml:space="preserve"> </w:t>
      </w:r>
      <w:r>
        <w:rPr>
          <w:rFonts w:hint="eastAsia"/>
          <w:lang w:eastAsia="ko-KR"/>
        </w:rPr>
        <w:t>수행하는</w:t>
      </w:r>
      <w:r>
        <w:rPr>
          <w:rFonts w:hint="eastAsia"/>
          <w:lang w:eastAsia="ko-KR"/>
        </w:rPr>
        <w:t xml:space="preserve"> </w:t>
      </w:r>
      <w:r>
        <w:rPr>
          <w:rFonts w:hint="eastAsia"/>
          <w:lang w:eastAsia="ko-KR"/>
        </w:rPr>
        <w:t>것이다</w:t>
      </w:r>
      <w:r>
        <w:rPr>
          <w:rFonts w:hint="eastAsia"/>
          <w:lang w:eastAsia="ko-KR"/>
        </w:rPr>
        <w:t>.</w:t>
      </w:r>
      <w:r w:rsidR="00B82003">
        <w:rPr>
          <w:lang w:eastAsia="ko-KR"/>
        </w:rPr>
        <w:t xml:space="preserve"> </w:t>
      </w:r>
      <w:r w:rsidR="00B82003">
        <w:rPr>
          <w:rFonts w:hint="eastAsia"/>
          <w:lang w:eastAsia="ko-KR"/>
        </w:rPr>
        <w:t>RE</w:t>
      </w:r>
      <w:r w:rsidR="00B82003">
        <w:rPr>
          <w:rFonts w:hint="eastAsia"/>
          <w:lang w:eastAsia="ko-KR"/>
        </w:rPr>
        <w:t>는</w:t>
      </w:r>
      <w:r w:rsidR="00B82003">
        <w:rPr>
          <w:rFonts w:hint="eastAsia"/>
          <w:lang w:eastAsia="ko-KR"/>
        </w:rPr>
        <w:t xml:space="preserve"> </w:t>
      </w:r>
      <w:r w:rsidR="00B82003" w:rsidRPr="00C439DC">
        <w:rPr>
          <w:color w:val="0000FF"/>
          <w:lang w:eastAsia="ko-KR"/>
        </w:rPr>
        <w:t>REC</w:t>
      </w:r>
      <w:r w:rsidR="00B82003" w:rsidRPr="00C439DC">
        <w:rPr>
          <w:rFonts w:hint="eastAsia"/>
          <w:color w:val="0000FF"/>
          <w:lang w:eastAsia="ko-KR"/>
        </w:rPr>
        <w:t>로부터</w:t>
      </w:r>
      <w:r w:rsidR="00B82003" w:rsidRPr="00C439DC">
        <w:rPr>
          <w:rFonts w:hint="eastAsia"/>
          <w:color w:val="0000FF"/>
          <w:lang w:eastAsia="ko-KR"/>
        </w:rPr>
        <w:t xml:space="preserve"> 0</w:t>
      </w:r>
      <w:r w:rsidR="00B82003" w:rsidRPr="00C439DC">
        <w:rPr>
          <w:rFonts w:hint="eastAsia"/>
          <w:color w:val="0000FF"/>
          <w:lang w:eastAsia="ko-KR"/>
        </w:rPr>
        <w:t>이</w:t>
      </w:r>
      <w:r w:rsidR="00B82003" w:rsidRPr="00C439DC">
        <w:rPr>
          <w:rFonts w:hint="eastAsia"/>
          <w:color w:val="0000FF"/>
          <w:lang w:eastAsia="ko-KR"/>
        </w:rPr>
        <w:t xml:space="preserve"> </w:t>
      </w:r>
      <w:r w:rsidR="00B82003" w:rsidRPr="00C439DC">
        <w:rPr>
          <w:rFonts w:hint="eastAsia"/>
          <w:color w:val="0000FF"/>
          <w:lang w:eastAsia="ko-KR"/>
        </w:rPr>
        <w:t>아닌</w:t>
      </w:r>
      <w:r w:rsidR="00B82003" w:rsidRPr="00C439DC">
        <w:rPr>
          <w:rFonts w:hint="eastAsia"/>
          <w:color w:val="0000FF"/>
          <w:lang w:eastAsia="ko-KR"/>
        </w:rPr>
        <w:t xml:space="preserve"> </w:t>
      </w:r>
      <w:r w:rsidR="00B82003" w:rsidRPr="00C439DC">
        <w:rPr>
          <w:color w:val="0000FF"/>
          <w:lang w:eastAsia="ko-KR"/>
        </w:rPr>
        <w:t xml:space="preserve">T-advance </w:t>
      </w:r>
      <w:r w:rsidR="00B82003" w:rsidRPr="00C439DC">
        <w:rPr>
          <w:rFonts w:hint="eastAsia"/>
          <w:color w:val="0000FF"/>
          <w:lang w:eastAsia="ko-KR"/>
        </w:rPr>
        <w:t>값이</w:t>
      </w:r>
      <w:r w:rsidR="00B82003" w:rsidRPr="00C439DC">
        <w:rPr>
          <w:rFonts w:hint="eastAsia"/>
          <w:color w:val="0000FF"/>
          <w:lang w:eastAsia="ko-KR"/>
        </w:rPr>
        <w:t xml:space="preserve"> </w:t>
      </w:r>
      <w:r w:rsidR="00B82003" w:rsidRPr="00C439DC">
        <w:rPr>
          <w:rFonts w:hint="eastAsia"/>
          <w:color w:val="0000FF"/>
          <w:lang w:eastAsia="ko-KR"/>
        </w:rPr>
        <w:t>수신될</w:t>
      </w:r>
      <w:r w:rsidR="00B82003" w:rsidRPr="00C439DC">
        <w:rPr>
          <w:rFonts w:hint="eastAsia"/>
          <w:color w:val="0000FF"/>
          <w:lang w:eastAsia="ko-KR"/>
        </w:rPr>
        <w:t xml:space="preserve"> </w:t>
      </w:r>
      <w:r w:rsidR="00B82003" w:rsidRPr="00C439DC">
        <w:rPr>
          <w:rFonts w:hint="eastAsia"/>
          <w:color w:val="0000FF"/>
          <w:lang w:eastAsia="ko-KR"/>
        </w:rPr>
        <w:t>때까지</w:t>
      </w:r>
      <w:r w:rsidR="00B82003" w:rsidRPr="00C439DC">
        <w:rPr>
          <w:rFonts w:hint="eastAsia"/>
          <w:color w:val="0000FF"/>
          <w:lang w:eastAsia="ko-KR"/>
        </w:rPr>
        <w:t xml:space="preserve"> state C+</w:t>
      </w:r>
      <w:r w:rsidR="00B82003" w:rsidRPr="00C439DC">
        <w:rPr>
          <w:rFonts w:hint="eastAsia"/>
          <w:color w:val="0000FF"/>
          <w:lang w:eastAsia="ko-KR"/>
        </w:rPr>
        <w:t>에서</w:t>
      </w:r>
      <w:r w:rsidR="00B82003" w:rsidRPr="00C439DC">
        <w:rPr>
          <w:rFonts w:hint="eastAsia"/>
          <w:color w:val="0000FF"/>
          <w:lang w:eastAsia="ko-KR"/>
        </w:rPr>
        <w:t xml:space="preserve"> </w:t>
      </w:r>
      <w:r w:rsidR="00B82003" w:rsidRPr="00C439DC">
        <w:rPr>
          <w:rFonts w:hint="eastAsia"/>
          <w:color w:val="0000FF"/>
          <w:lang w:eastAsia="ko-KR"/>
        </w:rPr>
        <w:t>대기한다</w:t>
      </w:r>
      <w:r w:rsidR="00B82003" w:rsidRPr="00C439DC">
        <w:rPr>
          <w:rFonts w:hint="eastAsia"/>
          <w:color w:val="0000FF"/>
          <w:lang w:eastAsia="ko-KR"/>
        </w:rPr>
        <w:t>.</w:t>
      </w:r>
      <w:r w:rsidR="00593AC7" w:rsidRPr="00C439DC">
        <w:rPr>
          <w:color w:val="0000FF"/>
          <w:lang w:eastAsia="ko-KR"/>
        </w:rPr>
        <w:t xml:space="preserve"> 0</w:t>
      </w:r>
      <w:r w:rsidR="00593AC7" w:rsidRPr="00C439DC">
        <w:rPr>
          <w:rFonts w:hint="eastAsia"/>
          <w:color w:val="0000FF"/>
          <w:lang w:eastAsia="ko-KR"/>
        </w:rPr>
        <w:t>이</w:t>
      </w:r>
      <w:r w:rsidR="00593AC7" w:rsidRPr="00C439DC">
        <w:rPr>
          <w:rFonts w:hint="eastAsia"/>
          <w:color w:val="0000FF"/>
          <w:lang w:eastAsia="ko-KR"/>
        </w:rPr>
        <w:t xml:space="preserve"> </w:t>
      </w:r>
      <w:r w:rsidR="00593AC7" w:rsidRPr="00C439DC">
        <w:rPr>
          <w:rFonts w:hint="eastAsia"/>
          <w:color w:val="0000FF"/>
          <w:lang w:eastAsia="ko-KR"/>
        </w:rPr>
        <w:t>아닌</w:t>
      </w:r>
      <w:r w:rsidR="00593AC7" w:rsidRPr="00C439DC">
        <w:rPr>
          <w:rFonts w:hint="eastAsia"/>
          <w:color w:val="0000FF"/>
          <w:lang w:eastAsia="ko-KR"/>
        </w:rPr>
        <w:t xml:space="preserve"> </w:t>
      </w:r>
      <w:r w:rsidR="00593AC7" w:rsidRPr="00C439DC">
        <w:rPr>
          <w:color w:val="0000FF"/>
          <w:lang w:eastAsia="ko-KR"/>
        </w:rPr>
        <w:t xml:space="preserve">T-advance </w:t>
      </w:r>
      <w:r w:rsidR="00593AC7" w:rsidRPr="00C439DC">
        <w:rPr>
          <w:rFonts w:hint="eastAsia"/>
          <w:color w:val="0000FF"/>
          <w:lang w:eastAsia="ko-KR"/>
        </w:rPr>
        <w:t>값이</w:t>
      </w:r>
      <w:r w:rsidR="00593AC7" w:rsidRPr="00C439DC">
        <w:rPr>
          <w:rFonts w:hint="eastAsia"/>
          <w:color w:val="0000FF"/>
          <w:lang w:eastAsia="ko-KR"/>
        </w:rPr>
        <w:t xml:space="preserve"> </w:t>
      </w:r>
      <w:r w:rsidR="00593AC7" w:rsidRPr="00C439DC">
        <w:rPr>
          <w:rFonts w:hint="eastAsia"/>
          <w:color w:val="0000FF"/>
          <w:lang w:eastAsia="ko-KR"/>
        </w:rPr>
        <w:t>수신되면</w:t>
      </w:r>
      <w:r w:rsidR="00593AC7" w:rsidRPr="00C439DC">
        <w:rPr>
          <w:rFonts w:hint="eastAsia"/>
          <w:color w:val="0000FF"/>
          <w:lang w:eastAsia="ko-KR"/>
        </w:rPr>
        <w:t xml:space="preserve">, </w:t>
      </w:r>
      <w:r w:rsidR="00593AC7" w:rsidRPr="00C439DC">
        <w:rPr>
          <w:color w:val="0000FF"/>
          <w:lang w:eastAsia="ko-KR"/>
        </w:rPr>
        <w:t>T-advance acknowledge bit</w:t>
      </w:r>
      <w:r w:rsidR="00593AC7" w:rsidRPr="00C439DC">
        <w:rPr>
          <w:rFonts w:hint="eastAsia"/>
          <w:color w:val="0000FF"/>
          <w:lang w:eastAsia="ko-KR"/>
        </w:rPr>
        <w:t>는</w:t>
      </w:r>
      <w:r w:rsidR="00593AC7" w:rsidRPr="00C439DC">
        <w:rPr>
          <w:rFonts w:hint="eastAsia"/>
          <w:color w:val="0000FF"/>
          <w:lang w:eastAsia="ko-KR"/>
        </w:rPr>
        <w:t xml:space="preserve"> 1</w:t>
      </w:r>
      <w:r w:rsidR="00593AC7" w:rsidRPr="00C439DC">
        <w:rPr>
          <w:rFonts w:hint="eastAsia"/>
          <w:color w:val="0000FF"/>
          <w:lang w:eastAsia="ko-KR"/>
        </w:rPr>
        <w:t>로</w:t>
      </w:r>
      <w:r w:rsidR="00593AC7" w:rsidRPr="00C439DC">
        <w:rPr>
          <w:rFonts w:hint="eastAsia"/>
          <w:color w:val="0000FF"/>
          <w:lang w:eastAsia="ko-KR"/>
        </w:rPr>
        <w:t xml:space="preserve"> </w:t>
      </w:r>
      <w:r w:rsidR="00593AC7" w:rsidRPr="00C439DC">
        <w:rPr>
          <w:rFonts w:hint="eastAsia"/>
          <w:color w:val="0000FF"/>
          <w:lang w:eastAsia="ko-KR"/>
        </w:rPr>
        <w:t>설정</w:t>
      </w:r>
      <w:r w:rsidR="00593AC7">
        <w:rPr>
          <w:rFonts w:hint="eastAsia"/>
          <w:lang w:eastAsia="ko-KR"/>
        </w:rPr>
        <w:t>되고</w:t>
      </w:r>
      <w:r w:rsidR="00593AC7">
        <w:rPr>
          <w:rFonts w:hint="eastAsia"/>
          <w:lang w:eastAsia="ko-KR"/>
        </w:rPr>
        <w:t xml:space="preserve">, </w:t>
      </w:r>
      <w:r w:rsidR="00593AC7">
        <w:rPr>
          <w:lang w:eastAsia="ko-KR"/>
        </w:rPr>
        <w:t>stae D</w:t>
      </w:r>
      <w:r w:rsidR="00593AC7">
        <w:rPr>
          <w:rFonts w:hint="eastAsia"/>
          <w:lang w:eastAsia="ko-KR"/>
        </w:rPr>
        <w:t>로의</w:t>
      </w:r>
      <w:r w:rsidR="00593AC7">
        <w:rPr>
          <w:rFonts w:hint="eastAsia"/>
          <w:lang w:eastAsia="ko-KR"/>
        </w:rPr>
        <w:t xml:space="preserve"> </w:t>
      </w:r>
      <w:r w:rsidR="00593AC7">
        <w:rPr>
          <w:lang w:eastAsia="ko-KR"/>
        </w:rPr>
        <w:t>transition</w:t>
      </w:r>
      <w:r w:rsidR="00593AC7">
        <w:rPr>
          <w:rFonts w:hint="eastAsia"/>
          <w:lang w:eastAsia="ko-KR"/>
        </w:rPr>
        <w:t xml:space="preserve"> 17</w:t>
      </w:r>
      <w:r w:rsidR="00593AC7">
        <w:rPr>
          <w:rFonts w:hint="eastAsia"/>
          <w:lang w:eastAsia="ko-KR"/>
        </w:rPr>
        <w:t>이</w:t>
      </w:r>
      <w:r w:rsidR="00593AC7">
        <w:rPr>
          <w:rFonts w:hint="eastAsia"/>
          <w:lang w:eastAsia="ko-KR"/>
        </w:rPr>
        <w:t xml:space="preserve"> </w:t>
      </w:r>
      <w:r w:rsidR="00593AC7">
        <w:rPr>
          <w:rFonts w:hint="eastAsia"/>
          <w:lang w:eastAsia="ko-KR"/>
        </w:rPr>
        <w:t>수행된다</w:t>
      </w:r>
      <w:r w:rsidR="00593AC7">
        <w:rPr>
          <w:rFonts w:hint="eastAsia"/>
          <w:lang w:eastAsia="ko-KR"/>
        </w:rPr>
        <w:t>.</w:t>
      </w:r>
    </w:p>
    <w:p w:rsidR="001535E9" w:rsidRDefault="005F7F3A" w:rsidP="00B61200">
      <w:pPr>
        <w:rPr>
          <w:lang w:eastAsia="ko-KR"/>
        </w:rPr>
      </w:pPr>
      <w:r>
        <w:rPr>
          <w:rFonts w:hint="eastAsia"/>
          <w:lang w:eastAsia="ko-KR"/>
        </w:rPr>
        <w:t xml:space="preserve">-. </w:t>
      </w:r>
      <w:r>
        <w:rPr>
          <w:lang w:eastAsia="ko-KR"/>
        </w:rPr>
        <w:t>RE transition 1</w:t>
      </w:r>
      <w:r>
        <w:rPr>
          <w:rFonts w:hint="eastAsia"/>
          <w:lang w:eastAsia="ko-KR"/>
        </w:rPr>
        <w:t>에</w:t>
      </w:r>
      <w:r>
        <w:rPr>
          <w:rFonts w:hint="eastAsia"/>
          <w:lang w:eastAsia="ko-KR"/>
        </w:rPr>
        <w:t xml:space="preserve"> </w:t>
      </w:r>
      <w:r>
        <w:rPr>
          <w:lang w:eastAsia="ko-KR"/>
        </w:rPr>
        <w:t xml:space="preserve">RE </w:t>
      </w:r>
      <w:r>
        <w:rPr>
          <w:rFonts w:hint="eastAsia"/>
          <w:lang w:eastAsia="ko-KR"/>
        </w:rPr>
        <w:t xml:space="preserve">CPRI </w:t>
      </w:r>
      <w:r>
        <w:rPr>
          <w:rFonts w:hint="eastAsia"/>
          <w:lang w:eastAsia="ko-KR"/>
        </w:rPr>
        <w:t>포트가</w:t>
      </w:r>
      <w:r>
        <w:rPr>
          <w:rFonts w:hint="eastAsia"/>
          <w:lang w:eastAsia="ko-KR"/>
        </w:rPr>
        <w:t xml:space="preserve"> </w:t>
      </w:r>
      <w:r>
        <w:rPr>
          <w:lang w:eastAsia="ko-KR"/>
        </w:rPr>
        <w:t xml:space="preserve">CPRI </w:t>
      </w:r>
      <w:r>
        <w:rPr>
          <w:rFonts w:hint="eastAsia"/>
          <w:lang w:eastAsia="ko-KR"/>
        </w:rPr>
        <w:t>링크를</w:t>
      </w:r>
      <w:r>
        <w:rPr>
          <w:rFonts w:hint="eastAsia"/>
          <w:lang w:eastAsia="ko-KR"/>
        </w:rPr>
        <w:t xml:space="preserve"> </w:t>
      </w:r>
      <w:r>
        <w:rPr>
          <w:rFonts w:hint="eastAsia"/>
          <w:lang w:eastAsia="ko-KR"/>
        </w:rPr>
        <w:t>수신할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있게</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특별한</w:t>
      </w:r>
      <w:r>
        <w:rPr>
          <w:rFonts w:hint="eastAsia"/>
          <w:lang w:eastAsia="ko-KR"/>
        </w:rPr>
        <w:t xml:space="preserve"> </w:t>
      </w:r>
      <w:r>
        <w:rPr>
          <w:rFonts w:hint="eastAsia"/>
          <w:lang w:eastAsia="ko-KR"/>
        </w:rPr>
        <w:t>프로시져가</w:t>
      </w:r>
      <w:r>
        <w:rPr>
          <w:rFonts w:hint="eastAsia"/>
          <w:lang w:eastAsia="ko-KR"/>
        </w:rPr>
        <w:t xml:space="preserve"> </w:t>
      </w:r>
      <w:r>
        <w:rPr>
          <w:rFonts w:hint="eastAsia"/>
          <w:lang w:eastAsia="ko-KR"/>
        </w:rPr>
        <w:t>있는가</w:t>
      </w:r>
      <w:r>
        <w:rPr>
          <w:rFonts w:hint="eastAsia"/>
          <w:lang w:eastAsia="ko-KR"/>
        </w:rPr>
        <w:t xml:space="preserve">? </w:t>
      </w:r>
      <w:r>
        <w:rPr>
          <w:rFonts w:hint="eastAsia"/>
          <w:lang w:eastAsia="ko-KR"/>
        </w:rPr>
        <w:t>없을</w:t>
      </w:r>
      <w:r>
        <w:rPr>
          <w:rFonts w:hint="eastAsia"/>
          <w:lang w:eastAsia="ko-KR"/>
        </w:rPr>
        <w:t xml:space="preserve"> </w:t>
      </w:r>
      <w:r>
        <w:rPr>
          <w:rFonts w:hint="eastAsia"/>
          <w:lang w:eastAsia="ko-KR"/>
        </w:rPr>
        <w:t>것</w:t>
      </w:r>
      <w:r>
        <w:rPr>
          <w:rFonts w:hint="eastAsia"/>
          <w:lang w:eastAsia="ko-KR"/>
        </w:rPr>
        <w:t xml:space="preserve"> </w:t>
      </w:r>
      <w:r>
        <w:rPr>
          <w:rFonts w:hint="eastAsia"/>
          <w:lang w:eastAsia="ko-KR"/>
        </w:rPr>
        <w:t>같지만</w:t>
      </w:r>
      <w:r>
        <w:rPr>
          <w:rFonts w:hint="eastAsia"/>
          <w:lang w:eastAsia="ko-KR"/>
        </w:rPr>
        <w:t xml:space="preserve"> </w:t>
      </w:r>
      <w:r>
        <w:rPr>
          <w:rFonts w:hint="eastAsia"/>
          <w:lang w:eastAsia="ko-KR"/>
        </w:rPr>
        <w:t>주의</w:t>
      </w:r>
      <w:r>
        <w:rPr>
          <w:rFonts w:hint="eastAsia"/>
          <w:lang w:eastAsia="ko-KR"/>
        </w:rPr>
        <w:t>.</w:t>
      </w:r>
    </w:p>
    <w:p w:rsidR="00B82003" w:rsidRDefault="002A5020" w:rsidP="00B61200">
      <w:pPr>
        <w:rPr>
          <w:lang w:eastAsia="ko-KR"/>
        </w:rPr>
      </w:pPr>
      <w:r>
        <w:rPr>
          <w:rFonts w:hint="eastAsia"/>
          <w:lang w:eastAsia="ko-KR"/>
        </w:rPr>
        <w:t>-. RE transition 4</w:t>
      </w:r>
      <w:r>
        <w:rPr>
          <w:rFonts w:hint="eastAsia"/>
          <w:lang w:eastAsia="ko-KR"/>
        </w:rPr>
        <w:t>에서</w:t>
      </w:r>
      <w:r>
        <w:rPr>
          <w:rFonts w:hint="eastAsia"/>
          <w:lang w:eastAsia="ko-KR"/>
        </w:rPr>
        <w:t xml:space="preserve"> </w:t>
      </w:r>
      <w:r>
        <w:rPr>
          <w:rFonts w:hint="eastAsia"/>
          <w:lang w:eastAsia="ko-KR"/>
        </w:rPr>
        <w:t>수신된</w:t>
      </w:r>
      <w:r>
        <w:rPr>
          <w:rFonts w:hint="eastAsia"/>
          <w:lang w:eastAsia="ko-KR"/>
        </w:rPr>
        <w:t xml:space="preserve"> </w:t>
      </w:r>
      <w:r>
        <w:rPr>
          <w:lang w:eastAsia="ko-KR"/>
        </w:rPr>
        <w:t>Z.80.0 O&amp;M address parameter</w:t>
      </w:r>
      <w:r>
        <w:rPr>
          <w:rFonts w:hint="eastAsia"/>
          <w:lang w:eastAsia="ko-KR"/>
        </w:rPr>
        <w:t>는</w:t>
      </w:r>
      <w:r>
        <w:rPr>
          <w:rFonts w:hint="eastAsia"/>
          <w:lang w:eastAsia="ko-KR"/>
        </w:rPr>
        <w:t xml:space="preserve"> </w:t>
      </w:r>
      <w:r w:rsidRPr="002A5020">
        <w:rPr>
          <w:rFonts w:hint="eastAsia"/>
          <w:color w:val="0000FF"/>
          <w:lang w:eastAsia="ko-KR"/>
        </w:rPr>
        <w:t>1</w:t>
      </w:r>
      <w:r w:rsidRPr="002A5020">
        <w:rPr>
          <w:rFonts w:hint="eastAsia"/>
          <w:color w:val="0000FF"/>
          <w:lang w:eastAsia="ko-KR"/>
        </w:rPr>
        <w:t>부터</w:t>
      </w:r>
      <w:r w:rsidRPr="002A5020">
        <w:rPr>
          <w:rFonts w:hint="eastAsia"/>
          <w:color w:val="0000FF"/>
          <w:lang w:eastAsia="ko-KR"/>
        </w:rPr>
        <w:t xml:space="preserve"> 63 </w:t>
      </w:r>
      <w:r w:rsidRPr="002A5020">
        <w:rPr>
          <w:rFonts w:hint="eastAsia"/>
          <w:color w:val="0000FF"/>
          <w:lang w:eastAsia="ko-KR"/>
        </w:rPr>
        <w:t>사이의</w:t>
      </w:r>
      <w:r w:rsidRPr="002A5020">
        <w:rPr>
          <w:rFonts w:hint="eastAsia"/>
          <w:color w:val="0000FF"/>
          <w:lang w:eastAsia="ko-KR"/>
        </w:rPr>
        <w:t xml:space="preserve"> </w:t>
      </w:r>
      <w:r w:rsidRPr="002A5020">
        <w:rPr>
          <w:rFonts w:hint="eastAsia"/>
          <w:color w:val="0000FF"/>
          <w:lang w:eastAsia="ko-KR"/>
        </w:rPr>
        <w:t>값</w:t>
      </w:r>
      <w:r>
        <w:rPr>
          <w:rFonts w:hint="eastAsia"/>
          <w:lang w:eastAsia="ko-KR"/>
        </w:rPr>
        <w:t>을</w:t>
      </w:r>
      <w:r>
        <w:rPr>
          <w:rFonts w:hint="eastAsia"/>
          <w:lang w:eastAsia="ko-KR"/>
        </w:rPr>
        <w:t xml:space="preserve"> </w:t>
      </w:r>
      <w:r>
        <w:rPr>
          <w:rFonts w:hint="eastAsia"/>
          <w:lang w:eastAsia="ko-KR"/>
        </w:rPr>
        <w:t>가지며</w:t>
      </w:r>
      <w:r>
        <w:rPr>
          <w:rFonts w:hint="eastAsia"/>
          <w:lang w:eastAsia="ko-KR"/>
        </w:rPr>
        <w:t xml:space="preserve"> 2</w:t>
      </w:r>
      <w:r>
        <w:rPr>
          <w:rFonts w:hint="eastAsia"/>
          <w:lang w:eastAsia="ko-KR"/>
        </w:rPr>
        <w:t>개의</w:t>
      </w:r>
      <w:r>
        <w:rPr>
          <w:rFonts w:hint="eastAsia"/>
          <w:lang w:eastAsia="ko-KR"/>
        </w:rPr>
        <w:t xml:space="preserve"> </w:t>
      </w:r>
      <w:r>
        <w:rPr>
          <w:rFonts w:hint="eastAsia"/>
          <w:lang w:eastAsia="ko-KR"/>
        </w:rPr>
        <w:t>하이퍼</w:t>
      </w:r>
      <w:r>
        <w:rPr>
          <w:rFonts w:hint="eastAsia"/>
          <w:lang w:eastAsia="ko-KR"/>
        </w:rPr>
        <w:t xml:space="preserve"> </w:t>
      </w:r>
      <w:r>
        <w:rPr>
          <w:rFonts w:hint="eastAsia"/>
          <w:lang w:eastAsia="ko-KR"/>
        </w:rPr>
        <w:t>프레임에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안정적이다</w:t>
      </w:r>
      <w:r>
        <w:rPr>
          <w:rFonts w:hint="eastAsia"/>
          <w:lang w:eastAsia="ko-KR"/>
        </w:rPr>
        <w:t>.</w:t>
      </w:r>
      <w:r>
        <w:rPr>
          <w:lang w:eastAsia="ko-KR"/>
        </w:rPr>
        <w:t xml:space="preserve"> </w:t>
      </w:r>
      <w:r w:rsidRPr="002A5020">
        <w:rPr>
          <w:color w:val="0000FF"/>
          <w:lang w:eastAsia="ko-KR"/>
        </w:rPr>
        <w:t>RE</w:t>
      </w:r>
      <w:r w:rsidRPr="002A5020">
        <w:rPr>
          <w:rFonts w:hint="eastAsia"/>
          <w:color w:val="0000FF"/>
          <w:lang w:eastAsia="ko-KR"/>
        </w:rPr>
        <w:t>는</w:t>
      </w:r>
      <w:r w:rsidRPr="002A5020">
        <w:rPr>
          <w:rFonts w:hint="eastAsia"/>
          <w:color w:val="0000FF"/>
          <w:lang w:eastAsia="ko-KR"/>
        </w:rPr>
        <w:t xml:space="preserve"> </w:t>
      </w:r>
      <w:r w:rsidRPr="002A5020">
        <w:rPr>
          <w:rFonts w:hint="eastAsia"/>
          <w:color w:val="0000FF"/>
          <w:lang w:eastAsia="ko-KR"/>
        </w:rPr>
        <w:t>수신된</w:t>
      </w:r>
      <w:r w:rsidRPr="002A5020">
        <w:rPr>
          <w:rFonts w:hint="eastAsia"/>
          <w:color w:val="0000FF"/>
          <w:lang w:eastAsia="ko-KR"/>
        </w:rPr>
        <w:t xml:space="preserve"> </w:t>
      </w:r>
      <w:r w:rsidRPr="002A5020">
        <w:rPr>
          <w:color w:val="0000FF"/>
          <w:lang w:eastAsia="ko-KR"/>
        </w:rPr>
        <w:t>Z.80.0 O&amp;M address parameter</w:t>
      </w:r>
      <w:r w:rsidRPr="002A5020">
        <w:rPr>
          <w:rFonts w:hint="eastAsia"/>
          <w:color w:val="0000FF"/>
          <w:lang w:eastAsia="ko-KR"/>
        </w:rPr>
        <w:t>를</w:t>
      </w:r>
      <w:r w:rsidRPr="002A5020">
        <w:rPr>
          <w:rFonts w:hint="eastAsia"/>
          <w:color w:val="0000FF"/>
          <w:lang w:eastAsia="ko-KR"/>
        </w:rPr>
        <w:t xml:space="preserve"> </w:t>
      </w:r>
      <w:r w:rsidRPr="002A5020">
        <w:rPr>
          <w:color w:val="0000FF"/>
          <w:lang w:eastAsia="ko-KR"/>
        </w:rPr>
        <w:t>copy</w:t>
      </w:r>
      <w:r w:rsidRPr="002A5020">
        <w:rPr>
          <w:rFonts w:hint="eastAsia"/>
          <w:color w:val="0000FF"/>
          <w:lang w:eastAsia="ko-KR"/>
        </w:rPr>
        <w:t>해서</w:t>
      </w:r>
      <w:r w:rsidRPr="002A5020">
        <w:rPr>
          <w:rFonts w:hint="eastAsia"/>
          <w:color w:val="0000FF"/>
          <w:lang w:eastAsia="ko-KR"/>
        </w:rPr>
        <w:t xml:space="preserve"> </w:t>
      </w:r>
      <w:r w:rsidRPr="002A5020">
        <w:rPr>
          <w:color w:val="0000FF"/>
          <w:lang w:eastAsia="ko-KR"/>
        </w:rPr>
        <w:t>REC</w:t>
      </w:r>
      <w:r w:rsidRPr="002A5020">
        <w:rPr>
          <w:rFonts w:hint="eastAsia"/>
          <w:color w:val="0000FF"/>
          <w:lang w:eastAsia="ko-KR"/>
        </w:rPr>
        <w:t>로</w:t>
      </w:r>
      <w:r w:rsidRPr="002A5020">
        <w:rPr>
          <w:rFonts w:hint="eastAsia"/>
          <w:color w:val="0000FF"/>
          <w:lang w:eastAsia="ko-KR"/>
        </w:rPr>
        <w:t xml:space="preserve"> </w:t>
      </w:r>
      <w:r w:rsidRPr="002A5020">
        <w:rPr>
          <w:rFonts w:hint="eastAsia"/>
          <w:color w:val="0000FF"/>
          <w:lang w:eastAsia="ko-KR"/>
        </w:rPr>
        <w:t>전송한다</w:t>
      </w:r>
      <w:r>
        <w:rPr>
          <w:rFonts w:hint="eastAsia"/>
          <w:lang w:eastAsia="ko-KR"/>
        </w:rPr>
        <w:t>.</w:t>
      </w:r>
    </w:p>
    <w:p w:rsidR="00B82003" w:rsidRDefault="001766FD" w:rsidP="00B61200">
      <w:pPr>
        <w:rPr>
          <w:lang w:eastAsia="ko-KR"/>
        </w:rPr>
      </w:pPr>
      <w:r>
        <w:rPr>
          <w:rFonts w:hint="eastAsia"/>
          <w:lang w:eastAsia="ko-KR"/>
        </w:rPr>
        <w:t xml:space="preserve">-. </w:t>
      </w:r>
      <w:r>
        <w:rPr>
          <w:lang w:eastAsia="ko-KR"/>
        </w:rPr>
        <w:t>RE transition 17</w:t>
      </w:r>
      <w:r>
        <w:rPr>
          <w:rFonts w:hint="eastAsia"/>
          <w:lang w:eastAsia="ko-KR"/>
        </w:rPr>
        <w:t>은</w:t>
      </w:r>
      <w:r>
        <w:rPr>
          <w:rFonts w:hint="eastAsia"/>
          <w:lang w:eastAsia="ko-KR"/>
        </w:rPr>
        <w:t xml:space="preserve"> </w:t>
      </w:r>
      <w:r>
        <w:rPr>
          <w:rFonts w:hint="eastAsia"/>
          <w:lang w:eastAsia="ko-KR"/>
        </w:rPr>
        <w:t>수신된</w:t>
      </w:r>
      <w:r>
        <w:rPr>
          <w:rFonts w:hint="eastAsia"/>
          <w:lang w:eastAsia="ko-KR"/>
        </w:rPr>
        <w:t xml:space="preserve"> </w:t>
      </w:r>
      <w:r>
        <w:rPr>
          <w:lang w:eastAsia="ko-KR"/>
        </w:rPr>
        <w:t xml:space="preserve">T-advance </w:t>
      </w:r>
      <w:r>
        <w:rPr>
          <w:rFonts w:hint="eastAsia"/>
          <w:lang w:eastAsia="ko-KR"/>
        </w:rPr>
        <w:t>값이</w:t>
      </w:r>
      <w:r>
        <w:rPr>
          <w:rFonts w:hint="eastAsia"/>
          <w:lang w:eastAsia="ko-KR"/>
        </w:rPr>
        <w:t xml:space="preserve"> 0</w:t>
      </w:r>
      <w:r>
        <w:rPr>
          <w:rFonts w:hint="eastAsia"/>
          <w:lang w:eastAsia="ko-KR"/>
        </w:rPr>
        <w:t>과</w:t>
      </w:r>
      <w:r>
        <w:rPr>
          <w:rFonts w:hint="eastAsia"/>
          <w:lang w:eastAsia="ko-KR"/>
        </w:rPr>
        <w:t xml:space="preserve"> </w:t>
      </w:r>
      <w:r>
        <w:rPr>
          <w:rFonts w:hint="eastAsia"/>
          <w:lang w:eastAsia="ko-KR"/>
        </w:rPr>
        <w:t>같지</w:t>
      </w:r>
      <w:r>
        <w:rPr>
          <w:rFonts w:hint="eastAsia"/>
          <w:lang w:eastAsia="ko-KR"/>
        </w:rPr>
        <w:t xml:space="preserve"> </w:t>
      </w:r>
      <w:r>
        <w:rPr>
          <w:rFonts w:hint="eastAsia"/>
          <w:lang w:eastAsia="ko-KR"/>
        </w:rPr>
        <w:t>않을</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트리거</w:t>
      </w:r>
      <w:r>
        <w:rPr>
          <w:rFonts w:hint="eastAsia"/>
          <w:lang w:eastAsia="ko-KR"/>
        </w:rPr>
        <w:t xml:space="preserve"> </w:t>
      </w:r>
      <w:r>
        <w:rPr>
          <w:rFonts w:hint="eastAsia"/>
          <w:lang w:eastAsia="ko-KR"/>
        </w:rPr>
        <w:t>된다</w:t>
      </w:r>
      <w:r>
        <w:rPr>
          <w:rFonts w:hint="eastAsia"/>
          <w:lang w:eastAsia="ko-KR"/>
        </w:rPr>
        <w:t>.</w:t>
      </w:r>
    </w:p>
    <w:p w:rsidR="00B82003" w:rsidRDefault="00805C20" w:rsidP="00B61200">
      <w:pPr>
        <w:rPr>
          <w:lang w:eastAsia="ko-KR"/>
        </w:rPr>
      </w:pPr>
      <w:r>
        <w:rPr>
          <w:rFonts w:hint="eastAsia"/>
          <w:lang w:eastAsia="ko-KR"/>
        </w:rPr>
        <w:t>-</w:t>
      </w:r>
      <w:r>
        <w:rPr>
          <w:lang w:eastAsia="ko-KR"/>
        </w:rPr>
        <w:t>. CPRI frame</w:t>
      </w:r>
      <w:r>
        <w:rPr>
          <w:rFonts w:hint="eastAsia"/>
          <w:lang w:eastAsia="ko-KR"/>
        </w:rPr>
        <w:t>에서</w:t>
      </w:r>
      <w:r>
        <w:rPr>
          <w:rFonts w:hint="eastAsia"/>
          <w:lang w:eastAsia="ko-KR"/>
        </w:rPr>
        <w:t xml:space="preserve"> </w:t>
      </w:r>
      <w:r>
        <w:rPr>
          <w:lang w:eastAsia="ko-KR"/>
        </w:rPr>
        <w:t>Sub-channel 0-15</w:t>
      </w:r>
      <w:r>
        <w:rPr>
          <w:rFonts w:hint="eastAsia"/>
          <w:lang w:eastAsia="ko-KR"/>
        </w:rPr>
        <w:t>까지는</w:t>
      </w:r>
      <w:r>
        <w:rPr>
          <w:rFonts w:hint="eastAsia"/>
          <w:lang w:eastAsia="ko-KR"/>
        </w:rPr>
        <w:t xml:space="preserve"> </w:t>
      </w:r>
      <w:r>
        <w:rPr>
          <w:lang w:eastAsia="ko-KR"/>
        </w:rPr>
        <w:t>CPRI Standar</w:t>
      </w:r>
      <w:r>
        <w:rPr>
          <w:rFonts w:hint="eastAsia"/>
          <w:lang w:eastAsia="ko-KR"/>
        </w:rPr>
        <w:t>d</w:t>
      </w:r>
      <w:r>
        <w:rPr>
          <w:rFonts w:hint="eastAsia"/>
          <w:lang w:eastAsia="ko-KR"/>
        </w:rPr>
        <w:t>를</w:t>
      </w:r>
      <w:r>
        <w:rPr>
          <w:rFonts w:hint="eastAsia"/>
          <w:lang w:eastAsia="ko-KR"/>
        </w:rPr>
        <w:t xml:space="preserve"> </w:t>
      </w:r>
      <w:r>
        <w:rPr>
          <w:rFonts w:hint="eastAsia"/>
          <w:lang w:eastAsia="ko-KR"/>
        </w:rPr>
        <w:t>참조한다</w:t>
      </w:r>
      <w:r>
        <w:rPr>
          <w:rFonts w:hint="eastAsia"/>
          <w:lang w:eastAsia="ko-KR"/>
        </w:rPr>
        <w:t>.</w:t>
      </w:r>
      <w:r w:rsidR="008C08C4">
        <w:rPr>
          <w:lang w:eastAsia="ko-KR"/>
        </w:rPr>
        <w:t xml:space="preserve"> </w:t>
      </w:r>
      <w:r w:rsidR="008C08C4">
        <w:rPr>
          <w:rFonts w:hint="eastAsia"/>
          <w:lang w:eastAsia="ko-KR"/>
        </w:rPr>
        <w:t xml:space="preserve">Sub-channel 16 </w:t>
      </w:r>
      <w:r w:rsidR="008C08C4">
        <w:rPr>
          <w:lang w:eastAsia="ko-KR"/>
        </w:rPr>
        <w:t>–</w:t>
      </w:r>
      <w:r w:rsidR="008C08C4">
        <w:rPr>
          <w:rFonts w:hint="eastAsia"/>
          <w:lang w:eastAsia="ko-KR"/>
        </w:rPr>
        <w:t xml:space="preserve"> 63 </w:t>
      </w:r>
      <w:r w:rsidR="008C08C4">
        <w:rPr>
          <w:rFonts w:hint="eastAsia"/>
          <w:lang w:eastAsia="ko-KR"/>
        </w:rPr>
        <w:t>까지는</w:t>
      </w:r>
      <w:r w:rsidR="008C08C4">
        <w:rPr>
          <w:rFonts w:hint="eastAsia"/>
          <w:lang w:eastAsia="ko-KR"/>
        </w:rPr>
        <w:t xml:space="preserve"> EOC</w:t>
      </w:r>
      <w:r w:rsidR="008C08C4">
        <w:rPr>
          <w:rFonts w:hint="eastAsia"/>
          <w:lang w:eastAsia="ko-KR"/>
        </w:rPr>
        <w:t>에서</w:t>
      </w:r>
      <w:r w:rsidR="008C08C4">
        <w:rPr>
          <w:rFonts w:hint="eastAsia"/>
          <w:lang w:eastAsia="ko-KR"/>
        </w:rPr>
        <w:t xml:space="preserve"> </w:t>
      </w:r>
      <w:r w:rsidR="008C08C4">
        <w:rPr>
          <w:rFonts w:hint="eastAsia"/>
          <w:lang w:eastAsia="ko-KR"/>
        </w:rPr>
        <w:t>특정한</w:t>
      </w:r>
      <w:r w:rsidR="008C08C4">
        <w:rPr>
          <w:rFonts w:hint="eastAsia"/>
          <w:lang w:eastAsia="ko-KR"/>
        </w:rPr>
        <w:t xml:space="preserve"> </w:t>
      </w:r>
      <w:r w:rsidR="008C08C4">
        <w:rPr>
          <w:rFonts w:hint="eastAsia"/>
          <w:lang w:eastAsia="ko-KR"/>
        </w:rPr>
        <w:t>규격을</w:t>
      </w:r>
      <w:r w:rsidR="008C08C4">
        <w:rPr>
          <w:rFonts w:hint="eastAsia"/>
          <w:lang w:eastAsia="ko-KR"/>
        </w:rPr>
        <w:t xml:space="preserve"> </w:t>
      </w:r>
      <w:r w:rsidR="008C08C4">
        <w:rPr>
          <w:rFonts w:hint="eastAsia"/>
          <w:lang w:eastAsia="ko-KR"/>
        </w:rPr>
        <w:t>따른다</w:t>
      </w:r>
      <w:r w:rsidR="008C08C4">
        <w:rPr>
          <w:rFonts w:hint="eastAsia"/>
          <w:lang w:eastAsia="ko-KR"/>
        </w:rPr>
        <w:t>.</w:t>
      </w:r>
    </w:p>
    <w:p w:rsidR="00B82003" w:rsidRDefault="00295FF4" w:rsidP="00B61200">
      <w:pPr>
        <w:rPr>
          <w:lang w:eastAsia="ko-KR"/>
        </w:rPr>
      </w:pPr>
      <w:r>
        <w:rPr>
          <w:rFonts w:hint="eastAsia"/>
          <w:lang w:eastAsia="ko-KR"/>
        </w:rPr>
        <w:t xml:space="preserve">-. </w:t>
      </w:r>
      <w:r>
        <w:rPr>
          <w:rFonts w:hint="eastAsia"/>
          <w:lang w:eastAsia="ko-KR"/>
        </w:rPr>
        <w:t>원칙적으로</w:t>
      </w:r>
      <w:r>
        <w:rPr>
          <w:rFonts w:hint="eastAsia"/>
          <w:lang w:eastAsia="ko-KR"/>
        </w:rPr>
        <w:t xml:space="preserve"> </w:t>
      </w:r>
      <w:r>
        <w:rPr>
          <w:lang w:eastAsia="ko-KR"/>
        </w:rPr>
        <w:t xml:space="preserve">control word </w:t>
      </w:r>
      <w:r>
        <w:rPr>
          <w:rFonts w:hint="eastAsia"/>
          <w:lang w:eastAsia="ko-KR"/>
        </w:rPr>
        <w:t>영역은</w:t>
      </w:r>
      <w:r>
        <w:rPr>
          <w:rFonts w:hint="eastAsia"/>
          <w:lang w:eastAsia="ko-KR"/>
        </w:rPr>
        <w:t xml:space="preserve"> </w:t>
      </w:r>
      <w:r>
        <w:rPr>
          <w:rFonts w:hint="eastAsia"/>
          <w:lang w:eastAsia="ko-KR"/>
        </w:rPr>
        <w:t>크게</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개의</w:t>
      </w:r>
      <w:r>
        <w:rPr>
          <w:rFonts w:hint="eastAsia"/>
          <w:lang w:eastAsia="ko-KR"/>
        </w:rPr>
        <w:t xml:space="preserve"> </w:t>
      </w:r>
      <w:r>
        <w:rPr>
          <w:rFonts w:hint="eastAsia"/>
          <w:lang w:eastAsia="ko-KR"/>
        </w:rPr>
        <w:t>주요</w:t>
      </w:r>
      <w:r>
        <w:rPr>
          <w:rFonts w:hint="eastAsia"/>
          <w:lang w:eastAsia="ko-KR"/>
        </w:rPr>
        <w:t xml:space="preserve"> </w:t>
      </w:r>
      <w:r>
        <w:rPr>
          <w:rFonts w:hint="eastAsia"/>
          <w:lang w:eastAsia="ko-KR"/>
        </w:rPr>
        <w:t>부분으로</w:t>
      </w:r>
      <w:r>
        <w:rPr>
          <w:rFonts w:hint="eastAsia"/>
          <w:lang w:eastAsia="ko-KR"/>
        </w:rPr>
        <w:t xml:space="preserve"> </w:t>
      </w:r>
      <w:r>
        <w:rPr>
          <w:rFonts w:hint="eastAsia"/>
          <w:lang w:eastAsia="ko-KR"/>
        </w:rPr>
        <w:t>나눌</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 xml:space="preserve">. </w:t>
      </w:r>
      <w:r>
        <w:rPr>
          <w:rFonts w:hint="eastAsia"/>
          <w:lang w:eastAsia="ko-KR"/>
        </w:rPr>
        <w:t>하나는</w:t>
      </w:r>
      <w:r>
        <w:rPr>
          <w:rFonts w:hint="eastAsia"/>
          <w:lang w:eastAsia="ko-KR"/>
        </w:rPr>
        <w:t xml:space="preserve"> </w:t>
      </w:r>
      <w:r>
        <w:rPr>
          <w:lang w:eastAsia="ko-KR"/>
        </w:rPr>
        <w:t xml:space="preserve">antenna carrier(AxC) </w:t>
      </w:r>
      <w:r>
        <w:rPr>
          <w:rFonts w:hint="eastAsia"/>
          <w:lang w:eastAsia="ko-KR"/>
        </w:rPr>
        <w:t>부분이고</w:t>
      </w:r>
      <w:r>
        <w:rPr>
          <w:rFonts w:hint="eastAsia"/>
          <w:lang w:eastAsia="ko-KR"/>
        </w:rPr>
        <w:t xml:space="preserve"> </w:t>
      </w:r>
      <w:r>
        <w:rPr>
          <w:rFonts w:hint="eastAsia"/>
          <w:lang w:eastAsia="ko-KR"/>
        </w:rPr>
        <w:t>다른</w:t>
      </w:r>
      <w:r>
        <w:rPr>
          <w:rFonts w:hint="eastAsia"/>
          <w:lang w:eastAsia="ko-KR"/>
        </w:rPr>
        <w:t xml:space="preserve"> </w:t>
      </w:r>
      <w:r>
        <w:rPr>
          <w:rFonts w:hint="eastAsia"/>
          <w:lang w:eastAsia="ko-KR"/>
        </w:rPr>
        <w:t>하나는</w:t>
      </w:r>
      <w:r>
        <w:rPr>
          <w:rFonts w:hint="eastAsia"/>
          <w:lang w:eastAsia="ko-KR"/>
        </w:rPr>
        <w:t xml:space="preserve"> </w:t>
      </w:r>
      <w:r>
        <w:rPr>
          <w:lang w:eastAsia="ko-KR"/>
        </w:rPr>
        <w:t xml:space="preserve">O&amp;M </w:t>
      </w:r>
      <w:r>
        <w:rPr>
          <w:rFonts w:hint="eastAsia"/>
          <w:lang w:eastAsia="ko-KR"/>
        </w:rPr>
        <w:t>관련</w:t>
      </w:r>
      <w:r>
        <w:rPr>
          <w:rFonts w:hint="eastAsia"/>
          <w:lang w:eastAsia="ko-KR"/>
        </w:rPr>
        <w:t xml:space="preserve"> </w:t>
      </w:r>
      <w:r>
        <w:rPr>
          <w:rFonts w:hint="eastAsia"/>
          <w:lang w:eastAsia="ko-KR"/>
        </w:rPr>
        <w:t>부분이다</w:t>
      </w:r>
      <w:r>
        <w:rPr>
          <w:rFonts w:hint="eastAsia"/>
          <w:lang w:eastAsia="ko-KR"/>
        </w:rPr>
        <w:t>.</w:t>
      </w:r>
    </w:p>
    <w:p w:rsidR="00287776" w:rsidRDefault="00BB788D" w:rsidP="00B61200">
      <w:pPr>
        <w:rPr>
          <w:lang w:eastAsia="ko-KR"/>
        </w:rPr>
      </w:pPr>
      <w:r>
        <w:rPr>
          <w:rFonts w:hint="eastAsia"/>
          <w:lang w:eastAsia="ko-KR"/>
        </w:rPr>
        <w:t xml:space="preserve">-. </w:t>
      </w:r>
      <w:r>
        <w:rPr>
          <w:rFonts w:hint="eastAsia"/>
          <w:lang w:eastAsia="ko-KR"/>
        </w:rPr>
        <w:t>총</w:t>
      </w:r>
      <w:r>
        <w:rPr>
          <w:rFonts w:hint="eastAsia"/>
          <w:lang w:eastAsia="ko-KR"/>
        </w:rPr>
        <w:t xml:space="preserve"> 44</w:t>
      </w:r>
      <w:r>
        <w:rPr>
          <w:rFonts w:hint="eastAsia"/>
          <w:lang w:eastAsia="ko-KR"/>
        </w:rPr>
        <w:t>개의</w:t>
      </w:r>
      <w:r>
        <w:rPr>
          <w:rFonts w:hint="eastAsia"/>
          <w:lang w:eastAsia="ko-KR"/>
        </w:rPr>
        <w:t xml:space="preserve"> </w:t>
      </w:r>
      <w:r>
        <w:rPr>
          <w:lang w:eastAsia="ko-KR"/>
        </w:rPr>
        <w:t>sub-channle(17-60)</w:t>
      </w:r>
      <w:r>
        <w:rPr>
          <w:rFonts w:hint="eastAsia"/>
          <w:lang w:eastAsia="ko-KR"/>
        </w:rPr>
        <w:t>이</w:t>
      </w:r>
      <w:r>
        <w:rPr>
          <w:rFonts w:hint="eastAsia"/>
          <w:lang w:eastAsia="ko-KR"/>
        </w:rPr>
        <w:t xml:space="preserve"> </w:t>
      </w:r>
      <w:r>
        <w:rPr>
          <w:rFonts w:hint="eastAsia"/>
          <w:lang w:eastAsia="ko-KR"/>
        </w:rPr>
        <w:t>할당되고</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중에서</w:t>
      </w:r>
      <w:r>
        <w:rPr>
          <w:rFonts w:hint="eastAsia"/>
          <w:lang w:eastAsia="ko-KR"/>
        </w:rPr>
        <w:t xml:space="preserve"> 3/4</w:t>
      </w:r>
      <w:r>
        <w:rPr>
          <w:rFonts w:hint="eastAsia"/>
          <w:lang w:eastAsia="ko-KR"/>
        </w:rPr>
        <w:t>이</w:t>
      </w:r>
      <w:r>
        <w:rPr>
          <w:rFonts w:hint="eastAsia"/>
          <w:lang w:eastAsia="ko-KR"/>
        </w:rPr>
        <w:t xml:space="preserve"> </w:t>
      </w:r>
      <w:r>
        <w:rPr>
          <w:lang w:eastAsia="ko-KR"/>
        </w:rPr>
        <w:t>AxC</w:t>
      </w:r>
      <w:r>
        <w:rPr>
          <w:rFonts w:hint="eastAsia"/>
          <w:lang w:eastAsia="ko-KR"/>
        </w:rPr>
        <w:t>관련</w:t>
      </w:r>
      <w:r>
        <w:rPr>
          <w:rFonts w:hint="eastAsia"/>
          <w:lang w:eastAsia="ko-KR"/>
        </w:rPr>
        <w:t xml:space="preserve"> </w:t>
      </w:r>
      <w:r>
        <w:rPr>
          <w:rFonts w:hint="eastAsia"/>
          <w:lang w:eastAsia="ko-KR"/>
        </w:rPr>
        <w:t>정보</w:t>
      </w:r>
      <w:r>
        <w:rPr>
          <w:rFonts w:hint="eastAsia"/>
          <w:lang w:eastAsia="ko-KR"/>
        </w:rPr>
        <w:t>(</w:t>
      </w:r>
      <w:r>
        <w:rPr>
          <w:lang w:eastAsia="ko-KR"/>
        </w:rPr>
        <w:t>AxC control packet link)</w:t>
      </w:r>
      <w:r>
        <w:rPr>
          <w:rFonts w:hint="eastAsia"/>
          <w:lang w:eastAsia="ko-KR"/>
        </w:rPr>
        <w:t>에</w:t>
      </w:r>
      <w:r>
        <w:rPr>
          <w:rFonts w:hint="eastAsia"/>
          <w:lang w:eastAsia="ko-KR"/>
        </w:rPr>
        <w:t>, 1/4</w:t>
      </w:r>
      <w:r>
        <w:rPr>
          <w:rFonts w:hint="eastAsia"/>
          <w:lang w:eastAsia="ko-KR"/>
        </w:rPr>
        <w:t>이</w:t>
      </w:r>
      <w:r>
        <w:rPr>
          <w:rFonts w:hint="eastAsia"/>
          <w:lang w:eastAsia="ko-KR"/>
        </w:rPr>
        <w:t xml:space="preserve"> </w:t>
      </w:r>
      <w:r>
        <w:rPr>
          <w:lang w:eastAsia="ko-KR"/>
        </w:rPr>
        <w:t xml:space="preserve">RE O&amp;M </w:t>
      </w:r>
      <w:r>
        <w:rPr>
          <w:rFonts w:hint="eastAsia"/>
          <w:lang w:eastAsia="ko-KR"/>
        </w:rPr>
        <w:t>관련</w:t>
      </w:r>
      <w:r>
        <w:rPr>
          <w:rFonts w:hint="eastAsia"/>
          <w:lang w:eastAsia="ko-KR"/>
        </w:rPr>
        <w:t xml:space="preserve"> </w:t>
      </w:r>
      <w:r>
        <w:rPr>
          <w:rFonts w:hint="eastAsia"/>
          <w:lang w:eastAsia="ko-KR"/>
        </w:rPr>
        <w:t>정보</w:t>
      </w:r>
      <w:r>
        <w:rPr>
          <w:rFonts w:hint="eastAsia"/>
          <w:lang w:eastAsia="ko-KR"/>
        </w:rPr>
        <w:t>(</w:t>
      </w:r>
      <w:r>
        <w:rPr>
          <w:lang w:eastAsia="ko-KR"/>
        </w:rPr>
        <w:t>O&amp;M packet link)</w:t>
      </w:r>
      <w:r>
        <w:rPr>
          <w:rFonts w:hint="eastAsia"/>
          <w:lang w:eastAsia="ko-KR"/>
        </w:rPr>
        <w:t>에</w:t>
      </w:r>
      <w:r>
        <w:rPr>
          <w:rFonts w:hint="eastAsia"/>
          <w:lang w:eastAsia="ko-KR"/>
        </w:rPr>
        <w:t xml:space="preserve"> </w:t>
      </w:r>
      <w:r>
        <w:rPr>
          <w:rFonts w:hint="eastAsia"/>
          <w:lang w:eastAsia="ko-KR"/>
        </w:rPr>
        <w:t>할당된다</w:t>
      </w:r>
      <w:r>
        <w:rPr>
          <w:rFonts w:hint="eastAsia"/>
          <w:lang w:eastAsia="ko-KR"/>
        </w:rPr>
        <w:t>.</w:t>
      </w:r>
      <w:r w:rsidR="00EC0FFE">
        <w:rPr>
          <w:lang w:eastAsia="ko-KR"/>
        </w:rPr>
        <w:t xml:space="preserve"> </w:t>
      </w:r>
      <w:r w:rsidR="00EC0FFE">
        <w:rPr>
          <w:rFonts w:hint="eastAsia"/>
          <w:lang w:eastAsia="ko-KR"/>
        </w:rPr>
        <w:t>두</w:t>
      </w:r>
      <w:r w:rsidR="00EC0FFE">
        <w:rPr>
          <w:rFonts w:hint="eastAsia"/>
          <w:lang w:eastAsia="ko-KR"/>
        </w:rPr>
        <w:t xml:space="preserve"> </w:t>
      </w:r>
      <w:r w:rsidR="00EC0FFE">
        <w:rPr>
          <w:rFonts w:hint="eastAsia"/>
          <w:lang w:eastAsia="ko-KR"/>
        </w:rPr>
        <w:t>링크는</w:t>
      </w:r>
      <w:r w:rsidR="00EC0FFE">
        <w:rPr>
          <w:rFonts w:hint="eastAsia"/>
          <w:lang w:eastAsia="ko-KR"/>
        </w:rPr>
        <w:t xml:space="preserve"> </w:t>
      </w:r>
      <w:r w:rsidR="00EC0FFE">
        <w:rPr>
          <w:rFonts w:hint="eastAsia"/>
          <w:lang w:eastAsia="ko-KR"/>
        </w:rPr>
        <w:t>서로</w:t>
      </w:r>
      <w:r w:rsidR="00EC0FFE">
        <w:rPr>
          <w:rFonts w:hint="eastAsia"/>
          <w:lang w:eastAsia="ko-KR"/>
        </w:rPr>
        <w:t xml:space="preserve"> </w:t>
      </w:r>
      <w:r w:rsidR="00EC0FFE">
        <w:rPr>
          <w:lang w:eastAsia="ko-KR"/>
        </w:rPr>
        <w:t>interleave</w:t>
      </w:r>
      <w:r w:rsidR="00EC0FFE">
        <w:rPr>
          <w:rFonts w:hint="eastAsia"/>
          <w:lang w:eastAsia="ko-KR"/>
        </w:rPr>
        <w:t>된다</w:t>
      </w:r>
      <w:r w:rsidR="00EC0FFE">
        <w:rPr>
          <w:rFonts w:hint="eastAsia"/>
          <w:lang w:eastAsia="ko-KR"/>
        </w:rPr>
        <w:t xml:space="preserve">. </w:t>
      </w:r>
      <w:r w:rsidR="00EC0FFE">
        <w:rPr>
          <w:rFonts w:hint="eastAsia"/>
          <w:lang w:eastAsia="ko-KR"/>
        </w:rPr>
        <w:t>처음</w:t>
      </w:r>
      <w:r w:rsidR="00EC0FFE">
        <w:rPr>
          <w:rFonts w:hint="eastAsia"/>
          <w:lang w:eastAsia="ko-KR"/>
        </w:rPr>
        <w:t xml:space="preserve"> 3</w:t>
      </w:r>
      <w:r w:rsidR="00EC0FFE">
        <w:rPr>
          <w:rFonts w:hint="eastAsia"/>
          <w:lang w:eastAsia="ko-KR"/>
        </w:rPr>
        <w:t>개의</w:t>
      </w:r>
      <w:r w:rsidR="00EC0FFE">
        <w:rPr>
          <w:rFonts w:hint="eastAsia"/>
          <w:lang w:eastAsia="ko-KR"/>
        </w:rPr>
        <w:t xml:space="preserve"> </w:t>
      </w:r>
      <w:r w:rsidR="00EC0FFE">
        <w:rPr>
          <w:lang w:eastAsia="ko-KR"/>
        </w:rPr>
        <w:t>sub-channel</w:t>
      </w:r>
      <w:r w:rsidR="00EC0FFE">
        <w:rPr>
          <w:rFonts w:hint="eastAsia"/>
          <w:lang w:eastAsia="ko-KR"/>
        </w:rPr>
        <w:t>은</w:t>
      </w:r>
      <w:r w:rsidR="00EC0FFE">
        <w:rPr>
          <w:rFonts w:hint="eastAsia"/>
          <w:lang w:eastAsia="ko-KR"/>
        </w:rPr>
        <w:t xml:space="preserve"> </w:t>
      </w:r>
      <w:r w:rsidR="00EC0FFE">
        <w:rPr>
          <w:lang w:eastAsia="ko-KR"/>
        </w:rPr>
        <w:t>AxC link</w:t>
      </w:r>
      <w:r w:rsidR="00EC0FFE">
        <w:rPr>
          <w:rFonts w:hint="eastAsia"/>
          <w:lang w:eastAsia="ko-KR"/>
        </w:rPr>
        <w:t>에</w:t>
      </w:r>
      <w:r w:rsidR="00EC0FFE">
        <w:rPr>
          <w:rFonts w:hint="eastAsia"/>
          <w:lang w:eastAsia="ko-KR"/>
        </w:rPr>
        <w:t xml:space="preserve"> </w:t>
      </w:r>
      <w:r w:rsidR="00EC0FFE">
        <w:rPr>
          <w:rFonts w:hint="eastAsia"/>
          <w:lang w:eastAsia="ko-KR"/>
        </w:rPr>
        <w:t>할당되고</w:t>
      </w:r>
      <w:r w:rsidR="00EC0FFE">
        <w:rPr>
          <w:rFonts w:hint="eastAsia"/>
          <w:lang w:eastAsia="ko-KR"/>
        </w:rPr>
        <w:t xml:space="preserve">, </w:t>
      </w:r>
      <w:r w:rsidR="00EC0FFE">
        <w:rPr>
          <w:rFonts w:hint="eastAsia"/>
          <w:lang w:eastAsia="ko-KR"/>
        </w:rPr>
        <w:t>그</w:t>
      </w:r>
      <w:r w:rsidR="00EC0FFE">
        <w:rPr>
          <w:rFonts w:hint="eastAsia"/>
          <w:lang w:eastAsia="ko-KR"/>
        </w:rPr>
        <w:t xml:space="preserve"> </w:t>
      </w:r>
      <w:r w:rsidR="00EC0FFE">
        <w:rPr>
          <w:rFonts w:hint="eastAsia"/>
          <w:lang w:eastAsia="ko-KR"/>
        </w:rPr>
        <w:t>다음</w:t>
      </w:r>
      <w:r w:rsidR="00EC0FFE">
        <w:rPr>
          <w:rFonts w:hint="eastAsia"/>
          <w:lang w:eastAsia="ko-KR"/>
        </w:rPr>
        <w:t xml:space="preserve"> </w:t>
      </w:r>
      <w:r w:rsidR="00EC0FFE">
        <w:rPr>
          <w:rFonts w:hint="eastAsia"/>
          <w:lang w:eastAsia="ko-KR"/>
        </w:rPr>
        <w:t>하나의</w:t>
      </w:r>
      <w:r w:rsidR="00EC0FFE">
        <w:rPr>
          <w:rFonts w:hint="eastAsia"/>
          <w:lang w:eastAsia="ko-KR"/>
        </w:rPr>
        <w:t xml:space="preserve"> </w:t>
      </w:r>
      <w:r w:rsidR="00EC0FFE">
        <w:rPr>
          <w:lang w:eastAsia="ko-KR"/>
        </w:rPr>
        <w:t>sub-channle</w:t>
      </w:r>
      <w:r w:rsidR="00EC0FFE">
        <w:rPr>
          <w:rFonts w:hint="eastAsia"/>
          <w:lang w:eastAsia="ko-KR"/>
        </w:rPr>
        <w:t>은</w:t>
      </w:r>
      <w:r w:rsidR="00EC0FFE">
        <w:rPr>
          <w:rFonts w:hint="eastAsia"/>
          <w:lang w:eastAsia="ko-KR"/>
        </w:rPr>
        <w:t xml:space="preserve"> </w:t>
      </w:r>
      <w:r w:rsidR="00EC0FFE">
        <w:rPr>
          <w:lang w:eastAsia="ko-KR"/>
        </w:rPr>
        <w:t>O&amp;M link</w:t>
      </w:r>
      <w:r w:rsidR="00EC0FFE">
        <w:rPr>
          <w:rFonts w:hint="eastAsia"/>
          <w:lang w:eastAsia="ko-KR"/>
        </w:rPr>
        <w:t>에</w:t>
      </w:r>
      <w:r w:rsidR="00EC0FFE">
        <w:rPr>
          <w:rFonts w:hint="eastAsia"/>
          <w:lang w:eastAsia="ko-KR"/>
        </w:rPr>
        <w:t xml:space="preserve"> </w:t>
      </w:r>
      <w:r w:rsidR="00EC0FFE">
        <w:rPr>
          <w:rFonts w:hint="eastAsia"/>
          <w:lang w:eastAsia="ko-KR"/>
        </w:rPr>
        <w:t>할당되는데</w:t>
      </w:r>
      <w:r w:rsidR="00EC0FFE">
        <w:rPr>
          <w:rFonts w:hint="eastAsia"/>
          <w:lang w:eastAsia="ko-KR"/>
        </w:rPr>
        <w:t xml:space="preserve"> </w:t>
      </w:r>
      <w:r w:rsidR="00EC0FFE">
        <w:rPr>
          <w:lang w:eastAsia="ko-KR"/>
        </w:rPr>
        <w:t>sub-channel 60</w:t>
      </w:r>
      <w:r w:rsidR="00EC0FFE">
        <w:rPr>
          <w:rFonts w:hint="eastAsia"/>
          <w:lang w:eastAsia="ko-KR"/>
        </w:rPr>
        <w:t>에</w:t>
      </w:r>
      <w:r w:rsidR="00EC0FFE">
        <w:rPr>
          <w:rFonts w:hint="eastAsia"/>
          <w:lang w:eastAsia="ko-KR"/>
        </w:rPr>
        <w:t xml:space="preserve"> </w:t>
      </w:r>
      <w:r w:rsidR="00EC0FFE">
        <w:rPr>
          <w:rFonts w:hint="eastAsia"/>
          <w:lang w:eastAsia="ko-KR"/>
        </w:rPr>
        <w:t>도달할</w:t>
      </w:r>
      <w:r w:rsidR="00EC0FFE">
        <w:rPr>
          <w:rFonts w:hint="eastAsia"/>
          <w:lang w:eastAsia="ko-KR"/>
        </w:rPr>
        <w:t xml:space="preserve"> </w:t>
      </w:r>
      <w:r w:rsidR="00EC0FFE">
        <w:rPr>
          <w:rFonts w:hint="eastAsia"/>
          <w:lang w:eastAsia="ko-KR"/>
        </w:rPr>
        <w:t>때까지</w:t>
      </w:r>
      <w:r w:rsidR="00EC0FFE">
        <w:rPr>
          <w:rFonts w:hint="eastAsia"/>
          <w:lang w:eastAsia="ko-KR"/>
        </w:rPr>
        <w:t xml:space="preserve"> </w:t>
      </w:r>
      <w:r w:rsidR="00EC0FFE">
        <w:rPr>
          <w:rFonts w:hint="eastAsia"/>
          <w:lang w:eastAsia="ko-KR"/>
        </w:rPr>
        <w:t>계속된다</w:t>
      </w:r>
      <w:r w:rsidR="00EC0FFE">
        <w:rPr>
          <w:rFonts w:hint="eastAsia"/>
          <w:lang w:eastAsia="ko-KR"/>
        </w:rPr>
        <w:t>.</w:t>
      </w:r>
    </w:p>
    <w:p w:rsidR="00EC0FFE" w:rsidRPr="00BB788D" w:rsidRDefault="00F463DD" w:rsidP="00B61200">
      <w:pPr>
        <w:rPr>
          <w:lang w:eastAsia="ko-KR"/>
        </w:rPr>
      </w:pPr>
      <w:r>
        <w:rPr>
          <w:rFonts w:hint="eastAsia"/>
          <w:lang w:eastAsia="ko-KR"/>
        </w:rPr>
        <w:t>-. Z.2.0</w:t>
      </w:r>
      <w:r>
        <w:rPr>
          <w:rFonts w:hint="eastAsia"/>
          <w:lang w:eastAsia="ko-KR"/>
        </w:rPr>
        <w:t>은</w:t>
      </w:r>
      <w:r>
        <w:rPr>
          <w:rFonts w:hint="eastAsia"/>
          <w:lang w:eastAsia="ko-KR"/>
        </w:rPr>
        <w:t xml:space="preserve"> </w:t>
      </w:r>
      <w:r>
        <w:rPr>
          <w:lang w:eastAsia="ko-KR"/>
        </w:rPr>
        <w:t>CPRI standard version</w:t>
      </w:r>
      <w:r>
        <w:rPr>
          <w:rFonts w:hint="eastAsia"/>
          <w:lang w:eastAsia="ko-KR"/>
        </w:rPr>
        <w:t>을</w:t>
      </w:r>
      <w:r>
        <w:rPr>
          <w:rFonts w:hint="eastAsia"/>
          <w:lang w:eastAsia="ko-KR"/>
        </w:rPr>
        <w:t xml:space="preserve"> </w:t>
      </w:r>
      <w:r>
        <w:rPr>
          <w:rFonts w:hint="eastAsia"/>
          <w:lang w:eastAsia="ko-KR"/>
        </w:rPr>
        <w:t>설정하는데</w:t>
      </w:r>
      <w:r>
        <w:rPr>
          <w:rFonts w:hint="eastAsia"/>
          <w:lang w:eastAsia="ko-KR"/>
        </w:rPr>
        <w:t xml:space="preserve"> </w:t>
      </w:r>
      <w:r>
        <w:rPr>
          <w:rFonts w:hint="eastAsia"/>
          <w:lang w:eastAsia="ko-KR"/>
        </w:rPr>
        <w:t>사용된다</w:t>
      </w:r>
      <w:r>
        <w:rPr>
          <w:rFonts w:hint="eastAsia"/>
          <w:lang w:eastAsia="ko-KR"/>
        </w:rPr>
        <w:t xml:space="preserve">. </w:t>
      </w:r>
      <w:r>
        <w:rPr>
          <w:rFonts w:hint="eastAsia"/>
          <w:lang w:eastAsia="ko-KR"/>
        </w:rPr>
        <w:t>값</w:t>
      </w:r>
      <w:r>
        <w:rPr>
          <w:rFonts w:hint="eastAsia"/>
          <w:lang w:eastAsia="ko-KR"/>
        </w:rPr>
        <w:t xml:space="preserve"> 1</w:t>
      </w:r>
      <w:r>
        <w:rPr>
          <w:rFonts w:hint="eastAsia"/>
          <w:lang w:eastAsia="ko-KR"/>
        </w:rPr>
        <w:t>과</w:t>
      </w:r>
      <w:r>
        <w:rPr>
          <w:rFonts w:hint="eastAsia"/>
          <w:lang w:eastAsia="ko-KR"/>
        </w:rPr>
        <w:t xml:space="preserve"> 2</w:t>
      </w:r>
      <w:r>
        <w:rPr>
          <w:rFonts w:hint="eastAsia"/>
          <w:lang w:eastAsia="ko-KR"/>
        </w:rPr>
        <w:t>는</w:t>
      </w:r>
      <w:r>
        <w:rPr>
          <w:rFonts w:hint="eastAsia"/>
          <w:lang w:eastAsia="ko-KR"/>
        </w:rPr>
        <w:t xml:space="preserve"> </w:t>
      </w:r>
      <w:r>
        <w:rPr>
          <w:lang w:eastAsia="ko-KR"/>
        </w:rPr>
        <w:t>EOC</w:t>
      </w:r>
      <w:r>
        <w:rPr>
          <w:rFonts w:hint="eastAsia"/>
          <w:lang w:eastAsia="ko-KR"/>
        </w:rPr>
        <w:t>에</w:t>
      </w:r>
      <w:r>
        <w:rPr>
          <w:rFonts w:hint="eastAsia"/>
          <w:lang w:eastAsia="ko-KR"/>
        </w:rPr>
        <w:t xml:space="preserve"> </w:t>
      </w:r>
      <w:r>
        <w:rPr>
          <w:rFonts w:hint="eastAsia"/>
          <w:lang w:eastAsia="ko-KR"/>
        </w:rPr>
        <w:t>사용된다</w:t>
      </w:r>
      <w:r>
        <w:rPr>
          <w:rFonts w:hint="eastAsia"/>
          <w:lang w:eastAsia="ko-KR"/>
        </w:rPr>
        <w:t>.</w:t>
      </w:r>
    </w:p>
    <w:p w:rsidR="00287776" w:rsidRDefault="00B76F11" w:rsidP="00B61200">
      <w:pPr>
        <w:rPr>
          <w:lang w:eastAsia="ko-KR"/>
        </w:rPr>
      </w:pPr>
      <w:r>
        <w:rPr>
          <w:rFonts w:hint="eastAsia"/>
          <w:lang w:eastAsia="ko-KR"/>
        </w:rPr>
        <w:t>-. Z.130.0</w:t>
      </w:r>
      <w:r>
        <w:rPr>
          <w:rFonts w:hint="eastAsia"/>
          <w:lang w:eastAsia="ko-KR"/>
        </w:rPr>
        <w:t>은</w:t>
      </w:r>
      <w:r>
        <w:rPr>
          <w:rFonts w:hint="eastAsia"/>
          <w:lang w:eastAsia="ko-KR"/>
        </w:rPr>
        <w:t xml:space="preserve"> </w:t>
      </w:r>
      <w:r>
        <w:rPr>
          <w:lang w:eastAsia="ko-KR"/>
        </w:rPr>
        <w:t>L1 reset</w:t>
      </w:r>
      <w:r>
        <w:rPr>
          <w:rFonts w:hint="eastAsia"/>
          <w:lang w:eastAsia="ko-KR"/>
        </w:rPr>
        <w:t>에</w:t>
      </w:r>
      <w:r>
        <w:rPr>
          <w:rFonts w:hint="eastAsia"/>
          <w:lang w:eastAsia="ko-KR"/>
        </w:rPr>
        <w:t xml:space="preserve"> </w:t>
      </w:r>
      <w:r>
        <w:rPr>
          <w:rFonts w:hint="eastAsia"/>
          <w:lang w:eastAsia="ko-KR"/>
        </w:rPr>
        <w:t>사용되는데</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상태에서</w:t>
      </w:r>
      <w:r>
        <w:rPr>
          <w:rFonts w:hint="eastAsia"/>
          <w:lang w:eastAsia="ko-KR"/>
        </w:rPr>
        <w:t xml:space="preserve"> </w:t>
      </w:r>
      <w:r>
        <w:rPr>
          <w:rFonts w:hint="eastAsia"/>
          <w:lang w:eastAsia="ko-KR"/>
        </w:rPr>
        <w:t>올바르게</w:t>
      </w:r>
      <w:r>
        <w:rPr>
          <w:rFonts w:hint="eastAsia"/>
          <w:lang w:eastAsia="ko-KR"/>
        </w:rPr>
        <w:t xml:space="preserve"> </w:t>
      </w:r>
      <w:r>
        <w:rPr>
          <w:rFonts w:hint="eastAsia"/>
          <w:lang w:eastAsia="ko-KR"/>
        </w:rPr>
        <w:t>동작하는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아니므로</w:t>
      </w:r>
      <w:r>
        <w:rPr>
          <w:rFonts w:hint="eastAsia"/>
          <w:lang w:eastAsia="ko-KR"/>
        </w:rPr>
        <w:t xml:space="preserve"> </w:t>
      </w:r>
      <w:r>
        <w:rPr>
          <w:rFonts w:hint="eastAsia"/>
          <w:lang w:eastAsia="ko-KR"/>
        </w:rPr>
        <w:t>주의</w:t>
      </w:r>
      <w:r w:rsidR="008A43AD">
        <w:rPr>
          <w:rFonts w:hint="eastAsia"/>
          <w:lang w:eastAsia="ko-KR"/>
        </w:rPr>
        <w:t>해야</w:t>
      </w:r>
      <w:r w:rsidR="008A43AD">
        <w:rPr>
          <w:rFonts w:hint="eastAsia"/>
          <w:lang w:eastAsia="ko-KR"/>
        </w:rPr>
        <w:t xml:space="preserve"> </w:t>
      </w:r>
      <w:r w:rsidR="008A43AD">
        <w:rPr>
          <w:rFonts w:hint="eastAsia"/>
          <w:lang w:eastAsia="ko-KR"/>
        </w:rPr>
        <w:t>한다</w:t>
      </w:r>
      <w:r>
        <w:rPr>
          <w:rFonts w:hint="eastAsia"/>
          <w:lang w:eastAsia="ko-KR"/>
        </w:rPr>
        <w:t>.</w:t>
      </w:r>
      <w:r w:rsidR="008A43AD">
        <w:rPr>
          <w:lang w:eastAsia="ko-KR"/>
        </w:rPr>
        <w:t xml:space="preserve"> </w:t>
      </w:r>
      <w:r w:rsidR="008A43AD">
        <w:rPr>
          <w:rFonts w:hint="eastAsia"/>
          <w:lang w:eastAsia="ko-KR"/>
        </w:rPr>
        <w:t>오히려</w:t>
      </w:r>
      <w:r w:rsidR="008A43AD">
        <w:rPr>
          <w:rFonts w:hint="eastAsia"/>
          <w:lang w:eastAsia="ko-KR"/>
        </w:rPr>
        <w:t xml:space="preserve"> tools</w:t>
      </w:r>
      <w:r w:rsidR="008A43AD">
        <w:rPr>
          <w:rFonts w:hint="eastAsia"/>
          <w:lang w:eastAsia="ko-KR"/>
        </w:rPr>
        <w:t>에서는</w:t>
      </w:r>
      <w:r w:rsidR="008A43AD">
        <w:rPr>
          <w:rFonts w:hint="eastAsia"/>
          <w:lang w:eastAsia="ko-KR"/>
        </w:rPr>
        <w:t xml:space="preserve"> </w:t>
      </w:r>
      <w:r w:rsidR="008A43AD" w:rsidRPr="008A43AD">
        <w:rPr>
          <w:rFonts w:hint="eastAsia"/>
          <w:color w:val="0000FF"/>
          <w:lang w:eastAsia="ko-KR"/>
        </w:rPr>
        <w:t>이것을</w:t>
      </w:r>
      <w:r w:rsidR="008A43AD" w:rsidRPr="008A43AD">
        <w:rPr>
          <w:rFonts w:hint="eastAsia"/>
          <w:color w:val="0000FF"/>
          <w:lang w:eastAsia="ko-KR"/>
        </w:rPr>
        <w:t xml:space="preserve"> </w:t>
      </w:r>
      <w:r w:rsidR="008A43AD" w:rsidRPr="008A43AD">
        <w:rPr>
          <w:rFonts w:hint="eastAsia"/>
          <w:color w:val="0000FF"/>
          <w:lang w:eastAsia="ko-KR"/>
        </w:rPr>
        <w:t>사용하지</w:t>
      </w:r>
      <w:r w:rsidR="008A43AD" w:rsidRPr="008A43AD">
        <w:rPr>
          <w:rFonts w:hint="eastAsia"/>
          <w:color w:val="0000FF"/>
          <w:lang w:eastAsia="ko-KR"/>
        </w:rPr>
        <w:t xml:space="preserve"> </w:t>
      </w:r>
      <w:r w:rsidR="008A43AD" w:rsidRPr="008A43AD">
        <w:rPr>
          <w:rFonts w:hint="eastAsia"/>
          <w:color w:val="0000FF"/>
          <w:lang w:eastAsia="ko-KR"/>
        </w:rPr>
        <w:t>않아야</w:t>
      </w:r>
      <w:r w:rsidR="008A43AD" w:rsidRPr="008A43AD">
        <w:rPr>
          <w:rFonts w:hint="eastAsia"/>
          <w:color w:val="0000FF"/>
          <w:lang w:eastAsia="ko-KR"/>
        </w:rPr>
        <w:t xml:space="preserve"> </w:t>
      </w:r>
      <w:r w:rsidR="008A43AD" w:rsidRPr="008A43AD">
        <w:rPr>
          <w:rFonts w:hint="eastAsia"/>
          <w:color w:val="0000FF"/>
          <w:lang w:eastAsia="ko-KR"/>
        </w:rPr>
        <w:t>한다고</w:t>
      </w:r>
      <w:r w:rsidR="008A43AD" w:rsidRPr="008A43AD">
        <w:rPr>
          <w:rFonts w:hint="eastAsia"/>
          <w:color w:val="0000FF"/>
          <w:lang w:eastAsia="ko-KR"/>
        </w:rPr>
        <w:t xml:space="preserve"> </w:t>
      </w:r>
      <w:r w:rsidR="008A43AD" w:rsidRPr="008A43AD">
        <w:rPr>
          <w:rFonts w:hint="eastAsia"/>
          <w:color w:val="0000FF"/>
          <w:lang w:eastAsia="ko-KR"/>
        </w:rPr>
        <w:t>명시한다</w:t>
      </w:r>
      <w:r w:rsidR="008A43AD">
        <w:rPr>
          <w:rFonts w:hint="eastAsia"/>
          <w:lang w:eastAsia="ko-KR"/>
        </w:rPr>
        <w:t>.</w:t>
      </w:r>
      <w:r w:rsidR="003108D4">
        <w:rPr>
          <w:lang w:eastAsia="ko-KR"/>
        </w:rPr>
        <w:t xml:space="preserve"> </w:t>
      </w:r>
      <w:r w:rsidR="003108D4">
        <w:rPr>
          <w:rFonts w:hint="eastAsia"/>
          <w:lang w:eastAsia="ko-KR"/>
        </w:rPr>
        <w:t>올바른</w:t>
      </w:r>
      <w:r w:rsidR="003108D4">
        <w:rPr>
          <w:rFonts w:hint="eastAsia"/>
          <w:lang w:eastAsia="ko-KR"/>
        </w:rPr>
        <w:t xml:space="preserve"> </w:t>
      </w:r>
      <w:r w:rsidR="003108D4">
        <w:rPr>
          <w:rFonts w:hint="eastAsia"/>
          <w:lang w:eastAsia="ko-KR"/>
        </w:rPr>
        <w:t>재시작</w:t>
      </w:r>
      <w:r w:rsidR="003108D4">
        <w:rPr>
          <w:rFonts w:hint="eastAsia"/>
          <w:lang w:eastAsia="ko-KR"/>
        </w:rPr>
        <w:t xml:space="preserve"> </w:t>
      </w:r>
      <w:r w:rsidR="003108D4">
        <w:rPr>
          <w:rFonts w:hint="eastAsia"/>
          <w:lang w:eastAsia="ko-KR"/>
        </w:rPr>
        <w:t>절차는</w:t>
      </w:r>
      <w:r w:rsidR="003108D4">
        <w:rPr>
          <w:rFonts w:hint="eastAsia"/>
          <w:lang w:eastAsia="ko-KR"/>
        </w:rPr>
        <w:t xml:space="preserve"> </w:t>
      </w:r>
      <w:r w:rsidR="003108D4">
        <w:rPr>
          <w:lang w:eastAsia="ko-KR"/>
        </w:rPr>
        <w:t>ELIB_BC_RESTART_BOARD_FWD</w:t>
      </w:r>
      <w:r w:rsidR="003108D4">
        <w:rPr>
          <w:rFonts w:hint="eastAsia"/>
          <w:lang w:eastAsia="ko-KR"/>
        </w:rPr>
        <w:t>를</w:t>
      </w:r>
      <w:r w:rsidR="003108D4">
        <w:rPr>
          <w:rFonts w:hint="eastAsia"/>
          <w:lang w:eastAsia="ko-KR"/>
        </w:rPr>
        <w:t xml:space="preserve"> </w:t>
      </w:r>
      <w:r w:rsidR="003108D4">
        <w:rPr>
          <w:rFonts w:hint="eastAsia"/>
          <w:lang w:eastAsia="ko-KR"/>
        </w:rPr>
        <w:t>참조한다</w:t>
      </w:r>
      <w:r w:rsidR="003108D4">
        <w:rPr>
          <w:rFonts w:hint="eastAsia"/>
          <w:lang w:eastAsia="ko-KR"/>
        </w:rPr>
        <w:t>(ANL204).</w:t>
      </w:r>
    </w:p>
    <w:p w:rsidR="00287776" w:rsidRPr="003108D4" w:rsidRDefault="00F3460A" w:rsidP="00B61200">
      <w:pPr>
        <w:rPr>
          <w:lang w:eastAsia="ko-KR"/>
        </w:rPr>
      </w:pPr>
      <w:r>
        <w:rPr>
          <w:rFonts w:hint="eastAsia"/>
          <w:lang w:eastAsia="ko-KR"/>
        </w:rPr>
        <w:t>-. Z.16</w:t>
      </w:r>
      <w:r>
        <w:rPr>
          <w:rFonts w:hint="eastAsia"/>
          <w:lang w:eastAsia="ko-KR"/>
        </w:rPr>
        <w:t>은</w:t>
      </w:r>
      <w:r>
        <w:rPr>
          <w:rFonts w:hint="eastAsia"/>
          <w:lang w:eastAsia="ko-KR"/>
        </w:rPr>
        <w:t xml:space="preserve"> </w:t>
      </w:r>
      <w:r w:rsidR="008568E9">
        <w:rPr>
          <w:lang w:eastAsia="ko-KR"/>
        </w:rPr>
        <w:t>Xs=0</w:t>
      </w:r>
      <w:r w:rsidR="008568E9">
        <w:rPr>
          <w:rFonts w:hint="eastAsia"/>
          <w:lang w:eastAsia="ko-KR"/>
        </w:rPr>
        <w:t>이고</w:t>
      </w:r>
      <w:r w:rsidR="008568E9">
        <w:rPr>
          <w:rFonts w:hint="eastAsia"/>
          <w:lang w:eastAsia="ko-KR"/>
        </w:rPr>
        <w:t xml:space="preserve">, </w:t>
      </w:r>
      <w:r w:rsidR="008568E9">
        <w:rPr>
          <w:lang w:eastAsia="ko-KR"/>
        </w:rPr>
        <w:t>Ns=16</w:t>
      </w:r>
      <w:r w:rsidR="008568E9">
        <w:rPr>
          <w:rFonts w:hint="eastAsia"/>
          <w:lang w:eastAsia="ko-KR"/>
        </w:rPr>
        <w:t>인</w:t>
      </w:r>
      <w:r w:rsidR="008568E9">
        <w:rPr>
          <w:rFonts w:hint="eastAsia"/>
          <w:lang w:eastAsia="ko-KR"/>
        </w:rPr>
        <w:t xml:space="preserve"> </w:t>
      </w:r>
      <w:r>
        <w:rPr>
          <w:rFonts w:hint="eastAsia"/>
          <w:lang w:eastAsia="ko-KR"/>
        </w:rPr>
        <w:t>ve</w:t>
      </w:r>
      <w:r>
        <w:rPr>
          <w:lang w:eastAsia="ko-KR"/>
        </w:rPr>
        <w:t>ndor specific</w:t>
      </w:r>
      <w:r>
        <w:rPr>
          <w:rFonts w:hint="eastAsia"/>
          <w:lang w:eastAsia="ko-KR"/>
        </w:rPr>
        <w:t>이다</w:t>
      </w:r>
      <w:r>
        <w:rPr>
          <w:rFonts w:hint="eastAsia"/>
          <w:lang w:eastAsia="ko-KR"/>
        </w:rPr>
        <w:t>.</w:t>
      </w:r>
      <w:r w:rsidR="00256B02">
        <w:rPr>
          <w:lang w:eastAsia="ko-KR"/>
        </w:rPr>
        <w:t xml:space="preserve"> Revision</w:t>
      </w:r>
      <w:r w:rsidR="00256B02">
        <w:rPr>
          <w:rFonts w:hint="eastAsia"/>
          <w:lang w:eastAsia="ko-KR"/>
        </w:rPr>
        <w:t>과</w:t>
      </w:r>
      <w:r w:rsidR="00256B02">
        <w:rPr>
          <w:rFonts w:hint="eastAsia"/>
          <w:lang w:eastAsia="ko-KR"/>
        </w:rPr>
        <w:t xml:space="preserve"> </w:t>
      </w:r>
      <w:r w:rsidR="00256B02">
        <w:rPr>
          <w:lang w:eastAsia="ko-KR"/>
        </w:rPr>
        <w:t>HSB</w:t>
      </w:r>
      <w:r w:rsidR="00256B02">
        <w:rPr>
          <w:rFonts w:hint="eastAsia"/>
          <w:lang w:eastAsia="ko-KR"/>
        </w:rPr>
        <w:t>에</w:t>
      </w:r>
      <w:r w:rsidR="00256B02">
        <w:rPr>
          <w:rFonts w:hint="eastAsia"/>
          <w:lang w:eastAsia="ko-KR"/>
        </w:rPr>
        <w:t xml:space="preserve"> </w:t>
      </w:r>
      <w:r w:rsidR="00256B02">
        <w:rPr>
          <w:rFonts w:hint="eastAsia"/>
          <w:lang w:eastAsia="ko-KR"/>
        </w:rPr>
        <w:t>대한</w:t>
      </w:r>
      <w:r w:rsidR="00256B02">
        <w:rPr>
          <w:rFonts w:hint="eastAsia"/>
          <w:lang w:eastAsia="ko-KR"/>
        </w:rPr>
        <w:t xml:space="preserve"> </w:t>
      </w:r>
      <w:r w:rsidR="00256B02">
        <w:rPr>
          <w:rFonts w:hint="eastAsia"/>
          <w:lang w:eastAsia="ko-KR"/>
        </w:rPr>
        <w:t>정보가</w:t>
      </w:r>
      <w:r w:rsidR="00256B02">
        <w:rPr>
          <w:rFonts w:hint="eastAsia"/>
          <w:lang w:eastAsia="ko-KR"/>
        </w:rPr>
        <w:t xml:space="preserve"> </w:t>
      </w:r>
      <w:r w:rsidR="00256B02">
        <w:rPr>
          <w:rFonts w:hint="eastAsia"/>
          <w:lang w:eastAsia="ko-KR"/>
        </w:rPr>
        <w:t>설정된다</w:t>
      </w:r>
      <w:r w:rsidR="00256B02">
        <w:rPr>
          <w:rFonts w:hint="eastAsia"/>
          <w:lang w:eastAsia="ko-KR"/>
        </w:rPr>
        <w:t>(</w:t>
      </w:r>
      <w:r w:rsidR="00256B02">
        <w:rPr>
          <w:lang w:eastAsia="ko-KR"/>
        </w:rPr>
        <w:t>Figure 12)</w:t>
      </w:r>
      <w:r w:rsidR="00256B02">
        <w:rPr>
          <w:rFonts w:hint="eastAsia"/>
          <w:lang w:eastAsia="ko-KR"/>
        </w:rPr>
        <w:t>.</w:t>
      </w:r>
      <w:r w:rsidR="0016267C">
        <w:rPr>
          <w:lang w:eastAsia="ko-KR"/>
        </w:rPr>
        <w:t xml:space="preserve"> </w:t>
      </w:r>
      <w:r w:rsidR="0016267C">
        <w:rPr>
          <w:rFonts w:hint="eastAsia"/>
          <w:lang w:eastAsia="ko-KR"/>
        </w:rPr>
        <w:t>Revision</w:t>
      </w:r>
      <w:r w:rsidR="0016267C">
        <w:rPr>
          <w:rFonts w:hint="eastAsia"/>
          <w:lang w:eastAsia="ko-KR"/>
        </w:rPr>
        <w:t>은</w:t>
      </w:r>
      <w:r w:rsidR="0016267C">
        <w:rPr>
          <w:rFonts w:hint="eastAsia"/>
          <w:lang w:eastAsia="ko-KR"/>
        </w:rPr>
        <w:t xml:space="preserve"> </w:t>
      </w:r>
      <w:r w:rsidR="004E00AE">
        <w:rPr>
          <w:rFonts w:hint="eastAsia"/>
          <w:lang w:eastAsia="ko-KR"/>
        </w:rPr>
        <w:t>Y=0 byte</w:t>
      </w:r>
      <w:r w:rsidR="004E00AE">
        <w:rPr>
          <w:rFonts w:hint="eastAsia"/>
          <w:lang w:eastAsia="ko-KR"/>
        </w:rPr>
        <w:t>에</w:t>
      </w:r>
      <w:r w:rsidR="004E00AE">
        <w:rPr>
          <w:rFonts w:hint="eastAsia"/>
          <w:lang w:eastAsia="ko-KR"/>
        </w:rPr>
        <w:t xml:space="preserve"> </w:t>
      </w:r>
      <w:r w:rsidR="0016267C">
        <w:rPr>
          <w:rFonts w:hint="eastAsia"/>
          <w:lang w:eastAsia="ko-KR"/>
        </w:rPr>
        <w:t>3</w:t>
      </w:r>
      <w:r w:rsidR="0016267C">
        <w:rPr>
          <w:rFonts w:hint="eastAsia"/>
          <w:lang w:eastAsia="ko-KR"/>
        </w:rPr>
        <w:t>으로</w:t>
      </w:r>
      <w:r w:rsidR="0016267C">
        <w:rPr>
          <w:rFonts w:hint="eastAsia"/>
          <w:lang w:eastAsia="ko-KR"/>
        </w:rPr>
        <w:t xml:space="preserve"> </w:t>
      </w:r>
      <w:r w:rsidR="0016267C">
        <w:rPr>
          <w:lang w:eastAsia="ko-KR"/>
        </w:rPr>
        <w:t>fix</w:t>
      </w:r>
      <w:r w:rsidR="0016267C">
        <w:rPr>
          <w:rFonts w:hint="eastAsia"/>
          <w:lang w:eastAsia="ko-KR"/>
        </w:rPr>
        <w:t>된</w:t>
      </w:r>
      <w:r w:rsidR="0016267C">
        <w:rPr>
          <w:rFonts w:hint="eastAsia"/>
          <w:lang w:eastAsia="ko-KR"/>
        </w:rPr>
        <w:t xml:space="preserve"> </w:t>
      </w:r>
      <w:r w:rsidR="0016267C">
        <w:rPr>
          <w:rFonts w:hint="eastAsia"/>
          <w:lang w:eastAsia="ko-KR"/>
        </w:rPr>
        <w:t>것으로</w:t>
      </w:r>
      <w:r w:rsidR="0016267C">
        <w:rPr>
          <w:rFonts w:hint="eastAsia"/>
          <w:lang w:eastAsia="ko-KR"/>
        </w:rPr>
        <w:t xml:space="preserve"> </w:t>
      </w:r>
      <w:r w:rsidR="0016267C">
        <w:rPr>
          <w:rFonts w:hint="eastAsia"/>
          <w:lang w:eastAsia="ko-KR"/>
        </w:rPr>
        <w:t>보인다</w:t>
      </w:r>
      <w:r w:rsidR="0016267C">
        <w:rPr>
          <w:rFonts w:hint="eastAsia"/>
          <w:lang w:eastAsia="ko-KR"/>
        </w:rPr>
        <w:t>.</w:t>
      </w:r>
      <w:r w:rsidR="003A3E5A">
        <w:rPr>
          <w:lang w:eastAsia="ko-KR"/>
        </w:rPr>
        <w:t xml:space="preserve"> HSB</w:t>
      </w:r>
      <w:r w:rsidR="003A3E5A">
        <w:rPr>
          <w:rFonts w:hint="eastAsia"/>
          <w:lang w:eastAsia="ko-KR"/>
        </w:rPr>
        <w:t>는</w:t>
      </w:r>
      <w:r w:rsidR="003A3E5A">
        <w:rPr>
          <w:rFonts w:hint="eastAsia"/>
          <w:lang w:eastAsia="ko-KR"/>
        </w:rPr>
        <w:t xml:space="preserve"> </w:t>
      </w:r>
      <w:r w:rsidR="003A3E5A">
        <w:rPr>
          <w:lang w:eastAsia="ko-KR"/>
        </w:rPr>
        <w:t>Y=1 byte</w:t>
      </w:r>
      <w:r w:rsidR="003A3E5A">
        <w:rPr>
          <w:rFonts w:hint="eastAsia"/>
          <w:lang w:eastAsia="ko-KR"/>
        </w:rPr>
        <w:t>에</w:t>
      </w:r>
      <w:r w:rsidR="003A3E5A">
        <w:rPr>
          <w:rFonts w:hint="eastAsia"/>
          <w:lang w:eastAsia="ko-KR"/>
        </w:rPr>
        <w:t xml:space="preserve"> </w:t>
      </w:r>
      <w:r w:rsidR="003A3E5A">
        <w:rPr>
          <w:lang w:eastAsia="ko-KR"/>
        </w:rPr>
        <w:t>3LSB</w:t>
      </w:r>
      <w:r w:rsidR="003A3E5A">
        <w:rPr>
          <w:rFonts w:hint="eastAsia"/>
          <w:lang w:eastAsia="ko-KR"/>
        </w:rPr>
        <w:t>에</w:t>
      </w:r>
      <w:r w:rsidR="003A3E5A">
        <w:rPr>
          <w:rFonts w:hint="eastAsia"/>
          <w:lang w:eastAsia="ko-KR"/>
        </w:rPr>
        <w:t xml:space="preserve"> </w:t>
      </w:r>
      <w:r w:rsidR="003A3E5A">
        <w:rPr>
          <w:rFonts w:hint="eastAsia"/>
          <w:lang w:eastAsia="ko-KR"/>
        </w:rPr>
        <w:t>위치하고</w:t>
      </w:r>
      <w:r w:rsidR="003A3E5A">
        <w:rPr>
          <w:rFonts w:hint="eastAsia"/>
          <w:lang w:eastAsia="ko-KR"/>
        </w:rPr>
        <w:t xml:space="preserve">, </w:t>
      </w:r>
      <w:r w:rsidR="000276E6">
        <w:rPr>
          <w:lang w:eastAsia="ko-KR"/>
        </w:rPr>
        <w:t>Table 8</w:t>
      </w:r>
      <w:r w:rsidR="000276E6">
        <w:rPr>
          <w:rFonts w:hint="eastAsia"/>
          <w:lang w:eastAsia="ko-KR"/>
        </w:rPr>
        <w:t>과</w:t>
      </w:r>
      <w:r w:rsidR="000276E6">
        <w:rPr>
          <w:rFonts w:hint="eastAsia"/>
          <w:lang w:eastAsia="ko-KR"/>
        </w:rPr>
        <w:t xml:space="preserve"> </w:t>
      </w:r>
      <w:r w:rsidR="000276E6">
        <w:rPr>
          <w:rFonts w:hint="eastAsia"/>
          <w:lang w:eastAsia="ko-KR"/>
        </w:rPr>
        <w:t>같이</w:t>
      </w:r>
      <w:r w:rsidR="000276E6">
        <w:rPr>
          <w:rFonts w:hint="eastAsia"/>
          <w:lang w:eastAsia="ko-KR"/>
        </w:rPr>
        <w:t xml:space="preserve"> </w:t>
      </w:r>
      <w:r w:rsidR="000276E6">
        <w:rPr>
          <w:lang w:eastAsia="ko-KR"/>
        </w:rPr>
        <w:t>coding</w:t>
      </w:r>
      <w:r w:rsidR="00200C29">
        <w:rPr>
          <w:rFonts w:hint="eastAsia"/>
          <w:lang w:eastAsia="ko-KR"/>
        </w:rPr>
        <w:t>되며</w:t>
      </w:r>
      <w:r w:rsidR="00200C29">
        <w:rPr>
          <w:rFonts w:hint="eastAsia"/>
          <w:lang w:eastAsia="ko-KR"/>
        </w:rPr>
        <w:t xml:space="preserve">, </w:t>
      </w:r>
      <w:r w:rsidR="00200C29">
        <w:rPr>
          <w:rFonts w:hint="eastAsia"/>
          <w:lang w:eastAsia="ko-KR"/>
        </w:rPr>
        <w:t>스타트업</w:t>
      </w:r>
      <w:r w:rsidR="00200C29">
        <w:rPr>
          <w:rFonts w:hint="eastAsia"/>
          <w:lang w:eastAsia="ko-KR"/>
        </w:rPr>
        <w:t xml:space="preserve"> </w:t>
      </w:r>
      <w:r w:rsidR="00200C29">
        <w:rPr>
          <w:rFonts w:hint="eastAsia"/>
          <w:lang w:eastAsia="ko-KR"/>
        </w:rPr>
        <w:t>시퀀스에서</w:t>
      </w:r>
      <w:r w:rsidR="00200C29">
        <w:rPr>
          <w:rFonts w:hint="eastAsia"/>
          <w:lang w:eastAsia="ko-KR"/>
        </w:rPr>
        <w:t xml:space="preserve"> </w:t>
      </w:r>
      <w:r w:rsidR="00200C29">
        <w:rPr>
          <w:lang w:eastAsia="ko-KR"/>
        </w:rPr>
        <w:t xml:space="preserve">O&amp;M link establish </w:t>
      </w:r>
      <w:r w:rsidR="00200C29">
        <w:rPr>
          <w:rFonts w:hint="eastAsia"/>
          <w:lang w:eastAsia="ko-KR"/>
        </w:rPr>
        <w:t>없이</w:t>
      </w:r>
      <w:r w:rsidR="00200C29">
        <w:rPr>
          <w:rFonts w:hint="eastAsia"/>
          <w:lang w:eastAsia="ko-KR"/>
        </w:rPr>
        <w:t xml:space="preserve"> </w:t>
      </w:r>
      <w:r w:rsidR="00200C29">
        <w:rPr>
          <w:lang w:eastAsia="ko-KR"/>
        </w:rPr>
        <w:t>CPRI link</w:t>
      </w:r>
      <w:r w:rsidR="00200C29">
        <w:rPr>
          <w:rFonts w:hint="eastAsia"/>
          <w:lang w:eastAsia="ko-KR"/>
        </w:rPr>
        <w:t>를</w:t>
      </w:r>
      <w:r w:rsidR="00200C29">
        <w:rPr>
          <w:rFonts w:hint="eastAsia"/>
          <w:lang w:eastAsia="ko-KR"/>
        </w:rPr>
        <w:t xml:space="preserve"> </w:t>
      </w:r>
      <w:r w:rsidR="00200C29">
        <w:rPr>
          <w:rFonts w:hint="eastAsia"/>
          <w:lang w:eastAsia="ko-KR"/>
        </w:rPr>
        <w:t>올바른</w:t>
      </w:r>
      <w:r w:rsidR="00200C29">
        <w:rPr>
          <w:rFonts w:hint="eastAsia"/>
          <w:lang w:eastAsia="ko-KR"/>
        </w:rPr>
        <w:t xml:space="preserve"> </w:t>
      </w:r>
      <w:r w:rsidR="00200C29">
        <w:rPr>
          <w:lang w:eastAsia="ko-KR"/>
        </w:rPr>
        <w:t>line-rate</w:t>
      </w:r>
      <w:r w:rsidR="00200C29">
        <w:rPr>
          <w:rFonts w:hint="eastAsia"/>
          <w:lang w:eastAsia="ko-KR"/>
        </w:rPr>
        <w:t>로</w:t>
      </w:r>
      <w:r w:rsidR="00200C29">
        <w:rPr>
          <w:rFonts w:hint="eastAsia"/>
          <w:lang w:eastAsia="ko-KR"/>
        </w:rPr>
        <w:t xml:space="preserve"> </w:t>
      </w:r>
      <w:r w:rsidR="00200C29">
        <w:rPr>
          <w:lang w:eastAsia="ko-KR"/>
        </w:rPr>
        <w:t>establish</w:t>
      </w:r>
      <w:r w:rsidR="00200C29">
        <w:rPr>
          <w:rFonts w:hint="eastAsia"/>
          <w:lang w:eastAsia="ko-KR"/>
        </w:rPr>
        <w:t>하는데</w:t>
      </w:r>
      <w:r w:rsidR="00200C29">
        <w:rPr>
          <w:rFonts w:hint="eastAsia"/>
          <w:lang w:eastAsia="ko-KR"/>
        </w:rPr>
        <w:t xml:space="preserve"> </w:t>
      </w:r>
      <w:r w:rsidR="00200C29">
        <w:rPr>
          <w:rFonts w:hint="eastAsia"/>
          <w:lang w:eastAsia="ko-KR"/>
        </w:rPr>
        <w:t>사용할</w:t>
      </w:r>
      <w:r w:rsidR="00200C29">
        <w:rPr>
          <w:rFonts w:hint="eastAsia"/>
          <w:lang w:eastAsia="ko-KR"/>
        </w:rPr>
        <w:t xml:space="preserve"> </w:t>
      </w:r>
      <w:r w:rsidR="00200C29">
        <w:rPr>
          <w:rFonts w:hint="eastAsia"/>
          <w:lang w:eastAsia="ko-KR"/>
        </w:rPr>
        <w:t>수</w:t>
      </w:r>
      <w:r w:rsidR="00200C29">
        <w:rPr>
          <w:rFonts w:hint="eastAsia"/>
          <w:lang w:eastAsia="ko-KR"/>
        </w:rPr>
        <w:t xml:space="preserve"> </w:t>
      </w:r>
      <w:r w:rsidR="00200C29">
        <w:rPr>
          <w:rFonts w:hint="eastAsia"/>
          <w:lang w:eastAsia="ko-KR"/>
        </w:rPr>
        <w:t>있다</w:t>
      </w:r>
      <w:r w:rsidR="00200C29">
        <w:rPr>
          <w:rFonts w:hint="eastAsia"/>
          <w:lang w:eastAsia="ko-KR"/>
        </w:rPr>
        <w:t>.</w:t>
      </w:r>
    </w:p>
    <w:p w:rsidR="00287776" w:rsidRDefault="006B532C" w:rsidP="00B61200">
      <w:pPr>
        <w:rPr>
          <w:lang w:eastAsia="ko-KR"/>
        </w:rPr>
      </w:pPr>
      <w:r>
        <w:rPr>
          <w:rFonts w:hint="eastAsia"/>
          <w:lang w:eastAsia="ko-KR"/>
        </w:rPr>
        <w:lastRenderedPageBreak/>
        <w:t>-. Z.80</w:t>
      </w:r>
      <w:r>
        <w:rPr>
          <w:rFonts w:hint="eastAsia"/>
          <w:lang w:eastAsia="ko-KR"/>
        </w:rPr>
        <w:t>은</w:t>
      </w:r>
      <w:r>
        <w:rPr>
          <w:rFonts w:hint="eastAsia"/>
          <w:lang w:eastAsia="ko-KR"/>
        </w:rPr>
        <w:t xml:space="preserve"> </w:t>
      </w:r>
      <w:r w:rsidR="008568E9">
        <w:rPr>
          <w:lang w:eastAsia="ko-KR"/>
        </w:rPr>
        <w:t>Xs=1</w:t>
      </w:r>
      <w:r w:rsidR="008568E9">
        <w:rPr>
          <w:rFonts w:hint="eastAsia"/>
          <w:lang w:eastAsia="ko-KR"/>
        </w:rPr>
        <w:t>이고</w:t>
      </w:r>
      <w:r w:rsidR="008568E9">
        <w:rPr>
          <w:rFonts w:hint="eastAsia"/>
          <w:lang w:eastAsia="ko-KR"/>
        </w:rPr>
        <w:t xml:space="preserve">, </w:t>
      </w:r>
      <w:r w:rsidR="008568E9">
        <w:rPr>
          <w:lang w:eastAsia="ko-KR"/>
        </w:rPr>
        <w:t>Ns=16</w:t>
      </w:r>
      <w:r w:rsidR="008568E9">
        <w:rPr>
          <w:rFonts w:hint="eastAsia"/>
          <w:lang w:eastAsia="ko-KR"/>
        </w:rPr>
        <w:t>인</w:t>
      </w:r>
      <w:r w:rsidR="008568E9">
        <w:rPr>
          <w:rFonts w:hint="eastAsia"/>
          <w:lang w:eastAsia="ko-KR"/>
        </w:rPr>
        <w:t xml:space="preserve"> </w:t>
      </w:r>
      <w:r w:rsidR="008568E9">
        <w:rPr>
          <w:lang w:eastAsia="ko-KR"/>
        </w:rPr>
        <w:t>vendor specific</w:t>
      </w:r>
      <w:r w:rsidR="008568E9">
        <w:rPr>
          <w:rFonts w:hint="eastAsia"/>
          <w:lang w:eastAsia="ko-KR"/>
        </w:rPr>
        <w:t>인데</w:t>
      </w:r>
      <w:r w:rsidR="008568E9">
        <w:rPr>
          <w:rFonts w:hint="eastAsia"/>
          <w:lang w:eastAsia="ko-KR"/>
        </w:rPr>
        <w:t xml:space="preserve"> </w:t>
      </w:r>
      <w:r>
        <w:rPr>
          <w:rFonts w:hint="eastAsia"/>
          <w:lang w:eastAsia="ko-KR"/>
        </w:rPr>
        <w:t>OMA</w:t>
      </w:r>
      <w:r>
        <w:rPr>
          <w:rFonts w:hint="eastAsia"/>
          <w:lang w:eastAsia="ko-KR"/>
        </w:rPr>
        <w:t>를</w:t>
      </w:r>
      <w:r>
        <w:rPr>
          <w:rFonts w:hint="eastAsia"/>
          <w:lang w:eastAsia="ko-KR"/>
        </w:rPr>
        <w:t xml:space="preserve"> </w:t>
      </w:r>
      <w:r w:rsidR="00D174CF">
        <w:rPr>
          <w:rFonts w:hint="eastAsia"/>
          <w:lang w:eastAsia="ko-KR"/>
        </w:rPr>
        <w:t>의미하며</w:t>
      </w:r>
      <w:r w:rsidR="00D174CF">
        <w:rPr>
          <w:rFonts w:hint="eastAsia"/>
          <w:lang w:eastAsia="ko-KR"/>
        </w:rPr>
        <w:t xml:space="preserve"> 6</w:t>
      </w:r>
      <w:r w:rsidR="00D174CF">
        <w:rPr>
          <w:lang w:eastAsia="ko-KR"/>
        </w:rPr>
        <w:t xml:space="preserve">bit </w:t>
      </w:r>
      <w:r w:rsidR="00D174CF">
        <w:rPr>
          <w:rFonts w:hint="eastAsia"/>
          <w:lang w:eastAsia="ko-KR"/>
        </w:rPr>
        <w:t>크기로</w:t>
      </w:r>
      <w:r w:rsidR="00D174CF">
        <w:rPr>
          <w:rFonts w:hint="eastAsia"/>
          <w:lang w:eastAsia="ko-KR"/>
        </w:rPr>
        <w:t xml:space="preserve"> 1-63</w:t>
      </w:r>
      <w:r w:rsidR="00D174CF">
        <w:rPr>
          <w:rFonts w:hint="eastAsia"/>
          <w:lang w:eastAsia="ko-KR"/>
        </w:rPr>
        <w:t>까지의</w:t>
      </w:r>
      <w:r w:rsidR="00D174CF">
        <w:rPr>
          <w:rFonts w:hint="eastAsia"/>
          <w:lang w:eastAsia="ko-KR"/>
        </w:rPr>
        <w:t xml:space="preserve"> </w:t>
      </w:r>
      <w:r w:rsidR="00D174CF">
        <w:rPr>
          <w:rFonts w:hint="eastAsia"/>
          <w:lang w:eastAsia="ko-KR"/>
        </w:rPr>
        <w:t>값을</w:t>
      </w:r>
      <w:r w:rsidR="00D174CF">
        <w:rPr>
          <w:rFonts w:hint="eastAsia"/>
          <w:lang w:eastAsia="ko-KR"/>
        </w:rPr>
        <w:t xml:space="preserve"> </w:t>
      </w:r>
      <w:r w:rsidR="00D174CF">
        <w:rPr>
          <w:rFonts w:hint="eastAsia"/>
          <w:lang w:eastAsia="ko-KR"/>
        </w:rPr>
        <w:t>가질</w:t>
      </w:r>
      <w:r w:rsidR="00D174CF">
        <w:rPr>
          <w:rFonts w:hint="eastAsia"/>
          <w:lang w:eastAsia="ko-KR"/>
        </w:rPr>
        <w:t xml:space="preserve"> </w:t>
      </w:r>
      <w:r w:rsidR="00D174CF">
        <w:rPr>
          <w:rFonts w:hint="eastAsia"/>
          <w:lang w:eastAsia="ko-KR"/>
        </w:rPr>
        <w:t>수</w:t>
      </w:r>
      <w:r w:rsidR="00D174CF">
        <w:rPr>
          <w:rFonts w:hint="eastAsia"/>
          <w:lang w:eastAsia="ko-KR"/>
        </w:rPr>
        <w:t xml:space="preserve"> </w:t>
      </w:r>
      <w:r w:rsidR="00D174CF">
        <w:rPr>
          <w:rFonts w:hint="eastAsia"/>
          <w:lang w:eastAsia="ko-KR"/>
        </w:rPr>
        <w:t>있다</w:t>
      </w:r>
      <w:r w:rsidR="00D174CF">
        <w:rPr>
          <w:rFonts w:hint="eastAsia"/>
          <w:lang w:eastAsia="ko-KR"/>
        </w:rPr>
        <w:t>.</w:t>
      </w:r>
    </w:p>
    <w:p w:rsidR="00287776" w:rsidRDefault="008568E9" w:rsidP="00B61200">
      <w:pPr>
        <w:rPr>
          <w:lang w:eastAsia="ko-KR"/>
        </w:rPr>
      </w:pPr>
      <w:r>
        <w:rPr>
          <w:rFonts w:hint="eastAsia"/>
          <w:lang w:eastAsia="ko-KR"/>
        </w:rPr>
        <w:t>-. Z.144</w:t>
      </w:r>
      <w:r>
        <w:rPr>
          <w:rFonts w:hint="eastAsia"/>
          <w:lang w:eastAsia="ko-KR"/>
        </w:rPr>
        <w:t>는</w:t>
      </w:r>
      <w:r>
        <w:rPr>
          <w:rFonts w:hint="eastAsia"/>
          <w:lang w:eastAsia="ko-KR"/>
        </w:rPr>
        <w:t xml:space="preserve"> </w:t>
      </w:r>
      <w:r>
        <w:rPr>
          <w:lang w:eastAsia="ko-KR"/>
        </w:rPr>
        <w:t>Xs=2</w:t>
      </w:r>
      <w:r>
        <w:rPr>
          <w:rFonts w:hint="eastAsia"/>
          <w:lang w:eastAsia="ko-KR"/>
        </w:rPr>
        <w:t>이고</w:t>
      </w:r>
      <w:r>
        <w:rPr>
          <w:rFonts w:hint="eastAsia"/>
          <w:lang w:eastAsia="ko-KR"/>
        </w:rPr>
        <w:t xml:space="preserve">, </w:t>
      </w:r>
      <w:r>
        <w:rPr>
          <w:lang w:eastAsia="ko-KR"/>
        </w:rPr>
        <w:t>Ns=16</w:t>
      </w:r>
      <w:r>
        <w:rPr>
          <w:rFonts w:hint="eastAsia"/>
          <w:lang w:eastAsia="ko-KR"/>
        </w:rPr>
        <w:t>인</w:t>
      </w:r>
      <w:r>
        <w:rPr>
          <w:rFonts w:hint="eastAsia"/>
          <w:lang w:eastAsia="ko-KR"/>
        </w:rPr>
        <w:t xml:space="preserve"> </w:t>
      </w:r>
      <w:r>
        <w:rPr>
          <w:lang w:eastAsia="ko-KR"/>
        </w:rPr>
        <w:t>vendor specific</w:t>
      </w:r>
      <w:r>
        <w:rPr>
          <w:rFonts w:hint="eastAsia"/>
          <w:lang w:eastAsia="ko-KR"/>
        </w:rPr>
        <w:t>이다</w:t>
      </w:r>
      <w:r>
        <w:rPr>
          <w:rFonts w:hint="eastAsia"/>
          <w:lang w:eastAsia="ko-KR"/>
        </w:rPr>
        <w:t>.</w:t>
      </w:r>
      <w:r w:rsidR="007C5E15">
        <w:rPr>
          <w:lang w:eastAsia="ko-KR"/>
        </w:rPr>
        <w:t xml:space="preserve"> REC</w:t>
      </w:r>
      <w:r w:rsidR="007C5E15">
        <w:rPr>
          <w:rFonts w:hint="eastAsia"/>
          <w:lang w:eastAsia="ko-KR"/>
        </w:rPr>
        <w:t>는</w:t>
      </w:r>
      <w:r w:rsidR="007C5E15">
        <w:rPr>
          <w:rFonts w:hint="eastAsia"/>
          <w:lang w:eastAsia="ko-KR"/>
        </w:rPr>
        <w:t xml:space="preserve"> </w:t>
      </w:r>
      <w:r w:rsidR="007C5E15">
        <w:rPr>
          <w:lang w:eastAsia="ko-KR"/>
        </w:rPr>
        <w:t>00000001b</w:t>
      </w:r>
      <w:r w:rsidR="007C5E15">
        <w:rPr>
          <w:rFonts w:hint="eastAsia"/>
          <w:lang w:eastAsia="ko-KR"/>
        </w:rPr>
        <w:t>로</w:t>
      </w:r>
      <w:r w:rsidR="007C5E15">
        <w:rPr>
          <w:rFonts w:hint="eastAsia"/>
          <w:lang w:eastAsia="ko-KR"/>
        </w:rPr>
        <w:t xml:space="preserve"> </w:t>
      </w:r>
      <w:r w:rsidR="007C5E15">
        <w:rPr>
          <w:rFonts w:hint="eastAsia"/>
          <w:lang w:eastAsia="ko-KR"/>
        </w:rPr>
        <w:t>설정되고</w:t>
      </w:r>
      <w:r w:rsidR="007C5E15">
        <w:rPr>
          <w:rFonts w:hint="eastAsia"/>
          <w:lang w:eastAsia="ko-KR"/>
        </w:rPr>
        <w:t xml:space="preserve">, </w:t>
      </w:r>
      <w:r w:rsidR="007C5E15">
        <w:rPr>
          <w:lang w:eastAsia="ko-KR"/>
        </w:rPr>
        <w:t>RE</w:t>
      </w:r>
      <w:r w:rsidR="007C5E15">
        <w:rPr>
          <w:rFonts w:hint="eastAsia"/>
          <w:lang w:eastAsia="ko-KR"/>
        </w:rPr>
        <w:t>는</w:t>
      </w:r>
      <w:r w:rsidR="007C5E15">
        <w:rPr>
          <w:rFonts w:hint="eastAsia"/>
          <w:lang w:eastAsia="ko-KR"/>
        </w:rPr>
        <w:t xml:space="preserve"> </w:t>
      </w:r>
      <w:r w:rsidR="007C5E15">
        <w:rPr>
          <w:lang w:eastAsia="ko-KR"/>
        </w:rPr>
        <w:t>0000000b</w:t>
      </w:r>
      <w:r w:rsidR="007C5E15">
        <w:rPr>
          <w:rFonts w:hint="eastAsia"/>
          <w:lang w:eastAsia="ko-KR"/>
        </w:rPr>
        <w:t>로</w:t>
      </w:r>
      <w:r w:rsidR="007C5E15">
        <w:rPr>
          <w:rFonts w:hint="eastAsia"/>
          <w:lang w:eastAsia="ko-KR"/>
        </w:rPr>
        <w:t xml:space="preserve"> </w:t>
      </w:r>
      <w:r w:rsidR="007C5E15">
        <w:rPr>
          <w:rFonts w:hint="eastAsia"/>
          <w:lang w:eastAsia="ko-KR"/>
        </w:rPr>
        <w:t>설정된다</w:t>
      </w:r>
      <w:r w:rsidR="007C5E15">
        <w:rPr>
          <w:rFonts w:hint="eastAsia"/>
          <w:lang w:eastAsia="ko-KR"/>
        </w:rPr>
        <w:t>.</w:t>
      </w:r>
    </w:p>
    <w:p w:rsidR="006B532C" w:rsidRDefault="002D7EA1" w:rsidP="00B61200">
      <w:pPr>
        <w:rPr>
          <w:lang w:eastAsia="ko-KR"/>
        </w:rPr>
      </w:pPr>
      <w:r>
        <w:rPr>
          <w:rFonts w:hint="eastAsia"/>
          <w:lang w:eastAsia="ko-KR"/>
        </w:rPr>
        <w:t>-. Z.208</w:t>
      </w:r>
      <w:r>
        <w:rPr>
          <w:rFonts w:hint="eastAsia"/>
          <w:lang w:eastAsia="ko-KR"/>
        </w:rPr>
        <w:t>은</w:t>
      </w:r>
      <w:r>
        <w:rPr>
          <w:rFonts w:hint="eastAsia"/>
          <w:lang w:eastAsia="ko-KR"/>
        </w:rPr>
        <w:t xml:space="preserve"> </w:t>
      </w:r>
      <w:r>
        <w:rPr>
          <w:lang w:eastAsia="ko-KR"/>
        </w:rPr>
        <w:t>Xs=3</w:t>
      </w:r>
      <w:r>
        <w:rPr>
          <w:rFonts w:hint="eastAsia"/>
          <w:lang w:eastAsia="ko-KR"/>
        </w:rPr>
        <w:t>이고</w:t>
      </w:r>
      <w:r>
        <w:rPr>
          <w:rFonts w:hint="eastAsia"/>
          <w:lang w:eastAsia="ko-KR"/>
        </w:rPr>
        <w:t xml:space="preserve">, </w:t>
      </w:r>
      <w:r>
        <w:rPr>
          <w:lang w:eastAsia="ko-KR"/>
        </w:rPr>
        <w:t>Ns=16</w:t>
      </w:r>
      <w:r>
        <w:rPr>
          <w:rFonts w:hint="eastAsia"/>
          <w:lang w:eastAsia="ko-KR"/>
        </w:rPr>
        <w:t>인</w:t>
      </w:r>
      <w:r>
        <w:rPr>
          <w:rFonts w:hint="eastAsia"/>
          <w:lang w:eastAsia="ko-KR"/>
        </w:rPr>
        <w:t xml:space="preserve"> </w:t>
      </w:r>
      <w:r>
        <w:rPr>
          <w:lang w:eastAsia="ko-KR"/>
        </w:rPr>
        <w:t>vendor specific</w:t>
      </w:r>
      <w:r>
        <w:rPr>
          <w:rFonts w:hint="eastAsia"/>
          <w:lang w:eastAsia="ko-KR"/>
        </w:rPr>
        <w:t>이다</w:t>
      </w:r>
      <w:r>
        <w:rPr>
          <w:rFonts w:hint="eastAsia"/>
          <w:lang w:eastAsia="ko-KR"/>
        </w:rPr>
        <w:t xml:space="preserve">. </w:t>
      </w:r>
      <w:r>
        <w:rPr>
          <w:lang w:eastAsia="ko-KR"/>
        </w:rPr>
        <w:t>T-advance</w:t>
      </w:r>
      <w:r w:rsidR="001A586A">
        <w:rPr>
          <w:lang w:eastAsia="ko-KR"/>
        </w:rPr>
        <w:t xml:space="preserve"> </w:t>
      </w:r>
      <w:r w:rsidR="001A586A">
        <w:rPr>
          <w:rFonts w:hint="eastAsia"/>
          <w:lang w:eastAsia="ko-KR"/>
        </w:rPr>
        <w:t>downlink</w:t>
      </w:r>
      <w:r>
        <w:rPr>
          <w:rFonts w:hint="eastAsia"/>
          <w:lang w:eastAsia="ko-KR"/>
        </w:rPr>
        <w:t>는</w:t>
      </w:r>
      <w:r>
        <w:rPr>
          <w:rFonts w:hint="eastAsia"/>
          <w:lang w:eastAsia="ko-KR"/>
        </w:rPr>
        <w:t xml:space="preserve"> </w:t>
      </w:r>
      <w:r>
        <w:rPr>
          <w:lang w:eastAsia="ko-KR"/>
        </w:rPr>
        <w:t>REC</w:t>
      </w:r>
      <w:r>
        <w:rPr>
          <w:rFonts w:hint="eastAsia"/>
          <w:lang w:eastAsia="ko-KR"/>
        </w:rPr>
        <w:t>에서</w:t>
      </w:r>
      <w:r>
        <w:rPr>
          <w:rFonts w:hint="eastAsia"/>
          <w:lang w:eastAsia="ko-KR"/>
        </w:rPr>
        <w:t xml:space="preserve"> </w:t>
      </w:r>
      <w:r>
        <w:rPr>
          <w:lang w:eastAsia="ko-KR"/>
        </w:rPr>
        <w:t>RE</w:t>
      </w:r>
      <w:r>
        <w:rPr>
          <w:rFonts w:hint="eastAsia"/>
          <w:lang w:eastAsia="ko-KR"/>
        </w:rPr>
        <w:t>로</w:t>
      </w:r>
      <w:r>
        <w:rPr>
          <w:rFonts w:hint="eastAsia"/>
          <w:lang w:eastAsia="ko-KR"/>
        </w:rPr>
        <w:t xml:space="preserve"> </w:t>
      </w:r>
      <w:r>
        <w:rPr>
          <w:rFonts w:hint="eastAsia"/>
          <w:lang w:eastAsia="ko-KR"/>
        </w:rPr>
        <w:t>보내지는</w:t>
      </w:r>
      <w:r>
        <w:rPr>
          <w:rFonts w:hint="eastAsia"/>
          <w:lang w:eastAsia="ko-KR"/>
        </w:rPr>
        <w:t xml:space="preserve"> </w:t>
      </w:r>
      <w:r>
        <w:rPr>
          <w:rFonts w:hint="eastAsia"/>
          <w:lang w:eastAsia="ko-KR"/>
        </w:rPr>
        <w:t>파라미터이고</w:t>
      </w:r>
      <w:r>
        <w:rPr>
          <w:rFonts w:hint="eastAsia"/>
          <w:lang w:eastAsia="ko-KR"/>
        </w:rPr>
        <w:t xml:space="preserve"> </w:t>
      </w:r>
      <w:r>
        <w:rPr>
          <w:lang w:eastAsia="ko-KR"/>
        </w:rPr>
        <w:t>RE uplink CPRI frame timing</w:t>
      </w:r>
      <w:r>
        <w:rPr>
          <w:rFonts w:hint="eastAsia"/>
          <w:lang w:eastAsia="ko-KR"/>
        </w:rPr>
        <w:t>을</w:t>
      </w:r>
      <w:r>
        <w:rPr>
          <w:rFonts w:hint="eastAsia"/>
          <w:lang w:eastAsia="ko-KR"/>
        </w:rPr>
        <w:t xml:space="preserve"> </w:t>
      </w:r>
      <w:r>
        <w:rPr>
          <w:rFonts w:hint="eastAsia"/>
          <w:lang w:eastAsia="ko-KR"/>
        </w:rPr>
        <w:t>조정하는데</w:t>
      </w:r>
      <w:r>
        <w:rPr>
          <w:rFonts w:hint="eastAsia"/>
          <w:lang w:eastAsia="ko-KR"/>
        </w:rPr>
        <w:t xml:space="preserve"> </w:t>
      </w:r>
      <w:r>
        <w:rPr>
          <w:rFonts w:hint="eastAsia"/>
          <w:lang w:eastAsia="ko-KR"/>
        </w:rPr>
        <w:t>이용된다</w:t>
      </w:r>
      <w:r>
        <w:rPr>
          <w:rFonts w:hint="eastAsia"/>
          <w:lang w:eastAsia="ko-KR"/>
        </w:rPr>
        <w:t xml:space="preserve">. </w:t>
      </w:r>
      <w:r>
        <w:rPr>
          <w:lang w:eastAsia="ko-KR"/>
        </w:rPr>
        <w:t xml:space="preserve">Start-up </w:t>
      </w:r>
      <w:r>
        <w:rPr>
          <w:rFonts w:hint="eastAsia"/>
          <w:lang w:eastAsia="ko-KR"/>
        </w:rPr>
        <w:t>시퀀스</w:t>
      </w:r>
      <w:r>
        <w:rPr>
          <w:rFonts w:hint="eastAsia"/>
          <w:lang w:eastAsia="ko-KR"/>
        </w:rPr>
        <w:t xml:space="preserve"> </w:t>
      </w:r>
      <w:r>
        <w:rPr>
          <w:rFonts w:hint="eastAsia"/>
          <w:lang w:eastAsia="ko-KR"/>
        </w:rPr>
        <w:t>진행하는</w:t>
      </w:r>
      <w:r>
        <w:rPr>
          <w:rFonts w:hint="eastAsia"/>
          <w:lang w:eastAsia="ko-KR"/>
        </w:rPr>
        <w:t xml:space="preserve"> </w:t>
      </w:r>
      <w:r>
        <w:rPr>
          <w:rFonts w:hint="eastAsia"/>
          <w:lang w:eastAsia="ko-KR"/>
        </w:rPr>
        <w:t>동안</w:t>
      </w:r>
      <w:r>
        <w:rPr>
          <w:rFonts w:hint="eastAsia"/>
          <w:lang w:eastAsia="ko-KR"/>
        </w:rPr>
        <w:t xml:space="preserve"> </w:t>
      </w:r>
      <w:r>
        <w:rPr>
          <w:rFonts w:hint="eastAsia"/>
          <w:lang w:eastAsia="ko-KR"/>
        </w:rPr>
        <w:t>설정이</w:t>
      </w:r>
      <w:r>
        <w:rPr>
          <w:rFonts w:hint="eastAsia"/>
          <w:lang w:eastAsia="ko-KR"/>
        </w:rPr>
        <w:t xml:space="preserve"> </w:t>
      </w:r>
      <w:r>
        <w:rPr>
          <w:rFonts w:hint="eastAsia"/>
          <w:lang w:eastAsia="ko-KR"/>
        </w:rPr>
        <w:t>이루어</w:t>
      </w:r>
      <w:r>
        <w:rPr>
          <w:rFonts w:hint="eastAsia"/>
          <w:lang w:eastAsia="ko-KR"/>
        </w:rPr>
        <w:t xml:space="preserve"> </w:t>
      </w:r>
      <w:r>
        <w:rPr>
          <w:rFonts w:hint="eastAsia"/>
          <w:lang w:eastAsia="ko-KR"/>
        </w:rPr>
        <w:t>진다</w:t>
      </w:r>
      <w:r>
        <w:rPr>
          <w:rFonts w:hint="eastAsia"/>
          <w:lang w:eastAsia="ko-KR"/>
        </w:rPr>
        <w:t xml:space="preserve">. </w:t>
      </w:r>
      <w:r>
        <w:rPr>
          <w:rFonts w:hint="eastAsia"/>
          <w:lang w:eastAsia="ko-KR"/>
        </w:rPr>
        <w:t>이것은</w:t>
      </w:r>
      <w:r>
        <w:rPr>
          <w:rFonts w:hint="eastAsia"/>
          <w:lang w:eastAsia="ko-KR"/>
        </w:rPr>
        <w:t xml:space="preserve"> </w:t>
      </w:r>
      <w:r>
        <w:rPr>
          <w:lang w:eastAsia="ko-KR"/>
        </w:rPr>
        <w:t xml:space="preserve">start-up </w:t>
      </w:r>
      <w:r>
        <w:rPr>
          <w:rFonts w:hint="eastAsia"/>
          <w:lang w:eastAsia="ko-KR"/>
        </w:rPr>
        <w:t>시퀀스에</w:t>
      </w:r>
      <w:r>
        <w:rPr>
          <w:rFonts w:hint="eastAsia"/>
          <w:lang w:eastAsia="ko-KR"/>
        </w:rPr>
        <w:t xml:space="preserve"> </w:t>
      </w:r>
      <w:r>
        <w:rPr>
          <w:rFonts w:hint="eastAsia"/>
          <w:lang w:eastAsia="ko-KR"/>
        </w:rPr>
        <w:t>필수적이다</w:t>
      </w:r>
      <w:r>
        <w:rPr>
          <w:rFonts w:hint="eastAsia"/>
          <w:lang w:eastAsia="ko-KR"/>
        </w:rPr>
        <w:t>.</w:t>
      </w:r>
      <w:r w:rsidR="00B536F3">
        <w:rPr>
          <w:lang w:eastAsia="ko-KR"/>
        </w:rPr>
        <w:t xml:space="preserve"> </w:t>
      </w:r>
      <w:r w:rsidR="00B536F3" w:rsidRPr="00B536F3">
        <w:rPr>
          <w:rFonts w:hint="eastAsia"/>
          <w:color w:val="C00000"/>
          <w:lang w:eastAsia="ko-KR"/>
        </w:rPr>
        <w:t>T-advance</w:t>
      </w:r>
      <w:r w:rsidR="00B536F3" w:rsidRPr="00B536F3">
        <w:rPr>
          <w:rFonts w:hint="eastAsia"/>
          <w:color w:val="C00000"/>
          <w:lang w:eastAsia="ko-KR"/>
        </w:rPr>
        <w:t>를</w:t>
      </w:r>
      <w:r w:rsidR="00B536F3" w:rsidRPr="00B536F3">
        <w:rPr>
          <w:rFonts w:hint="eastAsia"/>
          <w:color w:val="C00000"/>
          <w:lang w:eastAsia="ko-KR"/>
        </w:rPr>
        <w:t xml:space="preserve"> </w:t>
      </w:r>
      <w:r w:rsidR="00B536F3" w:rsidRPr="00B536F3">
        <w:rPr>
          <w:rFonts w:hint="eastAsia"/>
          <w:color w:val="C00000"/>
          <w:lang w:eastAsia="ko-KR"/>
        </w:rPr>
        <w:t>구하는</w:t>
      </w:r>
      <w:r w:rsidR="00B536F3" w:rsidRPr="00B536F3">
        <w:rPr>
          <w:rFonts w:hint="eastAsia"/>
          <w:color w:val="C00000"/>
          <w:lang w:eastAsia="ko-KR"/>
        </w:rPr>
        <w:t xml:space="preserve"> </w:t>
      </w:r>
      <w:r w:rsidR="00B536F3" w:rsidRPr="00B536F3">
        <w:rPr>
          <w:rFonts w:hint="eastAsia"/>
          <w:color w:val="C00000"/>
          <w:lang w:eastAsia="ko-KR"/>
        </w:rPr>
        <w:t>계산</w:t>
      </w:r>
      <w:r w:rsidR="00B536F3" w:rsidRPr="00B536F3">
        <w:rPr>
          <w:rFonts w:hint="eastAsia"/>
          <w:color w:val="C00000"/>
          <w:lang w:eastAsia="ko-KR"/>
        </w:rPr>
        <w:t xml:space="preserve"> </w:t>
      </w:r>
      <w:r w:rsidR="00B536F3" w:rsidRPr="00B536F3">
        <w:rPr>
          <w:rFonts w:hint="eastAsia"/>
          <w:color w:val="C00000"/>
          <w:lang w:eastAsia="ko-KR"/>
        </w:rPr>
        <w:t>예가</w:t>
      </w:r>
      <w:r w:rsidR="00B536F3" w:rsidRPr="00B536F3">
        <w:rPr>
          <w:rFonts w:hint="eastAsia"/>
          <w:color w:val="C00000"/>
          <w:lang w:eastAsia="ko-KR"/>
        </w:rPr>
        <w:t xml:space="preserve"> </w:t>
      </w:r>
      <w:r w:rsidR="00B536F3" w:rsidRPr="00B536F3">
        <w:rPr>
          <w:rFonts w:hint="eastAsia"/>
          <w:color w:val="C00000"/>
          <w:lang w:eastAsia="ko-KR"/>
        </w:rPr>
        <w:t>있으나</w:t>
      </w:r>
      <w:r w:rsidR="00B536F3" w:rsidRPr="00B536F3">
        <w:rPr>
          <w:rFonts w:hint="eastAsia"/>
          <w:color w:val="C00000"/>
          <w:lang w:eastAsia="ko-KR"/>
        </w:rPr>
        <w:t xml:space="preserve"> </w:t>
      </w:r>
      <w:r w:rsidR="00B536F3" w:rsidRPr="00B536F3">
        <w:rPr>
          <w:rFonts w:hint="eastAsia"/>
          <w:color w:val="C00000"/>
          <w:lang w:eastAsia="ko-KR"/>
        </w:rPr>
        <w:t>이해하지</w:t>
      </w:r>
      <w:r w:rsidR="00B536F3" w:rsidRPr="00B536F3">
        <w:rPr>
          <w:rFonts w:hint="eastAsia"/>
          <w:color w:val="C00000"/>
          <w:lang w:eastAsia="ko-KR"/>
        </w:rPr>
        <w:t xml:space="preserve"> </w:t>
      </w:r>
      <w:r w:rsidR="00B536F3" w:rsidRPr="00B536F3">
        <w:rPr>
          <w:rFonts w:hint="eastAsia"/>
          <w:color w:val="C00000"/>
          <w:lang w:eastAsia="ko-KR"/>
        </w:rPr>
        <w:t>못함</w:t>
      </w:r>
      <w:r w:rsidR="00B536F3">
        <w:rPr>
          <w:rFonts w:hint="eastAsia"/>
          <w:lang w:eastAsia="ko-KR"/>
        </w:rPr>
        <w:t>.</w:t>
      </w:r>
      <w:r w:rsidR="00735EF3">
        <w:rPr>
          <w:lang w:eastAsia="ko-KR"/>
        </w:rPr>
        <w:t xml:space="preserve"> T-advance acknowledgment </w:t>
      </w:r>
      <w:r w:rsidR="00735EF3">
        <w:rPr>
          <w:rFonts w:hint="eastAsia"/>
          <w:lang w:eastAsia="ko-KR"/>
        </w:rPr>
        <w:t>파라미터인</w:t>
      </w:r>
      <w:r w:rsidR="00735EF3">
        <w:rPr>
          <w:rFonts w:hint="eastAsia"/>
          <w:lang w:eastAsia="ko-KR"/>
        </w:rPr>
        <w:t xml:space="preserve"> </w:t>
      </w:r>
      <w:r w:rsidR="00735EF3">
        <w:rPr>
          <w:lang w:eastAsia="ko-KR"/>
        </w:rPr>
        <w:t>T-bit</w:t>
      </w:r>
      <w:r w:rsidR="00735EF3">
        <w:rPr>
          <w:rFonts w:hint="eastAsia"/>
          <w:lang w:eastAsia="ko-KR"/>
        </w:rPr>
        <w:t>는</w:t>
      </w:r>
      <w:r w:rsidR="00735EF3">
        <w:rPr>
          <w:rFonts w:hint="eastAsia"/>
          <w:lang w:eastAsia="ko-KR"/>
        </w:rPr>
        <w:t xml:space="preserve"> </w:t>
      </w:r>
      <w:r w:rsidR="00735EF3">
        <w:rPr>
          <w:lang w:eastAsia="ko-KR"/>
        </w:rPr>
        <w:t>RE slave port</w:t>
      </w:r>
      <w:r w:rsidR="00735EF3">
        <w:rPr>
          <w:rFonts w:hint="eastAsia"/>
          <w:lang w:eastAsia="ko-KR"/>
        </w:rPr>
        <w:t>에서</w:t>
      </w:r>
      <w:r w:rsidR="00735EF3">
        <w:rPr>
          <w:rFonts w:hint="eastAsia"/>
          <w:lang w:eastAsia="ko-KR"/>
        </w:rPr>
        <w:t xml:space="preserve"> </w:t>
      </w:r>
      <w:r w:rsidR="00735EF3">
        <w:rPr>
          <w:lang w:eastAsia="ko-KR"/>
        </w:rPr>
        <w:t>REC master port</w:t>
      </w:r>
      <w:r w:rsidR="00735EF3">
        <w:rPr>
          <w:rFonts w:hint="eastAsia"/>
          <w:lang w:eastAsia="ko-KR"/>
        </w:rPr>
        <w:t>로</w:t>
      </w:r>
      <w:r w:rsidR="00735EF3">
        <w:rPr>
          <w:rFonts w:hint="eastAsia"/>
          <w:lang w:eastAsia="ko-KR"/>
        </w:rPr>
        <w:t xml:space="preserve"> </w:t>
      </w:r>
      <w:r w:rsidR="00735EF3">
        <w:rPr>
          <w:rFonts w:hint="eastAsia"/>
          <w:lang w:eastAsia="ko-KR"/>
        </w:rPr>
        <w:t>전송된다</w:t>
      </w:r>
      <w:r w:rsidR="00735EF3">
        <w:rPr>
          <w:rFonts w:hint="eastAsia"/>
          <w:lang w:eastAsia="ko-KR"/>
        </w:rPr>
        <w:t>.</w:t>
      </w:r>
      <w:r w:rsidR="001356A7">
        <w:rPr>
          <w:lang w:eastAsia="ko-KR"/>
        </w:rPr>
        <w:t xml:space="preserve"> </w:t>
      </w:r>
      <w:r w:rsidR="001356A7" w:rsidRPr="001356A7">
        <w:rPr>
          <w:color w:val="C00000"/>
          <w:lang w:eastAsia="ko-KR"/>
        </w:rPr>
        <w:t>T-bit</w:t>
      </w:r>
      <w:r w:rsidR="001356A7" w:rsidRPr="001356A7">
        <w:rPr>
          <w:rFonts w:hint="eastAsia"/>
          <w:color w:val="C00000"/>
          <w:lang w:eastAsia="ko-KR"/>
        </w:rPr>
        <w:t>의</w:t>
      </w:r>
      <w:r w:rsidR="001356A7" w:rsidRPr="001356A7">
        <w:rPr>
          <w:rFonts w:hint="eastAsia"/>
          <w:color w:val="C00000"/>
          <w:lang w:eastAsia="ko-KR"/>
        </w:rPr>
        <w:t xml:space="preserve"> </w:t>
      </w:r>
      <w:r w:rsidR="001356A7" w:rsidRPr="001356A7">
        <w:rPr>
          <w:rFonts w:hint="eastAsia"/>
          <w:color w:val="C00000"/>
          <w:lang w:eastAsia="ko-KR"/>
        </w:rPr>
        <w:t>의미</w:t>
      </w:r>
      <w:r w:rsidR="001356A7" w:rsidRPr="001356A7">
        <w:rPr>
          <w:rFonts w:hint="eastAsia"/>
          <w:color w:val="C00000"/>
          <w:lang w:eastAsia="ko-KR"/>
        </w:rPr>
        <w:t xml:space="preserve"> </w:t>
      </w:r>
      <w:r w:rsidR="001356A7" w:rsidRPr="001356A7">
        <w:rPr>
          <w:rFonts w:hint="eastAsia"/>
          <w:color w:val="C00000"/>
          <w:lang w:eastAsia="ko-KR"/>
        </w:rPr>
        <w:t>이해하지</w:t>
      </w:r>
      <w:r w:rsidR="001356A7" w:rsidRPr="001356A7">
        <w:rPr>
          <w:rFonts w:hint="eastAsia"/>
          <w:color w:val="C00000"/>
          <w:lang w:eastAsia="ko-KR"/>
        </w:rPr>
        <w:t xml:space="preserve"> </w:t>
      </w:r>
      <w:r w:rsidR="001356A7" w:rsidRPr="001356A7">
        <w:rPr>
          <w:rFonts w:hint="eastAsia"/>
          <w:color w:val="C00000"/>
          <w:lang w:eastAsia="ko-KR"/>
        </w:rPr>
        <w:t>못함</w:t>
      </w:r>
      <w:r w:rsidR="001356A7">
        <w:rPr>
          <w:rFonts w:hint="eastAsia"/>
          <w:lang w:eastAsia="ko-KR"/>
        </w:rPr>
        <w:t>.</w:t>
      </w:r>
    </w:p>
    <w:p w:rsidR="006B532C" w:rsidRDefault="005038FA" w:rsidP="00B61200">
      <w:pPr>
        <w:rPr>
          <w:lang w:eastAsia="ko-KR"/>
        </w:rPr>
      </w:pPr>
      <w:r>
        <w:rPr>
          <w:rFonts w:hint="eastAsia"/>
          <w:lang w:eastAsia="ko-KR"/>
        </w:rPr>
        <w:t xml:space="preserve">-. </w:t>
      </w:r>
      <w:r>
        <w:rPr>
          <w:lang w:eastAsia="ko-KR"/>
        </w:rPr>
        <w:t>M</w:t>
      </w:r>
      <w:r>
        <w:rPr>
          <w:rFonts w:hint="eastAsia"/>
          <w:lang w:eastAsia="ko-KR"/>
        </w:rPr>
        <w:t xml:space="preserve">aximum </w:t>
      </w:r>
      <w:r>
        <w:rPr>
          <w:lang w:eastAsia="ko-KR"/>
        </w:rPr>
        <w:t>payload size</w:t>
      </w:r>
      <w:r>
        <w:rPr>
          <w:rFonts w:hint="eastAsia"/>
          <w:lang w:eastAsia="ko-KR"/>
        </w:rPr>
        <w:t>는</w:t>
      </w:r>
      <w:r>
        <w:rPr>
          <w:rFonts w:hint="eastAsia"/>
          <w:lang w:eastAsia="ko-KR"/>
        </w:rPr>
        <w:t xml:space="preserve"> 2048 bytes</w:t>
      </w:r>
      <w:r>
        <w:rPr>
          <w:rFonts w:hint="eastAsia"/>
          <w:lang w:eastAsia="ko-KR"/>
        </w:rPr>
        <w:t>이다</w:t>
      </w:r>
      <w:r>
        <w:rPr>
          <w:rFonts w:hint="eastAsia"/>
          <w:lang w:eastAsia="ko-KR"/>
        </w:rPr>
        <w:t>.</w:t>
      </w:r>
    </w:p>
    <w:p w:rsidR="006B532C" w:rsidRDefault="006E534F" w:rsidP="00B61200">
      <w:pPr>
        <w:rPr>
          <w:lang w:eastAsia="ko-KR"/>
        </w:rPr>
      </w:pPr>
      <w:r>
        <w:rPr>
          <w:rFonts w:hint="eastAsia"/>
          <w:lang w:eastAsia="ko-KR"/>
        </w:rPr>
        <w:t xml:space="preserve">-. </w:t>
      </w:r>
      <w:r w:rsidRPr="006E534F">
        <w:rPr>
          <w:rFonts w:hint="eastAsia"/>
          <w:color w:val="0000FF"/>
          <w:lang w:eastAsia="ko-KR"/>
        </w:rPr>
        <w:t>전체</w:t>
      </w:r>
      <w:r w:rsidRPr="006E534F">
        <w:rPr>
          <w:rFonts w:hint="eastAsia"/>
          <w:color w:val="0000FF"/>
          <w:lang w:eastAsia="ko-KR"/>
        </w:rPr>
        <w:t xml:space="preserve"> </w:t>
      </w:r>
      <w:r w:rsidRPr="006E534F">
        <w:rPr>
          <w:color w:val="0000FF"/>
          <w:lang w:eastAsia="ko-KR"/>
        </w:rPr>
        <w:t>packet</w:t>
      </w:r>
      <w:r w:rsidRPr="006E534F">
        <w:rPr>
          <w:rFonts w:hint="eastAsia"/>
          <w:color w:val="0000FF"/>
          <w:lang w:eastAsia="ko-KR"/>
        </w:rPr>
        <w:t>에</w:t>
      </w:r>
      <w:r w:rsidRPr="006E534F">
        <w:rPr>
          <w:rFonts w:hint="eastAsia"/>
          <w:color w:val="0000FF"/>
          <w:lang w:eastAsia="ko-KR"/>
        </w:rPr>
        <w:t xml:space="preserve"> </w:t>
      </w:r>
      <w:r w:rsidRPr="006E534F">
        <w:rPr>
          <w:rFonts w:hint="eastAsia"/>
          <w:color w:val="0000FF"/>
          <w:lang w:eastAsia="ko-KR"/>
        </w:rPr>
        <w:t>대해</w:t>
      </w:r>
      <w:r w:rsidRPr="006E534F">
        <w:rPr>
          <w:rFonts w:hint="eastAsia"/>
          <w:color w:val="0000FF"/>
          <w:lang w:eastAsia="ko-KR"/>
        </w:rPr>
        <w:t xml:space="preserve"> </w:t>
      </w:r>
      <w:r w:rsidRPr="006E534F">
        <w:rPr>
          <w:rFonts w:hint="eastAsia"/>
          <w:color w:val="0000FF"/>
          <w:lang w:eastAsia="ko-KR"/>
        </w:rPr>
        <w:t>알고리즘</w:t>
      </w:r>
      <w:r w:rsidRPr="006E534F">
        <w:rPr>
          <w:rFonts w:hint="eastAsia"/>
          <w:color w:val="0000FF"/>
          <w:lang w:eastAsia="ko-KR"/>
        </w:rPr>
        <w:t xml:space="preserve"> </w:t>
      </w:r>
      <w:r w:rsidRPr="006E534F">
        <w:rPr>
          <w:color w:val="0000FF"/>
          <w:lang w:eastAsia="ko-KR"/>
        </w:rPr>
        <w:t>CRC-8</w:t>
      </w:r>
      <w:r w:rsidRPr="006E534F">
        <w:rPr>
          <w:rFonts w:hint="eastAsia"/>
          <w:color w:val="0000FF"/>
          <w:lang w:eastAsia="ko-KR"/>
        </w:rPr>
        <w:t>이</w:t>
      </w:r>
      <w:r w:rsidRPr="006E534F">
        <w:rPr>
          <w:rFonts w:hint="eastAsia"/>
          <w:color w:val="0000FF"/>
          <w:lang w:eastAsia="ko-KR"/>
        </w:rPr>
        <w:t xml:space="preserve"> </w:t>
      </w:r>
      <w:r w:rsidRPr="006E534F">
        <w:rPr>
          <w:rFonts w:hint="eastAsia"/>
          <w:color w:val="0000FF"/>
          <w:lang w:eastAsia="ko-KR"/>
        </w:rPr>
        <w:t>적용된</w:t>
      </w:r>
      <w:r w:rsidRPr="006E534F">
        <w:rPr>
          <w:rFonts w:hint="eastAsia"/>
          <w:color w:val="0000FF"/>
          <w:lang w:eastAsia="ko-KR"/>
        </w:rPr>
        <w:t xml:space="preserve"> </w:t>
      </w:r>
      <w:r w:rsidRPr="006E534F">
        <w:rPr>
          <w:color w:val="0000FF"/>
          <w:lang w:eastAsia="ko-KR"/>
        </w:rPr>
        <w:t>CRC</w:t>
      </w:r>
      <w:r w:rsidRPr="006E534F">
        <w:rPr>
          <w:rFonts w:hint="eastAsia"/>
          <w:color w:val="0000FF"/>
          <w:lang w:eastAsia="ko-KR"/>
        </w:rPr>
        <w:t>가</w:t>
      </w:r>
      <w:r w:rsidRPr="006E534F">
        <w:rPr>
          <w:rFonts w:hint="eastAsia"/>
          <w:color w:val="0000FF"/>
          <w:lang w:eastAsia="ko-KR"/>
        </w:rPr>
        <w:t xml:space="preserve"> </w:t>
      </w:r>
      <w:r w:rsidRPr="006E534F">
        <w:rPr>
          <w:rFonts w:hint="eastAsia"/>
          <w:color w:val="0000FF"/>
          <w:lang w:eastAsia="ko-KR"/>
        </w:rPr>
        <w:t>사용된다</w:t>
      </w:r>
      <w:r>
        <w:rPr>
          <w:lang w:eastAsia="ko-KR"/>
        </w:rPr>
        <w:t>(4.10.1.4</w:t>
      </w:r>
      <w:r>
        <w:rPr>
          <w:rFonts w:hint="eastAsia"/>
          <w:lang w:eastAsia="ko-KR"/>
        </w:rPr>
        <w:t>절</w:t>
      </w:r>
      <w:r>
        <w:rPr>
          <w:rFonts w:hint="eastAsia"/>
          <w:lang w:eastAsia="ko-KR"/>
        </w:rPr>
        <w:t>, 4.10.3.3</w:t>
      </w:r>
      <w:r>
        <w:rPr>
          <w:rFonts w:hint="eastAsia"/>
          <w:lang w:eastAsia="ko-KR"/>
        </w:rPr>
        <w:t>절</w:t>
      </w:r>
      <w:r>
        <w:rPr>
          <w:rFonts w:hint="eastAsia"/>
          <w:lang w:eastAsia="ko-KR"/>
        </w:rPr>
        <w:t xml:space="preserve"> </w:t>
      </w:r>
      <w:r>
        <w:rPr>
          <w:rFonts w:hint="eastAsia"/>
          <w:lang w:eastAsia="ko-KR"/>
        </w:rPr>
        <w:t>참조</w:t>
      </w:r>
      <w:r>
        <w:rPr>
          <w:rFonts w:hint="eastAsia"/>
          <w:lang w:eastAsia="ko-KR"/>
        </w:rPr>
        <w:t>).</w:t>
      </w:r>
    </w:p>
    <w:p w:rsidR="006B532C" w:rsidRPr="006E534F" w:rsidRDefault="00D47CBB" w:rsidP="00B61200">
      <w:pPr>
        <w:rPr>
          <w:lang w:eastAsia="ko-KR"/>
        </w:rPr>
      </w:pPr>
      <w:r>
        <w:rPr>
          <w:rFonts w:hint="eastAsia"/>
          <w:lang w:eastAsia="ko-KR"/>
        </w:rPr>
        <w:t xml:space="preserve">-. </w:t>
      </w:r>
      <w:r w:rsidRPr="00D47CBB">
        <w:rPr>
          <w:rFonts w:hint="eastAsia"/>
          <w:color w:val="C00000"/>
          <w:lang w:eastAsia="ko-KR"/>
        </w:rPr>
        <w:t>Packet boundary</w:t>
      </w:r>
    </w:p>
    <w:p w:rsidR="006B532C" w:rsidRDefault="00D47CBB" w:rsidP="00B61200">
      <w:pPr>
        <w:rPr>
          <w:lang w:eastAsia="ko-KR"/>
        </w:rPr>
      </w:pPr>
      <w:r>
        <w:rPr>
          <w:rFonts w:hint="eastAsia"/>
          <w:lang w:eastAsia="ko-KR"/>
        </w:rPr>
        <w:t xml:space="preserve">-. </w:t>
      </w:r>
      <w:r>
        <w:rPr>
          <w:lang w:eastAsia="ko-KR"/>
        </w:rPr>
        <w:t>CPRI link</w:t>
      </w:r>
      <w:r>
        <w:rPr>
          <w:rFonts w:hint="eastAsia"/>
          <w:lang w:eastAsia="ko-KR"/>
        </w:rPr>
        <w:t>에서</w:t>
      </w:r>
      <w:r>
        <w:rPr>
          <w:rFonts w:hint="eastAsia"/>
          <w:lang w:eastAsia="ko-KR"/>
        </w:rPr>
        <w:t xml:space="preserve"> </w:t>
      </w:r>
      <w:r>
        <w:rPr>
          <w:rFonts w:hint="eastAsia"/>
          <w:lang w:eastAsia="ko-KR"/>
        </w:rPr>
        <w:t>아무런</w:t>
      </w:r>
      <w:r>
        <w:rPr>
          <w:rFonts w:hint="eastAsia"/>
          <w:lang w:eastAsia="ko-KR"/>
        </w:rPr>
        <w:t xml:space="preserve"> </w:t>
      </w:r>
      <w:r>
        <w:rPr>
          <w:lang w:eastAsia="ko-KR"/>
        </w:rPr>
        <w:t>packet</w:t>
      </w:r>
      <w:r>
        <w:rPr>
          <w:rFonts w:hint="eastAsia"/>
          <w:lang w:eastAsia="ko-KR"/>
        </w:rPr>
        <w:t>도</w:t>
      </w:r>
      <w:r>
        <w:rPr>
          <w:rFonts w:hint="eastAsia"/>
          <w:lang w:eastAsia="ko-KR"/>
        </w:rPr>
        <w:t xml:space="preserve"> </w:t>
      </w:r>
      <w:r>
        <w:rPr>
          <w:rFonts w:hint="eastAsia"/>
          <w:lang w:eastAsia="ko-KR"/>
        </w:rPr>
        <w:t>전송되지</w:t>
      </w:r>
      <w:r>
        <w:rPr>
          <w:rFonts w:hint="eastAsia"/>
          <w:lang w:eastAsia="ko-KR"/>
        </w:rPr>
        <w:t xml:space="preserve"> </w:t>
      </w:r>
      <w:r>
        <w:rPr>
          <w:rFonts w:hint="eastAsia"/>
          <w:lang w:eastAsia="ko-KR"/>
        </w:rPr>
        <w:t>않을</w:t>
      </w:r>
      <w:r>
        <w:rPr>
          <w:rFonts w:hint="eastAsia"/>
          <w:lang w:eastAsia="ko-KR"/>
        </w:rPr>
        <w:t xml:space="preserve"> </w:t>
      </w:r>
      <w:r>
        <w:rPr>
          <w:rFonts w:hint="eastAsia"/>
          <w:lang w:eastAsia="ko-KR"/>
        </w:rPr>
        <w:t>때</w:t>
      </w:r>
      <w:r>
        <w:rPr>
          <w:rFonts w:hint="eastAsia"/>
          <w:lang w:eastAsia="ko-KR"/>
        </w:rPr>
        <w:t xml:space="preserve">, </w:t>
      </w:r>
      <w:r>
        <w:rPr>
          <w:lang w:eastAsia="ko-KR"/>
        </w:rPr>
        <w:t xml:space="preserve">Idle </w:t>
      </w:r>
      <w:r>
        <w:rPr>
          <w:rFonts w:hint="eastAsia"/>
          <w:lang w:eastAsia="ko-KR"/>
        </w:rPr>
        <w:t>상태인</w:t>
      </w:r>
      <w:r>
        <w:rPr>
          <w:rFonts w:hint="eastAsia"/>
          <w:lang w:eastAsia="ko-KR"/>
        </w:rPr>
        <w:t xml:space="preserve"> </w:t>
      </w:r>
      <w:r>
        <w:rPr>
          <w:rFonts w:hint="eastAsia"/>
          <w:lang w:eastAsia="ko-KR"/>
        </w:rPr>
        <w:t>동안</w:t>
      </w:r>
      <w:r>
        <w:rPr>
          <w:rFonts w:hint="eastAsia"/>
          <w:lang w:eastAsia="ko-KR"/>
        </w:rPr>
        <w:t xml:space="preserve"> </w:t>
      </w:r>
      <w:r>
        <w:rPr>
          <w:lang w:eastAsia="ko-KR"/>
        </w:rPr>
        <w:t>Idle symbol</w:t>
      </w:r>
      <w:r>
        <w:rPr>
          <w:rFonts w:hint="eastAsia"/>
          <w:lang w:eastAsia="ko-KR"/>
        </w:rPr>
        <w:t>들이</w:t>
      </w:r>
      <w:r>
        <w:rPr>
          <w:rFonts w:hint="eastAsia"/>
          <w:lang w:eastAsia="ko-KR"/>
        </w:rPr>
        <w:t xml:space="preserve"> </w:t>
      </w:r>
      <w:r>
        <w:rPr>
          <w:rFonts w:hint="eastAsia"/>
          <w:lang w:eastAsia="ko-KR"/>
        </w:rPr>
        <w:t>전송된다</w:t>
      </w:r>
      <w:r>
        <w:rPr>
          <w:rFonts w:hint="eastAsia"/>
          <w:lang w:eastAsia="ko-KR"/>
        </w:rPr>
        <w:t>.</w:t>
      </w:r>
      <w:r w:rsidR="008E74A0">
        <w:rPr>
          <w:lang w:eastAsia="ko-KR"/>
        </w:rPr>
        <w:t xml:space="preserve"> </w:t>
      </w:r>
      <w:r w:rsidR="001B1B14">
        <w:rPr>
          <w:rFonts w:hint="eastAsia"/>
          <w:lang w:eastAsia="ko-KR"/>
        </w:rPr>
        <w:t>Idle symbol</w:t>
      </w:r>
      <w:r w:rsidR="001B1B14">
        <w:rPr>
          <w:rFonts w:hint="eastAsia"/>
          <w:lang w:eastAsia="ko-KR"/>
        </w:rPr>
        <w:t>은</w:t>
      </w:r>
      <w:r w:rsidR="001B1B14">
        <w:rPr>
          <w:rFonts w:hint="eastAsia"/>
          <w:lang w:eastAsia="ko-KR"/>
        </w:rPr>
        <w:t xml:space="preserve"> </w:t>
      </w:r>
      <w:r w:rsidR="001B1B14">
        <w:rPr>
          <w:rFonts w:hint="eastAsia"/>
          <w:lang w:eastAsia="ko-KR"/>
        </w:rPr>
        <w:t>또한</w:t>
      </w:r>
      <w:r w:rsidR="001B1B14">
        <w:rPr>
          <w:rFonts w:hint="eastAsia"/>
          <w:lang w:eastAsia="ko-KR"/>
        </w:rPr>
        <w:t xml:space="preserve"> </w:t>
      </w:r>
      <w:r w:rsidR="001B1B14">
        <w:rPr>
          <w:lang w:eastAsia="ko-KR"/>
        </w:rPr>
        <w:t>packet start</w:t>
      </w:r>
      <w:r w:rsidR="001B1B14">
        <w:rPr>
          <w:rFonts w:hint="eastAsia"/>
          <w:lang w:eastAsia="ko-KR"/>
        </w:rPr>
        <w:t>와</w:t>
      </w:r>
      <w:r w:rsidR="001B1B14">
        <w:rPr>
          <w:rFonts w:hint="eastAsia"/>
          <w:lang w:eastAsia="ko-KR"/>
        </w:rPr>
        <w:t xml:space="preserve"> </w:t>
      </w:r>
      <w:r w:rsidR="001B1B14">
        <w:rPr>
          <w:lang w:eastAsia="ko-KR"/>
        </w:rPr>
        <w:t>packet end</w:t>
      </w:r>
      <w:r w:rsidR="001B1B14">
        <w:rPr>
          <w:rFonts w:hint="eastAsia"/>
          <w:lang w:eastAsia="ko-KR"/>
        </w:rPr>
        <w:t>를</w:t>
      </w:r>
      <w:r w:rsidR="001B1B14">
        <w:rPr>
          <w:rFonts w:hint="eastAsia"/>
          <w:lang w:eastAsia="ko-KR"/>
        </w:rPr>
        <w:t xml:space="preserve"> </w:t>
      </w:r>
      <w:r w:rsidR="001B1B14">
        <w:rPr>
          <w:rFonts w:hint="eastAsia"/>
          <w:lang w:eastAsia="ko-KR"/>
        </w:rPr>
        <w:t>식별하는데에</w:t>
      </w:r>
      <w:r w:rsidR="001B1B14">
        <w:rPr>
          <w:rFonts w:hint="eastAsia"/>
          <w:lang w:eastAsia="ko-KR"/>
        </w:rPr>
        <w:t xml:space="preserve"> </w:t>
      </w:r>
      <w:r w:rsidR="001B1B14">
        <w:rPr>
          <w:rFonts w:hint="eastAsia"/>
          <w:lang w:eastAsia="ko-KR"/>
        </w:rPr>
        <w:t>사용된다</w:t>
      </w:r>
      <w:r w:rsidR="001B1B14">
        <w:rPr>
          <w:rFonts w:hint="eastAsia"/>
          <w:lang w:eastAsia="ko-KR"/>
        </w:rPr>
        <w:t>.</w:t>
      </w:r>
      <w:r w:rsidR="00F021AD">
        <w:rPr>
          <w:lang w:eastAsia="ko-KR"/>
        </w:rPr>
        <w:t xml:space="preserve"> CPRI line bit rate</w:t>
      </w:r>
      <w:r w:rsidR="00F021AD">
        <w:rPr>
          <w:rFonts w:hint="eastAsia"/>
          <w:lang w:eastAsia="ko-KR"/>
        </w:rPr>
        <w:t>에</w:t>
      </w:r>
      <w:r w:rsidR="00F021AD">
        <w:rPr>
          <w:rFonts w:hint="eastAsia"/>
          <w:lang w:eastAsia="ko-KR"/>
        </w:rPr>
        <w:t xml:space="preserve"> </w:t>
      </w:r>
      <w:r w:rsidR="00F021AD">
        <w:rPr>
          <w:rFonts w:hint="eastAsia"/>
          <w:lang w:eastAsia="ko-KR"/>
        </w:rPr>
        <w:t>따라</w:t>
      </w:r>
      <w:r w:rsidR="00F021AD">
        <w:rPr>
          <w:rFonts w:hint="eastAsia"/>
          <w:lang w:eastAsia="ko-KR"/>
        </w:rPr>
        <w:t xml:space="preserve"> </w:t>
      </w:r>
      <w:r w:rsidR="00F021AD">
        <w:rPr>
          <w:rFonts w:hint="eastAsia"/>
          <w:lang w:eastAsia="ko-KR"/>
        </w:rPr>
        <w:t>다른</w:t>
      </w:r>
      <w:r w:rsidR="00F021AD">
        <w:rPr>
          <w:rFonts w:hint="eastAsia"/>
          <w:lang w:eastAsia="ko-KR"/>
        </w:rPr>
        <w:t xml:space="preserve"> </w:t>
      </w:r>
      <w:r w:rsidR="00F021AD">
        <w:rPr>
          <w:lang w:eastAsia="ko-KR"/>
        </w:rPr>
        <w:t>idle symbol</w:t>
      </w:r>
      <w:r w:rsidR="00F021AD">
        <w:rPr>
          <w:rFonts w:hint="eastAsia"/>
          <w:lang w:eastAsia="ko-KR"/>
        </w:rPr>
        <w:t>을</w:t>
      </w:r>
      <w:r w:rsidR="00F021AD">
        <w:rPr>
          <w:rFonts w:hint="eastAsia"/>
          <w:lang w:eastAsia="ko-KR"/>
        </w:rPr>
        <w:t xml:space="preserve"> </w:t>
      </w:r>
      <w:r w:rsidR="00F021AD">
        <w:rPr>
          <w:rFonts w:hint="eastAsia"/>
          <w:lang w:eastAsia="ko-KR"/>
        </w:rPr>
        <w:t>사용해야</w:t>
      </w:r>
      <w:r w:rsidR="00F021AD">
        <w:rPr>
          <w:rFonts w:hint="eastAsia"/>
          <w:lang w:eastAsia="ko-KR"/>
        </w:rPr>
        <w:t xml:space="preserve"> </w:t>
      </w:r>
      <w:r w:rsidR="00F021AD">
        <w:rPr>
          <w:rFonts w:hint="eastAsia"/>
          <w:lang w:eastAsia="ko-KR"/>
        </w:rPr>
        <w:t>한다</w:t>
      </w:r>
      <w:r w:rsidR="00F021AD">
        <w:rPr>
          <w:rFonts w:hint="eastAsia"/>
          <w:lang w:eastAsia="ko-KR"/>
        </w:rPr>
        <w:t xml:space="preserve">. </w:t>
      </w:r>
      <w:r w:rsidR="00F021AD" w:rsidRPr="007769FF">
        <w:rPr>
          <w:rFonts w:hint="eastAsia"/>
          <w:color w:val="0000FF"/>
          <w:lang w:eastAsia="ko-KR"/>
        </w:rPr>
        <w:t>2.5G</w:t>
      </w:r>
      <w:r w:rsidR="00F021AD" w:rsidRPr="007769FF">
        <w:rPr>
          <w:rFonts w:hint="eastAsia"/>
          <w:color w:val="0000FF"/>
          <w:lang w:eastAsia="ko-KR"/>
        </w:rPr>
        <w:t>에서는</w:t>
      </w:r>
      <w:r w:rsidR="00F021AD" w:rsidRPr="007769FF">
        <w:rPr>
          <w:rFonts w:hint="eastAsia"/>
          <w:color w:val="0000FF"/>
          <w:lang w:eastAsia="ko-KR"/>
        </w:rPr>
        <w:t xml:space="preserve"> </w:t>
      </w:r>
      <w:r w:rsidR="00F021AD" w:rsidRPr="007769FF">
        <w:rPr>
          <w:color w:val="0000FF"/>
          <w:lang w:eastAsia="ko-KR"/>
        </w:rPr>
        <w:t>K27.7</w:t>
      </w:r>
      <w:r w:rsidR="00F021AD">
        <w:rPr>
          <w:rFonts w:hint="eastAsia"/>
          <w:lang w:eastAsia="ko-KR"/>
        </w:rPr>
        <w:t>을</w:t>
      </w:r>
      <w:r w:rsidR="00F021AD">
        <w:rPr>
          <w:rFonts w:hint="eastAsia"/>
          <w:lang w:eastAsia="ko-KR"/>
        </w:rPr>
        <w:t xml:space="preserve"> </w:t>
      </w:r>
      <w:r w:rsidR="00F021AD" w:rsidRPr="007769FF">
        <w:rPr>
          <w:color w:val="0000FF"/>
          <w:lang w:eastAsia="ko-KR"/>
        </w:rPr>
        <w:t>4.9G</w:t>
      </w:r>
      <w:r w:rsidR="00F021AD" w:rsidRPr="007769FF">
        <w:rPr>
          <w:rFonts w:hint="eastAsia"/>
          <w:color w:val="0000FF"/>
          <w:lang w:eastAsia="ko-KR"/>
        </w:rPr>
        <w:t>와</w:t>
      </w:r>
      <w:r w:rsidR="00F021AD" w:rsidRPr="007769FF">
        <w:rPr>
          <w:rFonts w:hint="eastAsia"/>
          <w:color w:val="0000FF"/>
          <w:lang w:eastAsia="ko-KR"/>
        </w:rPr>
        <w:t xml:space="preserve"> </w:t>
      </w:r>
      <w:r w:rsidR="00F021AD" w:rsidRPr="007769FF">
        <w:rPr>
          <w:color w:val="0000FF"/>
          <w:lang w:eastAsia="ko-KR"/>
        </w:rPr>
        <w:t>9.8G</w:t>
      </w:r>
      <w:r w:rsidR="00F021AD" w:rsidRPr="007769FF">
        <w:rPr>
          <w:rFonts w:hint="eastAsia"/>
          <w:color w:val="0000FF"/>
          <w:lang w:eastAsia="ko-KR"/>
        </w:rPr>
        <w:t>에서는</w:t>
      </w:r>
      <w:r w:rsidR="00F021AD" w:rsidRPr="007769FF">
        <w:rPr>
          <w:rFonts w:hint="eastAsia"/>
          <w:color w:val="0000FF"/>
          <w:lang w:eastAsia="ko-KR"/>
        </w:rPr>
        <w:t xml:space="preserve"> </w:t>
      </w:r>
      <w:r w:rsidR="00F021AD" w:rsidRPr="007769FF">
        <w:rPr>
          <w:color w:val="0000FF"/>
          <w:lang w:eastAsia="ko-KR"/>
        </w:rPr>
        <w:t>0x7E</w:t>
      </w:r>
      <w:r w:rsidR="00F021AD">
        <w:rPr>
          <w:rFonts w:hint="eastAsia"/>
          <w:lang w:eastAsia="ko-KR"/>
        </w:rPr>
        <w:t>를</w:t>
      </w:r>
      <w:r w:rsidR="00F021AD">
        <w:rPr>
          <w:rFonts w:hint="eastAsia"/>
          <w:lang w:eastAsia="ko-KR"/>
        </w:rPr>
        <w:t xml:space="preserve"> </w:t>
      </w:r>
      <w:r w:rsidR="00F021AD">
        <w:rPr>
          <w:rFonts w:hint="eastAsia"/>
          <w:lang w:eastAsia="ko-KR"/>
        </w:rPr>
        <w:t>사용해야</w:t>
      </w:r>
      <w:r w:rsidR="00F021AD">
        <w:rPr>
          <w:rFonts w:hint="eastAsia"/>
          <w:lang w:eastAsia="ko-KR"/>
        </w:rPr>
        <w:t xml:space="preserve"> </w:t>
      </w:r>
      <w:r w:rsidR="00F021AD">
        <w:rPr>
          <w:rFonts w:hint="eastAsia"/>
          <w:lang w:eastAsia="ko-KR"/>
        </w:rPr>
        <w:t>한다</w:t>
      </w:r>
      <w:r w:rsidR="008E3C7A">
        <w:rPr>
          <w:rFonts w:hint="eastAsia"/>
          <w:lang w:eastAsia="ko-KR"/>
        </w:rPr>
        <w:t xml:space="preserve">(Table 12, Figure 19 </w:t>
      </w:r>
      <w:r w:rsidR="008E3C7A">
        <w:rPr>
          <w:rFonts w:hint="eastAsia"/>
          <w:lang w:eastAsia="ko-KR"/>
        </w:rPr>
        <w:t>참조</w:t>
      </w:r>
      <w:r w:rsidR="008E3C7A">
        <w:rPr>
          <w:rFonts w:hint="eastAsia"/>
          <w:lang w:eastAsia="ko-KR"/>
        </w:rPr>
        <w:t>)</w:t>
      </w:r>
      <w:r w:rsidR="00F021AD">
        <w:rPr>
          <w:rFonts w:hint="eastAsia"/>
          <w:lang w:eastAsia="ko-KR"/>
        </w:rPr>
        <w:t>.</w:t>
      </w:r>
    </w:p>
    <w:p w:rsidR="006B532C" w:rsidRPr="007769FF" w:rsidRDefault="000F44EA" w:rsidP="00B61200">
      <w:pPr>
        <w:rPr>
          <w:lang w:eastAsia="ko-KR"/>
        </w:rPr>
      </w:pPr>
      <w:r>
        <w:rPr>
          <w:rFonts w:hint="eastAsia"/>
          <w:lang w:eastAsia="ko-KR"/>
        </w:rPr>
        <w:t>-. 0x7E</w:t>
      </w:r>
      <w:r>
        <w:rPr>
          <w:rFonts w:hint="eastAsia"/>
          <w:lang w:eastAsia="ko-KR"/>
        </w:rPr>
        <w:t>가</w:t>
      </w:r>
      <w:r>
        <w:rPr>
          <w:rFonts w:hint="eastAsia"/>
          <w:lang w:eastAsia="ko-KR"/>
        </w:rPr>
        <w:t xml:space="preserve"> idle symbol</w:t>
      </w:r>
      <w:r>
        <w:rPr>
          <w:rFonts w:hint="eastAsia"/>
          <w:lang w:eastAsia="ko-KR"/>
        </w:rPr>
        <w:t>로</w:t>
      </w:r>
      <w:r>
        <w:rPr>
          <w:rFonts w:hint="eastAsia"/>
          <w:lang w:eastAsia="ko-KR"/>
        </w:rPr>
        <w:t xml:space="preserve"> </w:t>
      </w:r>
      <w:r>
        <w:rPr>
          <w:rFonts w:hint="eastAsia"/>
          <w:lang w:eastAsia="ko-KR"/>
        </w:rPr>
        <w:t>사용되면</w:t>
      </w:r>
      <w:r>
        <w:rPr>
          <w:rFonts w:hint="eastAsia"/>
          <w:lang w:eastAsia="ko-KR"/>
        </w:rPr>
        <w:t xml:space="preserve"> </w:t>
      </w:r>
      <w:r>
        <w:rPr>
          <w:lang w:eastAsia="ko-KR"/>
        </w:rPr>
        <w:t xml:space="preserve">packet </w:t>
      </w:r>
      <w:r>
        <w:rPr>
          <w:rFonts w:hint="eastAsia"/>
          <w:lang w:eastAsia="ko-KR"/>
        </w:rPr>
        <w:t>내의</w:t>
      </w:r>
      <w:r>
        <w:rPr>
          <w:rFonts w:hint="eastAsia"/>
          <w:lang w:eastAsia="ko-KR"/>
        </w:rPr>
        <w:t xml:space="preserve"> </w:t>
      </w:r>
      <w:r>
        <w:rPr>
          <w:lang w:eastAsia="ko-KR"/>
        </w:rPr>
        <w:t>0x7E</w:t>
      </w:r>
      <w:r>
        <w:rPr>
          <w:rFonts w:hint="eastAsia"/>
          <w:lang w:eastAsia="ko-KR"/>
        </w:rPr>
        <w:t>와</w:t>
      </w:r>
      <w:r>
        <w:rPr>
          <w:rFonts w:hint="eastAsia"/>
          <w:lang w:eastAsia="ko-KR"/>
        </w:rPr>
        <w:t xml:space="preserve"> </w:t>
      </w:r>
      <w:r>
        <w:rPr>
          <w:rFonts w:hint="eastAsia"/>
          <w:lang w:eastAsia="ko-KR"/>
        </w:rPr>
        <w:t>동일한</w:t>
      </w:r>
      <w:r>
        <w:rPr>
          <w:rFonts w:hint="eastAsia"/>
          <w:lang w:eastAsia="ko-KR"/>
        </w:rPr>
        <w:t xml:space="preserve"> </w:t>
      </w:r>
      <w:r>
        <w:rPr>
          <w:lang w:eastAsia="ko-KR"/>
        </w:rPr>
        <w:t>byte</w:t>
      </w:r>
      <w:r>
        <w:rPr>
          <w:rFonts w:hint="eastAsia"/>
          <w:lang w:eastAsia="ko-KR"/>
        </w:rPr>
        <w:t>가</w:t>
      </w:r>
      <w:r>
        <w:rPr>
          <w:rFonts w:hint="eastAsia"/>
          <w:lang w:eastAsia="ko-KR"/>
        </w:rPr>
        <w:t xml:space="preserve"> </w:t>
      </w:r>
      <w:r>
        <w:rPr>
          <w:rFonts w:hint="eastAsia"/>
          <w:lang w:eastAsia="ko-KR"/>
        </w:rPr>
        <w:t>대체되어야</w:t>
      </w:r>
      <w:r>
        <w:rPr>
          <w:rFonts w:hint="eastAsia"/>
          <w:lang w:eastAsia="ko-KR"/>
        </w:rPr>
        <w:t xml:space="preserve"> </w:t>
      </w:r>
      <w:r>
        <w:rPr>
          <w:rFonts w:hint="eastAsia"/>
          <w:lang w:eastAsia="ko-KR"/>
        </w:rPr>
        <w:t>한다</w:t>
      </w:r>
      <w:r>
        <w:rPr>
          <w:rFonts w:hint="eastAsia"/>
          <w:lang w:eastAsia="ko-KR"/>
        </w:rPr>
        <w:t>.</w:t>
      </w:r>
      <w:r w:rsidR="009C25A0">
        <w:rPr>
          <w:lang w:eastAsia="ko-KR"/>
        </w:rPr>
        <w:t xml:space="preserve"> </w:t>
      </w:r>
      <w:r w:rsidR="009C25A0" w:rsidRPr="009C25A0">
        <w:rPr>
          <w:color w:val="0000FF"/>
          <w:lang w:eastAsia="ko-KR"/>
        </w:rPr>
        <w:t>PCL</w:t>
      </w:r>
      <w:r w:rsidR="009C25A0" w:rsidRPr="009C25A0">
        <w:rPr>
          <w:rFonts w:hint="eastAsia"/>
          <w:color w:val="0000FF"/>
          <w:lang w:eastAsia="ko-KR"/>
        </w:rPr>
        <w:t>과</w:t>
      </w:r>
      <w:r w:rsidR="009C25A0" w:rsidRPr="009C25A0">
        <w:rPr>
          <w:rFonts w:hint="eastAsia"/>
          <w:color w:val="0000FF"/>
          <w:lang w:eastAsia="ko-KR"/>
        </w:rPr>
        <w:t xml:space="preserve"> </w:t>
      </w:r>
      <w:r w:rsidR="009C25A0" w:rsidRPr="009C25A0">
        <w:rPr>
          <w:color w:val="0000FF"/>
          <w:lang w:eastAsia="ko-KR"/>
        </w:rPr>
        <w:t>CRC field</w:t>
      </w:r>
      <w:r w:rsidR="009C25A0" w:rsidRPr="009C25A0">
        <w:rPr>
          <w:rFonts w:hint="eastAsia"/>
          <w:color w:val="0000FF"/>
          <w:lang w:eastAsia="ko-KR"/>
        </w:rPr>
        <w:t>는</w:t>
      </w:r>
      <w:r w:rsidR="009C25A0" w:rsidRPr="009C25A0">
        <w:rPr>
          <w:rFonts w:hint="eastAsia"/>
          <w:color w:val="0000FF"/>
          <w:lang w:eastAsia="ko-KR"/>
        </w:rPr>
        <w:t xml:space="preserve"> escape replacement</w:t>
      </w:r>
      <w:r w:rsidR="009C25A0" w:rsidRPr="009C25A0">
        <w:rPr>
          <w:color w:val="0000FF"/>
          <w:lang w:eastAsia="ko-KR"/>
        </w:rPr>
        <w:t xml:space="preserve"> </w:t>
      </w:r>
      <w:r w:rsidR="009C25A0" w:rsidRPr="009C25A0">
        <w:rPr>
          <w:rFonts w:hint="eastAsia"/>
          <w:color w:val="0000FF"/>
          <w:lang w:eastAsia="ko-KR"/>
        </w:rPr>
        <w:t>때문에</w:t>
      </w:r>
      <w:r w:rsidR="009C25A0" w:rsidRPr="009C25A0">
        <w:rPr>
          <w:rFonts w:hint="eastAsia"/>
          <w:color w:val="0000FF"/>
          <w:lang w:eastAsia="ko-KR"/>
        </w:rPr>
        <w:t xml:space="preserve"> </w:t>
      </w:r>
      <w:r w:rsidR="009C25A0" w:rsidRPr="009C25A0">
        <w:rPr>
          <w:rFonts w:hint="eastAsia"/>
          <w:color w:val="0000FF"/>
          <w:lang w:eastAsia="ko-KR"/>
        </w:rPr>
        <w:t>다시</w:t>
      </w:r>
      <w:r w:rsidR="009C25A0" w:rsidRPr="009C25A0">
        <w:rPr>
          <w:rFonts w:hint="eastAsia"/>
          <w:color w:val="0000FF"/>
          <w:lang w:eastAsia="ko-KR"/>
        </w:rPr>
        <w:t xml:space="preserve"> </w:t>
      </w:r>
      <w:r w:rsidR="009C25A0" w:rsidRPr="009C25A0">
        <w:rPr>
          <w:rFonts w:hint="eastAsia"/>
          <w:color w:val="0000FF"/>
          <w:lang w:eastAsia="ko-KR"/>
        </w:rPr>
        <w:t>계산해서는</w:t>
      </w:r>
      <w:r w:rsidR="009C25A0" w:rsidRPr="009C25A0">
        <w:rPr>
          <w:rFonts w:hint="eastAsia"/>
          <w:color w:val="0000FF"/>
          <w:lang w:eastAsia="ko-KR"/>
        </w:rPr>
        <w:t xml:space="preserve"> </w:t>
      </w:r>
      <w:r w:rsidR="009C25A0" w:rsidRPr="009C25A0">
        <w:rPr>
          <w:rFonts w:hint="eastAsia"/>
          <w:color w:val="0000FF"/>
          <w:lang w:eastAsia="ko-KR"/>
        </w:rPr>
        <w:t>안된다</w:t>
      </w:r>
      <w:r w:rsidR="009C25A0">
        <w:rPr>
          <w:rFonts w:hint="eastAsia"/>
          <w:lang w:eastAsia="ko-KR"/>
        </w:rPr>
        <w:t>.</w:t>
      </w:r>
    </w:p>
    <w:p w:rsidR="00287776" w:rsidRPr="00A64855" w:rsidRDefault="00A64855" w:rsidP="00B61200">
      <w:pPr>
        <w:rPr>
          <w:color w:val="C00000"/>
          <w:lang w:eastAsia="ko-KR"/>
        </w:rPr>
      </w:pPr>
      <w:r>
        <w:rPr>
          <w:rFonts w:hint="eastAsia"/>
          <w:lang w:eastAsia="ko-KR"/>
        </w:rPr>
        <w:t xml:space="preserve">-. </w:t>
      </w:r>
      <w:r w:rsidRPr="00A64855">
        <w:rPr>
          <w:rFonts w:hint="eastAsia"/>
          <w:color w:val="C00000"/>
          <w:lang w:eastAsia="ko-KR"/>
        </w:rPr>
        <w:t>CRC-8</w:t>
      </w:r>
      <w:r w:rsidRPr="00A64855">
        <w:rPr>
          <w:rFonts w:hint="eastAsia"/>
          <w:color w:val="C00000"/>
          <w:lang w:eastAsia="ko-KR"/>
        </w:rPr>
        <w:t>은</w:t>
      </w:r>
      <w:r w:rsidRPr="00A64855">
        <w:rPr>
          <w:rFonts w:hint="eastAsia"/>
          <w:color w:val="C00000"/>
          <w:lang w:eastAsia="ko-KR"/>
        </w:rPr>
        <w:t xml:space="preserve"> </w:t>
      </w:r>
      <w:r w:rsidRPr="00A64855">
        <w:rPr>
          <w:color w:val="C00000"/>
          <w:lang w:eastAsia="ko-KR"/>
        </w:rPr>
        <w:t>SW</w:t>
      </w:r>
      <w:r w:rsidRPr="00A64855">
        <w:rPr>
          <w:rFonts w:hint="eastAsia"/>
          <w:color w:val="C00000"/>
          <w:lang w:eastAsia="ko-KR"/>
        </w:rPr>
        <w:t>적으로</w:t>
      </w:r>
      <w:r w:rsidRPr="00A64855">
        <w:rPr>
          <w:rFonts w:hint="eastAsia"/>
          <w:color w:val="C00000"/>
          <w:lang w:eastAsia="ko-KR"/>
        </w:rPr>
        <w:t xml:space="preserve"> </w:t>
      </w:r>
      <w:r w:rsidRPr="00A64855">
        <w:rPr>
          <w:rFonts w:hint="eastAsia"/>
          <w:color w:val="C00000"/>
          <w:lang w:eastAsia="ko-KR"/>
        </w:rPr>
        <w:t>계산해야</w:t>
      </w:r>
      <w:r w:rsidRPr="00A64855">
        <w:rPr>
          <w:rFonts w:hint="eastAsia"/>
          <w:color w:val="C00000"/>
          <w:lang w:eastAsia="ko-KR"/>
        </w:rPr>
        <w:t xml:space="preserve"> </w:t>
      </w:r>
      <w:r w:rsidRPr="00A64855">
        <w:rPr>
          <w:rFonts w:hint="eastAsia"/>
          <w:color w:val="C00000"/>
          <w:lang w:eastAsia="ko-KR"/>
        </w:rPr>
        <w:t>하는가</w:t>
      </w:r>
      <w:r w:rsidRPr="00A64855">
        <w:rPr>
          <w:rFonts w:hint="eastAsia"/>
          <w:color w:val="C00000"/>
          <w:lang w:eastAsia="ko-KR"/>
        </w:rPr>
        <w:t xml:space="preserve">? </w:t>
      </w:r>
      <w:r w:rsidRPr="00A64855">
        <w:rPr>
          <w:rFonts w:hint="eastAsia"/>
          <w:color w:val="C00000"/>
          <w:lang w:eastAsia="ko-KR"/>
        </w:rPr>
        <w:t>회로적으로</w:t>
      </w:r>
      <w:r w:rsidRPr="00A64855">
        <w:rPr>
          <w:rFonts w:hint="eastAsia"/>
          <w:color w:val="C00000"/>
          <w:lang w:eastAsia="ko-KR"/>
        </w:rPr>
        <w:t xml:space="preserve"> </w:t>
      </w:r>
      <w:r w:rsidRPr="00A64855">
        <w:rPr>
          <w:rFonts w:hint="eastAsia"/>
          <w:color w:val="C00000"/>
          <w:lang w:eastAsia="ko-KR"/>
        </w:rPr>
        <w:t>계산이</w:t>
      </w:r>
      <w:r w:rsidRPr="00A64855">
        <w:rPr>
          <w:rFonts w:hint="eastAsia"/>
          <w:color w:val="C00000"/>
          <w:lang w:eastAsia="ko-KR"/>
        </w:rPr>
        <w:t xml:space="preserve"> </w:t>
      </w:r>
      <w:r w:rsidRPr="00A64855">
        <w:rPr>
          <w:rFonts w:hint="eastAsia"/>
          <w:color w:val="C00000"/>
          <w:lang w:eastAsia="ko-KR"/>
        </w:rPr>
        <w:t>되어</w:t>
      </w:r>
      <w:r w:rsidRPr="00A64855">
        <w:rPr>
          <w:rFonts w:hint="eastAsia"/>
          <w:color w:val="C00000"/>
          <w:lang w:eastAsia="ko-KR"/>
        </w:rPr>
        <w:t xml:space="preserve"> </w:t>
      </w:r>
      <w:r w:rsidRPr="00A64855">
        <w:rPr>
          <w:rFonts w:hint="eastAsia"/>
          <w:color w:val="C00000"/>
          <w:lang w:eastAsia="ko-KR"/>
        </w:rPr>
        <w:t>지는가</w:t>
      </w:r>
      <w:r w:rsidRPr="00A64855">
        <w:rPr>
          <w:rFonts w:hint="eastAsia"/>
          <w:color w:val="C00000"/>
          <w:lang w:eastAsia="ko-KR"/>
        </w:rPr>
        <w:t>?</w:t>
      </w:r>
    </w:p>
    <w:p w:rsidR="00287776" w:rsidRDefault="001356E6" w:rsidP="00B61200">
      <w:pPr>
        <w:rPr>
          <w:lang w:eastAsia="ko-KR"/>
        </w:rPr>
      </w:pPr>
      <w:r>
        <w:rPr>
          <w:rFonts w:hint="eastAsia"/>
          <w:lang w:eastAsia="ko-KR"/>
        </w:rPr>
        <w:t xml:space="preserve">-. </w:t>
      </w:r>
      <w:r w:rsidRPr="001356E6">
        <w:rPr>
          <w:color w:val="C00000"/>
          <w:lang w:eastAsia="ko-KR"/>
        </w:rPr>
        <w:t xml:space="preserve">Messages </w:t>
      </w:r>
      <w:r w:rsidRPr="001356E6">
        <w:rPr>
          <w:rFonts w:hint="eastAsia"/>
          <w:color w:val="C00000"/>
          <w:lang w:eastAsia="ko-KR"/>
        </w:rPr>
        <w:t>구조</w:t>
      </w:r>
      <w:r w:rsidRPr="001356E6">
        <w:rPr>
          <w:rFonts w:hint="eastAsia"/>
          <w:color w:val="C00000"/>
          <w:lang w:eastAsia="ko-KR"/>
        </w:rPr>
        <w:t xml:space="preserve"> </w:t>
      </w:r>
      <w:r w:rsidRPr="001356E6">
        <w:rPr>
          <w:rFonts w:hint="eastAsia"/>
          <w:color w:val="C00000"/>
          <w:lang w:eastAsia="ko-KR"/>
        </w:rPr>
        <w:t>명확히</w:t>
      </w:r>
      <w:r w:rsidRPr="001356E6">
        <w:rPr>
          <w:rFonts w:hint="eastAsia"/>
          <w:color w:val="C00000"/>
          <w:lang w:eastAsia="ko-KR"/>
        </w:rPr>
        <w:t xml:space="preserve"> </w:t>
      </w:r>
      <w:r w:rsidRPr="001356E6">
        <w:rPr>
          <w:rFonts w:hint="eastAsia"/>
          <w:color w:val="C00000"/>
          <w:lang w:eastAsia="ko-KR"/>
        </w:rPr>
        <w:t>파악</w:t>
      </w:r>
      <w:r w:rsidRPr="001356E6">
        <w:rPr>
          <w:rFonts w:hint="eastAsia"/>
          <w:color w:val="C00000"/>
          <w:lang w:eastAsia="ko-KR"/>
        </w:rPr>
        <w:t>(4.10.4</w:t>
      </w:r>
      <w:r w:rsidRPr="001356E6">
        <w:rPr>
          <w:rFonts w:hint="eastAsia"/>
          <w:color w:val="C00000"/>
          <w:lang w:eastAsia="ko-KR"/>
        </w:rPr>
        <w:t>절</w:t>
      </w:r>
      <w:r w:rsidRPr="001356E6">
        <w:rPr>
          <w:rFonts w:hint="eastAsia"/>
          <w:color w:val="C00000"/>
          <w:lang w:eastAsia="ko-KR"/>
        </w:rPr>
        <w:t xml:space="preserve"> </w:t>
      </w:r>
      <w:r w:rsidRPr="001356E6">
        <w:rPr>
          <w:rFonts w:hint="eastAsia"/>
          <w:color w:val="C00000"/>
          <w:lang w:eastAsia="ko-KR"/>
        </w:rPr>
        <w:t>참조</w:t>
      </w:r>
      <w:r w:rsidRPr="001356E6">
        <w:rPr>
          <w:rFonts w:hint="eastAsia"/>
          <w:color w:val="C00000"/>
          <w:lang w:eastAsia="ko-KR"/>
        </w:rPr>
        <w:t>)</w:t>
      </w:r>
      <w:r>
        <w:rPr>
          <w:rFonts w:hint="eastAsia"/>
          <w:lang w:eastAsia="ko-KR"/>
        </w:rPr>
        <w:t>.</w:t>
      </w:r>
    </w:p>
    <w:p w:rsidR="00287776" w:rsidRDefault="00A039CD" w:rsidP="00B61200">
      <w:pPr>
        <w:rPr>
          <w:lang w:eastAsia="ko-KR"/>
        </w:rPr>
      </w:pPr>
      <w:r>
        <w:rPr>
          <w:rFonts w:hint="eastAsia"/>
          <w:lang w:eastAsia="ko-KR"/>
        </w:rPr>
        <w:t>-. Sub-banding</w:t>
      </w:r>
      <w:r>
        <w:rPr>
          <w:rFonts w:hint="eastAsia"/>
          <w:lang w:eastAsia="ko-KR"/>
        </w:rPr>
        <w:t>은</w:t>
      </w:r>
      <w:r>
        <w:rPr>
          <w:rFonts w:hint="eastAsia"/>
          <w:lang w:eastAsia="ko-KR"/>
        </w:rPr>
        <w:t xml:space="preserve"> </w:t>
      </w:r>
      <w:r>
        <w:rPr>
          <w:lang w:eastAsia="ko-KR"/>
        </w:rPr>
        <w:t>CPRI</w:t>
      </w:r>
      <w:r>
        <w:rPr>
          <w:rFonts w:hint="eastAsia"/>
          <w:lang w:eastAsia="ko-KR"/>
        </w:rPr>
        <w:t>를</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디지털</w:t>
      </w:r>
      <w:r>
        <w:rPr>
          <w:rFonts w:hint="eastAsia"/>
          <w:lang w:eastAsia="ko-KR"/>
        </w:rPr>
        <w:t xml:space="preserve"> </w:t>
      </w:r>
      <w:r>
        <w:rPr>
          <w:rFonts w:hint="eastAsia"/>
          <w:lang w:eastAsia="ko-KR"/>
        </w:rPr>
        <w:t>장치와</w:t>
      </w:r>
      <w:r>
        <w:rPr>
          <w:rFonts w:hint="eastAsia"/>
          <w:lang w:eastAsia="ko-KR"/>
        </w:rPr>
        <w:t xml:space="preserve"> </w:t>
      </w:r>
      <w:r>
        <w:rPr>
          <w:lang w:eastAsia="ko-KR"/>
        </w:rPr>
        <w:t>RU</w:t>
      </w:r>
      <w:r>
        <w:rPr>
          <w:rFonts w:hint="eastAsia"/>
          <w:lang w:eastAsia="ko-KR"/>
        </w:rPr>
        <w:t>간에</w:t>
      </w:r>
      <w:r>
        <w:rPr>
          <w:rFonts w:hint="eastAsia"/>
          <w:lang w:eastAsia="ko-KR"/>
        </w:rPr>
        <w:t xml:space="preserve"> </w:t>
      </w:r>
      <w:r>
        <w:rPr>
          <w:rFonts w:hint="eastAsia"/>
          <w:lang w:eastAsia="ko-KR"/>
        </w:rPr>
        <w:t>전달되는</w:t>
      </w:r>
      <w:r>
        <w:rPr>
          <w:rFonts w:hint="eastAsia"/>
          <w:lang w:eastAsia="ko-KR"/>
        </w:rPr>
        <w:t xml:space="preserve"> </w:t>
      </w:r>
      <w:r>
        <w:rPr>
          <w:rFonts w:hint="eastAsia"/>
          <w:lang w:eastAsia="ko-KR"/>
        </w:rPr>
        <w:t>광대역</w:t>
      </w:r>
      <w:r>
        <w:rPr>
          <w:rFonts w:hint="eastAsia"/>
          <w:lang w:eastAsia="ko-KR"/>
        </w:rPr>
        <w:t xml:space="preserve"> </w:t>
      </w:r>
      <w:r>
        <w:rPr>
          <w:lang w:eastAsia="ko-KR"/>
        </w:rPr>
        <w:t xml:space="preserve">LTE baseband </w:t>
      </w:r>
      <w:r>
        <w:rPr>
          <w:rFonts w:hint="eastAsia"/>
          <w:lang w:eastAsia="ko-KR"/>
        </w:rPr>
        <w:t>신호에</w:t>
      </w:r>
      <w:r>
        <w:rPr>
          <w:rFonts w:hint="eastAsia"/>
          <w:lang w:eastAsia="ko-KR"/>
        </w:rPr>
        <w:t xml:space="preserve"> </w:t>
      </w:r>
      <w:r>
        <w:rPr>
          <w:rFonts w:hint="eastAsia"/>
          <w:lang w:eastAsia="ko-KR"/>
        </w:rPr>
        <w:t>대해</w:t>
      </w:r>
      <w:r>
        <w:rPr>
          <w:rFonts w:hint="eastAsia"/>
          <w:lang w:eastAsia="ko-KR"/>
        </w:rPr>
        <w:t xml:space="preserve"> </w:t>
      </w:r>
      <w:r>
        <w:rPr>
          <w:lang w:eastAsia="ko-KR"/>
        </w:rPr>
        <w:t xml:space="preserve">Ericsson </w:t>
      </w:r>
      <w:r>
        <w:rPr>
          <w:rFonts w:hint="eastAsia"/>
          <w:lang w:eastAsia="ko-KR"/>
        </w:rPr>
        <w:t>플랫폼</w:t>
      </w:r>
      <w:r>
        <w:rPr>
          <w:rFonts w:hint="eastAsia"/>
          <w:lang w:eastAsia="ko-KR"/>
        </w:rPr>
        <w:t xml:space="preserve"> 4(</w:t>
      </w:r>
      <w:r>
        <w:rPr>
          <w:lang w:eastAsia="ko-KR"/>
        </w:rPr>
        <w:t xml:space="preserve">PL4) </w:t>
      </w:r>
      <w:r>
        <w:rPr>
          <w:rFonts w:hint="eastAsia"/>
          <w:lang w:eastAsia="ko-KR"/>
        </w:rPr>
        <w:t>및</w:t>
      </w:r>
      <w:r>
        <w:rPr>
          <w:rFonts w:hint="eastAsia"/>
          <w:lang w:eastAsia="ko-KR"/>
        </w:rPr>
        <w:t xml:space="preserve"> </w:t>
      </w:r>
      <w:r>
        <w:rPr>
          <w:rFonts w:hint="eastAsia"/>
          <w:lang w:eastAsia="ko-KR"/>
        </w:rPr>
        <w:t>이전</w:t>
      </w:r>
      <w:r>
        <w:rPr>
          <w:rFonts w:hint="eastAsia"/>
          <w:lang w:eastAsia="ko-KR"/>
        </w:rPr>
        <w:t xml:space="preserve"> </w:t>
      </w:r>
      <w:r>
        <w:rPr>
          <w:rFonts w:hint="eastAsia"/>
          <w:lang w:eastAsia="ko-KR"/>
        </w:rPr>
        <w:t>세대</w:t>
      </w:r>
      <w:r>
        <w:rPr>
          <w:rFonts w:hint="eastAsia"/>
          <w:lang w:eastAsia="ko-KR"/>
        </w:rPr>
        <w:t xml:space="preserve"> </w:t>
      </w:r>
      <w:r>
        <w:rPr>
          <w:rFonts w:hint="eastAsia"/>
          <w:lang w:eastAsia="ko-KR"/>
        </w:rPr>
        <w:t>무선</w:t>
      </w:r>
      <w:r>
        <w:rPr>
          <w:rFonts w:hint="eastAsia"/>
          <w:lang w:eastAsia="ko-KR"/>
        </w:rPr>
        <w:t xml:space="preserve"> </w:t>
      </w:r>
      <w:r>
        <w:rPr>
          <w:rFonts w:hint="eastAsia"/>
          <w:lang w:eastAsia="ko-KR"/>
        </w:rPr>
        <w:t>장치</w:t>
      </w:r>
      <w:r>
        <w:rPr>
          <w:rFonts w:hint="eastAsia"/>
          <w:lang w:eastAsia="ko-KR"/>
        </w:rPr>
        <w:t>(</w:t>
      </w:r>
      <w:r>
        <w:rPr>
          <w:lang w:eastAsia="ko-KR"/>
        </w:rPr>
        <w:t>RU)</w:t>
      </w:r>
      <w:r>
        <w:rPr>
          <w:rFonts w:hint="eastAsia"/>
          <w:lang w:eastAsia="ko-KR"/>
        </w:rPr>
        <w:t>에서</w:t>
      </w:r>
      <w:r>
        <w:rPr>
          <w:rFonts w:hint="eastAsia"/>
          <w:lang w:eastAsia="ko-KR"/>
        </w:rPr>
        <w:t xml:space="preserve"> </w:t>
      </w:r>
      <w:r>
        <w:rPr>
          <w:rFonts w:hint="eastAsia"/>
          <w:lang w:eastAsia="ko-KR"/>
        </w:rPr>
        <w:t>사용되는</w:t>
      </w:r>
      <w:r>
        <w:rPr>
          <w:rFonts w:hint="eastAsia"/>
          <w:lang w:eastAsia="ko-KR"/>
        </w:rPr>
        <w:t xml:space="preserve"> </w:t>
      </w:r>
      <w:r>
        <w:rPr>
          <w:lang w:eastAsia="ko-KR"/>
        </w:rPr>
        <w:t xml:space="preserve">CPRI </w:t>
      </w:r>
      <w:r>
        <w:rPr>
          <w:rFonts w:hint="eastAsia"/>
          <w:lang w:eastAsia="ko-KR"/>
        </w:rPr>
        <w:t>형식을</w:t>
      </w:r>
      <w:r>
        <w:rPr>
          <w:rFonts w:hint="eastAsia"/>
          <w:lang w:eastAsia="ko-KR"/>
        </w:rPr>
        <w:t xml:space="preserve"> </w:t>
      </w:r>
      <w:r>
        <w:rPr>
          <w:rFonts w:hint="eastAsia"/>
          <w:lang w:eastAsia="ko-KR"/>
        </w:rPr>
        <w:t>나타낸다</w:t>
      </w:r>
      <w:r>
        <w:rPr>
          <w:rFonts w:hint="eastAsia"/>
          <w:lang w:eastAsia="ko-KR"/>
        </w:rPr>
        <w:t>.</w:t>
      </w:r>
      <w:r w:rsidR="00E376B2">
        <w:rPr>
          <w:lang w:eastAsia="ko-KR"/>
        </w:rPr>
        <w:t xml:space="preserve"> </w:t>
      </w:r>
      <w:r w:rsidR="00E376B2">
        <w:rPr>
          <w:rFonts w:hint="eastAsia"/>
          <w:lang w:eastAsia="ko-KR"/>
        </w:rPr>
        <w:t>이후</w:t>
      </w:r>
      <w:r w:rsidR="00E376B2">
        <w:rPr>
          <w:rFonts w:hint="eastAsia"/>
          <w:lang w:eastAsia="ko-KR"/>
        </w:rPr>
        <w:t xml:space="preserve"> </w:t>
      </w:r>
      <w:r w:rsidR="00E376B2">
        <w:rPr>
          <w:rFonts w:hint="eastAsia"/>
          <w:lang w:eastAsia="ko-KR"/>
        </w:rPr>
        <w:t>세대의</w:t>
      </w:r>
      <w:r w:rsidR="00E376B2">
        <w:rPr>
          <w:rFonts w:hint="eastAsia"/>
          <w:lang w:eastAsia="ko-KR"/>
        </w:rPr>
        <w:t xml:space="preserve"> </w:t>
      </w:r>
      <w:r w:rsidR="00E376B2">
        <w:rPr>
          <w:lang w:eastAsia="ko-KR"/>
        </w:rPr>
        <w:t xml:space="preserve">E///RU(PL5 </w:t>
      </w:r>
      <w:r w:rsidR="00E376B2">
        <w:rPr>
          <w:rFonts w:hint="eastAsia"/>
          <w:lang w:eastAsia="ko-KR"/>
        </w:rPr>
        <w:t>및</w:t>
      </w:r>
      <w:r w:rsidR="00E376B2">
        <w:rPr>
          <w:rFonts w:hint="eastAsia"/>
          <w:lang w:eastAsia="ko-KR"/>
        </w:rPr>
        <w:t xml:space="preserve"> </w:t>
      </w:r>
      <w:r w:rsidR="00E376B2">
        <w:rPr>
          <w:rFonts w:hint="eastAsia"/>
          <w:lang w:eastAsia="ko-KR"/>
        </w:rPr>
        <w:t>그</w:t>
      </w:r>
      <w:r w:rsidR="00E376B2">
        <w:rPr>
          <w:rFonts w:hint="eastAsia"/>
          <w:lang w:eastAsia="ko-KR"/>
        </w:rPr>
        <w:t xml:space="preserve"> </w:t>
      </w:r>
      <w:r w:rsidR="00E376B2">
        <w:rPr>
          <w:rFonts w:hint="eastAsia"/>
          <w:lang w:eastAsia="ko-KR"/>
        </w:rPr>
        <w:t>이후</w:t>
      </w:r>
      <w:r w:rsidR="00E376B2">
        <w:rPr>
          <w:rFonts w:hint="eastAsia"/>
          <w:lang w:eastAsia="ko-KR"/>
        </w:rPr>
        <w:t>)</w:t>
      </w:r>
      <w:r w:rsidR="00E376B2">
        <w:rPr>
          <w:rFonts w:hint="eastAsia"/>
          <w:lang w:eastAsia="ko-KR"/>
        </w:rPr>
        <w:t>들은</w:t>
      </w:r>
      <w:r w:rsidR="00E376B2">
        <w:rPr>
          <w:rFonts w:hint="eastAsia"/>
          <w:lang w:eastAsia="ko-KR"/>
        </w:rPr>
        <w:t xml:space="preserve"> </w:t>
      </w:r>
      <w:r w:rsidR="00E376B2">
        <w:rPr>
          <w:lang w:eastAsia="ko-KR"/>
        </w:rPr>
        <w:t>full-band</w:t>
      </w:r>
      <w:r w:rsidR="00E376B2">
        <w:rPr>
          <w:rFonts w:hint="eastAsia"/>
          <w:lang w:eastAsia="ko-KR"/>
        </w:rPr>
        <w:t>나</w:t>
      </w:r>
      <w:r w:rsidR="00E376B2">
        <w:rPr>
          <w:rFonts w:hint="eastAsia"/>
          <w:lang w:eastAsia="ko-KR"/>
        </w:rPr>
        <w:t xml:space="preserve"> </w:t>
      </w:r>
      <w:r w:rsidR="00E376B2">
        <w:rPr>
          <w:lang w:eastAsia="ko-KR"/>
        </w:rPr>
        <w:t>sub-band CPRI format</w:t>
      </w:r>
      <w:r w:rsidR="00E376B2">
        <w:rPr>
          <w:rFonts w:hint="eastAsia"/>
          <w:lang w:eastAsia="ko-KR"/>
        </w:rPr>
        <w:t>을</w:t>
      </w:r>
      <w:r w:rsidR="00E376B2">
        <w:rPr>
          <w:rFonts w:hint="eastAsia"/>
          <w:lang w:eastAsia="ko-KR"/>
        </w:rPr>
        <w:t xml:space="preserve"> </w:t>
      </w:r>
      <w:r w:rsidR="00E376B2">
        <w:rPr>
          <w:rFonts w:hint="eastAsia"/>
          <w:lang w:eastAsia="ko-KR"/>
        </w:rPr>
        <w:t>처리할</w:t>
      </w:r>
      <w:r w:rsidR="00E376B2">
        <w:rPr>
          <w:rFonts w:hint="eastAsia"/>
          <w:lang w:eastAsia="ko-KR"/>
        </w:rPr>
        <w:t xml:space="preserve"> </w:t>
      </w:r>
      <w:r w:rsidR="00E376B2">
        <w:rPr>
          <w:rFonts w:hint="eastAsia"/>
          <w:lang w:eastAsia="ko-KR"/>
        </w:rPr>
        <w:t>수</w:t>
      </w:r>
      <w:r w:rsidR="00E376B2">
        <w:rPr>
          <w:rFonts w:hint="eastAsia"/>
          <w:lang w:eastAsia="ko-KR"/>
        </w:rPr>
        <w:t xml:space="preserve"> </w:t>
      </w:r>
      <w:r w:rsidR="00E376B2">
        <w:rPr>
          <w:rFonts w:hint="eastAsia"/>
          <w:lang w:eastAsia="ko-KR"/>
        </w:rPr>
        <w:t>있다</w:t>
      </w:r>
      <w:r w:rsidR="00E376B2">
        <w:rPr>
          <w:rFonts w:hint="eastAsia"/>
          <w:lang w:eastAsia="ko-KR"/>
        </w:rPr>
        <w:t>.</w:t>
      </w:r>
    </w:p>
    <w:p w:rsidR="00BD0BC8" w:rsidRDefault="009A4087" w:rsidP="00B61200">
      <w:pPr>
        <w:rPr>
          <w:lang w:eastAsia="ko-KR"/>
        </w:rPr>
      </w:pPr>
      <w:r>
        <w:rPr>
          <w:rFonts w:hint="eastAsia"/>
          <w:lang w:eastAsia="ko-KR"/>
        </w:rPr>
        <w:t>-. 1.4</w:t>
      </w:r>
      <w:r>
        <w:rPr>
          <w:lang w:eastAsia="ko-KR"/>
        </w:rPr>
        <w:t xml:space="preserve">MHz, 3.0MHz </w:t>
      </w:r>
      <w:r>
        <w:rPr>
          <w:rFonts w:hint="eastAsia"/>
          <w:lang w:eastAsia="ko-KR"/>
        </w:rPr>
        <w:t>및</w:t>
      </w:r>
      <w:r>
        <w:rPr>
          <w:rFonts w:hint="eastAsia"/>
          <w:lang w:eastAsia="ko-KR"/>
        </w:rPr>
        <w:t xml:space="preserve"> 5</w:t>
      </w:r>
      <w:r>
        <w:rPr>
          <w:lang w:eastAsia="ko-KR"/>
        </w:rPr>
        <w:t>MHz</w:t>
      </w:r>
      <w:r>
        <w:rPr>
          <w:rFonts w:hint="eastAsia"/>
          <w:lang w:eastAsia="ko-KR"/>
        </w:rPr>
        <w:t>의</w:t>
      </w:r>
      <w:r>
        <w:rPr>
          <w:rFonts w:hint="eastAsia"/>
          <w:lang w:eastAsia="ko-KR"/>
        </w:rPr>
        <w:t xml:space="preserve"> </w:t>
      </w:r>
      <w:r>
        <w:rPr>
          <w:lang w:eastAsia="ko-KR"/>
        </w:rPr>
        <w:t>LTE bandwidth</w:t>
      </w:r>
      <w:r>
        <w:rPr>
          <w:rFonts w:hint="eastAsia"/>
          <w:lang w:eastAsia="ko-KR"/>
        </w:rPr>
        <w:t>들은</w:t>
      </w:r>
      <w:r>
        <w:rPr>
          <w:rFonts w:hint="eastAsia"/>
          <w:lang w:eastAsia="ko-KR"/>
        </w:rPr>
        <w:t xml:space="preserve"> </w:t>
      </w:r>
      <w:r>
        <w:rPr>
          <w:lang w:eastAsia="ko-KR"/>
        </w:rPr>
        <w:t>sub-banding</w:t>
      </w:r>
      <w:r>
        <w:rPr>
          <w:rFonts w:hint="eastAsia"/>
          <w:lang w:eastAsia="ko-KR"/>
        </w:rPr>
        <w:t>을</w:t>
      </w:r>
      <w:r>
        <w:rPr>
          <w:rFonts w:hint="eastAsia"/>
          <w:lang w:eastAsia="ko-KR"/>
        </w:rPr>
        <w:t xml:space="preserve"> </w:t>
      </w:r>
      <w:r>
        <w:rPr>
          <w:rFonts w:hint="eastAsia"/>
          <w:lang w:eastAsia="ko-KR"/>
        </w:rPr>
        <w:t>사용하지</w:t>
      </w:r>
      <w:r>
        <w:rPr>
          <w:rFonts w:hint="eastAsia"/>
          <w:lang w:eastAsia="ko-KR"/>
        </w:rPr>
        <w:t xml:space="preserve"> </w:t>
      </w:r>
      <w:r>
        <w:rPr>
          <w:rFonts w:hint="eastAsia"/>
          <w:lang w:eastAsia="ko-KR"/>
        </w:rPr>
        <w:t>않는다</w:t>
      </w:r>
      <w:r>
        <w:rPr>
          <w:rFonts w:hint="eastAsia"/>
          <w:lang w:eastAsia="ko-KR"/>
        </w:rPr>
        <w:t>.</w:t>
      </w:r>
    </w:p>
    <w:p w:rsidR="00287776" w:rsidRDefault="00287776" w:rsidP="00B61200">
      <w:pPr>
        <w:rPr>
          <w:lang w:eastAsia="ko-KR"/>
        </w:rPr>
      </w:pPr>
    </w:p>
    <w:p w:rsidR="00804B55" w:rsidRDefault="00804B55" w:rsidP="00804B55">
      <w:pPr>
        <w:pStyle w:val="3"/>
        <w:rPr>
          <w:lang w:eastAsia="ko-KR"/>
        </w:rPr>
      </w:pPr>
      <w:bookmarkStart w:id="15" w:name="_Toc7454011"/>
      <w:r>
        <w:rPr>
          <w:rFonts w:hint="eastAsia"/>
          <w:lang w:eastAsia="ko-KR"/>
        </w:rPr>
        <w:lastRenderedPageBreak/>
        <w:t>IQ Mapping</w:t>
      </w:r>
      <w:bookmarkEnd w:id="15"/>
    </w:p>
    <w:p w:rsidR="00804B55" w:rsidRDefault="00804B55" w:rsidP="00804B55">
      <w:pPr>
        <w:outlineLvl w:val="0"/>
      </w:pPr>
      <w:bookmarkStart w:id="16" w:name="_Toc7454012"/>
      <w:r>
        <w:rPr>
          <w:b/>
          <w:bCs/>
        </w:rPr>
        <w:t>From:</w:t>
      </w:r>
      <w:r>
        <w:t xml:space="preserve"> Jae-Gab Lee </w:t>
      </w:r>
      <w:r>
        <w:br/>
      </w:r>
      <w:r>
        <w:rPr>
          <w:b/>
          <w:bCs/>
        </w:rPr>
        <w:t>Sent:</w:t>
      </w:r>
      <w:r>
        <w:t xml:space="preserve"> Friday, April 06, 2018 5:10 PM</w:t>
      </w:r>
      <w:r>
        <w:br/>
      </w:r>
      <w:r>
        <w:rPr>
          <w:b/>
          <w:bCs/>
        </w:rPr>
        <w:t>To:</w:t>
      </w:r>
      <w:r>
        <w:t xml:space="preserve"> Sang-Gu Kang &lt;</w:t>
      </w:r>
      <w:hyperlink r:id="rId14" w:history="1">
        <w:r>
          <w:rPr>
            <w:rStyle w:val="a6"/>
          </w:rPr>
          <w:t>Sang-Gu.Kang@viavisolutions.com</w:t>
        </w:r>
      </w:hyperlink>
      <w:r>
        <w:t>&gt;</w:t>
      </w:r>
      <w:r>
        <w:br/>
      </w:r>
      <w:r>
        <w:rPr>
          <w:b/>
          <w:bCs/>
        </w:rPr>
        <w:t>Cc:</w:t>
      </w:r>
      <w:r>
        <w:t xml:space="preserve"> Yoo-Chul Shin &lt;</w:t>
      </w:r>
      <w:hyperlink r:id="rId15" w:history="1">
        <w:r>
          <w:rPr>
            <w:rStyle w:val="a6"/>
          </w:rPr>
          <w:t>Yoo-Chul.Shin@viavisolutions.com</w:t>
        </w:r>
      </w:hyperlink>
      <w:r>
        <w:t>&gt;</w:t>
      </w:r>
      <w:r>
        <w:br/>
      </w:r>
      <w:r>
        <w:rPr>
          <w:b/>
          <w:bCs/>
        </w:rPr>
        <w:t>Subject:</w:t>
      </w:r>
      <w:r>
        <w:t xml:space="preserve"> FW: E/// cmd document for alpha version release plan</w:t>
      </w:r>
      <w:bookmarkEnd w:id="16"/>
    </w:p>
    <w:p w:rsidR="00804B55" w:rsidRDefault="00804B55" w:rsidP="00804B55"/>
    <w:p w:rsidR="00804B55" w:rsidRDefault="00804B55" w:rsidP="00804B55">
      <w:pPr>
        <w:rPr>
          <w:lang w:eastAsia="ko-KR"/>
        </w:rPr>
      </w:pPr>
      <w:r>
        <w:rPr>
          <w:lang w:eastAsia="ko-KR"/>
        </w:rPr>
        <w:t>AxC_ID</w:t>
      </w:r>
      <w:r>
        <w:rPr>
          <w:rFonts w:ascii="맑은 고딕" w:eastAsia="맑은 고딕" w:hAnsi="맑은 고딕" w:hint="eastAsia"/>
          <w:lang w:eastAsia="ko-KR"/>
        </w:rPr>
        <w:t>와</w:t>
      </w:r>
      <w:r>
        <w:rPr>
          <w:lang w:eastAsia="ko-KR"/>
        </w:rPr>
        <w:t xml:space="preserve"> IQ_Position</w:t>
      </w:r>
      <w:r>
        <w:rPr>
          <w:rFonts w:ascii="맑은 고딕" w:eastAsia="맑은 고딕" w:hAnsi="맑은 고딕" w:hint="eastAsia"/>
          <w:lang w:eastAsia="ko-KR"/>
        </w:rPr>
        <w:t>에</w:t>
      </w:r>
      <w:r>
        <w:rPr>
          <w:lang w:eastAsia="ko-KR"/>
        </w:rPr>
        <w:t xml:space="preserve"> </w:t>
      </w:r>
      <w:r>
        <w:rPr>
          <w:rFonts w:ascii="맑은 고딕" w:eastAsia="맑은 고딕" w:hAnsi="맑은 고딕" w:hint="eastAsia"/>
          <w:lang w:eastAsia="ko-KR"/>
        </w:rPr>
        <w:t>관한</w:t>
      </w:r>
      <w:r>
        <w:rPr>
          <w:lang w:eastAsia="ko-KR"/>
        </w:rPr>
        <w:t xml:space="preserve"> </w:t>
      </w:r>
      <w:r>
        <w:rPr>
          <w:rFonts w:ascii="맑은 고딕" w:eastAsia="맑은 고딕" w:hAnsi="맑은 고딕" w:hint="eastAsia"/>
          <w:lang w:eastAsia="ko-KR"/>
        </w:rPr>
        <w:t>질문에</w:t>
      </w:r>
      <w:r>
        <w:rPr>
          <w:lang w:eastAsia="ko-KR"/>
        </w:rPr>
        <w:t xml:space="preserve"> </w:t>
      </w:r>
      <w:r>
        <w:rPr>
          <w:rFonts w:ascii="맑은 고딕" w:eastAsia="맑은 고딕" w:hAnsi="맑은 고딕" w:hint="eastAsia"/>
          <w:lang w:eastAsia="ko-KR"/>
        </w:rPr>
        <w:t>대해</w:t>
      </w:r>
      <w:r>
        <w:rPr>
          <w:lang w:eastAsia="ko-KR"/>
        </w:rPr>
        <w:t xml:space="preserve"> </w:t>
      </w:r>
      <w:r>
        <w:rPr>
          <w:rFonts w:ascii="맑은 고딕" w:eastAsia="맑은 고딕" w:hAnsi="맑은 고딕" w:hint="eastAsia"/>
          <w:lang w:eastAsia="ko-KR"/>
        </w:rPr>
        <w:t>아직</w:t>
      </w:r>
      <w:r>
        <w:rPr>
          <w:lang w:eastAsia="ko-KR"/>
        </w:rPr>
        <w:t xml:space="preserve"> </w:t>
      </w:r>
      <w:r>
        <w:rPr>
          <w:rFonts w:ascii="맑은 고딕" w:eastAsia="맑은 고딕" w:hAnsi="맑은 고딕" w:hint="eastAsia"/>
          <w:lang w:eastAsia="ko-KR"/>
        </w:rPr>
        <w:t>답을</w:t>
      </w:r>
      <w:r>
        <w:rPr>
          <w:lang w:eastAsia="ko-KR"/>
        </w:rPr>
        <w:t xml:space="preserve"> </w:t>
      </w:r>
      <w:r>
        <w:rPr>
          <w:rFonts w:ascii="맑은 고딕" w:eastAsia="맑은 고딕" w:hAnsi="맑은 고딕" w:hint="eastAsia"/>
          <w:lang w:eastAsia="ko-KR"/>
        </w:rPr>
        <w:t>받지는</w:t>
      </w:r>
      <w:r>
        <w:rPr>
          <w:lang w:eastAsia="ko-KR"/>
        </w:rPr>
        <w:t xml:space="preserve"> </w:t>
      </w:r>
      <w:r>
        <w:rPr>
          <w:rFonts w:ascii="맑은 고딕" w:eastAsia="맑은 고딕" w:hAnsi="맑은 고딕" w:hint="eastAsia"/>
          <w:lang w:eastAsia="ko-KR"/>
        </w:rPr>
        <w:t>못했습니다</w:t>
      </w:r>
      <w:r>
        <w:rPr>
          <w:lang w:eastAsia="ko-KR"/>
        </w:rPr>
        <w:t>.</w:t>
      </w:r>
    </w:p>
    <w:p w:rsidR="00804B55" w:rsidRDefault="00804B55" w:rsidP="00804B55">
      <w:pPr>
        <w:rPr>
          <w:lang w:eastAsia="ko-KR"/>
        </w:rPr>
      </w:pPr>
    </w:p>
    <w:p w:rsidR="00804B55" w:rsidRDefault="00804B55" w:rsidP="00804B55">
      <w:pPr>
        <w:rPr>
          <w:lang w:eastAsia="ko-KR"/>
        </w:rPr>
      </w:pPr>
      <w:r>
        <w:rPr>
          <w:rFonts w:ascii="맑은 고딕" w:eastAsia="맑은 고딕" w:hAnsi="맑은 고딕" w:hint="eastAsia"/>
          <w:lang w:eastAsia="ko-KR"/>
        </w:rPr>
        <w:t>제가</w:t>
      </w:r>
      <w:r>
        <w:rPr>
          <w:lang w:eastAsia="ko-KR"/>
        </w:rPr>
        <w:t xml:space="preserve"> </w:t>
      </w:r>
      <w:r>
        <w:rPr>
          <w:rFonts w:ascii="맑은 고딕" w:eastAsia="맑은 고딕" w:hAnsi="맑은 고딕" w:hint="eastAsia"/>
          <w:lang w:eastAsia="ko-KR"/>
        </w:rPr>
        <w:t>짐작하기에는</w:t>
      </w:r>
      <w:r>
        <w:rPr>
          <w:lang w:eastAsia="ko-KR"/>
        </w:rPr>
        <w:t xml:space="preserve"> </w:t>
      </w:r>
    </w:p>
    <w:p w:rsidR="00804B55" w:rsidRDefault="00804B55" w:rsidP="00804B55">
      <w:pPr>
        <w:rPr>
          <w:lang w:eastAsia="ko-KR"/>
        </w:rPr>
      </w:pPr>
      <w:r>
        <w:rPr>
          <w:lang w:eastAsia="ko-KR"/>
        </w:rPr>
        <w:t>- AxC_ID: (</w:t>
      </w:r>
      <w:r>
        <w:rPr>
          <w:rFonts w:ascii="맑은 고딕" w:eastAsia="맑은 고딕" w:hAnsi="맑은 고딕" w:hint="eastAsia"/>
          <w:lang w:eastAsia="ko-KR"/>
        </w:rPr>
        <w:t>예를</w:t>
      </w:r>
      <w:r>
        <w:rPr>
          <w:lang w:eastAsia="ko-KR"/>
        </w:rPr>
        <w:t xml:space="preserve"> </w:t>
      </w:r>
      <w:r>
        <w:rPr>
          <w:rFonts w:ascii="맑은 고딕" w:eastAsia="맑은 고딕" w:hAnsi="맑은 고딕" w:hint="eastAsia"/>
          <w:lang w:eastAsia="ko-KR"/>
        </w:rPr>
        <w:t>들어</w:t>
      </w:r>
      <w:r>
        <w:rPr>
          <w:lang w:eastAsia="ko-KR"/>
        </w:rPr>
        <w:t>) 10MHz</w:t>
      </w:r>
      <w:r>
        <w:rPr>
          <w:rFonts w:ascii="맑은 고딕" w:eastAsia="맑은 고딕" w:hAnsi="맑은 고딕" w:hint="eastAsia"/>
          <w:lang w:eastAsia="ko-KR"/>
        </w:rPr>
        <w:t>를</w:t>
      </w:r>
      <w:r>
        <w:rPr>
          <w:lang w:eastAsia="ko-KR"/>
        </w:rPr>
        <w:t xml:space="preserve"> </w:t>
      </w:r>
      <w:r>
        <w:rPr>
          <w:rFonts w:ascii="맑은 고딕" w:eastAsia="맑은 고딕" w:hAnsi="맑은 고딕" w:hint="eastAsia"/>
          <w:lang w:eastAsia="ko-KR"/>
        </w:rPr>
        <w:t>전송하는데</w:t>
      </w:r>
      <w:r>
        <w:rPr>
          <w:lang w:eastAsia="ko-KR"/>
        </w:rPr>
        <w:t xml:space="preserve"> </w:t>
      </w:r>
      <w:r>
        <w:rPr>
          <w:rFonts w:ascii="맑은 고딕" w:eastAsia="맑은 고딕" w:hAnsi="맑은 고딕" w:hint="eastAsia"/>
          <w:lang w:eastAsia="ko-KR"/>
        </w:rPr>
        <w:t>필요한</w:t>
      </w:r>
      <w:r>
        <w:rPr>
          <w:lang w:eastAsia="ko-KR"/>
        </w:rPr>
        <w:t xml:space="preserve"> 4</w:t>
      </w:r>
      <w:r>
        <w:rPr>
          <w:rFonts w:ascii="맑은 고딕" w:eastAsia="맑은 고딕" w:hAnsi="맑은 고딕" w:hint="eastAsia"/>
          <w:lang w:eastAsia="ko-KR"/>
        </w:rPr>
        <w:t>개의</w:t>
      </w:r>
      <w:r>
        <w:rPr>
          <w:lang w:eastAsia="ko-KR"/>
        </w:rPr>
        <w:t xml:space="preserve"> AxC </w:t>
      </w:r>
      <w:r>
        <w:rPr>
          <w:rFonts w:ascii="맑은 고딕" w:eastAsia="맑은 고딕" w:hAnsi="맑은 고딕" w:hint="eastAsia"/>
          <w:lang w:eastAsia="ko-KR"/>
        </w:rPr>
        <w:t>중</w:t>
      </w:r>
      <w:r>
        <w:rPr>
          <w:lang w:eastAsia="ko-KR"/>
        </w:rPr>
        <w:t xml:space="preserve"> </w:t>
      </w:r>
      <w:r>
        <w:rPr>
          <w:rFonts w:ascii="맑은 고딕" w:eastAsia="맑은 고딕" w:hAnsi="맑은 고딕" w:hint="eastAsia"/>
          <w:lang w:eastAsia="ko-KR"/>
        </w:rPr>
        <w:t>첫번째</w:t>
      </w:r>
      <w:r>
        <w:rPr>
          <w:lang w:eastAsia="ko-KR"/>
        </w:rPr>
        <w:t xml:space="preserve"> AxC</w:t>
      </w:r>
      <w:r>
        <w:rPr>
          <w:rFonts w:ascii="맑은 고딕" w:eastAsia="맑은 고딕" w:hAnsi="맑은 고딕" w:hint="eastAsia"/>
          <w:lang w:eastAsia="ko-KR"/>
        </w:rPr>
        <w:t>의</w:t>
      </w:r>
      <w:r>
        <w:rPr>
          <w:lang w:eastAsia="ko-KR"/>
        </w:rPr>
        <w:t xml:space="preserve"> </w:t>
      </w:r>
      <w:r>
        <w:rPr>
          <w:rFonts w:ascii="맑은 고딕" w:eastAsia="맑은 고딕" w:hAnsi="맑은 고딕" w:hint="eastAsia"/>
          <w:lang w:eastAsia="ko-KR"/>
        </w:rPr>
        <w:t>위치</w:t>
      </w:r>
      <w:r>
        <w:rPr>
          <w:lang w:eastAsia="ko-KR"/>
        </w:rPr>
        <w:t xml:space="preserve"> (0 – 63)</w:t>
      </w:r>
    </w:p>
    <w:p w:rsidR="00804B55" w:rsidRDefault="00804B55" w:rsidP="00804B55">
      <w:pPr>
        <w:rPr>
          <w:lang w:eastAsia="ko-KR"/>
        </w:rPr>
      </w:pPr>
      <w:r>
        <w:rPr>
          <w:lang w:eastAsia="ko-KR"/>
        </w:rPr>
        <w:t>- IQ Position: (</w:t>
      </w:r>
      <w:r>
        <w:rPr>
          <w:rFonts w:ascii="맑은 고딕" w:eastAsia="맑은 고딕" w:hAnsi="맑은 고딕" w:hint="eastAsia"/>
          <w:lang w:eastAsia="ko-KR"/>
        </w:rPr>
        <w:t>예를</w:t>
      </w:r>
      <w:r>
        <w:rPr>
          <w:lang w:eastAsia="ko-KR"/>
        </w:rPr>
        <w:t xml:space="preserve"> </w:t>
      </w:r>
      <w:r>
        <w:rPr>
          <w:rFonts w:ascii="맑은 고딕" w:eastAsia="맑은 고딕" w:hAnsi="맑은 고딕" w:hint="eastAsia"/>
          <w:lang w:eastAsia="ko-KR"/>
        </w:rPr>
        <w:t>들어</w:t>
      </w:r>
      <w:r>
        <w:rPr>
          <w:lang w:eastAsia="ko-KR"/>
        </w:rPr>
        <w:t xml:space="preserve">) 10 MHz </w:t>
      </w:r>
      <w:r>
        <w:rPr>
          <w:rFonts w:ascii="맑은 고딕" w:eastAsia="맑은 고딕" w:hAnsi="맑은 고딕" w:hint="eastAsia"/>
          <w:lang w:eastAsia="ko-KR"/>
        </w:rPr>
        <w:t>신호</w:t>
      </w:r>
      <w:r>
        <w:rPr>
          <w:lang w:eastAsia="ko-KR"/>
        </w:rPr>
        <w:t xml:space="preserve"> </w:t>
      </w:r>
      <w:r>
        <w:rPr>
          <w:rFonts w:ascii="맑은 고딕" w:eastAsia="맑은 고딕" w:hAnsi="맑은 고딕" w:hint="eastAsia"/>
          <w:lang w:eastAsia="ko-KR"/>
        </w:rPr>
        <w:t>전송에</w:t>
      </w:r>
      <w:r>
        <w:rPr>
          <w:lang w:eastAsia="ko-KR"/>
        </w:rPr>
        <w:t xml:space="preserve"> </w:t>
      </w:r>
      <w:r>
        <w:rPr>
          <w:rFonts w:ascii="맑은 고딕" w:eastAsia="맑은 고딕" w:hAnsi="맑은 고딕" w:hint="eastAsia"/>
          <w:lang w:eastAsia="ko-KR"/>
        </w:rPr>
        <w:t>필요한</w:t>
      </w:r>
      <w:r>
        <w:rPr>
          <w:lang w:eastAsia="ko-KR"/>
        </w:rPr>
        <w:t xml:space="preserve"> AxC</w:t>
      </w:r>
      <w:r>
        <w:rPr>
          <w:rFonts w:ascii="맑은 고딕" w:eastAsia="맑은 고딕" w:hAnsi="맑은 고딕" w:hint="eastAsia"/>
          <w:lang w:eastAsia="ko-KR"/>
        </w:rPr>
        <w:t>의</w:t>
      </w:r>
      <w:r>
        <w:rPr>
          <w:lang w:eastAsia="ko-KR"/>
        </w:rPr>
        <w:t xml:space="preserve"> </w:t>
      </w:r>
      <w:r>
        <w:rPr>
          <w:rFonts w:ascii="맑은 고딕" w:eastAsia="맑은 고딕" w:hAnsi="맑은 고딕" w:hint="eastAsia"/>
          <w:lang w:eastAsia="ko-KR"/>
        </w:rPr>
        <w:t>개수</w:t>
      </w:r>
      <w:r>
        <w:rPr>
          <w:lang w:eastAsia="ko-KR"/>
        </w:rPr>
        <w:t xml:space="preserve"> (10MHz=4, 15MHz= 4 or 6, 20MHz=6 or 8)</w:t>
      </w:r>
    </w:p>
    <w:p w:rsidR="00804B55" w:rsidRDefault="00804B55" w:rsidP="00804B55">
      <w:pPr>
        <w:rPr>
          <w:lang w:eastAsia="ko-KR"/>
        </w:rPr>
      </w:pPr>
    </w:p>
    <w:p w:rsidR="00804B55" w:rsidRDefault="00804B55" w:rsidP="00804B55">
      <w:pPr>
        <w:rPr>
          <w:lang w:eastAsia="ko-KR"/>
        </w:rPr>
      </w:pPr>
      <w:r>
        <w:rPr>
          <w:rFonts w:ascii="맑은 고딕" w:eastAsia="맑은 고딕" w:hAnsi="맑은 고딕" w:hint="eastAsia"/>
          <w:lang w:eastAsia="ko-KR"/>
        </w:rPr>
        <w:t>위</w:t>
      </w:r>
      <w:r>
        <w:rPr>
          <w:lang w:eastAsia="ko-KR"/>
        </w:rPr>
        <w:t xml:space="preserve"> </w:t>
      </w:r>
      <w:r>
        <w:rPr>
          <w:rFonts w:ascii="맑은 고딕" w:eastAsia="맑은 고딕" w:hAnsi="맑은 고딕" w:hint="eastAsia"/>
          <w:lang w:eastAsia="ko-KR"/>
        </w:rPr>
        <w:t>가정하에</w:t>
      </w:r>
      <w:r>
        <w:rPr>
          <w:lang w:eastAsia="ko-KR"/>
        </w:rPr>
        <w:t xml:space="preserve"> </w:t>
      </w:r>
      <w:r>
        <w:rPr>
          <w:rFonts w:ascii="맑은 고딕" w:eastAsia="맑은 고딕" w:hAnsi="맑은 고딕" w:hint="eastAsia"/>
          <w:lang w:eastAsia="ko-KR"/>
        </w:rPr>
        <w:t>아래와</w:t>
      </w:r>
      <w:r>
        <w:rPr>
          <w:lang w:eastAsia="ko-KR"/>
        </w:rPr>
        <w:t xml:space="preserve"> </w:t>
      </w:r>
      <w:r>
        <w:rPr>
          <w:rFonts w:ascii="맑은 고딕" w:eastAsia="맑은 고딕" w:hAnsi="맑은 고딕" w:hint="eastAsia"/>
          <w:lang w:eastAsia="ko-KR"/>
        </w:rPr>
        <w:t>같은</w:t>
      </w:r>
      <w:r>
        <w:rPr>
          <w:lang w:eastAsia="ko-KR"/>
        </w:rPr>
        <w:t xml:space="preserve"> </w:t>
      </w:r>
      <w:r>
        <w:rPr>
          <w:rFonts w:ascii="맑은 고딕" w:eastAsia="맑은 고딕" w:hAnsi="맑은 고딕" w:hint="eastAsia"/>
          <w:lang w:eastAsia="ko-KR"/>
        </w:rPr>
        <w:t>사항을</w:t>
      </w:r>
      <w:r>
        <w:rPr>
          <w:lang w:eastAsia="ko-KR"/>
        </w:rPr>
        <w:t xml:space="preserve"> </w:t>
      </w:r>
      <w:r>
        <w:rPr>
          <w:rFonts w:ascii="맑은 고딕" w:eastAsia="맑은 고딕" w:hAnsi="맑은 고딕" w:hint="eastAsia"/>
          <w:lang w:eastAsia="ko-KR"/>
        </w:rPr>
        <w:t>확인해</w:t>
      </w:r>
      <w:r>
        <w:rPr>
          <w:lang w:eastAsia="ko-KR"/>
        </w:rPr>
        <w:t xml:space="preserve"> </w:t>
      </w:r>
      <w:r>
        <w:rPr>
          <w:rFonts w:ascii="맑은 고딕" w:eastAsia="맑은 고딕" w:hAnsi="맑은 고딕" w:hint="eastAsia"/>
          <w:lang w:eastAsia="ko-KR"/>
        </w:rPr>
        <w:t>보았으면</w:t>
      </w:r>
      <w:r>
        <w:rPr>
          <w:lang w:eastAsia="ko-KR"/>
        </w:rPr>
        <w:t xml:space="preserve"> </w:t>
      </w:r>
      <w:r>
        <w:rPr>
          <w:rFonts w:ascii="맑은 고딕" w:eastAsia="맑은 고딕" w:hAnsi="맑은 고딕" w:hint="eastAsia"/>
          <w:lang w:eastAsia="ko-KR"/>
        </w:rPr>
        <w:t>합니다</w:t>
      </w:r>
      <w:r>
        <w:rPr>
          <w:lang w:eastAsia="ko-KR"/>
        </w:rPr>
        <w:t>.</w:t>
      </w:r>
    </w:p>
    <w:p w:rsidR="00804B55" w:rsidRDefault="00804B55" w:rsidP="00804B55">
      <w:pPr>
        <w:rPr>
          <w:lang w:eastAsia="ko-KR"/>
        </w:rPr>
      </w:pPr>
    </w:p>
    <w:p w:rsidR="00804B55" w:rsidRDefault="00804B55" w:rsidP="00804B55">
      <w:r>
        <w:t>AxC_ID &amp; IQ_Position</w:t>
      </w:r>
    </w:p>
    <w:p w:rsidR="00804B55" w:rsidRDefault="00804B55" w:rsidP="00804B55">
      <w:pPr>
        <w:numPr>
          <w:ilvl w:val="0"/>
          <w:numId w:val="43"/>
        </w:numPr>
        <w:spacing w:after="0" w:line="240" w:lineRule="auto"/>
        <w:rPr>
          <w:lang w:eastAsia="ko-KR"/>
        </w:rPr>
      </w:pPr>
      <w:r>
        <w:rPr>
          <w:lang w:eastAsia="ko-KR"/>
        </w:rPr>
        <w:t>Band_Width</w:t>
      </w:r>
      <w:r>
        <w:rPr>
          <w:rFonts w:ascii="맑은 고딕" w:eastAsia="맑은 고딕" w:hAnsi="맑은 고딕" w:hint="eastAsia"/>
          <w:lang w:eastAsia="ko-KR"/>
        </w:rPr>
        <w:t>를</w:t>
      </w:r>
      <w:r>
        <w:rPr>
          <w:lang w:eastAsia="ko-KR"/>
        </w:rPr>
        <w:t xml:space="preserve"> 10MHz</w:t>
      </w:r>
      <w:r>
        <w:rPr>
          <w:rFonts w:ascii="맑은 고딕" w:eastAsia="맑은 고딕" w:hAnsi="맑은 고딕" w:hint="eastAsia"/>
          <w:lang w:eastAsia="ko-KR"/>
        </w:rPr>
        <w:t>로</w:t>
      </w:r>
      <w:r>
        <w:rPr>
          <w:lang w:eastAsia="ko-KR"/>
        </w:rPr>
        <w:t xml:space="preserve"> </w:t>
      </w:r>
      <w:r>
        <w:rPr>
          <w:rFonts w:ascii="맑은 고딕" w:eastAsia="맑은 고딕" w:hAnsi="맑은 고딕" w:hint="eastAsia"/>
          <w:lang w:eastAsia="ko-KR"/>
        </w:rPr>
        <w:t>설정한</w:t>
      </w:r>
      <w:r>
        <w:rPr>
          <w:lang w:eastAsia="ko-KR"/>
        </w:rPr>
        <w:t xml:space="preserve"> </w:t>
      </w:r>
      <w:r>
        <w:rPr>
          <w:rFonts w:ascii="맑은 고딕" w:eastAsia="맑은 고딕" w:hAnsi="맑은 고딕" w:hint="eastAsia"/>
          <w:lang w:eastAsia="ko-KR"/>
        </w:rPr>
        <w:t>상태에서</w:t>
      </w:r>
    </w:p>
    <w:p w:rsidR="00804B55" w:rsidRDefault="00804B55" w:rsidP="00804B55">
      <w:pPr>
        <w:numPr>
          <w:ilvl w:val="1"/>
          <w:numId w:val="43"/>
        </w:numPr>
        <w:spacing w:after="0" w:line="240" w:lineRule="auto"/>
        <w:rPr>
          <w:lang w:eastAsia="ko-KR"/>
        </w:rPr>
      </w:pPr>
      <w:r>
        <w:rPr>
          <w:lang w:eastAsia="ko-KR"/>
        </w:rPr>
        <w:t>IQ Position</w:t>
      </w:r>
      <w:r>
        <w:rPr>
          <w:rFonts w:ascii="맑은 고딕" w:eastAsia="맑은 고딕" w:hAnsi="맑은 고딕" w:hint="eastAsia"/>
          <w:lang w:eastAsia="ko-KR"/>
        </w:rPr>
        <w:t>을</w:t>
      </w:r>
      <w:r>
        <w:rPr>
          <w:lang w:eastAsia="ko-KR"/>
        </w:rPr>
        <w:t xml:space="preserve"> 4</w:t>
      </w:r>
      <w:r>
        <w:rPr>
          <w:rFonts w:ascii="맑은 고딕" w:eastAsia="맑은 고딕" w:hAnsi="맑은 고딕" w:hint="eastAsia"/>
          <w:lang w:eastAsia="ko-KR"/>
        </w:rPr>
        <w:t>로</w:t>
      </w:r>
      <w:r>
        <w:rPr>
          <w:lang w:eastAsia="ko-KR"/>
        </w:rPr>
        <w:t xml:space="preserve"> </w:t>
      </w:r>
      <w:r>
        <w:rPr>
          <w:rFonts w:ascii="맑은 고딕" w:eastAsia="맑은 고딕" w:hAnsi="맑은 고딕" w:hint="eastAsia"/>
          <w:lang w:eastAsia="ko-KR"/>
        </w:rPr>
        <w:t>설정해</w:t>
      </w:r>
      <w:r>
        <w:rPr>
          <w:lang w:eastAsia="ko-KR"/>
        </w:rPr>
        <w:t xml:space="preserve"> </w:t>
      </w:r>
      <w:r>
        <w:rPr>
          <w:rFonts w:ascii="맑은 고딕" w:eastAsia="맑은 고딕" w:hAnsi="맑은 고딕" w:hint="eastAsia"/>
          <w:lang w:eastAsia="ko-KR"/>
        </w:rPr>
        <w:t>보고</w:t>
      </w:r>
      <w:r>
        <w:rPr>
          <w:lang w:eastAsia="ko-KR"/>
        </w:rPr>
        <w:t xml:space="preserve"> </w:t>
      </w:r>
      <w:r>
        <w:rPr>
          <w:rFonts w:ascii="맑은 고딕" w:eastAsia="맑은 고딕" w:hAnsi="맑은 고딕" w:hint="eastAsia"/>
          <w:lang w:eastAsia="ko-KR"/>
        </w:rPr>
        <w:t>설정이</w:t>
      </w:r>
      <w:r>
        <w:rPr>
          <w:lang w:eastAsia="ko-KR"/>
        </w:rPr>
        <w:t xml:space="preserve"> accept</w:t>
      </w:r>
      <w:r>
        <w:rPr>
          <w:rFonts w:ascii="맑은 고딕" w:eastAsia="맑은 고딕" w:hAnsi="맑은 고딕" w:hint="eastAsia"/>
          <w:lang w:eastAsia="ko-KR"/>
        </w:rPr>
        <w:t>되는지</w:t>
      </w:r>
      <w:r>
        <w:rPr>
          <w:lang w:eastAsia="ko-KR"/>
        </w:rPr>
        <w:t xml:space="preserve">? 4 </w:t>
      </w:r>
      <w:r>
        <w:rPr>
          <w:rFonts w:ascii="맑은 고딕" w:eastAsia="맑은 고딕" w:hAnsi="맑은 고딕" w:hint="eastAsia"/>
          <w:lang w:eastAsia="ko-KR"/>
        </w:rPr>
        <w:t>이외의</w:t>
      </w:r>
      <w:r>
        <w:rPr>
          <w:lang w:eastAsia="ko-KR"/>
        </w:rPr>
        <w:t xml:space="preserve"> </w:t>
      </w:r>
      <w:r>
        <w:rPr>
          <w:rFonts w:ascii="맑은 고딕" w:eastAsia="맑은 고딕" w:hAnsi="맑은 고딕" w:hint="eastAsia"/>
          <w:lang w:eastAsia="ko-KR"/>
        </w:rPr>
        <w:t>값으로</w:t>
      </w:r>
      <w:r>
        <w:rPr>
          <w:lang w:eastAsia="ko-KR"/>
        </w:rPr>
        <w:t xml:space="preserve"> </w:t>
      </w:r>
      <w:r>
        <w:rPr>
          <w:rFonts w:ascii="맑은 고딕" w:eastAsia="맑은 고딕" w:hAnsi="맑은 고딕" w:hint="eastAsia"/>
          <w:lang w:eastAsia="ko-KR"/>
        </w:rPr>
        <w:t>설정해</w:t>
      </w:r>
      <w:r>
        <w:rPr>
          <w:lang w:eastAsia="ko-KR"/>
        </w:rPr>
        <w:t xml:space="preserve"> </w:t>
      </w:r>
      <w:r>
        <w:rPr>
          <w:rFonts w:ascii="맑은 고딕" w:eastAsia="맑은 고딕" w:hAnsi="맑은 고딕" w:hint="eastAsia"/>
          <w:lang w:eastAsia="ko-KR"/>
        </w:rPr>
        <w:t>보고</w:t>
      </w:r>
      <w:r>
        <w:rPr>
          <w:lang w:eastAsia="ko-KR"/>
        </w:rPr>
        <w:t xml:space="preserve"> </w:t>
      </w:r>
      <w:r>
        <w:rPr>
          <w:rFonts w:ascii="맑은 고딕" w:eastAsia="맑은 고딕" w:hAnsi="맑은 고딕" w:hint="eastAsia"/>
          <w:lang w:eastAsia="ko-KR"/>
        </w:rPr>
        <w:t>설정이</w:t>
      </w:r>
      <w:r>
        <w:rPr>
          <w:lang w:eastAsia="ko-KR"/>
        </w:rPr>
        <w:t xml:space="preserve"> </w:t>
      </w:r>
      <w:r>
        <w:rPr>
          <w:rFonts w:ascii="맑은 고딕" w:eastAsia="맑은 고딕" w:hAnsi="맑은 고딕" w:hint="eastAsia"/>
          <w:lang w:eastAsia="ko-KR"/>
        </w:rPr>
        <w:t>되는지</w:t>
      </w:r>
      <w:r>
        <w:rPr>
          <w:lang w:eastAsia="ko-KR"/>
        </w:rPr>
        <w:t>?</w:t>
      </w:r>
    </w:p>
    <w:p w:rsidR="00804B55" w:rsidRDefault="00804B55" w:rsidP="00804B55">
      <w:pPr>
        <w:numPr>
          <w:ilvl w:val="1"/>
          <w:numId w:val="43"/>
        </w:numPr>
        <w:spacing w:after="0" w:line="240" w:lineRule="auto"/>
        <w:rPr>
          <w:lang w:eastAsia="ko-KR"/>
        </w:rPr>
      </w:pPr>
      <w:r>
        <w:rPr>
          <w:lang w:eastAsia="ko-KR"/>
        </w:rPr>
        <w:t>AxC_ID</w:t>
      </w:r>
      <w:r>
        <w:rPr>
          <w:rFonts w:ascii="맑은 고딕" w:eastAsia="맑은 고딕" w:hAnsi="맑은 고딕" w:hint="eastAsia"/>
          <w:lang w:eastAsia="ko-KR"/>
        </w:rPr>
        <w:t>를</w:t>
      </w:r>
      <w:r>
        <w:rPr>
          <w:lang w:eastAsia="ko-KR"/>
        </w:rPr>
        <w:t xml:space="preserve"> 0, 4, 8</w:t>
      </w:r>
      <w:r>
        <w:rPr>
          <w:rFonts w:ascii="맑은 고딕" w:eastAsia="맑은 고딕" w:hAnsi="맑은 고딕" w:hint="eastAsia"/>
          <w:lang w:eastAsia="ko-KR"/>
        </w:rPr>
        <w:t>로</w:t>
      </w:r>
      <w:r>
        <w:rPr>
          <w:lang w:eastAsia="ko-KR"/>
        </w:rPr>
        <w:t xml:space="preserve"> </w:t>
      </w:r>
      <w:r>
        <w:rPr>
          <w:rFonts w:ascii="맑은 고딕" w:eastAsia="맑은 고딕" w:hAnsi="맑은 고딕" w:hint="eastAsia"/>
          <w:lang w:eastAsia="ko-KR"/>
        </w:rPr>
        <w:t>변경해</w:t>
      </w:r>
      <w:r>
        <w:rPr>
          <w:lang w:eastAsia="ko-KR"/>
        </w:rPr>
        <w:t xml:space="preserve"> </w:t>
      </w:r>
      <w:r>
        <w:rPr>
          <w:rFonts w:ascii="맑은 고딕" w:eastAsia="맑은 고딕" w:hAnsi="맑은 고딕" w:hint="eastAsia"/>
          <w:lang w:eastAsia="ko-KR"/>
        </w:rPr>
        <w:t>보면서</w:t>
      </w:r>
      <w:r>
        <w:rPr>
          <w:lang w:eastAsia="ko-KR"/>
        </w:rPr>
        <w:t xml:space="preserve"> </w:t>
      </w:r>
      <w:r>
        <w:rPr>
          <w:rFonts w:ascii="맑은 고딕" w:eastAsia="맑은 고딕" w:hAnsi="맑은 고딕" w:hint="eastAsia"/>
          <w:lang w:eastAsia="ko-KR"/>
        </w:rPr>
        <w:t>각각의</w:t>
      </w:r>
      <w:r>
        <w:rPr>
          <w:lang w:eastAsia="ko-KR"/>
        </w:rPr>
        <w:t xml:space="preserve"> </w:t>
      </w:r>
      <w:r>
        <w:rPr>
          <w:rFonts w:ascii="맑은 고딕" w:eastAsia="맑은 고딕" w:hAnsi="맑은 고딕" w:hint="eastAsia"/>
          <w:lang w:eastAsia="ko-KR"/>
        </w:rPr>
        <w:t>경우에</w:t>
      </w:r>
      <w:r>
        <w:rPr>
          <w:lang w:eastAsia="ko-KR"/>
        </w:rPr>
        <w:t xml:space="preserve"> </w:t>
      </w:r>
      <w:r>
        <w:rPr>
          <w:rFonts w:ascii="맑은 고딕" w:eastAsia="맑은 고딕" w:hAnsi="맑은 고딕" w:hint="eastAsia"/>
          <w:lang w:eastAsia="ko-KR"/>
        </w:rPr>
        <w:t>실제</w:t>
      </w:r>
      <w:r>
        <w:rPr>
          <w:lang w:eastAsia="ko-KR"/>
        </w:rPr>
        <w:t xml:space="preserve"> RF</w:t>
      </w:r>
      <w:r>
        <w:rPr>
          <w:rFonts w:ascii="맑은 고딕" w:eastAsia="맑은 고딕" w:hAnsi="맑은 고딕" w:hint="eastAsia"/>
          <w:lang w:eastAsia="ko-KR"/>
        </w:rPr>
        <w:t>가</w:t>
      </w:r>
      <w:r>
        <w:rPr>
          <w:lang w:eastAsia="ko-KR"/>
        </w:rPr>
        <w:t xml:space="preserve"> </w:t>
      </w:r>
      <w:r>
        <w:rPr>
          <w:rFonts w:ascii="맑은 고딕" w:eastAsia="맑은 고딕" w:hAnsi="맑은 고딕" w:hint="eastAsia"/>
          <w:lang w:eastAsia="ko-KR"/>
        </w:rPr>
        <w:t>출력이</w:t>
      </w:r>
      <w:r>
        <w:rPr>
          <w:lang w:eastAsia="ko-KR"/>
        </w:rPr>
        <w:t xml:space="preserve"> </w:t>
      </w:r>
      <w:r>
        <w:rPr>
          <w:rFonts w:ascii="맑은 고딕" w:eastAsia="맑은 고딕" w:hAnsi="맑은 고딕" w:hint="eastAsia"/>
          <w:lang w:eastAsia="ko-KR"/>
        </w:rPr>
        <w:t>된다면</w:t>
      </w:r>
      <w:r>
        <w:rPr>
          <w:lang w:eastAsia="ko-KR"/>
        </w:rPr>
        <w:t xml:space="preserve"> </w:t>
      </w:r>
      <w:r>
        <w:rPr>
          <w:rFonts w:ascii="맑은 고딕" w:eastAsia="맑은 고딕" w:hAnsi="맑은 고딕" w:hint="eastAsia"/>
          <w:lang w:eastAsia="ko-KR"/>
        </w:rPr>
        <w:t>별도의</w:t>
      </w:r>
      <w:r>
        <w:rPr>
          <w:lang w:eastAsia="ko-KR"/>
        </w:rPr>
        <w:t xml:space="preserve"> CellAdvisor</w:t>
      </w:r>
      <w:r>
        <w:rPr>
          <w:rFonts w:ascii="맑은 고딕" w:eastAsia="맑은 고딕" w:hAnsi="맑은 고딕" w:hint="eastAsia"/>
          <w:lang w:eastAsia="ko-KR"/>
        </w:rPr>
        <w:t>를</w:t>
      </w:r>
      <w:r>
        <w:rPr>
          <w:lang w:eastAsia="ko-KR"/>
        </w:rPr>
        <w:t xml:space="preserve"> </w:t>
      </w:r>
      <w:r>
        <w:rPr>
          <w:rFonts w:ascii="맑은 고딕" w:eastAsia="맑은 고딕" w:hAnsi="맑은 고딕" w:hint="eastAsia"/>
          <w:lang w:eastAsia="ko-KR"/>
        </w:rPr>
        <w:t>이용해</w:t>
      </w:r>
      <w:r>
        <w:rPr>
          <w:lang w:eastAsia="ko-KR"/>
        </w:rPr>
        <w:t xml:space="preserve"> DL CPRI link</w:t>
      </w:r>
      <w:r>
        <w:rPr>
          <w:rFonts w:ascii="맑은 고딕" w:eastAsia="맑은 고딕" w:hAnsi="맑은 고딕" w:hint="eastAsia"/>
          <w:lang w:eastAsia="ko-KR"/>
        </w:rPr>
        <w:t>를</w:t>
      </w:r>
      <w:r>
        <w:rPr>
          <w:lang w:eastAsia="ko-KR"/>
        </w:rPr>
        <w:t xml:space="preserve"> </w:t>
      </w:r>
      <w:r>
        <w:rPr>
          <w:rFonts w:ascii="맑은 고딕" w:eastAsia="맑은 고딕" w:hAnsi="맑은 고딕" w:hint="eastAsia"/>
          <w:lang w:eastAsia="ko-KR"/>
        </w:rPr>
        <w:t>모니터링</w:t>
      </w:r>
      <w:r>
        <w:rPr>
          <w:lang w:eastAsia="ko-KR"/>
        </w:rPr>
        <w:t xml:space="preserve"> </w:t>
      </w:r>
      <w:r>
        <w:rPr>
          <w:rFonts w:ascii="맑은 고딕" w:eastAsia="맑은 고딕" w:hAnsi="맑은 고딕" w:hint="eastAsia"/>
          <w:lang w:eastAsia="ko-KR"/>
        </w:rPr>
        <w:t>하면서</w:t>
      </w:r>
      <w:r>
        <w:rPr>
          <w:lang w:eastAsia="ko-KR"/>
        </w:rPr>
        <w:t xml:space="preserve"> Carrier</w:t>
      </w:r>
      <w:r>
        <w:rPr>
          <w:rFonts w:ascii="맑은 고딕" w:eastAsia="맑은 고딕" w:hAnsi="맑은 고딕" w:hint="eastAsia"/>
          <w:lang w:eastAsia="ko-KR"/>
        </w:rPr>
        <w:t>가</w:t>
      </w:r>
      <w:r>
        <w:rPr>
          <w:lang w:eastAsia="ko-KR"/>
        </w:rPr>
        <w:t xml:space="preserve"> IQ basic frame</w:t>
      </w:r>
      <w:r>
        <w:rPr>
          <w:rFonts w:ascii="맑은 고딕" w:eastAsia="맑은 고딕" w:hAnsi="맑은 고딕" w:hint="eastAsia"/>
          <w:lang w:eastAsia="ko-KR"/>
        </w:rPr>
        <w:t>의</w:t>
      </w:r>
      <w:r>
        <w:rPr>
          <w:lang w:eastAsia="ko-KR"/>
        </w:rPr>
        <w:t xml:space="preserve"> </w:t>
      </w:r>
      <w:r>
        <w:rPr>
          <w:rFonts w:ascii="맑은 고딕" w:eastAsia="맑은 고딕" w:hAnsi="맑은 고딕" w:hint="eastAsia"/>
          <w:lang w:eastAsia="ko-KR"/>
        </w:rPr>
        <w:t>어느</w:t>
      </w:r>
      <w:r>
        <w:rPr>
          <w:lang w:eastAsia="ko-KR"/>
        </w:rPr>
        <w:t xml:space="preserve"> </w:t>
      </w:r>
      <w:r>
        <w:rPr>
          <w:rFonts w:ascii="맑은 고딕" w:eastAsia="맑은 고딕" w:hAnsi="맑은 고딕" w:hint="eastAsia"/>
          <w:lang w:eastAsia="ko-KR"/>
        </w:rPr>
        <w:t>위치에</w:t>
      </w:r>
      <w:r>
        <w:rPr>
          <w:lang w:eastAsia="ko-KR"/>
        </w:rPr>
        <w:t xml:space="preserve"> </w:t>
      </w:r>
      <w:r>
        <w:rPr>
          <w:rFonts w:ascii="맑은 고딕" w:eastAsia="맑은 고딕" w:hAnsi="맑은 고딕" w:hint="eastAsia"/>
          <w:lang w:eastAsia="ko-KR"/>
        </w:rPr>
        <w:t>오는지</w:t>
      </w:r>
      <w:r>
        <w:rPr>
          <w:lang w:eastAsia="ko-KR"/>
        </w:rPr>
        <w:t xml:space="preserve"> </w:t>
      </w:r>
      <w:r>
        <w:rPr>
          <w:rFonts w:ascii="맑은 고딕" w:eastAsia="맑은 고딕" w:hAnsi="맑은 고딕" w:hint="eastAsia"/>
          <w:lang w:eastAsia="ko-KR"/>
        </w:rPr>
        <w:t>확인</w:t>
      </w:r>
    </w:p>
    <w:p w:rsidR="00804B55" w:rsidRDefault="00804B55" w:rsidP="00804B55">
      <w:pPr>
        <w:rPr>
          <w:lang w:eastAsia="ko-KR"/>
        </w:rPr>
      </w:pPr>
    </w:p>
    <w:p w:rsidR="00804B55" w:rsidRDefault="00804B55" w:rsidP="00804B55">
      <w:r>
        <w:rPr>
          <w:rFonts w:ascii="맑은 고딕" w:eastAsia="맑은 고딕" w:hAnsi="맑은 고딕" w:hint="eastAsia"/>
        </w:rPr>
        <w:t>이재갑</w:t>
      </w:r>
      <w:r>
        <w:t xml:space="preserve"> </w:t>
      </w:r>
      <w:r>
        <w:rPr>
          <w:rFonts w:ascii="맑은 고딕" w:eastAsia="맑은 고딕" w:hAnsi="맑은 고딕" w:hint="eastAsia"/>
        </w:rPr>
        <w:t>드림</w:t>
      </w:r>
      <w:r>
        <w:t>,</w:t>
      </w:r>
    </w:p>
    <w:p w:rsidR="00804B55" w:rsidRDefault="00804B55" w:rsidP="00804B55"/>
    <w:p w:rsidR="00804B55" w:rsidRDefault="00804B55" w:rsidP="00804B55">
      <w:pPr>
        <w:outlineLvl w:val="0"/>
        <w:rPr>
          <w:color w:val="000000"/>
          <w:sz w:val="24"/>
          <w:szCs w:val="24"/>
        </w:rPr>
      </w:pPr>
      <w:bookmarkStart w:id="17" w:name="_Toc7454013"/>
      <w:r>
        <w:rPr>
          <w:b/>
          <w:bCs/>
          <w:color w:val="000000"/>
          <w:sz w:val="24"/>
          <w:szCs w:val="24"/>
        </w:rPr>
        <w:t xml:space="preserve">From: </w:t>
      </w:r>
      <w:r>
        <w:rPr>
          <w:color w:val="000000"/>
          <w:sz w:val="24"/>
          <w:szCs w:val="24"/>
        </w:rPr>
        <w:t>Jae-Gab Lee &lt;</w:t>
      </w:r>
      <w:hyperlink r:id="rId16" w:history="1">
        <w:r>
          <w:rPr>
            <w:rStyle w:val="a6"/>
            <w:sz w:val="24"/>
            <w:szCs w:val="24"/>
          </w:rPr>
          <w:t>Jae-Gab.Lee@viavisolutions.com</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Monday, 19 February 2018 at 2:30 PM</w:t>
      </w:r>
      <w:r>
        <w:rPr>
          <w:color w:val="000000"/>
          <w:sz w:val="24"/>
          <w:szCs w:val="24"/>
        </w:rPr>
        <w:br/>
      </w:r>
      <w:r>
        <w:rPr>
          <w:b/>
          <w:bCs/>
          <w:color w:val="000000"/>
          <w:sz w:val="24"/>
          <w:szCs w:val="24"/>
        </w:rPr>
        <w:t xml:space="preserve">To: </w:t>
      </w:r>
      <w:r>
        <w:rPr>
          <w:color w:val="000000"/>
          <w:sz w:val="24"/>
          <w:szCs w:val="24"/>
        </w:rPr>
        <w:t>Eduardo Inzunza &lt;</w:t>
      </w:r>
      <w:hyperlink r:id="rId17" w:history="1">
        <w:r>
          <w:rPr>
            <w:rStyle w:val="a6"/>
            <w:sz w:val="24"/>
            <w:szCs w:val="24"/>
          </w:rPr>
          <w:t>Eduardo.Inzunza@viavisolutions.com</w:t>
        </w:r>
      </w:hyperlink>
      <w:r>
        <w:rPr>
          <w:color w:val="000000"/>
          <w:sz w:val="24"/>
          <w:szCs w:val="24"/>
        </w:rPr>
        <w:t>&gt;</w:t>
      </w:r>
      <w:r>
        <w:rPr>
          <w:color w:val="000000"/>
          <w:sz w:val="24"/>
          <w:szCs w:val="24"/>
        </w:rPr>
        <w:br/>
      </w:r>
      <w:r>
        <w:rPr>
          <w:b/>
          <w:bCs/>
          <w:color w:val="000000"/>
          <w:sz w:val="24"/>
          <w:szCs w:val="24"/>
        </w:rPr>
        <w:t xml:space="preserve">Cc: </w:t>
      </w:r>
      <w:r>
        <w:rPr>
          <w:color w:val="000000"/>
          <w:sz w:val="24"/>
          <w:szCs w:val="24"/>
        </w:rPr>
        <w:t>Jim Neuens &lt;</w:t>
      </w:r>
      <w:hyperlink r:id="rId18" w:history="1">
        <w:r>
          <w:rPr>
            <w:rStyle w:val="a6"/>
            <w:sz w:val="24"/>
            <w:szCs w:val="24"/>
          </w:rPr>
          <w:t>Jim.Neuens@viavisolutions.com</w:t>
        </w:r>
      </w:hyperlink>
      <w:r>
        <w:rPr>
          <w:color w:val="000000"/>
          <w:sz w:val="24"/>
          <w:szCs w:val="24"/>
        </w:rPr>
        <w:t>&gt;, Sang-Gu Kang &lt;</w:t>
      </w:r>
      <w:hyperlink r:id="rId19" w:history="1">
        <w:r>
          <w:rPr>
            <w:rStyle w:val="a6"/>
            <w:sz w:val="24"/>
            <w:szCs w:val="24"/>
          </w:rPr>
          <w:t>Sang-Gu.Kang@viavisolutions.com</w:t>
        </w:r>
      </w:hyperlink>
      <w:r>
        <w:rPr>
          <w:color w:val="000000"/>
          <w:sz w:val="24"/>
          <w:szCs w:val="24"/>
        </w:rPr>
        <w:t>&gt;, Jace Kim &lt;</w:t>
      </w:r>
      <w:hyperlink r:id="rId20" w:history="1">
        <w:r>
          <w:rPr>
            <w:rStyle w:val="a6"/>
            <w:sz w:val="24"/>
            <w:szCs w:val="24"/>
          </w:rPr>
          <w:t>Jace.Kim@viavisolutions.com</w:t>
        </w:r>
      </w:hyperlink>
      <w:r>
        <w:rPr>
          <w:color w:val="000000"/>
          <w:sz w:val="24"/>
          <w:szCs w:val="24"/>
        </w:rPr>
        <w:t>&gt;, Wei Chen &lt;</w:t>
      </w:r>
      <w:hyperlink r:id="rId21" w:history="1">
        <w:r>
          <w:rPr>
            <w:rStyle w:val="a6"/>
            <w:sz w:val="24"/>
            <w:szCs w:val="24"/>
          </w:rPr>
          <w:t>Wei.Chen@viavisolutions.com</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Re: E/// cmd document for alpha version release plan</w:t>
      </w:r>
      <w:bookmarkEnd w:id="17"/>
    </w:p>
    <w:p w:rsidR="00804B55" w:rsidRDefault="00804B55" w:rsidP="00804B55"/>
    <w:p w:rsidR="00804B55" w:rsidRDefault="00804B55" w:rsidP="00804B55">
      <w:r>
        <w:t>Thanks Eduardo,</w:t>
      </w:r>
    </w:p>
    <w:p w:rsidR="00804B55" w:rsidRDefault="00804B55" w:rsidP="00804B55">
      <w:r>
        <w:t> </w:t>
      </w:r>
    </w:p>
    <w:p w:rsidR="00804B55" w:rsidRDefault="00804B55" w:rsidP="00804B55">
      <w:r>
        <w:t xml:space="preserve">Let me elaborate my question. </w:t>
      </w:r>
    </w:p>
    <w:p w:rsidR="00804B55" w:rsidRDefault="00804B55" w:rsidP="00804B55">
      <w:pPr>
        <w:numPr>
          <w:ilvl w:val="0"/>
          <w:numId w:val="44"/>
        </w:numPr>
        <w:spacing w:after="0" w:line="240" w:lineRule="auto"/>
      </w:pPr>
      <w:r>
        <w:t>In my assumption, AxC_ID is the number of AxC Container occupies 30 bits on the CPRI basic frame. For 9.8Gbps link, up to 64 AxC ID can be assigned.</w:t>
      </w:r>
    </w:p>
    <w:p w:rsidR="00804B55" w:rsidRDefault="00804B55" w:rsidP="00804B55">
      <w:pPr>
        <w:numPr>
          <w:ilvl w:val="0"/>
          <w:numId w:val="44"/>
        </w:numPr>
        <w:spacing w:after="0" w:line="240" w:lineRule="auto"/>
      </w:pPr>
      <w:r>
        <w:t>When a LTE carrier occupies multiple AxC Containers on the CPRI link, IQ position indicates the AxC_ID that occupies the first AxC Container of consecutive AxC Containers of a carrier. Therefore, AxC_ID 28, 32, 52, and 58 are the IQ_Position of each carrier.</w:t>
      </w:r>
    </w:p>
    <w:p w:rsidR="00804B55" w:rsidRDefault="00804B55" w:rsidP="00804B55">
      <w:r>
        <w:t> </w:t>
      </w:r>
    </w:p>
    <w:p w:rsidR="00804B55" w:rsidRDefault="00804B55" w:rsidP="00804B55">
      <w:r>
        <w:rPr>
          <w:noProof/>
        </w:rPr>
        <w:lastRenderedPageBreak/>
        <w:drawing>
          <wp:inline distT="0" distB="0" distL="0" distR="0">
            <wp:extent cx="12818745" cy="3277870"/>
            <wp:effectExtent l="0" t="0" r="1905" b="0"/>
            <wp:docPr id="2" name="그림 2" descr="cid:image001.png@01D3A98E.406F6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A98E.406F6A1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2818745" cy="3277870"/>
                    </a:xfrm>
                    <a:prstGeom prst="rect">
                      <a:avLst/>
                    </a:prstGeom>
                    <a:noFill/>
                    <a:ln>
                      <a:noFill/>
                    </a:ln>
                  </pic:spPr>
                </pic:pic>
              </a:graphicData>
            </a:graphic>
          </wp:inline>
        </w:drawing>
      </w:r>
    </w:p>
    <w:p w:rsidR="00804B55" w:rsidRDefault="00804B55" w:rsidP="00804B55">
      <w:r>
        <w:t> </w:t>
      </w:r>
    </w:p>
    <w:p w:rsidR="00804B55" w:rsidRDefault="00804B55" w:rsidP="00804B55">
      <w:r>
        <w:t>Is my assumption correct?</w:t>
      </w:r>
    </w:p>
    <w:p w:rsidR="00804B55" w:rsidRDefault="00804B55" w:rsidP="00804B55">
      <w:r>
        <w:t> </w:t>
      </w:r>
    </w:p>
    <w:p w:rsidR="00804B55" w:rsidRDefault="00804B55" w:rsidP="00804B55">
      <w:r>
        <w:t>Regards,</w:t>
      </w:r>
    </w:p>
    <w:p w:rsidR="00804B55" w:rsidRDefault="00804B55" w:rsidP="00804B55">
      <w:r>
        <w:t>Jae-Gab</w:t>
      </w:r>
    </w:p>
    <w:p w:rsidR="00804B55" w:rsidRDefault="00804B55" w:rsidP="00804B55">
      <w:r>
        <w:t> </w:t>
      </w:r>
    </w:p>
    <w:p w:rsidR="00804B55" w:rsidRDefault="00804B55" w:rsidP="00804B55">
      <w:pPr>
        <w:outlineLvl w:val="0"/>
      </w:pPr>
      <w:bookmarkStart w:id="18" w:name="_Toc7454014"/>
      <w:r>
        <w:rPr>
          <w:b/>
          <w:bCs/>
          <w:color w:val="000000"/>
          <w:sz w:val="24"/>
          <w:szCs w:val="24"/>
        </w:rPr>
        <w:t xml:space="preserve">From: </w:t>
      </w:r>
      <w:r>
        <w:rPr>
          <w:color w:val="000000"/>
          <w:sz w:val="24"/>
          <w:szCs w:val="24"/>
        </w:rPr>
        <w:t>Eduardo Inzunza &lt;</w:t>
      </w:r>
      <w:hyperlink r:id="rId24" w:history="1">
        <w:r>
          <w:rPr>
            <w:rStyle w:val="a6"/>
            <w:sz w:val="24"/>
            <w:szCs w:val="24"/>
          </w:rPr>
          <w:t>Eduardo.Inzunza@viavisolutions.com</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Thursday, 15 February 2018 at 4:26 AM</w:t>
      </w:r>
      <w:r>
        <w:rPr>
          <w:color w:val="000000"/>
          <w:sz w:val="24"/>
          <w:szCs w:val="24"/>
        </w:rPr>
        <w:br/>
      </w:r>
      <w:r>
        <w:rPr>
          <w:b/>
          <w:bCs/>
          <w:color w:val="000000"/>
          <w:sz w:val="24"/>
          <w:szCs w:val="24"/>
        </w:rPr>
        <w:t xml:space="preserve">To: </w:t>
      </w:r>
      <w:r>
        <w:rPr>
          <w:color w:val="000000"/>
          <w:sz w:val="24"/>
          <w:szCs w:val="24"/>
        </w:rPr>
        <w:t>Jae-Gab Lee &lt;</w:t>
      </w:r>
      <w:hyperlink r:id="rId25" w:history="1">
        <w:r>
          <w:rPr>
            <w:rStyle w:val="a6"/>
            <w:sz w:val="24"/>
            <w:szCs w:val="24"/>
          </w:rPr>
          <w:t>Jae-Gab.Lee@viavisolutions.com</w:t>
        </w:r>
      </w:hyperlink>
      <w:r>
        <w:rPr>
          <w:color w:val="000000"/>
          <w:sz w:val="24"/>
          <w:szCs w:val="24"/>
        </w:rPr>
        <w:t>&gt;</w:t>
      </w:r>
      <w:r>
        <w:rPr>
          <w:color w:val="000000"/>
          <w:sz w:val="24"/>
          <w:szCs w:val="24"/>
        </w:rPr>
        <w:br/>
      </w:r>
      <w:r>
        <w:rPr>
          <w:b/>
          <w:bCs/>
          <w:color w:val="000000"/>
          <w:sz w:val="24"/>
          <w:szCs w:val="24"/>
        </w:rPr>
        <w:t xml:space="preserve">Cc: </w:t>
      </w:r>
      <w:r>
        <w:rPr>
          <w:color w:val="000000"/>
          <w:sz w:val="24"/>
          <w:szCs w:val="24"/>
        </w:rPr>
        <w:t>Jim Neuens &lt;</w:t>
      </w:r>
      <w:hyperlink r:id="rId26" w:history="1">
        <w:r>
          <w:rPr>
            <w:rStyle w:val="a6"/>
            <w:sz w:val="24"/>
            <w:szCs w:val="24"/>
          </w:rPr>
          <w:t>Jim.Neuens@viavisolutions.com</w:t>
        </w:r>
      </w:hyperlink>
      <w:r>
        <w:rPr>
          <w:color w:val="000000"/>
          <w:sz w:val="24"/>
          <w:szCs w:val="24"/>
        </w:rPr>
        <w:t>&gt;, Sang-Gu Kang &lt;</w:t>
      </w:r>
      <w:hyperlink r:id="rId27" w:history="1">
        <w:r>
          <w:rPr>
            <w:rStyle w:val="a6"/>
            <w:sz w:val="24"/>
            <w:szCs w:val="24"/>
          </w:rPr>
          <w:t>Sang-Gu.Kang@viavisolutions.com</w:t>
        </w:r>
      </w:hyperlink>
      <w:r>
        <w:rPr>
          <w:color w:val="000000"/>
          <w:sz w:val="24"/>
          <w:szCs w:val="24"/>
        </w:rPr>
        <w:t>&gt;, Jace Kim &lt;</w:t>
      </w:r>
      <w:hyperlink r:id="rId28" w:history="1">
        <w:r>
          <w:rPr>
            <w:rStyle w:val="a6"/>
            <w:sz w:val="24"/>
            <w:szCs w:val="24"/>
          </w:rPr>
          <w:t>Jace.Kim@viavisolutions.com</w:t>
        </w:r>
      </w:hyperlink>
      <w:r>
        <w:rPr>
          <w:color w:val="000000"/>
          <w:sz w:val="24"/>
          <w:szCs w:val="24"/>
        </w:rPr>
        <w:t>&gt;, Wei Chen &lt;</w:t>
      </w:r>
      <w:hyperlink r:id="rId29" w:history="1">
        <w:r>
          <w:rPr>
            <w:rStyle w:val="a6"/>
            <w:sz w:val="24"/>
            <w:szCs w:val="24"/>
          </w:rPr>
          <w:t>Wei.Chen@viavisolutions.com</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Re: E/// cmd document for alpha version release plan</w:t>
      </w:r>
      <w:bookmarkEnd w:id="18"/>
    </w:p>
    <w:p w:rsidR="00804B55" w:rsidRDefault="00804B55" w:rsidP="00804B55">
      <w:r>
        <w:t> </w:t>
      </w:r>
    </w:p>
    <w:p w:rsidR="00804B55" w:rsidRDefault="00804B55" w:rsidP="00804B55">
      <w:r>
        <w:lastRenderedPageBreak/>
        <w:t>Hi Jae-Gab,</w:t>
      </w:r>
    </w:p>
    <w:p w:rsidR="00804B55" w:rsidRDefault="00804B55" w:rsidP="00804B55">
      <w:r>
        <w:t> </w:t>
      </w:r>
    </w:p>
    <w:p w:rsidR="00804B55" w:rsidRDefault="00804B55" w:rsidP="00804B55">
      <w:r>
        <w:t>I would probably rephrase the first question as follows:</w:t>
      </w:r>
    </w:p>
    <w:p w:rsidR="00804B55" w:rsidRDefault="00804B55" w:rsidP="00804B55">
      <w:r>
        <w:t> </w:t>
      </w:r>
    </w:p>
    <w:p w:rsidR="00804B55" w:rsidRDefault="00804B55" w:rsidP="00804B55">
      <w:r>
        <w:t xml:space="preserve">On page 52, section 3.4.4.1 </w:t>
      </w:r>
    </w:p>
    <w:p w:rsidR="00804B55" w:rsidRDefault="00804B55" w:rsidP="00804B55">
      <w:r>
        <w:t>AXC_ID is defined as "The address (6 bit) of the AxC packet on the CPRI link" therefore, Is  this the position of the first AxC group in the CPRI link and in the case of MIMO the position of the second AxC group corresponding to the second branch is sequential to the first AxC group in a packed position (no  reserved bits)?... An example of AXC_ID and IQ_POSITION in a MIMO 4x radio will be very helpful</w:t>
      </w:r>
    </w:p>
    <w:p w:rsidR="00804B55" w:rsidRDefault="00804B55" w:rsidP="00804B55">
      <w:r>
        <w:t> </w:t>
      </w:r>
    </w:p>
    <w:p w:rsidR="00804B55" w:rsidRDefault="00804B55" w:rsidP="00804B55">
      <w:r>
        <w:t>I have already captured the anuID reference, please note that the RET control follows 3GPP specification 25.462 (attached)</w:t>
      </w:r>
    </w:p>
    <w:p w:rsidR="00804B55" w:rsidRDefault="00804B55" w:rsidP="00804B55">
      <w:r>
        <w:t>Regards,</w:t>
      </w:r>
    </w:p>
    <w:p w:rsidR="00804B55" w:rsidRDefault="00804B55" w:rsidP="00804B55">
      <w:r>
        <w:t> </w:t>
      </w:r>
    </w:p>
    <w:p w:rsidR="00804B55" w:rsidRDefault="00804B55" w:rsidP="00804B55">
      <w:r>
        <w:t xml:space="preserve">Eduardo </w:t>
      </w:r>
    </w:p>
    <w:p w:rsidR="00804B55" w:rsidRDefault="00804B55" w:rsidP="00804B55">
      <w:r>
        <w:t> </w:t>
      </w:r>
    </w:p>
    <w:p w:rsidR="00804B55" w:rsidRDefault="00804B55" w:rsidP="00804B55">
      <w:pPr>
        <w:outlineLvl w:val="0"/>
      </w:pPr>
      <w:bookmarkStart w:id="19" w:name="_Toc7454015"/>
      <w:r>
        <w:rPr>
          <w:b/>
          <w:bCs/>
          <w:color w:val="000000"/>
          <w:sz w:val="24"/>
          <w:szCs w:val="24"/>
        </w:rPr>
        <w:t xml:space="preserve">From: </w:t>
      </w:r>
      <w:r>
        <w:rPr>
          <w:color w:val="000000"/>
          <w:sz w:val="24"/>
          <w:szCs w:val="24"/>
        </w:rPr>
        <w:t>Jae-Gab Lee &lt;</w:t>
      </w:r>
      <w:hyperlink r:id="rId30" w:history="1">
        <w:r>
          <w:rPr>
            <w:rStyle w:val="a6"/>
            <w:sz w:val="24"/>
            <w:szCs w:val="24"/>
          </w:rPr>
          <w:t>Jae-Gab.Lee@viavisolutions.com</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Tuesday, February 13, 2018 at 5:57 PM</w:t>
      </w:r>
      <w:r>
        <w:rPr>
          <w:color w:val="000000"/>
          <w:sz w:val="24"/>
          <w:szCs w:val="24"/>
        </w:rPr>
        <w:br/>
      </w:r>
      <w:r>
        <w:rPr>
          <w:b/>
          <w:bCs/>
          <w:color w:val="000000"/>
          <w:sz w:val="24"/>
          <w:szCs w:val="24"/>
        </w:rPr>
        <w:t xml:space="preserve">To: </w:t>
      </w:r>
      <w:r>
        <w:rPr>
          <w:color w:val="000000"/>
          <w:sz w:val="24"/>
          <w:szCs w:val="24"/>
        </w:rPr>
        <w:t>Eduardo Inzunza &lt;</w:t>
      </w:r>
      <w:hyperlink r:id="rId31" w:history="1">
        <w:r>
          <w:rPr>
            <w:rStyle w:val="a6"/>
            <w:sz w:val="24"/>
            <w:szCs w:val="24"/>
          </w:rPr>
          <w:t>Eduardo.Inzunza@viavisolutions.com</w:t>
        </w:r>
      </w:hyperlink>
      <w:r>
        <w:rPr>
          <w:color w:val="000000"/>
          <w:sz w:val="24"/>
          <w:szCs w:val="24"/>
        </w:rPr>
        <w:t>&gt;, Wei Chen &lt;</w:t>
      </w:r>
      <w:hyperlink r:id="rId32" w:history="1">
        <w:r>
          <w:rPr>
            <w:rStyle w:val="a6"/>
            <w:sz w:val="24"/>
            <w:szCs w:val="24"/>
          </w:rPr>
          <w:t>Wei.Chen@viavisolutions.com</w:t>
        </w:r>
      </w:hyperlink>
      <w:r>
        <w:rPr>
          <w:color w:val="000000"/>
          <w:sz w:val="24"/>
          <w:szCs w:val="24"/>
        </w:rPr>
        <w:t>&gt;, Jace Kim &lt;</w:t>
      </w:r>
      <w:hyperlink r:id="rId33" w:history="1">
        <w:r>
          <w:rPr>
            <w:rStyle w:val="a6"/>
            <w:sz w:val="24"/>
            <w:szCs w:val="24"/>
          </w:rPr>
          <w:t>Jace.Kim@viavisolutions.com</w:t>
        </w:r>
      </w:hyperlink>
      <w:r>
        <w:rPr>
          <w:color w:val="000000"/>
          <w:sz w:val="24"/>
          <w:szCs w:val="24"/>
        </w:rPr>
        <w:t>&gt;</w:t>
      </w:r>
      <w:r>
        <w:rPr>
          <w:color w:val="000000"/>
          <w:sz w:val="24"/>
          <w:szCs w:val="24"/>
        </w:rPr>
        <w:br/>
      </w:r>
      <w:r>
        <w:rPr>
          <w:b/>
          <w:bCs/>
          <w:color w:val="000000"/>
          <w:sz w:val="24"/>
          <w:szCs w:val="24"/>
        </w:rPr>
        <w:t xml:space="preserve">Cc: </w:t>
      </w:r>
      <w:r>
        <w:rPr>
          <w:color w:val="000000"/>
          <w:sz w:val="24"/>
          <w:szCs w:val="24"/>
        </w:rPr>
        <w:t>JIm Neuens &lt;</w:t>
      </w:r>
      <w:hyperlink r:id="rId34" w:history="1">
        <w:r>
          <w:rPr>
            <w:rStyle w:val="a6"/>
            <w:sz w:val="24"/>
            <w:szCs w:val="24"/>
          </w:rPr>
          <w:t>Jim.Neuens@viavisolutions.com</w:t>
        </w:r>
      </w:hyperlink>
      <w:r>
        <w:rPr>
          <w:color w:val="000000"/>
          <w:sz w:val="24"/>
          <w:szCs w:val="24"/>
        </w:rPr>
        <w:t>&gt;, Sang-Gu Kang &lt;</w:t>
      </w:r>
      <w:hyperlink r:id="rId35" w:history="1">
        <w:r>
          <w:rPr>
            <w:rStyle w:val="a6"/>
            <w:sz w:val="24"/>
            <w:szCs w:val="24"/>
          </w:rPr>
          <w:t>Sang-Gu.Kang@viavisolutions.com</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Re: E/// cmd document for alpha version release plan</w:t>
      </w:r>
      <w:bookmarkEnd w:id="19"/>
    </w:p>
    <w:p w:rsidR="00804B55" w:rsidRDefault="00804B55" w:rsidP="00804B55">
      <w:r>
        <w:t> </w:t>
      </w:r>
    </w:p>
    <w:p w:rsidR="00804B55" w:rsidRDefault="00804B55" w:rsidP="00804B55">
      <w:r>
        <w:t>Hi Eduardo,</w:t>
      </w:r>
    </w:p>
    <w:p w:rsidR="00804B55" w:rsidRDefault="00804B55" w:rsidP="00804B55">
      <w:r>
        <w:t> </w:t>
      </w:r>
    </w:p>
    <w:p w:rsidR="00804B55" w:rsidRDefault="00804B55" w:rsidP="00804B55">
      <w:r>
        <w:lastRenderedPageBreak/>
        <w:t>Here are the questions from RF Test R&amp;D about the latest E/// protocol. These questions matches with the risk item #3 of the PP gate slide.</w:t>
      </w:r>
    </w:p>
    <w:p w:rsidR="00804B55" w:rsidRDefault="00804B55" w:rsidP="00804B55">
      <w:pPr>
        <w:pStyle w:val="ab"/>
      </w:pPr>
      <w:r>
        <w:t> </w:t>
      </w:r>
    </w:p>
    <w:p w:rsidR="00804B55" w:rsidRDefault="00804B55" w:rsidP="00804B55">
      <w:pPr>
        <w:numPr>
          <w:ilvl w:val="0"/>
          <w:numId w:val="45"/>
        </w:numPr>
        <w:spacing w:after="0" w:line="240" w:lineRule="auto"/>
      </w:pPr>
      <w:r>
        <w:t xml:space="preserve">There are two setup requests specified on p52 “AXC_ID” and p53 “IQ_Position”. </w:t>
      </w:r>
    </w:p>
    <w:p w:rsidR="00804B55" w:rsidRDefault="00804B55" w:rsidP="00804B55">
      <w:pPr>
        <w:numPr>
          <w:ilvl w:val="1"/>
          <w:numId w:val="45"/>
        </w:numPr>
        <w:spacing w:after="0" w:line="240" w:lineRule="auto"/>
      </w:pPr>
      <w:r>
        <w:t xml:space="preserve">“IQ_Position” seems indicating the position of the first AxC.C of a group of AxC.C form an Antenna Carrier (one antenna branch). E.g, for 10MHz LTE, it requires 4 AxC.C from a CPRI basic frame, and “IQ_Position” indicates the position of the first AxC.C with Ericsson notation ranging from o to 63 (for 9.8G CPRI link). Is it correct? </w:t>
      </w:r>
    </w:p>
    <w:p w:rsidR="00804B55" w:rsidRDefault="00804B55" w:rsidP="00804B55">
      <w:pPr>
        <w:numPr>
          <w:ilvl w:val="1"/>
          <w:numId w:val="45"/>
        </w:numPr>
        <w:spacing w:after="0" w:line="240" w:lineRule="auto"/>
      </w:pPr>
      <w:r>
        <w:t>“AXC_ID” seems indicating the positions of all AxC.C that belongs to the same Antenna Carrier, e.g. 0,1,2,3. Is it correct?</w:t>
      </w:r>
    </w:p>
    <w:p w:rsidR="00804B55" w:rsidRDefault="00804B55" w:rsidP="00804B55">
      <w:pPr>
        <w:numPr>
          <w:ilvl w:val="1"/>
          <w:numId w:val="45"/>
        </w:numPr>
        <w:spacing w:after="0" w:line="240" w:lineRule="auto"/>
      </w:pPr>
      <w:r>
        <w:t xml:space="preserve">It seems that the protocol </w:t>
      </w:r>
    </w:p>
    <w:p w:rsidR="00804B55" w:rsidRDefault="00804B55" w:rsidP="00804B55">
      <w:pPr>
        <w:numPr>
          <w:ilvl w:val="1"/>
          <w:numId w:val="45"/>
        </w:numPr>
        <w:spacing w:after="0" w:line="240" w:lineRule="auto"/>
      </w:pPr>
      <w:r>
        <w:t xml:space="preserve">Can we request sample scripts that shows how to configure a carrier by using “IQ_Position” and “AXC_ID”? </w:t>
      </w:r>
    </w:p>
    <w:p w:rsidR="00804B55" w:rsidRDefault="00804B55" w:rsidP="00804B55">
      <w:pPr>
        <w:numPr>
          <w:ilvl w:val="0"/>
          <w:numId w:val="45"/>
        </w:numPr>
        <w:spacing w:after="0" w:line="240" w:lineRule="auto"/>
      </w:pPr>
      <w:r>
        <w:t xml:space="preserve">Regarding ALD Control: </w:t>
      </w:r>
    </w:p>
    <w:p w:rsidR="00804B55" w:rsidRDefault="00804B55" w:rsidP="00804B55">
      <w:pPr>
        <w:numPr>
          <w:ilvl w:val="1"/>
          <w:numId w:val="45"/>
        </w:numPr>
        <w:spacing w:after="0" w:line="240" w:lineRule="auto"/>
      </w:pPr>
      <w:r>
        <w:t xml:space="preserve">It is unclear if client is responsible for SCAN or Address Assign. </w:t>
      </w:r>
    </w:p>
    <w:p w:rsidR="00804B55" w:rsidRDefault="00804B55" w:rsidP="00804B55">
      <w:pPr>
        <w:numPr>
          <w:ilvl w:val="1"/>
          <w:numId w:val="45"/>
        </w:numPr>
        <w:spacing w:after="0" w:line="240" w:lineRule="auto"/>
      </w:pPr>
      <w:r>
        <w:t>To generate “ANTP_CONNECT_ANU_REQ” to server, how client knows the “anuid” and “uniqueid”?</w:t>
      </w:r>
    </w:p>
    <w:p w:rsidR="00804B55" w:rsidRDefault="00804B55" w:rsidP="00804B55">
      <w:r>
        <w:t> </w:t>
      </w:r>
    </w:p>
    <w:p w:rsidR="00804B55" w:rsidRDefault="00804B55" w:rsidP="00804B55">
      <w:r>
        <w:t>Best Regards,</w:t>
      </w:r>
    </w:p>
    <w:p w:rsidR="00804B55" w:rsidRDefault="00804B55" w:rsidP="00804B55">
      <w:r>
        <w:t>Jae-Gab</w:t>
      </w:r>
    </w:p>
    <w:p w:rsidR="00804B55" w:rsidRDefault="00804B55" w:rsidP="00804B55">
      <w:r>
        <w:t> </w:t>
      </w:r>
    </w:p>
    <w:p w:rsidR="00804B55" w:rsidRDefault="00804B55" w:rsidP="00804B55">
      <w:pPr>
        <w:outlineLvl w:val="0"/>
      </w:pPr>
      <w:bookmarkStart w:id="20" w:name="_Toc7454016"/>
      <w:r>
        <w:rPr>
          <w:b/>
          <w:bCs/>
          <w:color w:val="000000"/>
          <w:sz w:val="24"/>
          <w:szCs w:val="24"/>
        </w:rPr>
        <w:t xml:space="preserve">From: </w:t>
      </w:r>
      <w:r>
        <w:rPr>
          <w:color w:val="000000"/>
          <w:sz w:val="24"/>
          <w:szCs w:val="24"/>
        </w:rPr>
        <w:t>Eduardo Inzunza &lt;</w:t>
      </w:r>
      <w:hyperlink r:id="rId36" w:history="1">
        <w:r>
          <w:rPr>
            <w:rStyle w:val="a6"/>
            <w:sz w:val="24"/>
            <w:szCs w:val="24"/>
          </w:rPr>
          <w:t>Eduardo.Inzunza@viavisolutions.com</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Tuesday, 13 February 2018 at 5:44 AM</w:t>
      </w:r>
      <w:r>
        <w:rPr>
          <w:color w:val="000000"/>
          <w:sz w:val="24"/>
          <w:szCs w:val="24"/>
        </w:rPr>
        <w:br/>
      </w:r>
      <w:r>
        <w:rPr>
          <w:b/>
          <w:bCs/>
          <w:color w:val="000000"/>
          <w:sz w:val="24"/>
          <w:szCs w:val="24"/>
        </w:rPr>
        <w:t xml:space="preserve">To: </w:t>
      </w:r>
      <w:r>
        <w:rPr>
          <w:color w:val="000000"/>
          <w:sz w:val="24"/>
          <w:szCs w:val="24"/>
        </w:rPr>
        <w:t>Wei Chen &lt;</w:t>
      </w:r>
      <w:hyperlink r:id="rId37" w:history="1">
        <w:r>
          <w:rPr>
            <w:rStyle w:val="a6"/>
            <w:sz w:val="24"/>
            <w:szCs w:val="24"/>
          </w:rPr>
          <w:t>Wei.Chen@viavisolutions.com</w:t>
        </w:r>
      </w:hyperlink>
      <w:r>
        <w:rPr>
          <w:color w:val="000000"/>
          <w:sz w:val="24"/>
          <w:szCs w:val="24"/>
        </w:rPr>
        <w:t>&gt;, Jace Kim &lt;</w:t>
      </w:r>
      <w:hyperlink r:id="rId38" w:history="1">
        <w:r>
          <w:rPr>
            <w:rStyle w:val="a6"/>
            <w:sz w:val="24"/>
            <w:szCs w:val="24"/>
          </w:rPr>
          <w:t>Jace.Kim@viavisolutions.com</w:t>
        </w:r>
      </w:hyperlink>
      <w:r>
        <w:rPr>
          <w:color w:val="000000"/>
          <w:sz w:val="24"/>
          <w:szCs w:val="24"/>
        </w:rPr>
        <w:t>&gt;</w:t>
      </w:r>
      <w:r>
        <w:rPr>
          <w:color w:val="000000"/>
          <w:sz w:val="24"/>
          <w:szCs w:val="24"/>
        </w:rPr>
        <w:br/>
      </w:r>
      <w:r>
        <w:rPr>
          <w:b/>
          <w:bCs/>
          <w:color w:val="000000"/>
          <w:sz w:val="24"/>
          <w:szCs w:val="24"/>
        </w:rPr>
        <w:t xml:space="preserve">Cc: </w:t>
      </w:r>
      <w:r>
        <w:rPr>
          <w:color w:val="000000"/>
          <w:sz w:val="24"/>
          <w:szCs w:val="24"/>
        </w:rPr>
        <w:t>Jae-Gab Lee &lt;</w:t>
      </w:r>
      <w:hyperlink r:id="rId39" w:history="1">
        <w:r>
          <w:rPr>
            <w:rStyle w:val="a6"/>
            <w:sz w:val="24"/>
            <w:szCs w:val="24"/>
          </w:rPr>
          <w:t>Jae-Gab.Lee@viavisolutions.com</w:t>
        </w:r>
      </w:hyperlink>
      <w:r>
        <w:rPr>
          <w:color w:val="000000"/>
          <w:sz w:val="24"/>
          <w:szCs w:val="24"/>
        </w:rPr>
        <w:t>&gt;, Jim Neuens &lt;</w:t>
      </w:r>
      <w:hyperlink r:id="rId40" w:history="1">
        <w:r>
          <w:rPr>
            <w:rStyle w:val="a6"/>
            <w:sz w:val="24"/>
            <w:szCs w:val="24"/>
          </w:rPr>
          <w:t>Jim.Neuens@viavisolutions.com</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Re: E/// cmd document for alpha version release plan</w:t>
      </w:r>
      <w:bookmarkEnd w:id="20"/>
    </w:p>
    <w:p w:rsidR="00804B55" w:rsidRDefault="00804B55" w:rsidP="00804B55">
      <w:r>
        <w:t> </w:t>
      </w:r>
    </w:p>
    <w:p w:rsidR="00804B55" w:rsidRDefault="00804B55" w:rsidP="00804B55">
      <w:r>
        <w:t>Hi Wei,</w:t>
      </w:r>
    </w:p>
    <w:p w:rsidR="00804B55" w:rsidRDefault="00804B55" w:rsidP="00804B55">
      <w:r>
        <w:t> </w:t>
      </w:r>
    </w:p>
    <w:p w:rsidR="00804B55" w:rsidRDefault="00804B55" w:rsidP="00804B55">
      <w:r>
        <w:t>Per our conversation, I did review your questions and Ericsson documents with additional references to “Error! Reference source not found”</w:t>
      </w:r>
    </w:p>
    <w:p w:rsidR="00804B55" w:rsidRDefault="00804B55" w:rsidP="00804B55">
      <w:r>
        <w:lastRenderedPageBreak/>
        <w:t>Attached you’ll find the complete list… can you please help me review it and see if any of those error can be resolved?</w:t>
      </w:r>
      <w:r>
        <w:br/>
        <w:t>Thanks and regards,</w:t>
      </w:r>
    </w:p>
    <w:p w:rsidR="00804B55" w:rsidRDefault="00804B55" w:rsidP="00804B55">
      <w:r>
        <w:t> </w:t>
      </w:r>
    </w:p>
    <w:p w:rsidR="00804B55" w:rsidRDefault="00804B55" w:rsidP="00804B55">
      <w:r>
        <w:t>Eduardo</w:t>
      </w:r>
    </w:p>
    <w:p w:rsidR="00804B55" w:rsidRDefault="00804B55" w:rsidP="00804B55">
      <w:r>
        <w:t> </w:t>
      </w:r>
    </w:p>
    <w:p w:rsidR="00804B55" w:rsidRDefault="00804B55" w:rsidP="00804B55">
      <w:pPr>
        <w:outlineLvl w:val="0"/>
      </w:pPr>
      <w:bookmarkStart w:id="21" w:name="_Toc7454017"/>
      <w:r>
        <w:rPr>
          <w:b/>
          <w:bCs/>
          <w:color w:val="000000"/>
          <w:sz w:val="24"/>
          <w:szCs w:val="24"/>
        </w:rPr>
        <w:t xml:space="preserve">From: </w:t>
      </w:r>
      <w:r>
        <w:rPr>
          <w:color w:val="000000"/>
          <w:sz w:val="24"/>
          <w:szCs w:val="24"/>
        </w:rPr>
        <w:t>Wei Chen &lt;</w:t>
      </w:r>
      <w:hyperlink r:id="rId41" w:history="1">
        <w:r>
          <w:rPr>
            <w:rStyle w:val="a6"/>
            <w:sz w:val="24"/>
            <w:szCs w:val="24"/>
          </w:rPr>
          <w:t>Wei.Chen@viavisolutions.com</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Friday, February 9, 2018 at 12:29 PM</w:t>
      </w:r>
      <w:r>
        <w:rPr>
          <w:color w:val="000000"/>
          <w:sz w:val="24"/>
          <w:szCs w:val="24"/>
        </w:rPr>
        <w:br/>
      </w:r>
      <w:r>
        <w:rPr>
          <w:b/>
          <w:bCs/>
          <w:color w:val="000000"/>
          <w:sz w:val="24"/>
          <w:szCs w:val="24"/>
        </w:rPr>
        <w:t xml:space="preserve">To: </w:t>
      </w:r>
      <w:r>
        <w:rPr>
          <w:color w:val="000000"/>
          <w:sz w:val="24"/>
          <w:szCs w:val="24"/>
        </w:rPr>
        <w:t>Eduardo Inzunza &lt;</w:t>
      </w:r>
      <w:hyperlink r:id="rId42" w:history="1">
        <w:r>
          <w:rPr>
            <w:rStyle w:val="a6"/>
            <w:sz w:val="24"/>
            <w:szCs w:val="24"/>
          </w:rPr>
          <w:t>Eduardo.Inzunza@viavisolutions.com</w:t>
        </w:r>
      </w:hyperlink>
      <w:r>
        <w:rPr>
          <w:color w:val="000000"/>
          <w:sz w:val="24"/>
          <w:szCs w:val="24"/>
        </w:rPr>
        <w:t>&gt;, Jace Kim &lt;</w:t>
      </w:r>
      <w:hyperlink r:id="rId43" w:history="1">
        <w:r>
          <w:rPr>
            <w:rStyle w:val="a6"/>
            <w:sz w:val="24"/>
            <w:szCs w:val="24"/>
          </w:rPr>
          <w:t>Jace.Kim@viavisolutions.com</w:t>
        </w:r>
      </w:hyperlink>
      <w:r>
        <w:rPr>
          <w:color w:val="000000"/>
          <w:sz w:val="24"/>
          <w:szCs w:val="24"/>
        </w:rPr>
        <w:t>&gt;</w:t>
      </w:r>
      <w:r>
        <w:rPr>
          <w:color w:val="000000"/>
          <w:sz w:val="24"/>
          <w:szCs w:val="24"/>
        </w:rPr>
        <w:br/>
      </w:r>
      <w:r>
        <w:rPr>
          <w:b/>
          <w:bCs/>
          <w:color w:val="000000"/>
          <w:sz w:val="24"/>
          <w:szCs w:val="24"/>
        </w:rPr>
        <w:t xml:space="preserve">Cc: </w:t>
      </w:r>
      <w:r>
        <w:rPr>
          <w:color w:val="000000"/>
          <w:sz w:val="24"/>
          <w:szCs w:val="24"/>
        </w:rPr>
        <w:t>Jae-Gab Lee &lt;</w:t>
      </w:r>
      <w:hyperlink r:id="rId44" w:history="1">
        <w:r>
          <w:rPr>
            <w:rStyle w:val="a6"/>
            <w:sz w:val="24"/>
            <w:szCs w:val="24"/>
          </w:rPr>
          <w:t>Jae-Gab.Lee@viavisolutions.com</w:t>
        </w:r>
      </w:hyperlink>
      <w:r>
        <w:rPr>
          <w:color w:val="000000"/>
          <w:sz w:val="24"/>
          <w:szCs w:val="24"/>
        </w:rPr>
        <w:t>&gt;, JIm Neuens &lt;</w:t>
      </w:r>
      <w:hyperlink r:id="rId45" w:history="1">
        <w:r>
          <w:rPr>
            <w:rStyle w:val="a6"/>
            <w:sz w:val="24"/>
            <w:szCs w:val="24"/>
          </w:rPr>
          <w:t>Jim.Neuens@viavisolutions.com</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RE: E/// cmd document for alpha version release plan</w:t>
      </w:r>
      <w:bookmarkEnd w:id="21"/>
    </w:p>
    <w:p w:rsidR="00804B55" w:rsidRDefault="00804B55" w:rsidP="00804B55">
      <w:r>
        <w:t> </w:t>
      </w:r>
    </w:p>
    <w:p w:rsidR="00804B55" w:rsidRDefault="00804B55" w:rsidP="00804B55">
      <w:r>
        <w:t>Eduardo,</w:t>
      </w:r>
    </w:p>
    <w:p w:rsidR="00804B55" w:rsidRDefault="00804B55" w:rsidP="00804B55">
      <w:r>
        <w:t>My questions are more focused on signal/message definition and procedures.</w:t>
      </w:r>
    </w:p>
    <w:p w:rsidR="00804B55" w:rsidRDefault="00804B55" w:rsidP="00804B55">
      <w:pPr>
        <w:numPr>
          <w:ilvl w:val="0"/>
          <w:numId w:val="46"/>
        </w:numPr>
        <w:spacing w:after="0" w:line="240" w:lineRule="auto"/>
      </w:pPr>
      <w:r>
        <w:t>On page 18, section 3.1.3.5.1, it appears that each boardCapabilities IE should have at least the following two fields: Capability Identity (two bytes) and Capability Length (two bytes). However, in the example given in Table 9, the last boardCapabilities IE is missing the Capability Length field.</w:t>
      </w:r>
    </w:p>
    <w:p w:rsidR="00804B55" w:rsidRDefault="00804B55" w:rsidP="00804B55">
      <w:pPr>
        <w:numPr>
          <w:ilvl w:val="0"/>
          <w:numId w:val="46"/>
        </w:numPr>
        <w:spacing w:after="0" w:line="240" w:lineRule="auto"/>
      </w:pPr>
      <w:r>
        <w:t>On page 20, section 3.1.3.8, lockable resource handling signals are described. However, there is no example given. Do any signals listed in Table 6 need to be guarded with lock acquire and lock release signals?</w:t>
      </w:r>
    </w:p>
    <w:p w:rsidR="00804B55" w:rsidRDefault="00804B55" w:rsidP="00804B55">
      <w:pPr>
        <w:numPr>
          <w:ilvl w:val="0"/>
          <w:numId w:val="46"/>
        </w:numPr>
        <w:spacing w:after="0" w:line="240" w:lineRule="auto"/>
      </w:pPr>
      <w:r>
        <w:t>On page 30, section 3.2.2, there are three duplicated signal names (RICI_GET_CURRENT_PORT_REQ). Should the other two be named RICI_GET_CURRENT_PORT_CFM and RICI_GET_CURRENT_PORT_REJ respectively?</w:t>
      </w:r>
    </w:p>
    <w:p w:rsidR="00804B55" w:rsidRDefault="00804B55" w:rsidP="00804B55">
      <w:pPr>
        <w:numPr>
          <w:ilvl w:val="0"/>
          <w:numId w:val="46"/>
        </w:numPr>
        <w:spacing w:after="0" w:line="240" w:lineRule="auto"/>
      </w:pPr>
      <w:r>
        <w:t>On page 38, section 3.2.3.16, just want to confirm portNo IE is before ruId IE for RICI_GET_CURRENT_PORT_CFM signal/message because other signal/message seems to have ruId IE as the first IE.</w:t>
      </w:r>
    </w:p>
    <w:p w:rsidR="00804B55" w:rsidRDefault="00804B55" w:rsidP="00804B55">
      <w:pPr>
        <w:numPr>
          <w:ilvl w:val="0"/>
          <w:numId w:val="46"/>
        </w:numPr>
        <w:spacing w:after="0" w:line="240" w:lineRule="auto"/>
      </w:pPr>
      <w:r>
        <w:t>On page 39, section 3.2.3.17, types for IEs are missing. Please provide those missing types.</w:t>
      </w:r>
    </w:p>
    <w:p w:rsidR="00804B55" w:rsidRDefault="00804B55" w:rsidP="00804B55">
      <w:pPr>
        <w:numPr>
          <w:ilvl w:val="0"/>
          <w:numId w:val="46"/>
        </w:numPr>
        <w:spacing w:after="0" w:line="240" w:lineRule="auto"/>
      </w:pPr>
      <w:r>
        <w:t>On page 40, section 3.3.2, there are missing signal name and typo. Please correct.</w:t>
      </w:r>
    </w:p>
    <w:p w:rsidR="00804B55" w:rsidRDefault="00804B55" w:rsidP="00804B55">
      <w:pPr>
        <w:numPr>
          <w:ilvl w:val="0"/>
          <w:numId w:val="46"/>
        </w:numPr>
        <w:spacing w:after="0" w:line="240" w:lineRule="auto"/>
      </w:pPr>
      <w:r>
        <w:lastRenderedPageBreak/>
        <w:t>On page 41, section 3.3.3.3 and on page 48, section 3.3.3.6, an IE named REJECT_CAUSE is listed as Group/struct name. Are the following two IEs are the elements contained inside this group/struct? It appears that way but want to confirm.</w:t>
      </w:r>
    </w:p>
    <w:p w:rsidR="00804B55" w:rsidRDefault="00804B55" w:rsidP="00804B55">
      <w:pPr>
        <w:numPr>
          <w:ilvl w:val="0"/>
          <w:numId w:val="46"/>
        </w:numPr>
        <w:spacing w:after="0" w:line="240" w:lineRule="auto"/>
      </w:pPr>
      <w:r>
        <w:t>On page 84, section 3.6.5.2, how do we find anuId (ANU ID)? There is no ANU scan signal/message to query anuId on the bus.</w:t>
      </w:r>
    </w:p>
    <w:p w:rsidR="00804B55" w:rsidRDefault="00804B55" w:rsidP="00804B55">
      <w:r>
        <w:t>Thanks,</w:t>
      </w:r>
    </w:p>
    <w:p w:rsidR="00804B55" w:rsidRDefault="00804B55" w:rsidP="00804B55">
      <w:r>
        <w:t>Wei Chen</w:t>
      </w:r>
    </w:p>
    <w:p w:rsidR="00804B55" w:rsidRDefault="00804B55" w:rsidP="00804B55">
      <w:r>
        <w:t> </w:t>
      </w:r>
    </w:p>
    <w:p w:rsidR="00804B55" w:rsidRDefault="00804B55" w:rsidP="00804B55">
      <w:r>
        <w:t> </w:t>
      </w:r>
    </w:p>
    <w:p w:rsidR="00804B55" w:rsidRDefault="00804B55" w:rsidP="00804B55">
      <w:pPr>
        <w:outlineLvl w:val="0"/>
      </w:pPr>
      <w:bookmarkStart w:id="22" w:name="_Toc7454018"/>
      <w:r>
        <w:rPr>
          <w:b/>
          <w:bCs/>
        </w:rPr>
        <w:t>From:</w:t>
      </w:r>
      <w:r>
        <w:t xml:space="preserve"> Eduardo Inzunza </w:t>
      </w:r>
      <w:r>
        <w:br/>
      </w:r>
      <w:r>
        <w:rPr>
          <w:b/>
          <w:bCs/>
        </w:rPr>
        <w:t>Sent:</w:t>
      </w:r>
      <w:r>
        <w:t xml:space="preserve"> Thursday, February 08, 2018 2:43 PM</w:t>
      </w:r>
      <w:r>
        <w:br/>
      </w:r>
      <w:r>
        <w:rPr>
          <w:b/>
          <w:bCs/>
        </w:rPr>
        <w:t>To:</w:t>
      </w:r>
      <w:r>
        <w:t xml:space="preserve"> Jace Kim &lt;</w:t>
      </w:r>
      <w:hyperlink r:id="rId46" w:history="1">
        <w:r>
          <w:rPr>
            <w:rStyle w:val="a6"/>
          </w:rPr>
          <w:t>Jace.Kim@viavisolutions.com</w:t>
        </w:r>
      </w:hyperlink>
      <w:r>
        <w:t>&gt;</w:t>
      </w:r>
      <w:r>
        <w:br/>
      </w:r>
      <w:r>
        <w:rPr>
          <w:b/>
          <w:bCs/>
        </w:rPr>
        <w:t>Cc:</w:t>
      </w:r>
      <w:r>
        <w:t xml:space="preserve"> Jae-Gab Lee &lt;</w:t>
      </w:r>
      <w:hyperlink r:id="rId47" w:history="1">
        <w:r>
          <w:rPr>
            <w:rStyle w:val="a6"/>
          </w:rPr>
          <w:t>Jae-Gab.Lee@viavisolutions.com</w:t>
        </w:r>
      </w:hyperlink>
      <w:r>
        <w:t>&gt;; Wei Chen &lt;</w:t>
      </w:r>
      <w:hyperlink r:id="rId48" w:history="1">
        <w:r>
          <w:rPr>
            <w:rStyle w:val="a6"/>
          </w:rPr>
          <w:t>Wei.Chen@viavisolutions.com</w:t>
        </w:r>
      </w:hyperlink>
      <w:r>
        <w:t>&gt;</w:t>
      </w:r>
      <w:r>
        <w:br/>
      </w:r>
      <w:r>
        <w:rPr>
          <w:b/>
          <w:bCs/>
        </w:rPr>
        <w:t>Subject:</w:t>
      </w:r>
      <w:r>
        <w:t xml:space="preserve"> Re: E/// cmd document for alpha version release plan</w:t>
      </w:r>
      <w:bookmarkEnd w:id="22"/>
    </w:p>
    <w:p w:rsidR="00804B55" w:rsidRDefault="00804B55" w:rsidP="00804B55">
      <w:r>
        <w:t> </w:t>
      </w:r>
    </w:p>
    <w:p w:rsidR="00804B55" w:rsidRDefault="00804B55" w:rsidP="00804B55">
      <w:r>
        <w:t>Hi Jace,</w:t>
      </w:r>
    </w:p>
    <w:p w:rsidR="00804B55" w:rsidRDefault="00804B55" w:rsidP="00804B55">
      <w:r>
        <w:t> </w:t>
      </w:r>
    </w:p>
    <w:p w:rsidR="00804B55" w:rsidRDefault="00804B55" w:rsidP="00804B55">
      <w:r>
        <w:t>Are there any further comments/questions of the EBBU requirements (attached)</w:t>
      </w:r>
    </w:p>
    <w:p w:rsidR="00804B55" w:rsidRDefault="00804B55" w:rsidP="00804B55">
      <w:r>
        <w:t>Would like to request the open questions to Ericsson this week.</w:t>
      </w:r>
    </w:p>
    <w:p w:rsidR="00804B55" w:rsidRDefault="00804B55" w:rsidP="00804B55">
      <w:r>
        <w:t>Thanks and regards,</w:t>
      </w:r>
    </w:p>
    <w:p w:rsidR="00804B55" w:rsidRDefault="00804B55" w:rsidP="00804B55">
      <w:r>
        <w:t> </w:t>
      </w:r>
    </w:p>
    <w:p w:rsidR="00804B55" w:rsidRDefault="00804B55" w:rsidP="00804B55">
      <w:r>
        <w:t xml:space="preserve">Eduardo </w:t>
      </w:r>
    </w:p>
    <w:p w:rsidR="00804B55" w:rsidRDefault="00804B55" w:rsidP="00804B55">
      <w:r>
        <w:t> </w:t>
      </w:r>
    </w:p>
    <w:p w:rsidR="00804B55" w:rsidRDefault="00804B55" w:rsidP="00804B55">
      <w:pPr>
        <w:outlineLvl w:val="0"/>
      </w:pPr>
      <w:bookmarkStart w:id="23" w:name="_Toc7454019"/>
      <w:r>
        <w:rPr>
          <w:b/>
          <w:bCs/>
          <w:color w:val="000000"/>
          <w:sz w:val="24"/>
          <w:szCs w:val="24"/>
        </w:rPr>
        <w:t xml:space="preserve">From: </w:t>
      </w:r>
      <w:r>
        <w:rPr>
          <w:color w:val="000000"/>
          <w:sz w:val="24"/>
          <w:szCs w:val="24"/>
        </w:rPr>
        <w:t>Eduardo Inzunza &lt;</w:t>
      </w:r>
      <w:hyperlink r:id="rId49" w:history="1">
        <w:r>
          <w:rPr>
            <w:rStyle w:val="a6"/>
            <w:sz w:val="24"/>
            <w:szCs w:val="24"/>
          </w:rPr>
          <w:t>Eduardo.Inzunza@viavisolutions.com</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Tuesday, February 6, 2018 at 12:20 PM</w:t>
      </w:r>
      <w:r>
        <w:rPr>
          <w:color w:val="000000"/>
          <w:sz w:val="24"/>
          <w:szCs w:val="24"/>
        </w:rPr>
        <w:br/>
      </w:r>
      <w:r>
        <w:rPr>
          <w:b/>
          <w:bCs/>
          <w:color w:val="000000"/>
          <w:sz w:val="24"/>
          <w:szCs w:val="24"/>
        </w:rPr>
        <w:t xml:space="preserve">To: </w:t>
      </w:r>
      <w:r>
        <w:rPr>
          <w:color w:val="000000"/>
          <w:sz w:val="24"/>
          <w:szCs w:val="24"/>
        </w:rPr>
        <w:t>Jace Kim &lt;</w:t>
      </w:r>
      <w:hyperlink r:id="rId50" w:history="1">
        <w:r>
          <w:rPr>
            <w:rStyle w:val="a6"/>
            <w:sz w:val="24"/>
            <w:szCs w:val="24"/>
          </w:rPr>
          <w:t>Jace.Kim@viavisolutions.com</w:t>
        </w:r>
      </w:hyperlink>
      <w:r>
        <w:rPr>
          <w:color w:val="000000"/>
          <w:sz w:val="24"/>
          <w:szCs w:val="24"/>
        </w:rPr>
        <w:t>&gt;, Wei Chen &lt;</w:t>
      </w:r>
      <w:hyperlink r:id="rId51" w:history="1">
        <w:r>
          <w:rPr>
            <w:rStyle w:val="a6"/>
            <w:sz w:val="24"/>
            <w:szCs w:val="24"/>
          </w:rPr>
          <w:t>Wei.Chen@viavisolutions.com</w:t>
        </w:r>
      </w:hyperlink>
      <w:r>
        <w:rPr>
          <w:color w:val="000000"/>
          <w:sz w:val="24"/>
          <w:szCs w:val="24"/>
        </w:rPr>
        <w:t>&gt;</w:t>
      </w:r>
      <w:r>
        <w:rPr>
          <w:color w:val="000000"/>
          <w:sz w:val="24"/>
          <w:szCs w:val="24"/>
        </w:rPr>
        <w:br/>
      </w:r>
      <w:r>
        <w:rPr>
          <w:b/>
          <w:bCs/>
          <w:color w:val="000000"/>
          <w:sz w:val="24"/>
          <w:szCs w:val="24"/>
        </w:rPr>
        <w:t xml:space="preserve">Cc: </w:t>
      </w:r>
      <w:r>
        <w:rPr>
          <w:color w:val="000000"/>
          <w:sz w:val="24"/>
          <w:szCs w:val="24"/>
        </w:rPr>
        <w:t>Mike Burgess &lt;</w:t>
      </w:r>
      <w:hyperlink r:id="rId52" w:history="1">
        <w:r>
          <w:rPr>
            <w:rStyle w:val="a6"/>
            <w:sz w:val="24"/>
            <w:szCs w:val="24"/>
          </w:rPr>
          <w:t>Mike.Burgess@viavisolutions.com</w:t>
        </w:r>
      </w:hyperlink>
      <w:r>
        <w:rPr>
          <w:color w:val="000000"/>
          <w:sz w:val="24"/>
          <w:szCs w:val="24"/>
        </w:rPr>
        <w:t>&gt;, Yoo-Chul Shin &lt;</w:t>
      </w:r>
      <w:hyperlink r:id="rId53" w:history="1">
        <w:r>
          <w:rPr>
            <w:rStyle w:val="a6"/>
            <w:sz w:val="24"/>
            <w:szCs w:val="24"/>
          </w:rPr>
          <w:t>Yoo-Chul.Shin@viavisolutions.com</w:t>
        </w:r>
      </w:hyperlink>
      <w:r>
        <w:rPr>
          <w:color w:val="000000"/>
          <w:sz w:val="24"/>
          <w:szCs w:val="24"/>
        </w:rPr>
        <w:t>&gt;, JIm Neuens &lt;</w:t>
      </w:r>
      <w:hyperlink r:id="rId54" w:history="1">
        <w:r>
          <w:rPr>
            <w:rStyle w:val="a6"/>
            <w:sz w:val="24"/>
            <w:szCs w:val="24"/>
          </w:rPr>
          <w:t>Jim.Neuens@viavisolutions.com</w:t>
        </w:r>
      </w:hyperlink>
      <w:r>
        <w:rPr>
          <w:color w:val="000000"/>
          <w:sz w:val="24"/>
          <w:szCs w:val="24"/>
        </w:rPr>
        <w:t xml:space="preserve">&gt;, Sang-Gu Kang </w:t>
      </w:r>
      <w:r>
        <w:rPr>
          <w:color w:val="000000"/>
          <w:sz w:val="24"/>
          <w:szCs w:val="24"/>
        </w:rPr>
        <w:lastRenderedPageBreak/>
        <w:t>&lt;</w:t>
      </w:r>
      <w:hyperlink r:id="rId55" w:history="1">
        <w:r>
          <w:rPr>
            <w:rStyle w:val="a6"/>
            <w:sz w:val="24"/>
            <w:szCs w:val="24"/>
          </w:rPr>
          <w:t>Sang-Gu.Kang@viavisolutions.com</w:t>
        </w:r>
      </w:hyperlink>
      <w:r>
        <w:rPr>
          <w:color w:val="000000"/>
          <w:sz w:val="24"/>
          <w:szCs w:val="24"/>
        </w:rPr>
        <w:t>&gt;, Jae-Gab Lee &lt;</w:t>
      </w:r>
      <w:hyperlink r:id="rId56" w:history="1">
        <w:r>
          <w:rPr>
            <w:rStyle w:val="a6"/>
            <w:sz w:val="24"/>
            <w:szCs w:val="24"/>
          </w:rPr>
          <w:t>Jae-Gab.Lee@viavisolutions.com</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Re: E/// cmd document for alpha version release plan</w:t>
      </w:r>
      <w:bookmarkEnd w:id="23"/>
    </w:p>
    <w:p w:rsidR="00804B55" w:rsidRDefault="00804B55" w:rsidP="00804B55">
      <w:r>
        <w:t> </w:t>
      </w:r>
    </w:p>
    <w:p w:rsidR="00804B55" w:rsidRDefault="00804B55" w:rsidP="00804B55">
      <w:r>
        <w:t>Hi Jace, Wei</w:t>
      </w:r>
    </w:p>
    <w:p w:rsidR="00804B55" w:rsidRDefault="00804B55" w:rsidP="00804B55">
      <w:r>
        <w:t> </w:t>
      </w:r>
    </w:p>
    <w:p w:rsidR="00804B55" w:rsidRDefault="00804B55" w:rsidP="00804B55">
      <w:r>
        <w:t>I was able to review the latest Ericsson document, and have added a few comments in the Remarks column (Attached)</w:t>
      </w:r>
    </w:p>
    <w:p w:rsidR="00804B55" w:rsidRDefault="00804B55" w:rsidP="00804B55">
      <w:r>
        <w:t>Please note the following:</w:t>
      </w:r>
    </w:p>
    <w:p w:rsidR="00804B55" w:rsidRDefault="00804B55" w:rsidP="00804B55">
      <w:r>
        <w:t> </w:t>
      </w:r>
    </w:p>
    <w:p w:rsidR="00804B55" w:rsidRDefault="00804B55" w:rsidP="00804B55">
      <w:pPr>
        <w:numPr>
          <w:ilvl w:val="0"/>
          <w:numId w:val="47"/>
        </w:numPr>
        <w:spacing w:after="0" w:line="240" w:lineRule="auto"/>
      </w:pPr>
      <w:r>
        <w:t>Some fields listed might be specific for ALU and therefore not applicable to Ericsson.</w:t>
      </w:r>
    </w:p>
    <w:p w:rsidR="00804B55" w:rsidRDefault="00804B55" w:rsidP="00804B55">
      <w:pPr>
        <w:numPr>
          <w:ilvl w:val="0"/>
          <w:numId w:val="47"/>
        </w:numPr>
        <w:spacing w:after="0" w:line="240" w:lineRule="auto"/>
      </w:pPr>
      <w:r>
        <w:t>Ericsson does not support daisy chain topology, therefore some link identifiers are not applicable for Ericsson.</w:t>
      </w:r>
    </w:p>
    <w:p w:rsidR="00804B55" w:rsidRDefault="00804B55" w:rsidP="00804B55">
      <w:pPr>
        <w:pStyle w:val="ab"/>
      </w:pPr>
      <w:r>
        <w:t> </w:t>
      </w:r>
    </w:p>
    <w:p w:rsidR="00804B55" w:rsidRDefault="00804B55" w:rsidP="00804B55">
      <w:r>
        <w:t>Let me know if the attached is accurate, in order to forward clarification questions to Ericsson.</w:t>
      </w:r>
    </w:p>
    <w:p w:rsidR="00804B55" w:rsidRDefault="00804B55" w:rsidP="00804B55">
      <w:r>
        <w:t>Thanks and regards,</w:t>
      </w:r>
    </w:p>
    <w:p w:rsidR="00804B55" w:rsidRDefault="00804B55" w:rsidP="00804B55">
      <w:r>
        <w:t> </w:t>
      </w:r>
    </w:p>
    <w:p w:rsidR="00804B55" w:rsidRDefault="00804B55" w:rsidP="00804B55">
      <w:r>
        <w:t>Eduardo</w:t>
      </w:r>
    </w:p>
    <w:p w:rsidR="00804B55" w:rsidRDefault="00804B55" w:rsidP="00804B55">
      <w:r>
        <w:t> </w:t>
      </w:r>
    </w:p>
    <w:p w:rsidR="00804B55" w:rsidRDefault="00804B55" w:rsidP="00804B55">
      <w:pPr>
        <w:outlineLvl w:val="0"/>
      </w:pPr>
      <w:bookmarkStart w:id="24" w:name="_Toc7454020"/>
      <w:r>
        <w:rPr>
          <w:b/>
          <w:bCs/>
          <w:color w:val="000000"/>
          <w:sz w:val="24"/>
          <w:szCs w:val="24"/>
        </w:rPr>
        <w:t xml:space="preserve">From: </w:t>
      </w:r>
      <w:r>
        <w:rPr>
          <w:color w:val="000000"/>
          <w:sz w:val="24"/>
          <w:szCs w:val="24"/>
        </w:rPr>
        <w:t>Jace Kim &lt;</w:t>
      </w:r>
      <w:hyperlink r:id="rId57" w:history="1">
        <w:r>
          <w:rPr>
            <w:rStyle w:val="a6"/>
            <w:sz w:val="24"/>
            <w:szCs w:val="24"/>
          </w:rPr>
          <w:t>Jace.Kim@viavisolutions.com</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Sunday, February 4, 2018 at 6:13 PM</w:t>
      </w:r>
      <w:r>
        <w:rPr>
          <w:color w:val="000000"/>
          <w:sz w:val="24"/>
          <w:szCs w:val="24"/>
        </w:rPr>
        <w:br/>
      </w:r>
      <w:r>
        <w:rPr>
          <w:b/>
          <w:bCs/>
          <w:color w:val="000000"/>
          <w:sz w:val="24"/>
          <w:szCs w:val="24"/>
        </w:rPr>
        <w:t xml:space="preserve">To: </w:t>
      </w:r>
      <w:r>
        <w:rPr>
          <w:color w:val="000000"/>
          <w:sz w:val="24"/>
          <w:szCs w:val="24"/>
        </w:rPr>
        <w:t>Eduardo Inzunza &lt;</w:t>
      </w:r>
      <w:hyperlink r:id="rId58" w:history="1">
        <w:r>
          <w:rPr>
            <w:rStyle w:val="a6"/>
            <w:sz w:val="24"/>
            <w:szCs w:val="24"/>
          </w:rPr>
          <w:t>Eduardo.Inzunza@viavisolutions.com</w:t>
        </w:r>
      </w:hyperlink>
      <w:r>
        <w:rPr>
          <w:color w:val="000000"/>
          <w:sz w:val="24"/>
          <w:szCs w:val="24"/>
        </w:rPr>
        <w:t>&gt;, Jae-Gab Lee &lt;</w:t>
      </w:r>
      <w:hyperlink r:id="rId59" w:history="1">
        <w:r>
          <w:rPr>
            <w:rStyle w:val="a6"/>
            <w:sz w:val="24"/>
            <w:szCs w:val="24"/>
          </w:rPr>
          <w:t>Jae-Gab.Lee@viavisolutions.com</w:t>
        </w:r>
      </w:hyperlink>
      <w:r>
        <w:rPr>
          <w:color w:val="000000"/>
          <w:sz w:val="24"/>
          <w:szCs w:val="24"/>
        </w:rPr>
        <w:t>&gt;</w:t>
      </w:r>
      <w:r>
        <w:rPr>
          <w:color w:val="000000"/>
          <w:sz w:val="24"/>
          <w:szCs w:val="24"/>
        </w:rPr>
        <w:br/>
      </w:r>
      <w:r>
        <w:rPr>
          <w:b/>
          <w:bCs/>
          <w:color w:val="000000"/>
          <w:sz w:val="24"/>
          <w:szCs w:val="24"/>
        </w:rPr>
        <w:t xml:space="preserve">Cc: </w:t>
      </w:r>
      <w:r>
        <w:rPr>
          <w:color w:val="000000"/>
          <w:sz w:val="24"/>
          <w:szCs w:val="24"/>
        </w:rPr>
        <w:t>Mike Burgess &lt;</w:t>
      </w:r>
      <w:hyperlink r:id="rId60" w:history="1">
        <w:r>
          <w:rPr>
            <w:rStyle w:val="a6"/>
            <w:sz w:val="24"/>
            <w:szCs w:val="24"/>
          </w:rPr>
          <w:t>Mike.Burgess@viavisolutions.com</w:t>
        </w:r>
      </w:hyperlink>
      <w:r>
        <w:rPr>
          <w:color w:val="000000"/>
          <w:sz w:val="24"/>
          <w:szCs w:val="24"/>
        </w:rPr>
        <w:t>&gt;, Wei Chen &lt;</w:t>
      </w:r>
      <w:hyperlink r:id="rId61" w:history="1">
        <w:r>
          <w:rPr>
            <w:rStyle w:val="a6"/>
            <w:sz w:val="24"/>
            <w:szCs w:val="24"/>
          </w:rPr>
          <w:t>Wei.Chen@viavisolutions.com</w:t>
        </w:r>
      </w:hyperlink>
      <w:r>
        <w:rPr>
          <w:color w:val="000000"/>
          <w:sz w:val="24"/>
          <w:szCs w:val="24"/>
        </w:rPr>
        <w:t>&gt;, Yoo-Chul Shin &lt;</w:t>
      </w:r>
      <w:hyperlink r:id="rId62" w:history="1">
        <w:r>
          <w:rPr>
            <w:rStyle w:val="a6"/>
            <w:sz w:val="24"/>
            <w:szCs w:val="24"/>
          </w:rPr>
          <w:t>Yoo-Chul.Shin@viavisolutions.com</w:t>
        </w:r>
      </w:hyperlink>
      <w:r>
        <w:rPr>
          <w:color w:val="000000"/>
          <w:sz w:val="24"/>
          <w:szCs w:val="24"/>
        </w:rPr>
        <w:t>&gt;, JIm Neuens &lt;</w:t>
      </w:r>
      <w:hyperlink r:id="rId63" w:history="1">
        <w:r>
          <w:rPr>
            <w:rStyle w:val="a6"/>
            <w:sz w:val="24"/>
            <w:szCs w:val="24"/>
          </w:rPr>
          <w:t>Jim.Neuens@viavisolutions.com</w:t>
        </w:r>
      </w:hyperlink>
      <w:r>
        <w:rPr>
          <w:color w:val="000000"/>
          <w:sz w:val="24"/>
          <w:szCs w:val="24"/>
        </w:rPr>
        <w:t>&gt;, Sang-Gu Kang &lt;</w:t>
      </w:r>
      <w:hyperlink r:id="rId64" w:history="1">
        <w:r>
          <w:rPr>
            <w:rStyle w:val="a6"/>
            <w:sz w:val="24"/>
            <w:szCs w:val="24"/>
          </w:rPr>
          <w:t>Sang-Gu.Kang@viavisolutions.com</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RE: E/// cmd document for alpha version release plan</w:t>
      </w:r>
      <w:bookmarkEnd w:id="24"/>
    </w:p>
    <w:p w:rsidR="00804B55" w:rsidRDefault="00804B55" w:rsidP="00804B55">
      <w:r>
        <w:t> </w:t>
      </w:r>
    </w:p>
    <w:p w:rsidR="00804B55" w:rsidRDefault="00804B55" w:rsidP="00804B55">
      <w:r>
        <w:lastRenderedPageBreak/>
        <w:t>HI Eduardo, JaeGab,</w:t>
      </w:r>
    </w:p>
    <w:p w:rsidR="00804B55" w:rsidRDefault="00804B55" w:rsidP="00804B55">
      <w:r>
        <w:t> </w:t>
      </w:r>
    </w:p>
    <w:p w:rsidR="00804B55" w:rsidRDefault="00804B55" w:rsidP="00804B55">
      <w:r>
        <w:t>The attached is the list of what CellAdvisor supports in the ALU BBU Emulation. We have checked what we can support for E/// with the documents that Eduardo shared with us.</w:t>
      </w:r>
    </w:p>
    <w:p w:rsidR="00804B55" w:rsidRDefault="00804B55" w:rsidP="00804B55">
      <w:r>
        <w:t> </w:t>
      </w:r>
    </w:p>
    <w:p w:rsidR="00804B55" w:rsidRDefault="00804B55" w:rsidP="00804B55">
      <w:r>
        <w:t>By the shorten time of develop for alpha, I’d like you to update the following two things.</w:t>
      </w:r>
    </w:p>
    <w:p w:rsidR="00804B55" w:rsidRDefault="00804B55" w:rsidP="00804B55">
      <w:r>
        <w:t> </w:t>
      </w:r>
    </w:p>
    <w:p w:rsidR="00804B55" w:rsidRDefault="00804B55" w:rsidP="00804B55">
      <w:pPr>
        <w:numPr>
          <w:ilvl w:val="0"/>
          <w:numId w:val="48"/>
        </w:numPr>
        <w:spacing w:after="0" w:line="240" w:lineRule="auto"/>
      </w:pPr>
      <w:r>
        <w:t>market priority update ( 1,2 3,4,…) and MVP requirement (e.g: what number of the market priority)</w:t>
      </w:r>
    </w:p>
    <w:p w:rsidR="00804B55" w:rsidRDefault="00804B55" w:rsidP="00804B55">
      <w:pPr>
        <w:numPr>
          <w:ilvl w:val="0"/>
          <w:numId w:val="48"/>
        </w:numPr>
        <w:spacing w:after="0" w:line="240" w:lineRule="auto"/>
      </w:pPr>
      <w:r>
        <w:t>Still can’t support some functions due to the lack of information from E///. Please check if the attached list is enough for E///.</w:t>
      </w:r>
    </w:p>
    <w:p w:rsidR="00804B55" w:rsidRDefault="00804B55" w:rsidP="00804B55">
      <w:r>
        <w:t> </w:t>
      </w:r>
    </w:p>
    <w:p w:rsidR="00804B55" w:rsidRDefault="00804B55" w:rsidP="00804B55">
      <w:r>
        <w:t>Thanks,</w:t>
      </w:r>
    </w:p>
    <w:p w:rsidR="00804B55" w:rsidRDefault="00804B55" w:rsidP="00804B55">
      <w:r>
        <w:t>Jace</w:t>
      </w:r>
    </w:p>
    <w:p w:rsidR="00804B55" w:rsidRDefault="00804B55" w:rsidP="00804B55">
      <w:pPr>
        <w:outlineLvl w:val="0"/>
      </w:pPr>
      <w:bookmarkStart w:id="25" w:name="_Toc7454021"/>
      <w:r>
        <w:rPr>
          <w:b/>
          <w:bCs/>
        </w:rPr>
        <w:t>From:</w:t>
      </w:r>
      <w:r>
        <w:t xml:space="preserve"> Eduardo Inzunza </w:t>
      </w:r>
      <w:r>
        <w:br/>
      </w:r>
      <w:r>
        <w:rPr>
          <w:b/>
          <w:bCs/>
        </w:rPr>
        <w:t>Sent:</w:t>
      </w:r>
      <w:r>
        <w:t xml:space="preserve"> Thursday, February 01, 2018 12:10 AM</w:t>
      </w:r>
      <w:r>
        <w:br/>
      </w:r>
      <w:r>
        <w:rPr>
          <w:b/>
          <w:bCs/>
        </w:rPr>
        <w:t>To:</w:t>
      </w:r>
      <w:r>
        <w:t xml:space="preserve"> Jace Kim &lt;</w:t>
      </w:r>
      <w:hyperlink r:id="rId65" w:history="1">
        <w:r>
          <w:rPr>
            <w:rStyle w:val="a6"/>
          </w:rPr>
          <w:t>Jace.Kim@viavisolutions.com</w:t>
        </w:r>
      </w:hyperlink>
      <w:r>
        <w:t>&gt;</w:t>
      </w:r>
      <w:r>
        <w:br/>
      </w:r>
      <w:r>
        <w:rPr>
          <w:b/>
          <w:bCs/>
        </w:rPr>
        <w:t>Cc:</w:t>
      </w:r>
      <w:r>
        <w:t xml:space="preserve"> Mike Burgess &lt;</w:t>
      </w:r>
      <w:hyperlink r:id="rId66" w:history="1">
        <w:r>
          <w:rPr>
            <w:rStyle w:val="a6"/>
          </w:rPr>
          <w:t>Mike.Burgess@viavisolutions.com</w:t>
        </w:r>
      </w:hyperlink>
      <w:r>
        <w:t>&gt;; Wei Chen &lt;</w:t>
      </w:r>
      <w:hyperlink r:id="rId67" w:history="1">
        <w:r>
          <w:rPr>
            <w:rStyle w:val="a6"/>
          </w:rPr>
          <w:t>Wei.Chen@viavisolutions.com</w:t>
        </w:r>
      </w:hyperlink>
      <w:r>
        <w:t>&gt;; Yoo-Chul Shin &lt;</w:t>
      </w:r>
      <w:hyperlink r:id="rId68" w:history="1">
        <w:r>
          <w:rPr>
            <w:rStyle w:val="a6"/>
          </w:rPr>
          <w:t>Yoo-Chul.Shin@viavisolutions.com</w:t>
        </w:r>
      </w:hyperlink>
      <w:r>
        <w:t>&gt;; Jae-Gab Lee &lt;</w:t>
      </w:r>
      <w:hyperlink r:id="rId69" w:history="1">
        <w:r>
          <w:rPr>
            <w:rStyle w:val="a6"/>
          </w:rPr>
          <w:t>Jae-Gab.Lee@viavisolutions.com</w:t>
        </w:r>
      </w:hyperlink>
      <w:r>
        <w:t>&gt;; Jim Neuens &lt;</w:t>
      </w:r>
      <w:hyperlink r:id="rId70" w:history="1">
        <w:r>
          <w:rPr>
            <w:rStyle w:val="a6"/>
          </w:rPr>
          <w:t>Jim.Neuens@viavisolutions.com</w:t>
        </w:r>
      </w:hyperlink>
      <w:r>
        <w:t>&gt;</w:t>
      </w:r>
      <w:r>
        <w:br/>
      </w:r>
      <w:r>
        <w:rPr>
          <w:b/>
          <w:bCs/>
        </w:rPr>
        <w:t>Subject:</w:t>
      </w:r>
      <w:r>
        <w:t xml:space="preserve"> Re: E/// cmd document for alpha version release plan</w:t>
      </w:r>
      <w:bookmarkEnd w:id="25"/>
    </w:p>
    <w:p w:rsidR="00804B55" w:rsidRDefault="00804B55" w:rsidP="00804B55">
      <w:r>
        <w:t> </w:t>
      </w:r>
    </w:p>
    <w:p w:rsidR="00804B55" w:rsidRDefault="00804B55" w:rsidP="00804B55">
      <w:r>
        <w:t>Hi Jace, Team</w:t>
      </w:r>
    </w:p>
    <w:p w:rsidR="00804B55" w:rsidRDefault="00804B55" w:rsidP="00804B55">
      <w:r>
        <w:t> </w:t>
      </w:r>
    </w:p>
    <w:p w:rsidR="00804B55" w:rsidRDefault="00804B55" w:rsidP="00804B55">
      <w:r>
        <w:t>I have just received the latest documentation from Ericsson</w:t>
      </w:r>
    </w:p>
    <w:p w:rsidR="00804B55" w:rsidRDefault="00804B55" w:rsidP="00804B55">
      <w:r>
        <w:t>EOC CPRI commands for analyzer Tools RevA-EI.pdf</w:t>
      </w:r>
    </w:p>
    <w:p w:rsidR="00804B55" w:rsidRDefault="00804B55" w:rsidP="00804B55">
      <w:r>
        <w:t> </w:t>
      </w:r>
    </w:p>
    <w:p w:rsidR="00804B55" w:rsidRDefault="00804B55" w:rsidP="00804B55">
      <w:r>
        <w:lastRenderedPageBreak/>
        <w:t>If can be found at Ericsson-BBUE page…</w:t>
      </w:r>
    </w:p>
    <w:p w:rsidR="00804B55" w:rsidRDefault="006B799B" w:rsidP="00804B55">
      <w:hyperlink r:id="rId71" w:history="1">
        <w:r w:rsidR="00804B55">
          <w:rPr>
            <w:rStyle w:val="a6"/>
          </w:rPr>
          <w:t>https://viavisolutions.sharepoint.com/:b:/r/sites/Ericsson-BBUE2/Shared%20Documents/EOC%20CPRI%20commands%20for%20analyzer%20Tools%20RevA-EI.pdf?csf=1&amp;e=Dpuh9y</w:t>
        </w:r>
      </w:hyperlink>
    </w:p>
    <w:p w:rsidR="00804B55" w:rsidRDefault="00804B55" w:rsidP="00804B55">
      <w:r>
        <w:t> </w:t>
      </w:r>
    </w:p>
    <w:p w:rsidR="00804B55" w:rsidRDefault="00804B55" w:rsidP="00804B55">
      <w:r>
        <w:t>Regards,</w:t>
      </w:r>
    </w:p>
    <w:p w:rsidR="00804B55" w:rsidRDefault="00804B55" w:rsidP="00804B55">
      <w:r>
        <w:t> </w:t>
      </w:r>
    </w:p>
    <w:p w:rsidR="00804B55" w:rsidRDefault="00804B55" w:rsidP="00804B55">
      <w:r>
        <w:t xml:space="preserve">Eduardo </w:t>
      </w:r>
    </w:p>
    <w:p w:rsidR="00804B55" w:rsidRDefault="00804B55" w:rsidP="00804B55">
      <w:r>
        <w:t> </w:t>
      </w:r>
    </w:p>
    <w:p w:rsidR="00804B55" w:rsidRDefault="00804B55" w:rsidP="00804B55">
      <w:pPr>
        <w:outlineLvl w:val="0"/>
      </w:pPr>
      <w:bookmarkStart w:id="26" w:name="_Toc7454022"/>
      <w:r>
        <w:rPr>
          <w:b/>
          <w:bCs/>
          <w:color w:val="000000"/>
          <w:sz w:val="24"/>
          <w:szCs w:val="24"/>
        </w:rPr>
        <w:t xml:space="preserve">From: </w:t>
      </w:r>
      <w:r>
        <w:rPr>
          <w:color w:val="000000"/>
          <w:sz w:val="24"/>
          <w:szCs w:val="24"/>
        </w:rPr>
        <w:t>Jace Kim &lt;</w:t>
      </w:r>
      <w:hyperlink r:id="rId72" w:history="1">
        <w:r>
          <w:rPr>
            <w:rStyle w:val="a6"/>
            <w:sz w:val="24"/>
            <w:szCs w:val="24"/>
          </w:rPr>
          <w:t>Jace.Kim@viavisolutions.com</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Wednesday, January 31, 2018 at 4:47 AM</w:t>
      </w:r>
      <w:r>
        <w:rPr>
          <w:color w:val="000000"/>
          <w:sz w:val="24"/>
          <w:szCs w:val="24"/>
        </w:rPr>
        <w:br/>
      </w:r>
      <w:r>
        <w:rPr>
          <w:b/>
          <w:bCs/>
          <w:color w:val="000000"/>
          <w:sz w:val="24"/>
          <w:szCs w:val="24"/>
        </w:rPr>
        <w:t xml:space="preserve">To: </w:t>
      </w:r>
      <w:r>
        <w:rPr>
          <w:color w:val="000000"/>
          <w:sz w:val="24"/>
          <w:szCs w:val="24"/>
        </w:rPr>
        <w:t>Eduardo Inzunza &lt;</w:t>
      </w:r>
      <w:hyperlink r:id="rId73" w:history="1">
        <w:r>
          <w:rPr>
            <w:rStyle w:val="a6"/>
            <w:sz w:val="24"/>
            <w:szCs w:val="24"/>
          </w:rPr>
          <w:t>Eduardo.Inzunza@viavisolutions.com</w:t>
        </w:r>
      </w:hyperlink>
      <w:r>
        <w:rPr>
          <w:color w:val="000000"/>
          <w:sz w:val="24"/>
          <w:szCs w:val="24"/>
        </w:rPr>
        <w:t>&gt;, Jae-Gab Lee &lt;</w:t>
      </w:r>
      <w:hyperlink r:id="rId74" w:history="1">
        <w:r>
          <w:rPr>
            <w:rStyle w:val="a6"/>
            <w:sz w:val="24"/>
            <w:szCs w:val="24"/>
          </w:rPr>
          <w:t>Jae-Gab.Lee@viavisolutions.com</w:t>
        </w:r>
      </w:hyperlink>
      <w:r>
        <w:rPr>
          <w:color w:val="000000"/>
          <w:sz w:val="24"/>
          <w:szCs w:val="24"/>
        </w:rPr>
        <w:t>&gt;</w:t>
      </w:r>
      <w:r>
        <w:rPr>
          <w:color w:val="000000"/>
          <w:sz w:val="24"/>
          <w:szCs w:val="24"/>
        </w:rPr>
        <w:br/>
      </w:r>
      <w:r>
        <w:rPr>
          <w:b/>
          <w:bCs/>
          <w:color w:val="000000"/>
          <w:sz w:val="24"/>
          <w:szCs w:val="24"/>
        </w:rPr>
        <w:t xml:space="preserve">Cc: </w:t>
      </w:r>
      <w:r>
        <w:rPr>
          <w:color w:val="000000"/>
          <w:sz w:val="24"/>
          <w:szCs w:val="24"/>
        </w:rPr>
        <w:t>Mike Burgess &lt;</w:t>
      </w:r>
      <w:hyperlink r:id="rId75" w:history="1">
        <w:r>
          <w:rPr>
            <w:rStyle w:val="a6"/>
            <w:sz w:val="24"/>
            <w:szCs w:val="24"/>
          </w:rPr>
          <w:t>Mike.Burgess@viavisolutions.com</w:t>
        </w:r>
      </w:hyperlink>
      <w:r>
        <w:rPr>
          <w:color w:val="000000"/>
          <w:sz w:val="24"/>
          <w:szCs w:val="24"/>
        </w:rPr>
        <w:t>&gt;, Wei Chen &lt;</w:t>
      </w:r>
      <w:hyperlink r:id="rId76" w:history="1">
        <w:r>
          <w:rPr>
            <w:rStyle w:val="a6"/>
            <w:sz w:val="24"/>
            <w:szCs w:val="24"/>
          </w:rPr>
          <w:t>Wei.Chen@viavisolutions.com</w:t>
        </w:r>
      </w:hyperlink>
      <w:r>
        <w:rPr>
          <w:color w:val="000000"/>
          <w:sz w:val="24"/>
          <w:szCs w:val="24"/>
        </w:rPr>
        <w:t>&gt;, Yoo-Chul Shin &lt;</w:t>
      </w:r>
      <w:hyperlink r:id="rId77" w:history="1">
        <w:r>
          <w:rPr>
            <w:rStyle w:val="a6"/>
            <w:sz w:val="24"/>
            <w:szCs w:val="24"/>
          </w:rPr>
          <w:t>Yoo-Chul.Shin@viavisolutions.com</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E/// cmd document for alpha version release plan</w:t>
      </w:r>
      <w:bookmarkEnd w:id="26"/>
    </w:p>
    <w:p w:rsidR="00804B55" w:rsidRDefault="00804B55" w:rsidP="00804B55">
      <w:r>
        <w:t> </w:t>
      </w:r>
    </w:p>
    <w:p w:rsidR="00804B55" w:rsidRDefault="00804B55" w:rsidP="00804B55">
      <w:bookmarkStart w:id="27" w:name="_MailOriginalBody"/>
      <w:r>
        <w:t>Hi Eduardo, Jae-Gab,</w:t>
      </w:r>
    </w:p>
    <w:p w:rsidR="00804B55" w:rsidRDefault="00804B55" w:rsidP="00804B55">
      <w:r>
        <w:t> </w:t>
      </w:r>
    </w:p>
    <w:p w:rsidR="00804B55" w:rsidRDefault="00804B55" w:rsidP="00804B55">
      <w:r>
        <w:t xml:space="preserve">We are waiting the E/// cmd  document for developing E/// command and GUI. </w:t>
      </w:r>
    </w:p>
    <w:p w:rsidR="00804B55" w:rsidRDefault="00804B55" w:rsidP="00804B55">
      <w:r>
        <w:t>What I heard from Jae-Gab is that you are targeting to get the document by end of Jan.  If it is correct, please let us know when we can get the document for making alpha version release plan.</w:t>
      </w:r>
    </w:p>
    <w:p w:rsidR="00804B55" w:rsidRDefault="00804B55" w:rsidP="00804B55">
      <w:r>
        <w:t> </w:t>
      </w:r>
    </w:p>
    <w:p w:rsidR="00804B55" w:rsidRDefault="00804B55" w:rsidP="00804B55">
      <w:r>
        <w:t>Thanks,</w:t>
      </w:r>
    </w:p>
    <w:p w:rsidR="00804B55" w:rsidRDefault="00804B55" w:rsidP="00804B55">
      <w:r>
        <w:t>Jace</w:t>
      </w:r>
      <w:bookmarkEnd w:id="27"/>
    </w:p>
    <w:p w:rsidR="00804B55" w:rsidRDefault="00804B55" w:rsidP="00B61200">
      <w:pPr>
        <w:rPr>
          <w:lang w:eastAsia="ko-KR"/>
        </w:rPr>
      </w:pPr>
    </w:p>
    <w:p w:rsidR="00804B55" w:rsidRDefault="00804B55" w:rsidP="00B61200">
      <w:pPr>
        <w:rPr>
          <w:lang w:eastAsia="ko-KR"/>
        </w:rPr>
      </w:pPr>
    </w:p>
    <w:p w:rsidR="00804B55" w:rsidRDefault="00804B55" w:rsidP="00B61200">
      <w:pPr>
        <w:rPr>
          <w:lang w:eastAsia="ko-KR"/>
        </w:rPr>
      </w:pPr>
    </w:p>
    <w:p w:rsidR="00804B55" w:rsidRDefault="00804B55" w:rsidP="00B61200">
      <w:pPr>
        <w:rPr>
          <w:lang w:eastAsia="ko-KR"/>
        </w:rPr>
      </w:pPr>
    </w:p>
    <w:p w:rsidR="00804B55" w:rsidRDefault="00804B55" w:rsidP="00B61200">
      <w:pPr>
        <w:rPr>
          <w:lang w:eastAsia="ko-KR"/>
        </w:rPr>
      </w:pPr>
    </w:p>
    <w:p w:rsidR="00804B55" w:rsidRDefault="00804B55" w:rsidP="00B61200">
      <w:pPr>
        <w:rPr>
          <w:lang w:eastAsia="ko-KR"/>
        </w:rPr>
      </w:pPr>
    </w:p>
    <w:p w:rsidR="00287776" w:rsidRDefault="00C229D3" w:rsidP="00287776">
      <w:pPr>
        <w:pStyle w:val="1"/>
        <w:rPr>
          <w:lang w:eastAsia="ko-KR"/>
        </w:rPr>
      </w:pPr>
      <w:bookmarkStart w:id="28" w:name="_Toc7454023"/>
      <w:r>
        <w:rPr>
          <w:lang w:eastAsia="ko-KR"/>
        </w:rPr>
        <w:t>Application Scope</w:t>
      </w:r>
      <w:bookmarkEnd w:id="28"/>
    </w:p>
    <w:p w:rsidR="00C229D3" w:rsidRDefault="00C229D3" w:rsidP="00C229D3">
      <w:pPr>
        <w:pStyle w:val="2"/>
        <w:rPr>
          <w:lang w:eastAsia="ko-KR"/>
        </w:rPr>
      </w:pPr>
      <w:bookmarkStart w:id="29" w:name="_Toc7454024"/>
      <w:r>
        <w:rPr>
          <w:lang w:eastAsia="ko-KR"/>
        </w:rPr>
        <w:t>Installation verification</w:t>
      </w:r>
      <w:bookmarkEnd w:id="29"/>
    </w:p>
    <w:p w:rsidR="00650496" w:rsidRPr="00650496" w:rsidRDefault="00650496" w:rsidP="00650496">
      <w:pPr>
        <w:rPr>
          <w:lang w:eastAsia="ko-KR"/>
        </w:rPr>
      </w:pPr>
      <w:r w:rsidRPr="009E6D76">
        <w:rPr>
          <w:rFonts w:hint="eastAsia"/>
          <w:color w:val="C00000"/>
          <w:lang w:eastAsia="ko-KR"/>
        </w:rPr>
        <w:t>ALD Control</w:t>
      </w:r>
      <w:r w:rsidRPr="009E6D76">
        <w:rPr>
          <w:rFonts w:hint="eastAsia"/>
          <w:color w:val="C00000"/>
          <w:lang w:eastAsia="ko-KR"/>
        </w:rPr>
        <w:t>은</w:t>
      </w:r>
      <w:r w:rsidRPr="009E6D76">
        <w:rPr>
          <w:rFonts w:hint="eastAsia"/>
          <w:color w:val="C00000"/>
          <w:lang w:eastAsia="ko-KR"/>
        </w:rPr>
        <w:t xml:space="preserve"> </w:t>
      </w:r>
      <w:r w:rsidRPr="009E6D76">
        <w:rPr>
          <w:rFonts w:hint="eastAsia"/>
          <w:color w:val="C00000"/>
          <w:lang w:eastAsia="ko-KR"/>
        </w:rPr>
        <w:t>제외한다</w:t>
      </w:r>
      <w:r w:rsidRPr="009E6D76">
        <w:rPr>
          <w:rFonts w:hint="eastAsia"/>
          <w:color w:val="C00000"/>
          <w:lang w:eastAsia="ko-KR"/>
        </w:rPr>
        <w:t>.</w:t>
      </w:r>
      <w:r w:rsidRPr="009E6D76">
        <w:rPr>
          <w:color w:val="C00000"/>
          <w:lang w:eastAsia="ko-KR"/>
        </w:rPr>
        <w:t xml:space="preserve"> ALD Control</w:t>
      </w:r>
      <w:r w:rsidRPr="009E6D76">
        <w:rPr>
          <w:rFonts w:hint="eastAsia"/>
          <w:color w:val="C00000"/>
          <w:lang w:eastAsia="ko-KR"/>
        </w:rPr>
        <w:t>에</w:t>
      </w:r>
      <w:r w:rsidRPr="009E6D76">
        <w:rPr>
          <w:rFonts w:hint="eastAsia"/>
          <w:color w:val="C00000"/>
          <w:lang w:eastAsia="ko-KR"/>
        </w:rPr>
        <w:t xml:space="preserve"> </w:t>
      </w:r>
      <w:r w:rsidRPr="009E6D76">
        <w:rPr>
          <w:rFonts w:hint="eastAsia"/>
          <w:color w:val="C00000"/>
          <w:lang w:eastAsia="ko-KR"/>
        </w:rPr>
        <w:t>대한</w:t>
      </w:r>
      <w:r w:rsidRPr="009E6D76">
        <w:rPr>
          <w:rFonts w:hint="eastAsia"/>
          <w:color w:val="C00000"/>
          <w:lang w:eastAsia="ko-KR"/>
        </w:rPr>
        <w:t xml:space="preserve"> </w:t>
      </w:r>
      <w:r w:rsidRPr="009E6D76">
        <w:rPr>
          <w:rFonts w:hint="eastAsia"/>
          <w:color w:val="C00000"/>
          <w:lang w:eastAsia="ko-KR"/>
        </w:rPr>
        <w:t>문서가</w:t>
      </w:r>
      <w:r w:rsidRPr="009E6D76">
        <w:rPr>
          <w:rFonts w:hint="eastAsia"/>
          <w:color w:val="C00000"/>
          <w:lang w:eastAsia="ko-KR"/>
        </w:rPr>
        <w:t xml:space="preserve"> </w:t>
      </w:r>
      <w:r w:rsidRPr="009E6D76">
        <w:rPr>
          <w:rFonts w:hint="eastAsia"/>
          <w:color w:val="C00000"/>
          <w:lang w:eastAsia="ko-KR"/>
        </w:rPr>
        <w:t>충분하지</w:t>
      </w:r>
      <w:r w:rsidRPr="009E6D76">
        <w:rPr>
          <w:rFonts w:hint="eastAsia"/>
          <w:color w:val="C00000"/>
          <w:lang w:eastAsia="ko-KR"/>
        </w:rPr>
        <w:t xml:space="preserve"> </w:t>
      </w:r>
      <w:r w:rsidRPr="009E6D76">
        <w:rPr>
          <w:rFonts w:hint="eastAsia"/>
          <w:color w:val="C00000"/>
          <w:lang w:eastAsia="ko-KR"/>
        </w:rPr>
        <w:t>않으므로</w:t>
      </w:r>
      <w:r w:rsidRPr="009E6D76">
        <w:rPr>
          <w:rFonts w:hint="eastAsia"/>
          <w:color w:val="C00000"/>
          <w:lang w:eastAsia="ko-KR"/>
        </w:rPr>
        <w:t xml:space="preserve"> </w:t>
      </w:r>
      <w:r w:rsidRPr="009E6D76">
        <w:rPr>
          <w:rFonts w:hint="eastAsia"/>
          <w:color w:val="C00000"/>
          <w:lang w:eastAsia="ko-KR"/>
        </w:rPr>
        <w:t>불확실성이</w:t>
      </w:r>
      <w:r w:rsidRPr="009E6D76">
        <w:rPr>
          <w:rFonts w:hint="eastAsia"/>
          <w:color w:val="C00000"/>
          <w:lang w:eastAsia="ko-KR"/>
        </w:rPr>
        <w:t xml:space="preserve"> </w:t>
      </w:r>
      <w:r w:rsidRPr="009E6D76">
        <w:rPr>
          <w:rFonts w:hint="eastAsia"/>
          <w:color w:val="C00000"/>
          <w:lang w:eastAsia="ko-KR"/>
        </w:rPr>
        <w:t>많다</w:t>
      </w:r>
      <w:r w:rsidRPr="009E6D76">
        <w:rPr>
          <w:rFonts w:hint="eastAsia"/>
          <w:color w:val="C00000"/>
          <w:lang w:eastAsia="ko-KR"/>
        </w:rPr>
        <w:t xml:space="preserve">. </w:t>
      </w:r>
      <w:r w:rsidRPr="009E6D76">
        <w:rPr>
          <w:color w:val="C00000"/>
          <w:lang w:eastAsia="ko-KR"/>
        </w:rPr>
        <w:t xml:space="preserve">ALD Control </w:t>
      </w:r>
      <w:r w:rsidRPr="009E6D76">
        <w:rPr>
          <w:rFonts w:hint="eastAsia"/>
          <w:color w:val="C00000"/>
          <w:lang w:eastAsia="ko-KR"/>
        </w:rPr>
        <w:t>기능을</w:t>
      </w:r>
      <w:r w:rsidRPr="009E6D76">
        <w:rPr>
          <w:rFonts w:hint="eastAsia"/>
          <w:color w:val="C00000"/>
          <w:lang w:eastAsia="ko-KR"/>
        </w:rPr>
        <w:t xml:space="preserve"> </w:t>
      </w:r>
      <w:r w:rsidRPr="009E6D76">
        <w:rPr>
          <w:rFonts w:hint="eastAsia"/>
          <w:color w:val="C00000"/>
          <w:lang w:eastAsia="ko-KR"/>
        </w:rPr>
        <w:t>원할</w:t>
      </w:r>
      <w:r w:rsidRPr="009E6D76">
        <w:rPr>
          <w:rFonts w:hint="eastAsia"/>
          <w:color w:val="C00000"/>
          <w:lang w:eastAsia="ko-KR"/>
        </w:rPr>
        <w:t xml:space="preserve"> </w:t>
      </w:r>
      <w:r w:rsidRPr="009E6D76">
        <w:rPr>
          <w:rFonts w:hint="eastAsia"/>
          <w:color w:val="C00000"/>
          <w:lang w:eastAsia="ko-KR"/>
        </w:rPr>
        <w:t>경우</w:t>
      </w:r>
      <w:r w:rsidRPr="009E6D76">
        <w:rPr>
          <w:rFonts w:hint="eastAsia"/>
          <w:color w:val="C00000"/>
          <w:lang w:eastAsia="ko-KR"/>
        </w:rPr>
        <w:t xml:space="preserve"> </w:t>
      </w:r>
      <w:r w:rsidRPr="009E6D76">
        <w:rPr>
          <w:rFonts w:hint="eastAsia"/>
          <w:color w:val="C00000"/>
          <w:lang w:eastAsia="ko-KR"/>
        </w:rPr>
        <w:t>하나의</w:t>
      </w:r>
      <w:r w:rsidRPr="009E6D76">
        <w:rPr>
          <w:rFonts w:hint="eastAsia"/>
          <w:color w:val="C00000"/>
          <w:lang w:eastAsia="ko-KR"/>
        </w:rPr>
        <w:t xml:space="preserve"> </w:t>
      </w:r>
      <w:r w:rsidRPr="009E6D76">
        <w:rPr>
          <w:color w:val="C00000"/>
          <w:lang w:eastAsia="ko-KR"/>
        </w:rPr>
        <w:t>feature</w:t>
      </w:r>
      <w:r w:rsidRPr="009E6D76">
        <w:rPr>
          <w:rFonts w:hint="eastAsia"/>
          <w:color w:val="C00000"/>
          <w:lang w:eastAsia="ko-KR"/>
        </w:rPr>
        <w:t>로</w:t>
      </w:r>
      <w:r w:rsidRPr="009E6D76">
        <w:rPr>
          <w:rFonts w:hint="eastAsia"/>
          <w:color w:val="C00000"/>
          <w:lang w:eastAsia="ko-KR"/>
        </w:rPr>
        <w:t xml:space="preserve"> </w:t>
      </w:r>
      <w:r w:rsidRPr="009E6D76">
        <w:rPr>
          <w:rFonts w:hint="eastAsia"/>
          <w:color w:val="C00000"/>
          <w:lang w:eastAsia="ko-KR"/>
        </w:rPr>
        <w:t>분리해서</w:t>
      </w:r>
      <w:r w:rsidRPr="009E6D76">
        <w:rPr>
          <w:rFonts w:hint="eastAsia"/>
          <w:color w:val="C00000"/>
          <w:lang w:eastAsia="ko-KR"/>
        </w:rPr>
        <w:t xml:space="preserve"> </w:t>
      </w:r>
      <w:r w:rsidRPr="009E6D76">
        <w:rPr>
          <w:rFonts w:hint="eastAsia"/>
          <w:color w:val="C00000"/>
          <w:lang w:eastAsia="ko-KR"/>
        </w:rPr>
        <w:t>스케줄을</w:t>
      </w:r>
      <w:r w:rsidRPr="009E6D76">
        <w:rPr>
          <w:rFonts w:hint="eastAsia"/>
          <w:color w:val="C00000"/>
          <w:lang w:eastAsia="ko-KR"/>
        </w:rPr>
        <w:t xml:space="preserve"> </w:t>
      </w:r>
      <w:r w:rsidRPr="009E6D76">
        <w:rPr>
          <w:rFonts w:hint="eastAsia"/>
          <w:color w:val="C00000"/>
          <w:lang w:eastAsia="ko-KR"/>
        </w:rPr>
        <w:t>작성해야</w:t>
      </w:r>
      <w:r w:rsidRPr="009E6D76">
        <w:rPr>
          <w:rFonts w:hint="eastAsia"/>
          <w:color w:val="C00000"/>
          <w:lang w:eastAsia="ko-KR"/>
        </w:rPr>
        <w:t xml:space="preserve"> </w:t>
      </w:r>
      <w:r w:rsidRPr="009E6D76">
        <w:rPr>
          <w:rFonts w:hint="eastAsia"/>
          <w:color w:val="C00000"/>
          <w:lang w:eastAsia="ko-KR"/>
        </w:rPr>
        <w:t>한다</w:t>
      </w:r>
      <w:r>
        <w:rPr>
          <w:rFonts w:hint="eastAsia"/>
          <w:lang w:eastAsia="ko-KR"/>
        </w:rPr>
        <w:t>.</w:t>
      </w:r>
    </w:p>
    <w:p w:rsidR="00C229D3" w:rsidRDefault="00C229D3" w:rsidP="00C229D3">
      <w:pPr>
        <w:pStyle w:val="3"/>
        <w:rPr>
          <w:lang w:eastAsia="ko-KR"/>
        </w:rPr>
      </w:pPr>
      <w:bookmarkStart w:id="30" w:name="_Toc7454025"/>
      <w:r>
        <w:rPr>
          <w:rFonts w:hint="eastAsia"/>
          <w:lang w:eastAsia="ko-KR"/>
        </w:rPr>
        <w:t>Carrier Information</w:t>
      </w:r>
      <w:bookmarkEnd w:id="30"/>
    </w:p>
    <w:p w:rsidR="00197877" w:rsidRPr="00197877" w:rsidRDefault="00197877" w:rsidP="00197877">
      <w:pPr>
        <w:pStyle w:val="4"/>
        <w:rPr>
          <w:lang w:eastAsia="ko-KR"/>
        </w:rPr>
      </w:pPr>
      <w:r>
        <w:rPr>
          <w:rFonts w:hint="eastAsia"/>
          <w:lang w:eastAsia="ko-KR"/>
        </w:rPr>
        <w:t>RRH Description</w:t>
      </w:r>
    </w:p>
    <w:tbl>
      <w:tblPr>
        <w:tblStyle w:val="a9"/>
        <w:tblW w:w="0" w:type="auto"/>
        <w:tblInd w:w="250" w:type="dxa"/>
        <w:tblLook w:val="04A0" w:firstRow="1" w:lastRow="0" w:firstColumn="1" w:lastColumn="0" w:noHBand="0" w:noVBand="1"/>
      </w:tblPr>
      <w:tblGrid>
        <w:gridCol w:w="4529"/>
        <w:gridCol w:w="4543"/>
      </w:tblGrid>
      <w:tr w:rsidR="00197877" w:rsidTr="00197877">
        <w:tc>
          <w:tcPr>
            <w:tcW w:w="4529" w:type="dxa"/>
            <w:shd w:val="clear" w:color="auto" w:fill="EEECE1" w:themeFill="background2"/>
          </w:tcPr>
          <w:p w:rsidR="00197877" w:rsidRDefault="00197877" w:rsidP="00197877">
            <w:pPr>
              <w:jc w:val="center"/>
              <w:rPr>
                <w:lang w:eastAsia="ko-KR"/>
              </w:rPr>
            </w:pPr>
            <w:r>
              <w:rPr>
                <w:rFonts w:hint="eastAsia"/>
                <w:lang w:eastAsia="ko-KR"/>
              </w:rPr>
              <w:t>ALU</w:t>
            </w:r>
          </w:p>
        </w:tc>
        <w:tc>
          <w:tcPr>
            <w:tcW w:w="4543" w:type="dxa"/>
            <w:shd w:val="clear" w:color="auto" w:fill="EEECE1" w:themeFill="background2"/>
          </w:tcPr>
          <w:p w:rsidR="00197877" w:rsidRDefault="00197877" w:rsidP="00197877">
            <w:pPr>
              <w:jc w:val="center"/>
              <w:rPr>
                <w:lang w:eastAsia="ko-KR"/>
              </w:rPr>
            </w:pPr>
            <w:r>
              <w:rPr>
                <w:rFonts w:hint="eastAsia"/>
                <w:lang w:eastAsia="ko-KR"/>
              </w:rPr>
              <w:t>Ericsson</w:t>
            </w:r>
          </w:p>
        </w:tc>
      </w:tr>
      <w:tr w:rsidR="00197877" w:rsidTr="00197877">
        <w:tc>
          <w:tcPr>
            <w:tcW w:w="4529" w:type="dxa"/>
          </w:tcPr>
          <w:p w:rsidR="00197877" w:rsidRDefault="00197877" w:rsidP="00C229D3">
            <w:pPr>
              <w:rPr>
                <w:lang w:eastAsia="ko-KR"/>
              </w:rPr>
            </w:pPr>
            <w:r>
              <w:rPr>
                <w:rFonts w:hint="eastAsia"/>
                <w:lang w:eastAsia="ko-KR"/>
              </w:rPr>
              <w:t>Vendor</w:t>
            </w:r>
          </w:p>
        </w:tc>
        <w:tc>
          <w:tcPr>
            <w:tcW w:w="4543" w:type="dxa"/>
          </w:tcPr>
          <w:p w:rsidR="00197877" w:rsidRDefault="00197877" w:rsidP="00C229D3">
            <w:pPr>
              <w:rPr>
                <w:lang w:eastAsia="ko-KR"/>
              </w:rPr>
            </w:pPr>
          </w:p>
        </w:tc>
      </w:tr>
      <w:tr w:rsidR="00197877" w:rsidTr="00197877">
        <w:tc>
          <w:tcPr>
            <w:tcW w:w="4529" w:type="dxa"/>
          </w:tcPr>
          <w:p w:rsidR="00197877" w:rsidRDefault="00197877" w:rsidP="00C229D3">
            <w:pPr>
              <w:rPr>
                <w:lang w:eastAsia="ko-KR"/>
              </w:rPr>
            </w:pPr>
            <w:r>
              <w:rPr>
                <w:rFonts w:hint="eastAsia"/>
                <w:lang w:eastAsia="ko-KR"/>
              </w:rPr>
              <w:t>Technology</w:t>
            </w:r>
          </w:p>
        </w:tc>
        <w:tc>
          <w:tcPr>
            <w:tcW w:w="4543" w:type="dxa"/>
          </w:tcPr>
          <w:p w:rsidR="00197877" w:rsidRDefault="00197877" w:rsidP="00C229D3">
            <w:pPr>
              <w:rPr>
                <w:lang w:eastAsia="ko-KR"/>
              </w:rPr>
            </w:pPr>
          </w:p>
        </w:tc>
      </w:tr>
      <w:tr w:rsidR="00197877" w:rsidTr="00197877">
        <w:tc>
          <w:tcPr>
            <w:tcW w:w="4529" w:type="dxa"/>
          </w:tcPr>
          <w:p w:rsidR="00197877" w:rsidRDefault="00197877" w:rsidP="00C229D3">
            <w:pPr>
              <w:rPr>
                <w:lang w:eastAsia="ko-KR"/>
              </w:rPr>
            </w:pPr>
            <w:r>
              <w:rPr>
                <w:rFonts w:hint="eastAsia"/>
                <w:lang w:eastAsia="ko-KR"/>
              </w:rPr>
              <w:t>Uplink Start Frequency</w:t>
            </w:r>
          </w:p>
        </w:tc>
        <w:tc>
          <w:tcPr>
            <w:tcW w:w="4543" w:type="dxa"/>
          </w:tcPr>
          <w:p w:rsidR="00197877" w:rsidRDefault="00197877" w:rsidP="00C229D3">
            <w:pPr>
              <w:rPr>
                <w:lang w:eastAsia="ko-KR"/>
              </w:rPr>
            </w:pPr>
          </w:p>
        </w:tc>
      </w:tr>
      <w:tr w:rsidR="00197877" w:rsidTr="00197877">
        <w:tc>
          <w:tcPr>
            <w:tcW w:w="4529" w:type="dxa"/>
          </w:tcPr>
          <w:p w:rsidR="00197877" w:rsidRDefault="00197877" w:rsidP="00C229D3">
            <w:pPr>
              <w:rPr>
                <w:lang w:eastAsia="ko-KR"/>
              </w:rPr>
            </w:pPr>
            <w:r>
              <w:rPr>
                <w:rFonts w:hint="eastAsia"/>
                <w:lang w:eastAsia="ko-KR"/>
              </w:rPr>
              <w:t>Uplink Stop Frequency</w:t>
            </w:r>
          </w:p>
        </w:tc>
        <w:tc>
          <w:tcPr>
            <w:tcW w:w="4543" w:type="dxa"/>
          </w:tcPr>
          <w:p w:rsidR="00197877" w:rsidRDefault="00197877" w:rsidP="00C229D3">
            <w:pPr>
              <w:rPr>
                <w:lang w:eastAsia="ko-KR"/>
              </w:rPr>
            </w:pPr>
          </w:p>
        </w:tc>
      </w:tr>
      <w:tr w:rsidR="00197877" w:rsidTr="00197877">
        <w:tc>
          <w:tcPr>
            <w:tcW w:w="4529" w:type="dxa"/>
          </w:tcPr>
          <w:p w:rsidR="00197877" w:rsidRDefault="00197877" w:rsidP="00C229D3">
            <w:pPr>
              <w:rPr>
                <w:lang w:eastAsia="ko-KR"/>
              </w:rPr>
            </w:pPr>
            <w:r>
              <w:rPr>
                <w:rFonts w:hint="eastAsia"/>
                <w:lang w:eastAsia="ko-KR"/>
              </w:rPr>
              <w:t>Downlink Start Frequency</w:t>
            </w:r>
          </w:p>
        </w:tc>
        <w:tc>
          <w:tcPr>
            <w:tcW w:w="4543" w:type="dxa"/>
          </w:tcPr>
          <w:p w:rsidR="00197877" w:rsidRDefault="00197877" w:rsidP="00C229D3">
            <w:pPr>
              <w:rPr>
                <w:lang w:eastAsia="ko-KR"/>
              </w:rPr>
            </w:pPr>
          </w:p>
        </w:tc>
      </w:tr>
      <w:tr w:rsidR="00197877" w:rsidTr="00197877">
        <w:tc>
          <w:tcPr>
            <w:tcW w:w="4529" w:type="dxa"/>
          </w:tcPr>
          <w:p w:rsidR="00197877" w:rsidRDefault="00197877" w:rsidP="00C229D3">
            <w:pPr>
              <w:rPr>
                <w:lang w:eastAsia="ko-KR"/>
              </w:rPr>
            </w:pPr>
            <w:r>
              <w:rPr>
                <w:rFonts w:hint="eastAsia"/>
                <w:lang w:eastAsia="ko-KR"/>
              </w:rPr>
              <w:t>Downlink Stop Frequency</w:t>
            </w:r>
          </w:p>
        </w:tc>
        <w:tc>
          <w:tcPr>
            <w:tcW w:w="4543" w:type="dxa"/>
          </w:tcPr>
          <w:p w:rsidR="00197877" w:rsidRDefault="00197877" w:rsidP="00C229D3">
            <w:pPr>
              <w:rPr>
                <w:lang w:eastAsia="ko-KR"/>
              </w:rPr>
            </w:pPr>
          </w:p>
        </w:tc>
      </w:tr>
      <w:tr w:rsidR="00197877" w:rsidTr="00197877">
        <w:tc>
          <w:tcPr>
            <w:tcW w:w="4529" w:type="dxa"/>
          </w:tcPr>
          <w:p w:rsidR="00197877" w:rsidRDefault="00197877" w:rsidP="00C229D3">
            <w:pPr>
              <w:rPr>
                <w:lang w:eastAsia="ko-KR"/>
              </w:rPr>
            </w:pPr>
            <w:r>
              <w:rPr>
                <w:lang w:eastAsia="ko-KR"/>
              </w:rPr>
              <w:t>Downlink Max Power</w:t>
            </w:r>
          </w:p>
        </w:tc>
        <w:tc>
          <w:tcPr>
            <w:tcW w:w="4543" w:type="dxa"/>
          </w:tcPr>
          <w:p w:rsidR="00197877" w:rsidRDefault="00197877" w:rsidP="00C229D3">
            <w:pPr>
              <w:rPr>
                <w:lang w:eastAsia="ko-KR"/>
              </w:rPr>
            </w:pPr>
          </w:p>
        </w:tc>
      </w:tr>
      <w:tr w:rsidR="00197877" w:rsidTr="00197877">
        <w:tc>
          <w:tcPr>
            <w:tcW w:w="4529" w:type="dxa"/>
          </w:tcPr>
          <w:p w:rsidR="00197877" w:rsidRDefault="00197877" w:rsidP="00C229D3">
            <w:pPr>
              <w:rPr>
                <w:lang w:eastAsia="ko-KR"/>
              </w:rPr>
            </w:pPr>
            <w:r>
              <w:rPr>
                <w:rFonts w:hint="eastAsia"/>
                <w:lang w:eastAsia="ko-KR"/>
              </w:rPr>
              <w:t>Downlink Min Power</w:t>
            </w:r>
          </w:p>
        </w:tc>
        <w:tc>
          <w:tcPr>
            <w:tcW w:w="4543" w:type="dxa"/>
          </w:tcPr>
          <w:p w:rsidR="00197877" w:rsidRDefault="00197877" w:rsidP="00C229D3">
            <w:pPr>
              <w:rPr>
                <w:lang w:eastAsia="ko-KR"/>
              </w:rPr>
            </w:pPr>
          </w:p>
        </w:tc>
      </w:tr>
    </w:tbl>
    <w:p w:rsidR="00650496" w:rsidRDefault="00650496" w:rsidP="00C229D3">
      <w:pPr>
        <w:rPr>
          <w:lang w:eastAsia="ko-KR"/>
        </w:rPr>
      </w:pPr>
    </w:p>
    <w:p w:rsidR="00650496" w:rsidRDefault="00197877" w:rsidP="00197877">
      <w:pPr>
        <w:pStyle w:val="4"/>
        <w:rPr>
          <w:lang w:eastAsia="ko-KR"/>
        </w:rPr>
      </w:pPr>
      <w:r>
        <w:rPr>
          <w:rFonts w:hint="eastAsia"/>
          <w:lang w:eastAsia="ko-KR"/>
        </w:rPr>
        <w:t>Carrier Information</w:t>
      </w:r>
    </w:p>
    <w:tbl>
      <w:tblPr>
        <w:tblStyle w:val="a9"/>
        <w:tblW w:w="0" w:type="auto"/>
        <w:tblInd w:w="250" w:type="dxa"/>
        <w:tblLook w:val="04A0" w:firstRow="1" w:lastRow="0" w:firstColumn="1" w:lastColumn="0" w:noHBand="0" w:noVBand="1"/>
      </w:tblPr>
      <w:tblGrid>
        <w:gridCol w:w="4529"/>
        <w:gridCol w:w="4543"/>
      </w:tblGrid>
      <w:tr w:rsidR="00197877" w:rsidTr="00220EAB">
        <w:tc>
          <w:tcPr>
            <w:tcW w:w="4529" w:type="dxa"/>
            <w:shd w:val="clear" w:color="auto" w:fill="EEECE1" w:themeFill="background2"/>
          </w:tcPr>
          <w:p w:rsidR="00197877" w:rsidRDefault="00197877" w:rsidP="00220EAB">
            <w:pPr>
              <w:jc w:val="center"/>
              <w:rPr>
                <w:lang w:eastAsia="ko-KR"/>
              </w:rPr>
            </w:pPr>
            <w:r>
              <w:rPr>
                <w:rFonts w:hint="eastAsia"/>
                <w:lang w:eastAsia="ko-KR"/>
              </w:rPr>
              <w:t>ALU</w:t>
            </w:r>
          </w:p>
        </w:tc>
        <w:tc>
          <w:tcPr>
            <w:tcW w:w="4543" w:type="dxa"/>
            <w:shd w:val="clear" w:color="auto" w:fill="EEECE1" w:themeFill="background2"/>
          </w:tcPr>
          <w:p w:rsidR="00197877" w:rsidRDefault="00197877" w:rsidP="00220EAB">
            <w:pPr>
              <w:jc w:val="center"/>
              <w:rPr>
                <w:lang w:eastAsia="ko-KR"/>
              </w:rPr>
            </w:pPr>
            <w:r>
              <w:rPr>
                <w:rFonts w:hint="eastAsia"/>
                <w:lang w:eastAsia="ko-KR"/>
              </w:rPr>
              <w:t>Ericsson</w:t>
            </w:r>
          </w:p>
        </w:tc>
      </w:tr>
      <w:tr w:rsidR="00197877" w:rsidTr="00220EAB">
        <w:tc>
          <w:tcPr>
            <w:tcW w:w="4529" w:type="dxa"/>
          </w:tcPr>
          <w:p w:rsidR="00197877" w:rsidRDefault="00197877" w:rsidP="00220EAB">
            <w:pPr>
              <w:rPr>
                <w:lang w:eastAsia="ko-KR"/>
              </w:rPr>
            </w:pPr>
            <w:r>
              <w:rPr>
                <w:rFonts w:hint="eastAsia"/>
                <w:lang w:eastAsia="ko-KR"/>
              </w:rPr>
              <w:t>State: ENABLE/DISABLE</w:t>
            </w:r>
          </w:p>
        </w:tc>
        <w:tc>
          <w:tcPr>
            <w:tcW w:w="4543" w:type="dxa"/>
          </w:tcPr>
          <w:p w:rsidR="00197877" w:rsidRDefault="00197877" w:rsidP="00220EAB">
            <w:pPr>
              <w:rPr>
                <w:lang w:eastAsia="ko-KR"/>
              </w:rPr>
            </w:pPr>
          </w:p>
        </w:tc>
      </w:tr>
      <w:tr w:rsidR="00197877" w:rsidTr="00220EAB">
        <w:tc>
          <w:tcPr>
            <w:tcW w:w="4529" w:type="dxa"/>
          </w:tcPr>
          <w:p w:rsidR="00197877" w:rsidRDefault="00197877" w:rsidP="00220EAB">
            <w:pPr>
              <w:rPr>
                <w:lang w:eastAsia="ko-KR"/>
              </w:rPr>
            </w:pPr>
            <w:r>
              <w:rPr>
                <w:rFonts w:hint="eastAsia"/>
                <w:lang w:eastAsia="ko-KR"/>
              </w:rPr>
              <w:t>Uplink Frequency</w:t>
            </w:r>
            <w:r>
              <w:rPr>
                <w:lang w:eastAsia="ko-KR"/>
              </w:rPr>
              <w:t>(center)</w:t>
            </w:r>
          </w:p>
        </w:tc>
        <w:tc>
          <w:tcPr>
            <w:tcW w:w="4543" w:type="dxa"/>
          </w:tcPr>
          <w:p w:rsidR="00197877" w:rsidRDefault="00197877" w:rsidP="00220EAB">
            <w:pPr>
              <w:rPr>
                <w:lang w:eastAsia="ko-KR"/>
              </w:rPr>
            </w:pPr>
          </w:p>
        </w:tc>
      </w:tr>
      <w:tr w:rsidR="00197877" w:rsidTr="00220EAB">
        <w:tc>
          <w:tcPr>
            <w:tcW w:w="4529" w:type="dxa"/>
          </w:tcPr>
          <w:p w:rsidR="00197877" w:rsidRDefault="00197877" w:rsidP="00220EAB">
            <w:pPr>
              <w:rPr>
                <w:lang w:eastAsia="ko-KR"/>
              </w:rPr>
            </w:pPr>
            <w:r>
              <w:rPr>
                <w:rFonts w:hint="eastAsia"/>
                <w:lang w:eastAsia="ko-KR"/>
              </w:rPr>
              <w:t>Uplink Noise</w:t>
            </w:r>
          </w:p>
        </w:tc>
        <w:tc>
          <w:tcPr>
            <w:tcW w:w="4543" w:type="dxa"/>
          </w:tcPr>
          <w:p w:rsidR="00197877" w:rsidRDefault="00197877" w:rsidP="00220EAB">
            <w:pPr>
              <w:rPr>
                <w:lang w:eastAsia="ko-KR"/>
              </w:rPr>
            </w:pPr>
          </w:p>
        </w:tc>
      </w:tr>
      <w:tr w:rsidR="00197877" w:rsidTr="00220EAB">
        <w:tc>
          <w:tcPr>
            <w:tcW w:w="4529" w:type="dxa"/>
          </w:tcPr>
          <w:p w:rsidR="00197877" w:rsidRDefault="00197877" w:rsidP="00220EAB">
            <w:pPr>
              <w:rPr>
                <w:lang w:eastAsia="ko-KR"/>
              </w:rPr>
            </w:pPr>
            <w:r>
              <w:rPr>
                <w:rFonts w:hint="eastAsia"/>
                <w:lang w:eastAsia="ko-KR"/>
              </w:rPr>
              <w:t>Number of Tx Container</w:t>
            </w:r>
          </w:p>
        </w:tc>
        <w:tc>
          <w:tcPr>
            <w:tcW w:w="4543" w:type="dxa"/>
          </w:tcPr>
          <w:p w:rsidR="00197877" w:rsidRDefault="00197877" w:rsidP="00220EAB">
            <w:pPr>
              <w:rPr>
                <w:lang w:eastAsia="ko-KR"/>
              </w:rPr>
            </w:pPr>
          </w:p>
        </w:tc>
      </w:tr>
      <w:tr w:rsidR="00197877" w:rsidTr="00220EAB">
        <w:tc>
          <w:tcPr>
            <w:tcW w:w="4529" w:type="dxa"/>
          </w:tcPr>
          <w:p w:rsidR="00197877" w:rsidRDefault="00197877" w:rsidP="00220EAB">
            <w:pPr>
              <w:rPr>
                <w:lang w:eastAsia="ko-KR"/>
              </w:rPr>
            </w:pPr>
            <w:r>
              <w:rPr>
                <w:rFonts w:hint="eastAsia"/>
                <w:lang w:eastAsia="ko-KR"/>
              </w:rPr>
              <w:t>Carrier Type: LTE_10</w:t>
            </w:r>
          </w:p>
        </w:tc>
        <w:tc>
          <w:tcPr>
            <w:tcW w:w="4543" w:type="dxa"/>
          </w:tcPr>
          <w:p w:rsidR="00197877" w:rsidRDefault="00197877" w:rsidP="00220EAB">
            <w:pPr>
              <w:rPr>
                <w:lang w:eastAsia="ko-KR"/>
              </w:rPr>
            </w:pPr>
          </w:p>
        </w:tc>
      </w:tr>
      <w:tr w:rsidR="00197877" w:rsidTr="00220EAB">
        <w:tc>
          <w:tcPr>
            <w:tcW w:w="4529" w:type="dxa"/>
          </w:tcPr>
          <w:p w:rsidR="00197877" w:rsidRDefault="00197877" w:rsidP="00220EAB">
            <w:pPr>
              <w:rPr>
                <w:lang w:eastAsia="ko-KR"/>
              </w:rPr>
            </w:pPr>
            <w:r>
              <w:rPr>
                <w:rFonts w:hint="eastAsia"/>
                <w:lang w:eastAsia="ko-KR"/>
              </w:rPr>
              <w:t>Downlink Frequency(center)</w:t>
            </w:r>
          </w:p>
        </w:tc>
        <w:tc>
          <w:tcPr>
            <w:tcW w:w="4543" w:type="dxa"/>
          </w:tcPr>
          <w:p w:rsidR="00197877" w:rsidRDefault="00197877" w:rsidP="00220EAB">
            <w:pPr>
              <w:rPr>
                <w:lang w:eastAsia="ko-KR"/>
              </w:rPr>
            </w:pPr>
          </w:p>
        </w:tc>
      </w:tr>
      <w:tr w:rsidR="00197877" w:rsidTr="00220EAB">
        <w:tc>
          <w:tcPr>
            <w:tcW w:w="4529" w:type="dxa"/>
          </w:tcPr>
          <w:p w:rsidR="00197877" w:rsidRDefault="00197877" w:rsidP="00220EAB">
            <w:pPr>
              <w:rPr>
                <w:lang w:eastAsia="ko-KR"/>
              </w:rPr>
            </w:pPr>
            <w:r>
              <w:rPr>
                <w:rFonts w:hint="eastAsia"/>
                <w:lang w:eastAsia="ko-KR"/>
              </w:rPr>
              <w:t>Downlink Power</w:t>
            </w:r>
          </w:p>
        </w:tc>
        <w:tc>
          <w:tcPr>
            <w:tcW w:w="4543" w:type="dxa"/>
          </w:tcPr>
          <w:p w:rsidR="00197877" w:rsidRDefault="00197877" w:rsidP="00220EAB">
            <w:pPr>
              <w:rPr>
                <w:lang w:eastAsia="ko-KR"/>
              </w:rPr>
            </w:pPr>
          </w:p>
        </w:tc>
      </w:tr>
    </w:tbl>
    <w:p w:rsidR="00650496" w:rsidRDefault="00197877" w:rsidP="00C229D3">
      <w:pPr>
        <w:rPr>
          <w:lang w:eastAsia="ko-KR"/>
        </w:rPr>
      </w:pPr>
      <w:r>
        <w:rPr>
          <w:rFonts w:hint="eastAsia"/>
          <w:lang w:eastAsia="ko-KR"/>
        </w:rPr>
        <w:t>Note: Carrier</w:t>
      </w:r>
      <w:r>
        <w:rPr>
          <w:rFonts w:hint="eastAsia"/>
          <w:lang w:eastAsia="ko-KR"/>
        </w:rPr>
        <w:t>별로</w:t>
      </w:r>
      <w:r>
        <w:rPr>
          <w:rFonts w:hint="eastAsia"/>
          <w:lang w:eastAsia="ko-KR"/>
        </w:rPr>
        <w:t xml:space="preserve"> </w:t>
      </w:r>
      <w:r>
        <w:rPr>
          <w:rFonts w:hint="eastAsia"/>
          <w:lang w:eastAsia="ko-KR"/>
        </w:rPr>
        <w:t>모두</w:t>
      </w:r>
      <w:r>
        <w:rPr>
          <w:rFonts w:hint="eastAsia"/>
          <w:lang w:eastAsia="ko-KR"/>
        </w:rPr>
        <w:t xml:space="preserve"> </w:t>
      </w:r>
      <w:r>
        <w:rPr>
          <w:rFonts w:hint="eastAsia"/>
          <w:lang w:eastAsia="ko-KR"/>
        </w:rPr>
        <w:t>표시할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있도록</w:t>
      </w:r>
      <w:r>
        <w:rPr>
          <w:rFonts w:hint="eastAsia"/>
          <w:lang w:eastAsia="ko-KR"/>
        </w:rPr>
        <w:t xml:space="preserve"> </w:t>
      </w:r>
      <w:r>
        <w:rPr>
          <w:rFonts w:hint="eastAsia"/>
          <w:lang w:eastAsia="ko-KR"/>
        </w:rPr>
        <w:t>설계</w:t>
      </w:r>
      <w:r>
        <w:rPr>
          <w:rFonts w:hint="eastAsia"/>
          <w:lang w:eastAsia="ko-KR"/>
        </w:rPr>
        <w:t>.(</w:t>
      </w:r>
      <w:r>
        <w:rPr>
          <w:lang w:eastAsia="ko-KR"/>
        </w:rPr>
        <w:t>ALU</w:t>
      </w:r>
      <w:r>
        <w:rPr>
          <w:rFonts w:hint="eastAsia"/>
          <w:lang w:eastAsia="ko-KR"/>
        </w:rPr>
        <w:t>는</w:t>
      </w:r>
      <w:r>
        <w:rPr>
          <w:rFonts w:hint="eastAsia"/>
          <w:lang w:eastAsia="ko-KR"/>
        </w:rPr>
        <w:t xml:space="preserve"> 3</w:t>
      </w:r>
      <w:r>
        <w:rPr>
          <w:rFonts w:hint="eastAsia"/>
          <w:lang w:eastAsia="ko-KR"/>
        </w:rPr>
        <w:t>개</w:t>
      </w:r>
      <w:r>
        <w:rPr>
          <w:rFonts w:hint="eastAsia"/>
          <w:lang w:eastAsia="ko-KR"/>
        </w:rPr>
        <w:t xml:space="preserve"> </w:t>
      </w:r>
      <w:r>
        <w:rPr>
          <w:lang w:eastAsia="ko-KR"/>
        </w:rPr>
        <w:t>carrier</w:t>
      </w:r>
      <w:r>
        <w:rPr>
          <w:rFonts w:hint="eastAsia"/>
          <w:lang w:eastAsia="ko-KR"/>
        </w:rPr>
        <w:t>만</w:t>
      </w:r>
      <w:r>
        <w:rPr>
          <w:rFonts w:hint="eastAsia"/>
          <w:lang w:eastAsia="ko-KR"/>
        </w:rPr>
        <w:t xml:space="preserve"> </w:t>
      </w:r>
      <w:r>
        <w:rPr>
          <w:rFonts w:hint="eastAsia"/>
          <w:lang w:eastAsia="ko-KR"/>
        </w:rPr>
        <w:t>표시할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있음</w:t>
      </w:r>
      <w:r>
        <w:rPr>
          <w:rFonts w:hint="eastAsia"/>
          <w:lang w:eastAsia="ko-KR"/>
        </w:rPr>
        <w:t>)</w:t>
      </w:r>
    </w:p>
    <w:p w:rsidR="00C229D3" w:rsidRDefault="00C229D3" w:rsidP="00650496">
      <w:pPr>
        <w:pStyle w:val="3"/>
        <w:rPr>
          <w:lang w:eastAsia="ko-KR"/>
        </w:rPr>
      </w:pPr>
      <w:bookmarkStart w:id="31" w:name="_Toc7454026"/>
      <w:r>
        <w:rPr>
          <w:lang w:eastAsia="ko-KR"/>
        </w:rPr>
        <w:lastRenderedPageBreak/>
        <w:t>CPRI&amp;Active SW</w:t>
      </w:r>
      <w:bookmarkEnd w:id="31"/>
    </w:p>
    <w:p w:rsidR="00C229D3" w:rsidRDefault="00983E89" w:rsidP="00983E89">
      <w:pPr>
        <w:pStyle w:val="4"/>
        <w:rPr>
          <w:lang w:eastAsia="ko-KR"/>
        </w:rPr>
      </w:pPr>
      <w:r>
        <w:rPr>
          <w:rFonts w:hint="eastAsia"/>
          <w:lang w:eastAsia="ko-KR"/>
        </w:rPr>
        <w:t>CPRI State</w:t>
      </w:r>
    </w:p>
    <w:tbl>
      <w:tblPr>
        <w:tblStyle w:val="a9"/>
        <w:tblW w:w="0" w:type="auto"/>
        <w:tblInd w:w="250" w:type="dxa"/>
        <w:tblLook w:val="04A0" w:firstRow="1" w:lastRow="0" w:firstColumn="1" w:lastColumn="0" w:noHBand="0" w:noVBand="1"/>
      </w:tblPr>
      <w:tblGrid>
        <w:gridCol w:w="4529"/>
        <w:gridCol w:w="4543"/>
      </w:tblGrid>
      <w:tr w:rsidR="008D49FD" w:rsidTr="00220EAB">
        <w:tc>
          <w:tcPr>
            <w:tcW w:w="4529" w:type="dxa"/>
            <w:shd w:val="clear" w:color="auto" w:fill="EEECE1" w:themeFill="background2"/>
          </w:tcPr>
          <w:p w:rsidR="008D49FD" w:rsidRDefault="008D49FD" w:rsidP="00220EAB">
            <w:pPr>
              <w:jc w:val="center"/>
              <w:rPr>
                <w:lang w:eastAsia="ko-KR"/>
              </w:rPr>
            </w:pPr>
            <w:r>
              <w:rPr>
                <w:rFonts w:hint="eastAsia"/>
                <w:lang w:eastAsia="ko-KR"/>
              </w:rPr>
              <w:t>ALU</w:t>
            </w:r>
          </w:p>
        </w:tc>
        <w:tc>
          <w:tcPr>
            <w:tcW w:w="4543" w:type="dxa"/>
            <w:shd w:val="clear" w:color="auto" w:fill="EEECE1" w:themeFill="background2"/>
          </w:tcPr>
          <w:p w:rsidR="008D49FD" w:rsidRDefault="008D49FD" w:rsidP="00220EAB">
            <w:pPr>
              <w:jc w:val="center"/>
              <w:rPr>
                <w:lang w:eastAsia="ko-KR"/>
              </w:rPr>
            </w:pPr>
            <w:r>
              <w:rPr>
                <w:rFonts w:hint="eastAsia"/>
                <w:lang w:eastAsia="ko-KR"/>
              </w:rPr>
              <w:t>Ericsson</w:t>
            </w:r>
          </w:p>
        </w:tc>
      </w:tr>
      <w:tr w:rsidR="008D49FD" w:rsidTr="00220EAB">
        <w:tc>
          <w:tcPr>
            <w:tcW w:w="4529" w:type="dxa"/>
          </w:tcPr>
          <w:p w:rsidR="008D49FD" w:rsidRDefault="008D49FD" w:rsidP="00220EAB">
            <w:pPr>
              <w:rPr>
                <w:lang w:eastAsia="ko-KR"/>
              </w:rPr>
            </w:pPr>
            <w:r>
              <w:rPr>
                <w:rFonts w:hint="eastAsia"/>
                <w:lang w:eastAsia="ko-KR"/>
              </w:rPr>
              <w:t>Mode: SLAVE</w:t>
            </w:r>
          </w:p>
        </w:tc>
        <w:tc>
          <w:tcPr>
            <w:tcW w:w="4543" w:type="dxa"/>
          </w:tcPr>
          <w:p w:rsidR="008D49FD" w:rsidRDefault="008D49FD" w:rsidP="00220EAB">
            <w:pPr>
              <w:rPr>
                <w:lang w:eastAsia="ko-KR"/>
              </w:rPr>
            </w:pPr>
          </w:p>
        </w:tc>
      </w:tr>
      <w:tr w:rsidR="008D49FD" w:rsidTr="00220EAB">
        <w:tc>
          <w:tcPr>
            <w:tcW w:w="4529" w:type="dxa"/>
          </w:tcPr>
          <w:p w:rsidR="008D49FD" w:rsidRDefault="008D49FD" w:rsidP="00220EAB">
            <w:pPr>
              <w:rPr>
                <w:lang w:eastAsia="ko-KR"/>
              </w:rPr>
            </w:pPr>
            <w:r>
              <w:rPr>
                <w:rFonts w:hint="eastAsia"/>
                <w:lang w:eastAsia="ko-KR"/>
              </w:rPr>
              <w:t>Rate: 3072.0 Mbps</w:t>
            </w:r>
          </w:p>
        </w:tc>
        <w:tc>
          <w:tcPr>
            <w:tcW w:w="4543" w:type="dxa"/>
          </w:tcPr>
          <w:p w:rsidR="008D49FD" w:rsidRDefault="008D49FD" w:rsidP="00220EAB">
            <w:pPr>
              <w:rPr>
                <w:lang w:eastAsia="ko-KR"/>
              </w:rPr>
            </w:pPr>
          </w:p>
        </w:tc>
      </w:tr>
      <w:tr w:rsidR="008D49FD" w:rsidTr="00220EAB">
        <w:tc>
          <w:tcPr>
            <w:tcW w:w="4529" w:type="dxa"/>
          </w:tcPr>
          <w:p w:rsidR="008D49FD" w:rsidRDefault="008D49FD" w:rsidP="00220EAB">
            <w:pPr>
              <w:rPr>
                <w:lang w:eastAsia="ko-KR"/>
              </w:rPr>
            </w:pPr>
            <w:r>
              <w:rPr>
                <w:rFonts w:hint="eastAsia"/>
                <w:lang w:eastAsia="ko-KR"/>
              </w:rPr>
              <w:t>IQ Format: IQ15</w:t>
            </w:r>
          </w:p>
        </w:tc>
        <w:tc>
          <w:tcPr>
            <w:tcW w:w="4543" w:type="dxa"/>
          </w:tcPr>
          <w:p w:rsidR="008D49FD" w:rsidRDefault="008D49FD" w:rsidP="00220EAB">
            <w:pPr>
              <w:rPr>
                <w:lang w:eastAsia="ko-KR"/>
              </w:rPr>
            </w:pPr>
          </w:p>
        </w:tc>
      </w:tr>
      <w:tr w:rsidR="008D49FD" w:rsidTr="00220EAB">
        <w:tc>
          <w:tcPr>
            <w:tcW w:w="4529" w:type="dxa"/>
          </w:tcPr>
          <w:p w:rsidR="008D49FD" w:rsidRDefault="008D49FD" w:rsidP="00220EAB">
            <w:pPr>
              <w:rPr>
                <w:lang w:eastAsia="ko-KR"/>
              </w:rPr>
            </w:pPr>
            <w:r>
              <w:rPr>
                <w:rFonts w:hint="eastAsia"/>
                <w:lang w:eastAsia="ko-KR"/>
              </w:rPr>
              <w:t>Sync: RTU</w:t>
            </w:r>
          </w:p>
        </w:tc>
        <w:tc>
          <w:tcPr>
            <w:tcW w:w="4543" w:type="dxa"/>
          </w:tcPr>
          <w:p w:rsidR="008D49FD" w:rsidRDefault="008D49FD" w:rsidP="00220EAB">
            <w:pPr>
              <w:rPr>
                <w:lang w:eastAsia="ko-KR"/>
              </w:rPr>
            </w:pPr>
          </w:p>
        </w:tc>
      </w:tr>
      <w:tr w:rsidR="008D49FD" w:rsidTr="00220EAB">
        <w:tc>
          <w:tcPr>
            <w:tcW w:w="4529" w:type="dxa"/>
          </w:tcPr>
          <w:p w:rsidR="008D49FD" w:rsidRDefault="008D49FD" w:rsidP="00220EAB">
            <w:pPr>
              <w:rPr>
                <w:lang w:eastAsia="ko-KR"/>
              </w:rPr>
            </w:pPr>
            <w:r>
              <w:rPr>
                <w:rFonts w:hint="eastAsia"/>
                <w:lang w:eastAsia="ko-KR"/>
              </w:rPr>
              <w:t>Link ID: 1</w:t>
            </w:r>
          </w:p>
        </w:tc>
        <w:tc>
          <w:tcPr>
            <w:tcW w:w="4543" w:type="dxa"/>
          </w:tcPr>
          <w:p w:rsidR="008D49FD" w:rsidRDefault="008D49FD" w:rsidP="00220EAB">
            <w:pPr>
              <w:rPr>
                <w:lang w:eastAsia="ko-KR"/>
              </w:rPr>
            </w:pPr>
          </w:p>
        </w:tc>
      </w:tr>
      <w:tr w:rsidR="008D49FD" w:rsidTr="00220EAB">
        <w:tc>
          <w:tcPr>
            <w:tcW w:w="4529" w:type="dxa"/>
          </w:tcPr>
          <w:p w:rsidR="008D49FD" w:rsidRDefault="008D49FD" w:rsidP="00220EAB">
            <w:pPr>
              <w:rPr>
                <w:lang w:eastAsia="ko-KR"/>
              </w:rPr>
            </w:pPr>
            <w:r>
              <w:rPr>
                <w:rFonts w:hint="eastAsia"/>
                <w:lang w:eastAsia="ko-KR"/>
              </w:rPr>
              <w:t>RE ID: 1</w:t>
            </w:r>
          </w:p>
        </w:tc>
        <w:tc>
          <w:tcPr>
            <w:tcW w:w="4543" w:type="dxa"/>
          </w:tcPr>
          <w:p w:rsidR="008D49FD" w:rsidRDefault="008D49FD" w:rsidP="00220EAB">
            <w:pPr>
              <w:rPr>
                <w:lang w:eastAsia="ko-KR"/>
              </w:rPr>
            </w:pPr>
          </w:p>
        </w:tc>
      </w:tr>
      <w:tr w:rsidR="008D49FD" w:rsidTr="00220EAB">
        <w:tc>
          <w:tcPr>
            <w:tcW w:w="4529" w:type="dxa"/>
          </w:tcPr>
          <w:p w:rsidR="008D49FD" w:rsidRDefault="008D49FD" w:rsidP="00220EAB">
            <w:pPr>
              <w:rPr>
                <w:lang w:eastAsia="ko-KR"/>
              </w:rPr>
            </w:pPr>
            <w:r>
              <w:rPr>
                <w:rFonts w:hint="eastAsia"/>
                <w:lang w:eastAsia="ko-KR"/>
              </w:rPr>
              <w:t>MAC Address:</w:t>
            </w:r>
          </w:p>
        </w:tc>
        <w:tc>
          <w:tcPr>
            <w:tcW w:w="4543" w:type="dxa"/>
          </w:tcPr>
          <w:p w:rsidR="008D49FD" w:rsidRDefault="008D49FD" w:rsidP="00220EAB">
            <w:pPr>
              <w:rPr>
                <w:lang w:eastAsia="ko-KR"/>
              </w:rPr>
            </w:pPr>
          </w:p>
        </w:tc>
      </w:tr>
    </w:tbl>
    <w:p w:rsidR="00983E89" w:rsidRDefault="008D49FD" w:rsidP="00C229D3">
      <w:pPr>
        <w:rPr>
          <w:lang w:eastAsia="ko-KR"/>
        </w:rPr>
      </w:pPr>
      <w:r>
        <w:rPr>
          <w:rFonts w:hint="eastAsia"/>
          <w:lang w:eastAsia="ko-KR"/>
        </w:rPr>
        <w:t>N</w:t>
      </w:r>
      <w:r>
        <w:rPr>
          <w:lang w:eastAsia="ko-KR"/>
        </w:rPr>
        <w:t>ote</w:t>
      </w:r>
      <w:r>
        <w:rPr>
          <w:rFonts w:hint="eastAsia"/>
          <w:lang w:eastAsia="ko-KR"/>
        </w:rPr>
        <w:t xml:space="preserve">: </w:t>
      </w:r>
      <w:r w:rsidR="00372804">
        <w:rPr>
          <w:rFonts w:hint="eastAsia"/>
          <w:lang w:eastAsia="ko-KR"/>
        </w:rPr>
        <w:t>각각의</w:t>
      </w:r>
      <w:r w:rsidR="00372804">
        <w:rPr>
          <w:rFonts w:hint="eastAsia"/>
          <w:lang w:eastAsia="ko-KR"/>
        </w:rPr>
        <w:t xml:space="preserve"> </w:t>
      </w:r>
      <w:r w:rsidR="00372804">
        <w:rPr>
          <w:lang w:eastAsia="ko-KR"/>
        </w:rPr>
        <w:t>port</w:t>
      </w:r>
      <w:r w:rsidR="00372804">
        <w:rPr>
          <w:rFonts w:hint="eastAsia"/>
          <w:lang w:eastAsia="ko-KR"/>
        </w:rPr>
        <w:t>별로</w:t>
      </w:r>
      <w:r w:rsidR="00372804">
        <w:rPr>
          <w:rFonts w:hint="eastAsia"/>
          <w:lang w:eastAsia="ko-KR"/>
        </w:rPr>
        <w:t xml:space="preserve"> </w:t>
      </w:r>
      <w:r w:rsidR="00372804">
        <w:rPr>
          <w:rFonts w:hint="eastAsia"/>
          <w:lang w:eastAsia="ko-KR"/>
        </w:rPr>
        <w:t>표시할</w:t>
      </w:r>
      <w:r w:rsidR="00372804">
        <w:rPr>
          <w:rFonts w:hint="eastAsia"/>
          <w:lang w:eastAsia="ko-KR"/>
        </w:rPr>
        <w:t xml:space="preserve"> </w:t>
      </w:r>
      <w:r w:rsidR="00372804">
        <w:rPr>
          <w:rFonts w:hint="eastAsia"/>
          <w:lang w:eastAsia="ko-KR"/>
        </w:rPr>
        <w:t>수</w:t>
      </w:r>
      <w:r w:rsidR="00372804">
        <w:rPr>
          <w:rFonts w:hint="eastAsia"/>
          <w:lang w:eastAsia="ko-KR"/>
        </w:rPr>
        <w:t xml:space="preserve"> </w:t>
      </w:r>
      <w:r w:rsidR="00372804">
        <w:rPr>
          <w:rFonts w:hint="eastAsia"/>
          <w:lang w:eastAsia="ko-KR"/>
        </w:rPr>
        <w:t>있어야</w:t>
      </w:r>
      <w:r w:rsidR="00372804">
        <w:rPr>
          <w:rFonts w:hint="eastAsia"/>
          <w:lang w:eastAsia="ko-KR"/>
        </w:rPr>
        <w:t xml:space="preserve"> </w:t>
      </w:r>
      <w:r w:rsidR="00372804">
        <w:rPr>
          <w:rFonts w:hint="eastAsia"/>
          <w:lang w:eastAsia="ko-KR"/>
        </w:rPr>
        <w:t>한다</w:t>
      </w:r>
      <w:r w:rsidR="00372804">
        <w:rPr>
          <w:rFonts w:hint="eastAsia"/>
          <w:lang w:eastAsia="ko-KR"/>
        </w:rPr>
        <w:t>.</w:t>
      </w:r>
    </w:p>
    <w:p w:rsidR="00983E89" w:rsidRDefault="00983E89" w:rsidP="00983E89">
      <w:pPr>
        <w:pStyle w:val="4"/>
        <w:rPr>
          <w:lang w:eastAsia="ko-KR"/>
        </w:rPr>
      </w:pPr>
      <w:r>
        <w:rPr>
          <w:rFonts w:hint="eastAsia"/>
          <w:lang w:eastAsia="ko-KR"/>
        </w:rPr>
        <w:t>Active SW</w:t>
      </w:r>
    </w:p>
    <w:tbl>
      <w:tblPr>
        <w:tblStyle w:val="a9"/>
        <w:tblW w:w="0" w:type="auto"/>
        <w:tblInd w:w="250" w:type="dxa"/>
        <w:tblLook w:val="04A0" w:firstRow="1" w:lastRow="0" w:firstColumn="1" w:lastColumn="0" w:noHBand="0" w:noVBand="1"/>
      </w:tblPr>
      <w:tblGrid>
        <w:gridCol w:w="4529"/>
        <w:gridCol w:w="4543"/>
      </w:tblGrid>
      <w:tr w:rsidR="00372804" w:rsidTr="00220EAB">
        <w:tc>
          <w:tcPr>
            <w:tcW w:w="4529" w:type="dxa"/>
            <w:shd w:val="clear" w:color="auto" w:fill="EEECE1" w:themeFill="background2"/>
          </w:tcPr>
          <w:p w:rsidR="00372804" w:rsidRDefault="00372804" w:rsidP="00220EAB">
            <w:pPr>
              <w:jc w:val="center"/>
              <w:rPr>
                <w:lang w:eastAsia="ko-KR"/>
              </w:rPr>
            </w:pPr>
            <w:r>
              <w:rPr>
                <w:rFonts w:hint="eastAsia"/>
                <w:lang w:eastAsia="ko-KR"/>
              </w:rPr>
              <w:t>ALU</w:t>
            </w:r>
          </w:p>
        </w:tc>
        <w:tc>
          <w:tcPr>
            <w:tcW w:w="4543" w:type="dxa"/>
            <w:shd w:val="clear" w:color="auto" w:fill="EEECE1" w:themeFill="background2"/>
          </w:tcPr>
          <w:p w:rsidR="00372804" w:rsidRDefault="00372804" w:rsidP="00220EAB">
            <w:pPr>
              <w:jc w:val="center"/>
              <w:rPr>
                <w:lang w:eastAsia="ko-KR"/>
              </w:rPr>
            </w:pPr>
            <w:r>
              <w:rPr>
                <w:rFonts w:hint="eastAsia"/>
                <w:lang w:eastAsia="ko-KR"/>
              </w:rPr>
              <w:t>Ericsson</w:t>
            </w:r>
          </w:p>
        </w:tc>
      </w:tr>
      <w:tr w:rsidR="00372804" w:rsidTr="00220EAB">
        <w:tc>
          <w:tcPr>
            <w:tcW w:w="4529" w:type="dxa"/>
          </w:tcPr>
          <w:p w:rsidR="00372804" w:rsidRDefault="00372804" w:rsidP="00220EAB">
            <w:pPr>
              <w:rPr>
                <w:lang w:eastAsia="ko-KR"/>
              </w:rPr>
            </w:pPr>
            <w:r>
              <w:rPr>
                <w:rFonts w:hint="eastAsia"/>
                <w:lang w:eastAsia="ko-KR"/>
              </w:rPr>
              <w:t>File Name:</w:t>
            </w:r>
          </w:p>
        </w:tc>
        <w:tc>
          <w:tcPr>
            <w:tcW w:w="4543" w:type="dxa"/>
          </w:tcPr>
          <w:p w:rsidR="00372804" w:rsidRDefault="00372804" w:rsidP="00220EAB">
            <w:pPr>
              <w:rPr>
                <w:lang w:eastAsia="ko-KR"/>
              </w:rPr>
            </w:pPr>
          </w:p>
        </w:tc>
      </w:tr>
      <w:tr w:rsidR="00372804" w:rsidTr="00220EAB">
        <w:tc>
          <w:tcPr>
            <w:tcW w:w="4529" w:type="dxa"/>
          </w:tcPr>
          <w:p w:rsidR="00372804" w:rsidRDefault="00372804" w:rsidP="00220EAB">
            <w:pPr>
              <w:rPr>
                <w:lang w:eastAsia="ko-KR"/>
              </w:rPr>
            </w:pPr>
            <w:r>
              <w:rPr>
                <w:rFonts w:hint="eastAsia"/>
                <w:lang w:eastAsia="ko-KR"/>
              </w:rPr>
              <w:t>CS Version</w:t>
            </w:r>
          </w:p>
        </w:tc>
        <w:tc>
          <w:tcPr>
            <w:tcW w:w="4543" w:type="dxa"/>
          </w:tcPr>
          <w:p w:rsidR="00372804" w:rsidRDefault="00372804" w:rsidP="00220EAB">
            <w:pPr>
              <w:rPr>
                <w:lang w:eastAsia="ko-KR"/>
              </w:rPr>
            </w:pPr>
          </w:p>
        </w:tc>
      </w:tr>
      <w:tr w:rsidR="00372804" w:rsidTr="00220EAB">
        <w:tc>
          <w:tcPr>
            <w:tcW w:w="4529" w:type="dxa"/>
          </w:tcPr>
          <w:p w:rsidR="00372804" w:rsidRDefault="00372804" w:rsidP="00220EAB">
            <w:pPr>
              <w:rPr>
                <w:lang w:eastAsia="ko-KR"/>
              </w:rPr>
            </w:pPr>
            <w:r>
              <w:rPr>
                <w:rFonts w:hint="eastAsia"/>
                <w:lang w:eastAsia="ko-KR"/>
              </w:rPr>
              <w:t>Revision</w:t>
            </w:r>
          </w:p>
        </w:tc>
        <w:tc>
          <w:tcPr>
            <w:tcW w:w="4543" w:type="dxa"/>
          </w:tcPr>
          <w:p w:rsidR="00372804" w:rsidRDefault="00372804" w:rsidP="00220EAB">
            <w:pPr>
              <w:rPr>
                <w:lang w:eastAsia="ko-KR"/>
              </w:rPr>
            </w:pPr>
          </w:p>
        </w:tc>
      </w:tr>
      <w:tr w:rsidR="00372804" w:rsidTr="00220EAB">
        <w:tc>
          <w:tcPr>
            <w:tcW w:w="4529" w:type="dxa"/>
          </w:tcPr>
          <w:p w:rsidR="00372804" w:rsidRDefault="00372804" w:rsidP="00220EAB">
            <w:pPr>
              <w:rPr>
                <w:lang w:eastAsia="ko-KR"/>
              </w:rPr>
            </w:pPr>
            <w:r>
              <w:rPr>
                <w:rFonts w:hint="eastAsia"/>
                <w:lang w:eastAsia="ko-KR"/>
              </w:rPr>
              <w:t>OEM Version</w:t>
            </w:r>
          </w:p>
        </w:tc>
        <w:tc>
          <w:tcPr>
            <w:tcW w:w="4543" w:type="dxa"/>
          </w:tcPr>
          <w:p w:rsidR="00372804" w:rsidRDefault="00372804" w:rsidP="00220EAB">
            <w:pPr>
              <w:rPr>
                <w:lang w:eastAsia="ko-KR"/>
              </w:rPr>
            </w:pPr>
          </w:p>
        </w:tc>
      </w:tr>
      <w:tr w:rsidR="00372804" w:rsidTr="00220EAB">
        <w:tc>
          <w:tcPr>
            <w:tcW w:w="4529" w:type="dxa"/>
          </w:tcPr>
          <w:p w:rsidR="00372804" w:rsidRDefault="00372804" w:rsidP="00220EAB">
            <w:pPr>
              <w:rPr>
                <w:lang w:eastAsia="ko-KR"/>
              </w:rPr>
            </w:pPr>
            <w:r>
              <w:rPr>
                <w:rFonts w:hint="eastAsia"/>
                <w:lang w:eastAsia="ko-KR"/>
              </w:rPr>
              <w:t>Serial Number</w:t>
            </w:r>
          </w:p>
        </w:tc>
        <w:tc>
          <w:tcPr>
            <w:tcW w:w="4543" w:type="dxa"/>
          </w:tcPr>
          <w:p w:rsidR="00372804" w:rsidRDefault="00372804" w:rsidP="00220EAB">
            <w:pPr>
              <w:rPr>
                <w:lang w:eastAsia="ko-KR"/>
              </w:rPr>
            </w:pPr>
          </w:p>
        </w:tc>
      </w:tr>
      <w:tr w:rsidR="00372804" w:rsidTr="00220EAB">
        <w:tc>
          <w:tcPr>
            <w:tcW w:w="4529" w:type="dxa"/>
          </w:tcPr>
          <w:p w:rsidR="00372804" w:rsidRDefault="00372804" w:rsidP="00220EAB">
            <w:pPr>
              <w:rPr>
                <w:lang w:eastAsia="ko-KR"/>
              </w:rPr>
            </w:pPr>
            <w:r>
              <w:rPr>
                <w:rFonts w:hint="eastAsia"/>
                <w:lang w:eastAsia="ko-KR"/>
              </w:rPr>
              <w:t>IF Version</w:t>
            </w:r>
          </w:p>
        </w:tc>
        <w:tc>
          <w:tcPr>
            <w:tcW w:w="4543" w:type="dxa"/>
          </w:tcPr>
          <w:p w:rsidR="00372804" w:rsidRDefault="00372804" w:rsidP="00220EAB">
            <w:pPr>
              <w:rPr>
                <w:lang w:eastAsia="ko-KR"/>
              </w:rPr>
            </w:pPr>
          </w:p>
        </w:tc>
      </w:tr>
      <w:tr w:rsidR="00372804" w:rsidTr="00220EAB">
        <w:tc>
          <w:tcPr>
            <w:tcW w:w="4529" w:type="dxa"/>
          </w:tcPr>
          <w:p w:rsidR="00372804" w:rsidRDefault="00372804" w:rsidP="00220EAB">
            <w:pPr>
              <w:rPr>
                <w:lang w:eastAsia="ko-KR"/>
              </w:rPr>
            </w:pPr>
            <w:r>
              <w:rPr>
                <w:rFonts w:hint="eastAsia"/>
                <w:lang w:eastAsia="ko-KR"/>
              </w:rPr>
              <w:t>HW Reference</w:t>
            </w:r>
          </w:p>
        </w:tc>
        <w:tc>
          <w:tcPr>
            <w:tcW w:w="4543" w:type="dxa"/>
          </w:tcPr>
          <w:p w:rsidR="00372804" w:rsidRDefault="00372804" w:rsidP="00220EAB">
            <w:pPr>
              <w:rPr>
                <w:lang w:eastAsia="ko-KR"/>
              </w:rPr>
            </w:pPr>
          </w:p>
        </w:tc>
      </w:tr>
    </w:tbl>
    <w:p w:rsidR="00983E89" w:rsidRDefault="00983E89" w:rsidP="00C229D3">
      <w:pPr>
        <w:rPr>
          <w:lang w:eastAsia="ko-KR"/>
        </w:rPr>
      </w:pPr>
    </w:p>
    <w:p w:rsidR="00C229D3" w:rsidRDefault="00C229D3" w:rsidP="00650496">
      <w:pPr>
        <w:pStyle w:val="3"/>
        <w:rPr>
          <w:lang w:eastAsia="ko-KR"/>
        </w:rPr>
      </w:pPr>
      <w:bookmarkStart w:id="32" w:name="_Toc7454027"/>
      <w:r>
        <w:rPr>
          <w:lang w:eastAsia="ko-KR"/>
        </w:rPr>
        <w:t>SFP Information</w:t>
      </w:r>
      <w:bookmarkEnd w:id="32"/>
    </w:p>
    <w:tbl>
      <w:tblPr>
        <w:tblStyle w:val="a9"/>
        <w:tblW w:w="0" w:type="auto"/>
        <w:tblInd w:w="250" w:type="dxa"/>
        <w:tblLook w:val="04A0" w:firstRow="1" w:lastRow="0" w:firstColumn="1" w:lastColumn="0" w:noHBand="0" w:noVBand="1"/>
      </w:tblPr>
      <w:tblGrid>
        <w:gridCol w:w="4529"/>
        <w:gridCol w:w="4543"/>
      </w:tblGrid>
      <w:tr w:rsidR="000E08D9" w:rsidTr="00220EAB">
        <w:tc>
          <w:tcPr>
            <w:tcW w:w="4529" w:type="dxa"/>
            <w:shd w:val="clear" w:color="auto" w:fill="EEECE1" w:themeFill="background2"/>
          </w:tcPr>
          <w:p w:rsidR="000E08D9" w:rsidRDefault="000E08D9" w:rsidP="00220EAB">
            <w:pPr>
              <w:jc w:val="center"/>
              <w:rPr>
                <w:lang w:eastAsia="ko-KR"/>
              </w:rPr>
            </w:pPr>
            <w:r>
              <w:rPr>
                <w:rFonts w:hint="eastAsia"/>
                <w:lang w:eastAsia="ko-KR"/>
              </w:rPr>
              <w:t>ALU</w:t>
            </w:r>
          </w:p>
        </w:tc>
        <w:tc>
          <w:tcPr>
            <w:tcW w:w="4543" w:type="dxa"/>
            <w:shd w:val="clear" w:color="auto" w:fill="EEECE1" w:themeFill="background2"/>
          </w:tcPr>
          <w:p w:rsidR="000E08D9" w:rsidRDefault="000E08D9" w:rsidP="00220EAB">
            <w:pPr>
              <w:jc w:val="center"/>
              <w:rPr>
                <w:lang w:eastAsia="ko-KR"/>
              </w:rPr>
            </w:pPr>
            <w:r>
              <w:rPr>
                <w:rFonts w:hint="eastAsia"/>
                <w:lang w:eastAsia="ko-KR"/>
              </w:rPr>
              <w:t>Ericsson</w:t>
            </w:r>
          </w:p>
        </w:tc>
      </w:tr>
      <w:tr w:rsidR="000E08D9" w:rsidTr="00220EAB">
        <w:tc>
          <w:tcPr>
            <w:tcW w:w="4529" w:type="dxa"/>
          </w:tcPr>
          <w:p w:rsidR="000E08D9" w:rsidRDefault="000E08D9" w:rsidP="00220EAB">
            <w:pPr>
              <w:rPr>
                <w:lang w:eastAsia="ko-KR"/>
              </w:rPr>
            </w:pPr>
            <w:r>
              <w:rPr>
                <w:rFonts w:hint="eastAsia"/>
                <w:lang w:eastAsia="ko-KR"/>
              </w:rPr>
              <w:t>Wave Length</w:t>
            </w:r>
          </w:p>
        </w:tc>
        <w:tc>
          <w:tcPr>
            <w:tcW w:w="4543" w:type="dxa"/>
          </w:tcPr>
          <w:p w:rsidR="000E08D9" w:rsidRDefault="000E08D9" w:rsidP="00220EAB">
            <w:pPr>
              <w:rPr>
                <w:lang w:eastAsia="ko-KR"/>
              </w:rPr>
            </w:pPr>
          </w:p>
        </w:tc>
      </w:tr>
      <w:tr w:rsidR="000E08D9" w:rsidTr="00220EAB">
        <w:tc>
          <w:tcPr>
            <w:tcW w:w="4529" w:type="dxa"/>
          </w:tcPr>
          <w:p w:rsidR="000E08D9" w:rsidRDefault="000E08D9" w:rsidP="00220EAB">
            <w:pPr>
              <w:rPr>
                <w:lang w:eastAsia="ko-KR"/>
              </w:rPr>
            </w:pPr>
            <w:r>
              <w:rPr>
                <w:rFonts w:hint="eastAsia"/>
                <w:lang w:eastAsia="ko-KR"/>
              </w:rPr>
              <w:t>Vendor</w:t>
            </w:r>
          </w:p>
        </w:tc>
        <w:tc>
          <w:tcPr>
            <w:tcW w:w="4543" w:type="dxa"/>
          </w:tcPr>
          <w:p w:rsidR="000E08D9" w:rsidRDefault="000E08D9" w:rsidP="00220EAB">
            <w:pPr>
              <w:rPr>
                <w:lang w:eastAsia="ko-KR"/>
              </w:rPr>
            </w:pPr>
          </w:p>
        </w:tc>
      </w:tr>
      <w:tr w:rsidR="000E08D9" w:rsidTr="00220EAB">
        <w:tc>
          <w:tcPr>
            <w:tcW w:w="4529" w:type="dxa"/>
          </w:tcPr>
          <w:p w:rsidR="000E08D9" w:rsidRDefault="000E08D9" w:rsidP="00220EAB">
            <w:pPr>
              <w:rPr>
                <w:lang w:eastAsia="ko-KR"/>
              </w:rPr>
            </w:pPr>
            <w:r>
              <w:rPr>
                <w:rFonts w:hint="eastAsia"/>
                <w:lang w:eastAsia="ko-KR"/>
              </w:rPr>
              <w:t>Vendor PN</w:t>
            </w:r>
          </w:p>
        </w:tc>
        <w:tc>
          <w:tcPr>
            <w:tcW w:w="4543" w:type="dxa"/>
          </w:tcPr>
          <w:p w:rsidR="000E08D9" w:rsidRDefault="000E08D9" w:rsidP="00220EAB">
            <w:pPr>
              <w:rPr>
                <w:lang w:eastAsia="ko-KR"/>
              </w:rPr>
            </w:pPr>
          </w:p>
        </w:tc>
      </w:tr>
      <w:tr w:rsidR="000E08D9" w:rsidTr="00220EAB">
        <w:tc>
          <w:tcPr>
            <w:tcW w:w="4529" w:type="dxa"/>
          </w:tcPr>
          <w:p w:rsidR="000E08D9" w:rsidRDefault="000E08D9" w:rsidP="00220EAB">
            <w:pPr>
              <w:rPr>
                <w:lang w:eastAsia="ko-KR"/>
              </w:rPr>
            </w:pPr>
            <w:r>
              <w:rPr>
                <w:rFonts w:hint="eastAsia"/>
                <w:lang w:eastAsia="ko-KR"/>
              </w:rPr>
              <w:t>Vendor Rev</w:t>
            </w:r>
          </w:p>
        </w:tc>
        <w:tc>
          <w:tcPr>
            <w:tcW w:w="4543" w:type="dxa"/>
          </w:tcPr>
          <w:p w:rsidR="000E08D9" w:rsidRDefault="000E08D9" w:rsidP="00220EAB">
            <w:pPr>
              <w:rPr>
                <w:lang w:eastAsia="ko-KR"/>
              </w:rPr>
            </w:pPr>
          </w:p>
        </w:tc>
      </w:tr>
      <w:tr w:rsidR="000E08D9" w:rsidTr="00220EAB">
        <w:tc>
          <w:tcPr>
            <w:tcW w:w="4529" w:type="dxa"/>
          </w:tcPr>
          <w:p w:rsidR="000E08D9" w:rsidRDefault="000E08D9" w:rsidP="00220EAB">
            <w:pPr>
              <w:rPr>
                <w:lang w:eastAsia="ko-KR"/>
              </w:rPr>
            </w:pPr>
            <w:r>
              <w:rPr>
                <w:rFonts w:hint="eastAsia"/>
                <w:lang w:eastAsia="ko-KR"/>
              </w:rPr>
              <w:t>Power Level Type</w:t>
            </w:r>
          </w:p>
        </w:tc>
        <w:tc>
          <w:tcPr>
            <w:tcW w:w="4543" w:type="dxa"/>
          </w:tcPr>
          <w:p w:rsidR="000E08D9" w:rsidRDefault="000E08D9" w:rsidP="00220EAB">
            <w:pPr>
              <w:rPr>
                <w:lang w:eastAsia="ko-KR"/>
              </w:rPr>
            </w:pPr>
          </w:p>
        </w:tc>
      </w:tr>
      <w:tr w:rsidR="000E08D9" w:rsidTr="00220EAB">
        <w:tc>
          <w:tcPr>
            <w:tcW w:w="4529" w:type="dxa"/>
          </w:tcPr>
          <w:p w:rsidR="000E08D9" w:rsidRDefault="000E08D9" w:rsidP="00220EAB">
            <w:pPr>
              <w:rPr>
                <w:lang w:eastAsia="ko-KR"/>
              </w:rPr>
            </w:pPr>
            <w:r>
              <w:rPr>
                <w:rFonts w:hint="eastAsia"/>
                <w:lang w:eastAsia="ko-KR"/>
              </w:rPr>
              <w:t>Diagnostic</w:t>
            </w:r>
            <w:r>
              <w:rPr>
                <w:lang w:eastAsia="ko-KR"/>
              </w:rPr>
              <w:t xml:space="preserve"> Byte</w:t>
            </w:r>
          </w:p>
        </w:tc>
        <w:tc>
          <w:tcPr>
            <w:tcW w:w="4543" w:type="dxa"/>
          </w:tcPr>
          <w:p w:rsidR="000E08D9" w:rsidRDefault="000E08D9" w:rsidP="00220EAB">
            <w:pPr>
              <w:rPr>
                <w:lang w:eastAsia="ko-KR"/>
              </w:rPr>
            </w:pPr>
          </w:p>
        </w:tc>
      </w:tr>
      <w:tr w:rsidR="000E08D9" w:rsidTr="00220EAB">
        <w:tc>
          <w:tcPr>
            <w:tcW w:w="4529" w:type="dxa"/>
          </w:tcPr>
          <w:p w:rsidR="000E08D9" w:rsidRDefault="000E08D9" w:rsidP="00220EAB">
            <w:pPr>
              <w:rPr>
                <w:lang w:eastAsia="ko-KR"/>
              </w:rPr>
            </w:pPr>
            <w:r>
              <w:rPr>
                <w:rFonts w:hint="eastAsia"/>
                <w:lang w:eastAsia="ko-KR"/>
              </w:rPr>
              <w:t>Norminal Rate</w:t>
            </w:r>
          </w:p>
        </w:tc>
        <w:tc>
          <w:tcPr>
            <w:tcW w:w="4543" w:type="dxa"/>
          </w:tcPr>
          <w:p w:rsidR="000E08D9" w:rsidRDefault="000E08D9" w:rsidP="00220EAB">
            <w:pPr>
              <w:rPr>
                <w:lang w:eastAsia="ko-KR"/>
              </w:rPr>
            </w:pPr>
          </w:p>
        </w:tc>
      </w:tr>
      <w:tr w:rsidR="000E08D9" w:rsidTr="00220EAB">
        <w:tc>
          <w:tcPr>
            <w:tcW w:w="4529" w:type="dxa"/>
          </w:tcPr>
          <w:p w:rsidR="000E08D9" w:rsidRDefault="000E08D9" w:rsidP="00220EAB">
            <w:pPr>
              <w:rPr>
                <w:lang w:eastAsia="ko-KR"/>
              </w:rPr>
            </w:pPr>
            <w:r>
              <w:rPr>
                <w:rFonts w:hint="eastAsia"/>
                <w:lang w:eastAsia="ko-KR"/>
              </w:rPr>
              <w:t>Min Rate</w:t>
            </w:r>
          </w:p>
        </w:tc>
        <w:tc>
          <w:tcPr>
            <w:tcW w:w="4543" w:type="dxa"/>
          </w:tcPr>
          <w:p w:rsidR="000E08D9" w:rsidRDefault="000E08D9" w:rsidP="00220EAB">
            <w:pPr>
              <w:rPr>
                <w:lang w:eastAsia="ko-KR"/>
              </w:rPr>
            </w:pPr>
          </w:p>
        </w:tc>
      </w:tr>
      <w:tr w:rsidR="000E08D9" w:rsidTr="00220EAB">
        <w:tc>
          <w:tcPr>
            <w:tcW w:w="4529" w:type="dxa"/>
          </w:tcPr>
          <w:p w:rsidR="000E08D9" w:rsidRDefault="000E08D9" w:rsidP="00220EAB">
            <w:pPr>
              <w:rPr>
                <w:lang w:eastAsia="ko-KR"/>
              </w:rPr>
            </w:pPr>
            <w:r>
              <w:rPr>
                <w:rFonts w:hint="eastAsia"/>
                <w:lang w:eastAsia="ko-KR"/>
              </w:rPr>
              <w:t>Max Rate</w:t>
            </w:r>
          </w:p>
        </w:tc>
        <w:tc>
          <w:tcPr>
            <w:tcW w:w="4543" w:type="dxa"/>
          </w:tcPr>
          <w:p w:rsidR="000E08D9" w:rsidRDefault="000E08D9" w:rsidP="00220EAB">
            <w:pPr>
              <w:rPr>
                <w:lang w:eastAsia="ko-KR"/>
              </w:rPr>
            </w:pPr>
          </w:p>
        </w:tc>
      </w:tr>
      <w:tr w:rsidR="000E08D9" w:rsidTr="00220EAB">
        <w:tc>
          <w:tcPr>
            <w:tcW w:w="4529" w:type="dxa"/>
          </w:tcPr>
          <w:p w:rsidR="000E08D9" w:rsidRDefault="000E08D9" w:rsidP="00220EAB">
            <w:pPr>
              <w:rPr>
                <w:lang w:eastAsia="ko-KR"/>
              </w:rPr>
            </w:pPr>
            <w:r>
              <w:rPr>
                <w:rFonts w:hint="eastAsia"/>
                <w:lang w:eastAsia="ko-KR"/>
              </w:rPr>
              <w:t>SN</w:t>
            </w:r>
          </w:p>
        </w:tc>
        <w:tc>
          <w:tcPr>
            <w:tcW w:w="4543" w:type="dxa"/>
          </w:tcPr>
          <w:p w:rsidR="000E08D9" w:rsidRDefault="000E08D9" w:rsidP="00220EAB">
            <w:pPr>
              <w:rPr>
                <w:lang w:eastAsia="ko-KR"/>
              </w:rPr>
            </w:pPr>
          </w:p>
        </w:tc>
      </w:tr>
    </w:tbl>
    <w:p w:rsidR="00C229D3" w:rsidRDefault="003D2988" w:rsidP="00C229D3">
      <w:pPr>
        <w:rPr>
          <w:lang w:eastAsia="ko-KR"/>
        </w:rPr>
      </w:pPr>
      <w:r>
        <w:rPr>
          <w:rFonts w:hint="eastAsia"/>
          <w:lang w:eastAsia="ko-KR"/>
        </w:rPr>
        <w:t xml:space="preserve">Note: </w:t>
      </w:r>
      <w:r>
        <w:rPr>
          <w:rFonts w:hint="eastAsia"/>
          <w:lang w:eastAsia="ko-KR"/>
        </w:rPr>
        <w:t>각각의</w:t>
      </w:r>
      <w:r>
        <w:rPr>
          <w:rFonts w:hint="eastAsia"/>
          <w:lang w:eastAsia="ko-KR"/>
        </w:rPr>
        <w:t xml:space="preserve"> </w:t>
      </w:r>
      <w:r>
        <w:rPr>
          <w:lang w:eastAsia="ko-KR"/>
        </w:rPr>
        <w:t>port</w:t>
      </w:r>
      <w:r>
        <w:rPr>
          <w:rFonts w:hint="eastAsia"/>
          <w:lang w:eastAsia="ko-KR"/>
        </w:rPr>
        <w:t>별로</w:t>
      </w:r>
      <w:r>
        <w:rPr>
          <w:rFonts w:hint="eastAsia"/>
          <w:lang w:eastAsia="ko-KR"/>
        </w:rPr>
        <w:t xml:space="preserve"> </w:t>
      </w:r>
      <w:r>
        <w:rPr>
          <w:rFonts w:hint="eastAsia"/>
          <w:lang w:eastAsia="ko-KR"/>
        </w:rPr>
        <w:t>표시되어야</w:t>
      </w:r>
      <w:r>
        <w:rPr>
          <w:rFonts w:hint="eastAsia"/>
          <w:lang w:eastAsia="ko-KR"/>
        </w:rPr>
        <w:t xml:space="preserve"> </w:t>
      </w:r>
      <w:r>
        <w:rPr>
          <w:rFonts w:hint="eastAsia"/>
          <w:lang w:eastAsia="ko-KR"/>
        </w:rPr>
        <w:t>한다</w:t>
      </w:r>
      <w:r>
        <w:rPr>
          <w:rFonts w:hint="eastAsia"/>
          <w:lang w:eastAsia="ko-KR"/>
        </w:rPr>
        <w:t>.</w:t>
      </w:r>
    </w:p>
    <w:p w:rsidR="00454F6B" w:rsidRDefault="009E6D76" w:rsidP="009E6D76">
      <w:pPr>
        <w:pStyle w:val="2"/>
        <w:rPr>
          <w:lang w:eastAsia="ko-KR"/>
        </w:rPr>
      </w:pPr>
      <w:bookmarkStart w:id="33" w:name="_Toc7454028"/>
      <w:r>
        <w:rPr>
          <w:rFonts w:hint="eastAsia"/>
          <w:lang w:eastAsia="ko-KR"/>
        </w:rPr>
        <w:t>Interference Clearing</w:t>
      </w:r>
      <w:bookmarkEnd w:id="33"/>
    </w:p>
    <w:p w:rsidR="009E6D76" w:rsidRPr="009E6D76" w:rsidRDefault="009E6D76" w:rsidP="009E6D76">
      <w:pPr>
        <w:rPr>
          <w:lang w:eastAsia="ko-KR"/>
        </w:rPr>
      </w:pPr>
      <w:r w:rsidRPr="009E6D76">
        <w:rPr>
          <w:rFonts w:hint="eastAsia"/>
          <w:color w:val="C00000"/>
          <w:lang w:eastAsia="ko-KR"/>
        </w:rPr>
        <w:t>Spectrum, Spectrogram, RSSI Dual Spectrum Dual Spectrogram</w:t>
      </w:r>
      <w:r w:rsidRPr="009E6D76">
        <w:rPr>
          <w:color w:val="C00000"/>
          <w:lang w:eastAsia="ko-KR"/>
        </w:rPr>
        <w:t xml:space="preserve"> </w:t>
      </w:r>
      <w:r w:rsidRPr="009E6D76">
        <w:rPr>
          <w:rFonts w:hint="eastAsia"/>
          <w:color w:val="C00000"/>
          <w:lang w:eastAsia="ko-KR"/>
        </w:rPr>
        <w:t>중에서</w:t>
      </w:r>
      <w:r w:rsidRPr="009E6D76">
        <w:rPr>
          <w:rFonts w:hint="eastAsia"/>
          <w:color w:val="C00000"/>
          <w:lang w:eastAsia="ko-KR"/>
        </w:rPr>
        <w:t xml:space="preserve"> </w:t>
      </w:r>
      <w:r w:rsidRPr="009E6D76">
        <w:rPr>
          <w:rFonts w:hint="eastAsia"/>
          <w:color w:val="C00000"/>
          <w:lang w:eastAsia="ko-KR"/>
        </w:rPr>
        <w:t>선택적으로</w:t>
      </w:r>
      <w:r w:rsidRPr="009E6D76">
        <w:rPr>
          <w:rFonts w:hint="eastAsia"/>
          <w:color w:val="C00000"/>
          <w:lang w:eastAsia="ko-KR"/>
        </w:rPr>
        <w:t xml:space="preserve"> </w:t>
      </w:r>
      <w:r w:rsidRPr="009E6D76">
        <w:rPr>
          <w:rFonts w:hint="eastAsia"/>
          <w:color w:val="C00000"/>
          <w:lang w:eastAsia="ko-KR"/>
        </w:rPr>
        <w:t>구현할</w:t>
      </w:r>
      <w:r w:rsidRPr="009E6D76">
        <w:rPr>
          <w:rFonts w:hint="eastAsia"/>
          <w:color w:val="C00000"/>
          <w:lang w:eastAsia="ko-KR"/>
        </w:rPr>
        <w:t xml:space="preserve"> </w:t>
      </w:r>
      <w:r w:rsidRPr="009E6D76">
        <w:rPr>
          <w:rFonts w:hint="eastAsia"/>
          <w:color w:val="C00000"/>
          <w:lang w:eastAsia="ko-KR"/>
        </w:rPr>
        <w:t>것인지</w:t>
      </w:r>
      <w:r w:rsidRPr="009E6D76">
        <w:rPr>
          <w:rFonts w:hint="eastAsia"/>
          <w:color w:val="C00000"/>
          <w:lang w:eastAsia="ko-KR"/>
        </w:rPr>
        <w:t xml:space="preserve">, </w:t>
      </w:r>
      <w:r w:rsidRPr="009E6D76">
        <w:rPr>
          <w:rFonts w:hint="eastAsia"/>
          <w:color w:val="C00000"/>
          <w:lang w:eastAsia="ko-KR"/>
        </w:rPr>
        <w:t>모두</w:t>
      </w:r>
      <w:r w:rsidRPr="009E6D76">
        <w:rPr>
          <w:rFonts w:hint="eastAsia"/>
          <w:color w:val="C00000"/>
          <w:lang w:eastAsia="ko-KR"/>
        </w:rPr>
        <w:t xml:space="preserve"> </w:t>
      </w:r>
      <w:r w:rsidRPr="009E6D76">
        <w:rPr>
          <w:rFonts w:hint="eastAsia"/>
          <w:color w:val="C00000"/>
          <w:lang w:eastAsia="ko-KR"/>
        </w:rPr>
        <w:t>구현할</w:t>
      </w:r>
      <w:r w:rsidRPr="009E6D76">
        <w:rPr>
          <w:rFonts w:hint="eastAsia"/>
          <w:color w:val="C00000"/>
          <w:lang w:eastAsia="ko-KR"/>
        </w:rPr>
        <w:t xml:space="preserve"> </w:t>
      </w:r>
      <w:r w:rsidRPr="009E6D76">
        <w:rPr>
          <w:rFonts w:hint="eastAsia"/>
          <w:color w:val="C00000"/>
          <w:lang w:eastAsia="ko-KR"/>
        </w:rPr>
        <w:t>지</w:t>
      </w:r>
      <w:r w:rsidRPr="009E6D76">
        <w:rPr>
          <w:rFonts w:hint="eastAsia"/>
          <w:color w:val="C00000"/>
          <w:lang w:eastAsia="ko-KR"/>
        </w:rPr>
        <w:t xml:space="preserve"> </w:t>
      </w:r>
      <w:r w:rsidRPr="009E6D76">
        <w:rPr>
          <w:rFonts w:hint="eastAsia"/>
          <w:color w:val="C00000"/>
          <w:lang w:eastAsia="ko-KR"/>
        </w:rPr>
        <w:t>논의</w:t>
      </w:r>
      <w:r w:rsidRPr="009E6D76">
        <w:rPr>
          <w:rFonts w:hint="eastAsia"/>
          <w:color w:val="C00000"/>
          <w:lang w:eastAsia="ko-KR"/>
        </w:rPr>
        <w:t xml:space="preserve"> </w:t>
      </w:r>
      <w:r w:rsidRPr="009E6D76">
        <w:rPr>
          <w:rFonts w:hint="eastAsia"/>
          <w:color w:val="C00000"/>
          <w:lang w:eastAsia="ko-KR"/>
        </w:rPr>
        <w:t>필요</w:t>
      </w:r>
      <w:r>
        <w:rPr>
          <w:rFonts w:hint="eastAsia"/>
          <w:lang w:eastAsia="ko-KR"/>
        </w:rPr>
        <w:t>.</w:t>
      </w:r>
    </w:p>
    <w:p w:rsidR="00454F6B" w:rsidRDefault="009E6D76" w:rsidP="003A3812">
      <w:pPr>
        <w:pStyle w:val="3"/>
        <w:rPr>
          <w:lang w:eastAsia="ko-KR"/>
        </w:rPr>
      </w:pPr>
      <w:bookmarkStart w:id="34" w:name="_Toc7454029"/>
      <w:r>
        <w:rPr>
          <w:rFonts w:hint="eastAsia"/>
          <w:lang w:eastAsia="ko-KR"/>
        </w:rPr>
        <w:lastRenderedPageBreak/>
        <w:t>Spectrum</w:t>
      </w:r>
      <w:bookmarkEnd w:id="34"/>
    </w:p>
    <w:p w:rsidR="003041EE" w:rsidRDefault="003041EE" w:rsidP="00C229D3">
      <w:pPr>
        <w:rPr>
          <w:lang w:eastAsia="ko-KR"/>
        </w:rPr>
      </w:pPr>
    </w:p>
    <w:p w:rsidR="00454F6B" w:rsidRDefault="00454F6B" w:rsidP="00C229D3">
      <w:pPr>
        <w:rPr>
          <w:lang w:eastAsia="ko-KR"/>
        </w:rPr>
      </w:pPr>
    </w:p>
    <w:p w:rsidR="003A3812" w:rsidRDefault="003A3812" w:rsidP="003A3812">
      <w:pPr>
        <w:pStyle w:val="3"/>
        <w:rPr>
          <w:lang w:eastAsia="ko-KR"/>
        </w:rPr>
      </w:pPr>
      <w:bookmarkStart w:id="35" w:name="_Toc7454030"/>
      <w:r>
        <w:rPr>
          <w:rFonts w:hint="eastAsia"/>
          <w:lang w:eastAsia="ko-KR"/>
        </w:rPr>
        <w:t>Spectrogram</w:t>
      </w:r>
      <w:bookmarkEnd w:id="35"/>
    </w:p>
    <w:p w:rsidR="003A3812" w:rsidRDefault="003A3812" w:rsidP="00C229D3">
      <w:pPr>
        <w:rPr>
          <w:lang w:eastAsia="ko-KR"/>
        </w:rPr>
      </w:pPr>
    </w:p>
    <w:p w:rsidR="003A3812" w:rsidRDefault="003A3812" w:rsidP="00C229D3">
      <w:pPr>
        <w:rPr>
          <w:lang w:eastAsia="ko-KR"/>
        </w:rPr>
      </w:pPr>
    </w:p>
    <w:p w:rsidR="003A3812" w:rsidRDefault="003A3812" w:rsidP="003A3812">
      <w:pPr>
        <w:pStyle w:val="3"/>
        <w:rPr>
          <w:lang w:eastAsia="ko-KR"/>
        </w:rPr>
      </w:pPr>
      <w:bookmarkStart w:id="36" w:name="_Toc7454031"/>
      <w:r>
        <w:rPr>
          <w:lang w:eastAsia="ko-KR"/>
        </w:rPr>
        <w:t>RSSI</w:t>
      </w:r>
      <w:bookmarkEnd w:id="36"/>
    </w:p>
    <w:p w:rsidR="003A3812" w:rsidRDefault="003A3812" w:rsidP="00C229D3">
      <w:pPr>
        <w:rPr>
          <w:lang w:eastAsia="ko-KR"/>
        </w:rPr>
      </w:pPr>
    </w:p>
    <w:p w:rsidR="003A3812" w:rsidRDefault="003A3812" w:rsidP="00C229D3">
      <w:pPr>
        <w:rPr>
          <w:lang w:eastAsia="ko-KR"/>
        </w:rPr>
      </w:pPr>
    </w:p>
    <w:p w:rsidR="003A3812" w:rsidRDefault="003A3812" w:rsidP="003A3812">
      <w:pPr>
        <w:pStyle w:val="3"/>
        <w:rPr>
          <w:lang w:eastAsia="ko-KR"/>
        </w:rPr>
      </w:pPr>
      <w:bookmarkStart w:id="37" w:name="_Toc7454032"/>
      <w:r>
        <w:rPr>
          <w:rFonts w:hint="eastAsia"/>
          <w:lang w:eastAsia="ko-KR"/>
        </w:rPr>
        <w:t>Dual Spectrum</w:t>
      </w:r>
      <w:bookmarkEnd w:id="37"/>
    </w:p>
    <w:p w:rsidR="00454F6B" w:rsidRDefault="00454F6B" w:rsidP="00C229D3">
      <w:pPr>
        <w:rPr>
          <w:lang w:eastAsia="ko-KR"/>
        </w:rPr>
      </w:pPr>
    </w:p>
    <w:p w:rsidR="003A3812" w:rsidRDefault="003A3812" w:rsidP="00C229D3">
      <w:pPr>
        <w:rPr>
          <w:lang w:eastAsia="ko-KR"/>
        </w:rPr>
      </w:pPr>
    </w:p>
    <w:p w:rsidR="003A3812" w:rsidRDefault="003A3812" w:rsidP="003A3812">
      <w:pPr>
        <w:pStyle w:val="3"/>
        <w:rPr>
          <w:lang w:eastAsia="ko-KR"/>
        </w:rPr>
      </w:pPr>
      <w:bookmarkStart w:id="38" w:name="_Toc7454033"/>
      <w:r>
        <w:rPr>
          <w:rFonts w:hint="eastAsia"/>
          <w:lang w:eastAsia="ko-KR"/>
        </w:rPr>
        <w:t>Dual Spectrogram</w:t>
      </w:r>
      <w:bookmarkEnd w:id="38"/>
    </w:p>
    <w:p w:rsidR="00454F6B" w:rsidRDefault="00454F6B" w:rsidP="00C229D3">
      <w:pPr>
        <w:rPr>
          <w:lang w:eastAsia="ko-KR"/>
        </w:rPr>
      </w:pPr>
    </w:p>
    <w:p w:rsidR="003A3812" w:rsidRDefault="003A3812" w:rsidP="00C229D3">
      <w:pPr>
        <w:rPr>
          <w:lang w:eastAsia="ko-KR"/>
        </w:rPr>
      </w:pPr>
    </w:p>
    <w:p w:rsidR="003A3812" w:rsidRDefault="000A2C9C" w:rsidP="000A2C9C">
      <w:pPr>
        <w:pStyle w:val="2"/>
        <w:rPr>
          <w:lang w:eastAsia="ko-KR"/>
        </w:rPr>
      </w:pPr>
      <w:bookmarkStart w:id="39" w:name="_Toc7454034"/>
      <w:r>
        <w:rPr>
          <w:rFonts w:hint="eastAsia"/>
          <w:lang w:eastAsia="ko-KR"/>
        </w:rPr>
        <w:t xml:space="preserve">Coverage </w:t>
      </w:r>
      <w:r>
        <w:rPr>
          <w:lang w:eastAsia="ko-KR"/>
        </w:rPr>
        <w:t>R</w:t>
      </w:r>
      <w:r>
        <w:rPr>
          <w:rFonts w:hint="eastAsia"/>
          <w:lang w:eastAsia="ko-KR"/>
        </w:rPr>
        <w:t>ange</w:t>
      </w:r>
      <w:bookmarkEnd w:id="39"/>
    </w:p>
    <w:p w:rsidR="000A2C9C" w:rsidRDefault="000A2C9C" w:rsidP="00C229D3">
      <w:pPr>
        <w:rPr>
          <w:lang w:eastAsia="ko-KR"/>
        </w:rPr>
      </w:pPr>
    </w:p>
    <w:p w:rsidR="000A2C9C" w:rsidRDefault="000A2C9C" w:rsidP="00C229D3">
      <w:pPr>
        <w:rPr>
          <w:lang w:eastAsia="ko-KR"/>
        </w:rPr>
      </w:pPr>
    </w:p>
    <w:p w:rsidR="000A2C9C" w:rsidRDefault="000A2C9C" w:rsidP="00C229D3">
      <w:pPr>
        <w:rPr>
          <w:lang w:eastAsia="ko-KR"/>
        </w:rPr>
      </w:pPr>
    </w:p>
    <w:p w:rsidR="00287776" w:rsidRDefault="00287776" w:rsidP="00287776">
      <w:pPr>
        <w:pStyle w:val="2"/>
        <w:rPr>
          <w:lang w:eastAsia="ko-KR"/>
        </w:rPr>
      </w:pPr>
      <w:bookmarkStart w:id="40" w:name="_Toc7454035"/>
      <w:r>
        <w:rPr>
          <w:rFonts w:hint="eastAsia"/>
          <w:lang w:eastAsia="ko-KR"/>
        </w:rPr>
        <w:t>Listup Consideration</w:t>
      </w:r>
      <w:bookmarkEnd w:id="40"/>
    </w:p>
    <w:p w:rsidR="00287776" w:rsidRDefault="0010175D" w:rsidP="00B61200">
      <w:pPr>
        <w:rPr>
          <w:lang w:eastAsia="ko-KR"/>
        </w:rPr>
      </w:pPr>
      <w:r>
        <w:rPr>
          <w:rFonts w:hint="eastAsia"/>
          <w:lang w:eastAsia="ko-KR"/>
        </w:rPr>
        <w:t xml:space="preserve">-. </w:t>
      </w:r>
      <w:r w:rsidR="005C2A7E">
        <w:rPr>
          <w:rFonts w:hint="eastAsia"/>
          <w:lang w:eastAsia="ko-KR"/>
        </w:rPr>
        <w:t>이</w:t>
      </w:r>
      <w:r w:rsidR="005C2A7E">
        <w:rPr>
          <w:rFonts w:hint="eastAsia"/>
          <w:lang w:eastAsia="ko-KR"/>
        </w:rPr>
        <w:t xml:space="preserve"> </w:t>
      </w:r>
      <w:r w:rsidR="005C2A7E">
        <w:rPr>
          <w:rFonts w:hint="eastAsia"/>
          <w:lang w:eastAsia="ko-KR"/>
        </w:rPr>
        <w:t>문서는</w:t>
      </w:r>
      <w:r w:rsidR="005C2A7E">
        <w:rPr>
          <w:rFonts w:hint="eastAsia"/>
          <w:lang w:eastAsia="ko-KR"/>
        </w:rPr>
        <w:t xml:space="preserve"> </w:t>
      </w:r>
      <w:r w:rsidR="005C2A7E">
        <w:rPr>
          <w:lang w:eastAsia="ko-KR"/>
        </w:rPr>
        <w:t>BBU Emulator</w:t>
      </w:r>
      <w:r w:rsidR="005C2A7E">
        <w:rPr>
          <w:rFonts w:hint="eastAsia"/>
          <w:lang w:eastAsia="ko-KR"/>
        </w:rPr>
        <w:t>를</w:t>
      </w:r>
      <w:r w:rsidR="005C2A7E">
        <w:rPr>
          <w:rFonts w:hint="eastAsia"/>
          <w:lang w:eastAsia="ko-KR"/>
        </w:rPr>
        <w:t xml:space="preserve"> </w:t>
      </w:r>
      <w:r w:rsidR="005C2A7E">
        <w:rPr>
          <w:rFonts w:hint="eastAsia"/>
          <w:lang w:eastAsia="ko-KR"/>
        </w:rPr>
        <w:t>포함한</w:t>
      </w:r>
      <w:r w:rsidR="005C2A7E">
        <w:rPr>
          <w:rFonts w:hint="eastAsia"/>
          <w:lang w:eastAsia="ko-KR"/>
        </w:rPr>
        <w:t xml:space="preserve"> </w:t>
      </w:r>
      <w:r w:rsidR="005C2A7E">
        <w:rPr>
          <w:lang w:eastAsia="ko-KR"/>
        </w:rPr>
        <w:t xml:space="preserve">CPRI </w:t>
      </w:r>
      <w:r w:rsidR="005C2A7E">
        <w:rPr>
          <w:rFonts w:hint="eastAsia"/>
          <w:lang w:eastAsia="ko-KR"/>
        </w:rPr>
        <w:t>분석기</w:t>
      </w:r>
      <w:r w:rsidR="005C2A7E">
        <w:rPr>
          <w:rFonts w:hint="eastAsia"/>
          <w:lang w:eastAsia="ko-KR"/>
        </w:rPr>
        <w:t xml:space="preserve"> </w:t>
      </w:r>
      <w:r w:rsidR="005C2A7E">
        <w:rPr>
          <w:rFonts w:hint="eastAsia"/>
          <w:lang w:eastAsia="ko-KR"/>
        </w:rPr>
        <w:t>도구와</w:t>
      </w:r>
      <w:r w:rsidR="005C2A7E">
        <w:rPr>
          <w:rFonts w:hint="eastAsia"/>
          <w:lang w:eastAsia="ko-KR"/>
        </w:rPr>
        <w:t xml:space="preserve"> </w:t>
      </w:r>
      <w:r w:rsidR="005C2A7E">
        <w:rPr>
          <w:rFonts w:hint="eastAsia"/>
          <w:lang w:eastAsia="ko-KR"/>
        </w:rPr>
        <w:t>관련된</w:t>
      </w:r>
      <w:r w:rsidR="005C2A7E">
        <w:rPr>
          <w:rFonts w:hint="eastAsia"/>
          <w:lang w:eastAsia="ko-KR"/>
        </w:rPr>
        <w:t xml:space="preserve"> </w:t>
      </w:r>
      <w:r w:rsidR="005C2A7E">
        <w:rPr>
          <w:lang w:eastAsia="ko-KR"/>
        </w:rPr>
        <w:t xml:space="preserve">Ericsson Radio Link </w:t>
      </w:r>
      <w:r w:rsidR="005C2A7E">
        <w:rPr>
          <w:rFonts w:hint="eastAsia"/>
          <w:lang w:eastAsia="ko-KR"/>
        </w:rPr>
        <w:t>인터페이스</w:t>
      </w:r>
      <w:r w:rsidR="005C2A7E">
        <w:rPr>
          <w:rFonts w:hint="eastAsia"/>
          <w:lang w:eastAsia="ko-KR"/>
        </w:rPr>
        <w:t xml:space="preserve"> </w:t>
      </w:r>
      <w:r w:rsidR="005C2A7E">
        <w:rPr>
          <w:rFonts w:hint="eastAsia"/>
          <w:lang w:eastAsia="ko-KR"/>
        </w:rPr>
        <w:t>측면을</w:t>
      </w:r>
      <w:r w:rsidR="005C2A7E">
        <w:rPr>
          <w:rFonts w:hint="eastAsia"/>
          <w:lang w:eastAsia="ko-KR"/>
        </w:rPr>
        <w:t xml:space="preserve"> </w:t>
      </w:r>
      <w:r w:rsidR="005C2A7E">
        <w:rPr>
          <w:rFonts w:hint="eastAsia"/>
          <w:lang w:eastAsia="ko-KR"/>
        </w:rPr>
        <w:t>다룬다고</w:t>
      </w:r>
      <w:r w:rsidR="005C2A7E">
        <w:rPr>
          <w:rFonts w:hint="eastAsia"/>
          <w:lang w:eastAsia="ko-KR"/>
        </w:rPr>
        <w:t xml:space="preserve"> </w:t>
      </w:r>
      <w:r w:rsidR="005C2A7E">
        <w:rPr>
          <w:rFonts w:hint="eastAsia"/>
          <w:lang w:eastAsia="ko-KR"/>
        </w:rPr>
        <w:t>명시되어</w:t>
      </w:r>
      <w:r w:rsidR="005C2A7E">
        <w:rPr>
          <w:rFonts w:hint="eastAsia"/>
          <w:lang w:eastAsia="ko-KR"/>
        </w:rPr>
        <w:t xml:space="preserve"> </w:t>
      </w:r>
      <w:r w:rsidR="005C2A7E">
        <w:rPr>
          <w:rFonts w:hint="eastAsia"/>
          <w:lang w:eastAsia="ko-KR"/>
        </w:rPr>
        <w:t>있으므로</w:t>
      </w:r>
      <w:r w:rsidR="005C2A7E">
        <w:rPr>
          <w:rFonts w:hint="eastAsia"/>
          <w:lang w:eastAsia="ko-KR"/>
        </w:rPr>
        <w:t xml:space="preserve">, </w:t>
      </w:r>
      <w:r w:rsidR="005C2A7E">
        <w:rPr>
          <w:rFonts w:hint="eastAsia"/>
          <w:lang w:eastAsia="ko-KR"/>
        </w:rPr>
        <w:t>정보</w:t>
      </w:r>
      <w:r w:rsidR="005C2A7E">
        <w:rPr>
          <w:rFonts w:hint="eastAsia"/>
          <w:lang w:eastAsia="ko-KR"/>
        </w:rPr>
        <w:t xml:space="preserve"> </w:t>
      </w:r>
      <w:r w:rsidR="005C2A7E">
        <w:rPr>
          <w:rFonts w:hint="eastAsia"/>
          <w:lang w:eastAsia="ko-KR"/>
        </w:rPr>
        <w:t>공유에</w:t>
      </w:r>
      <w:r w:rsidR="005C2A7E">
        <w:rPr>
          <w:rFonts w:hint="eastAsia"/>
          <w:lang w:eastAsia="ko-KR"/>
        </w:rPr>
        <w:t xml:space="preserve"> </w:t>
      </w:r>
      <w:r w:rsidR="005C2A7E">
        <w:rPr>
          <w:rFonts w:hint="eastAsia"/>
          <w:lang w:eastAsia="ko-KR"/>
        </w:rPr>
        <w:t>제한적일</w:t>
      </w:r>
      <w:r w:rsidR="005C2A7E">
        <w:rPr>
          <w:rFonts w:hint="eastAsia"/>
          <w:lang w:eastAsia="ko-KR"/>
        </w:rPr>
        <w:t xml:space="preserve"> </w:t>
      </w:r>
      <w:r w:rsidR="005C2A7E">
        <w:rPr>
          <w:rFonts w:hint="eastAsia"/>
          <w:lang w:eastAsia="ko-KR"/>
        </w:rPr>
        <w:t>수</w:t>
      </w:r>
      <w:r w:rsidR="005C2A7E">
        <w:rPr>
          <w:rFonts w:hint="eastAsia"/>
          <w:lang w:eastAsia="ko-KR"/>
        </w:rPr>
        <w:t xml:space="preserve"> </w:t>
      </w:r>
      <w:r w:rsidR="005C2A7E">
        <w:rPr>
          <w:rFonts w:hint="eastAsia"/>
          <w:lang w:eastAsia="ko-KR"/>
        </w:rPr>
        <w:t>있다</w:t>
      </w:r>
      <w:r w:rsidR="005C2A7E">
        <w:rPr>
          <w:rFonts w:hint="eastAsia"/>
          <w:lang w:eastAsia="ko-KR"/>
        </w:rPr>
        <w:t>.</w:t>
      </w:r>
    </w:p>
    <w:p w:rsidR="00287776" w:rsidRDefault="008B5825" w:rsidP="00B61200">
      <w:pPr>
        <w:rPr>
          <w:lang w:eastAsia="ko-KR"/>
        </w:rPr>
      </w:pPr>
      <w:r>
        <w:rPr>
          <w:rFonts w:hint="eastAsia"/>
          <w:lang w:eastAsia="ko-KR"/>
        </w:rPr>
        <w:t xml:space="preserve">-. </w:t>
      </w:r>
      <w:r>
        <w:rPr>
          <w:lang w:eastAsia="ko-KR"/>
        </w:rPr>
        <w:t xml:space="preserve">Linx </w:t>
      </w:r>
      <w:r>
        <w:rPr>
          <w:rFonts w:hint="eastAsia"/>
          <w:lang w:eastAsia="ko-KR"/>
        </w:rPr>
        <w:t>소스에</w:t>
      </w:r>
      <w:r>
        <w:rPr>
          <w:rFonts w:hint="eastAsia"/>
          <w:lang w:eastAsia="ko-KR"/>
        </w:rPr>
        <w:t xml:space="preserve"> </w:t>
      </w:r>
      <w:r>
        <w:rPr>
          <w:rFonts w:hint="eastAsia"/>
          <w:lang w:eastAsia="ko-KR"/>
        </w:rPr>
        <w:t>관한</w:t>
      </w:r>
      <w:r>
        <w:rPr>
          <w:rFonts w:hint="eastAsia"/>
          <w:lang w:eastAsia="ko-KR"/>
        </w:rPr>
        <w:t xml:space="preserve"> </w:t>
      </w:r>
      <w:r>
        <w:rPr>
          <w:rFonts w:hint="eastAsia"/>
          <w:lang w:eastAsia="ko-KR"/>
        </w:rPr>
        <w:t>링크</w:t>
      </w:r>
      <w:r w:rsidR="009E2D93">
        <w:rPr>
          <w:rFonts w:hint="eastAsia"/>
          <w:lang w:eastAsia="ko-KR"/>
        </w:rPr>
        <w:t xml:space="preserve">: </w:t>
      </w:r>
      <w:hyperlink r:id="rId78" w:history="1">
        <w:r w:rsidR="009E2D93" w:rsidRPr="00800ABC">
          <w:rPr>
            <w:rStyle w:val="a6"/>
            <w:lang w:eastAsia="ko-KR"/>
          </w:rPr>
          <w:t>https://sourceforge.net/projects/linx/</w:t>
        </w:r>
      </w:hyperlink>
      <w:r w:rsidR="009E2D93">
        <w:rPr>
          <w:lang w:eastAsia="ko-KR"/>
        </w:rPr>
        <w:t xml:space="preserve"> </w:t>
      </w:r>
      <w:r w:rsidR="009E2D93">
        <w:rPr>
          <w:rFonts w:hint="eastAsia"/>
          <w:lang w:eastAsia="ko-KR"/>
        </w:rPr>
        <w:t>이</w:t>
      </w:r>
      <w:r w:rsidR="009E2D93">
        <w:rPr>
          <w:rFonts w:hint="eastAsia"/>
          <w:lang w:eastAsia="ko-KR"/>
        </w:rPr>
        <w:t xml:space="preserve"> </w:t>
      </w:r>
      <w:r w:rsidR="009E2D93">
        <w:rPr>
          <w:rFonts w:hint="eastAsia"/>
          <w:lang w:eastAsia="ko-KR"/>
        </w:rPr>
        <w:t>링크에</w:t>
      </w:r>
      <w:r w:rsidR="009E2D93">
        <w:rPr>
          <w:rFonts w:hint="eastAsia"/>
          <w:lang w:eastAsia="ko-KR"/>
        </w:rPr>
        <w:t xml:space="preserve"> </w:t>
      </w:r>
      <w:r w:rsidR="009E2D93">
        <w:rPr>
          <w:lang w:eastAsia="ko-KR"/>
        </w:rPr>
        <w:t>LINX Web Site&gt;</w:t>
      </w:r>
      <w:r w:rsidR="009E2D93">
        <w:rPr>
          <w:rFonts w:hint="eastAsia"/>
          <w:lang w:eastAsia="ko-KR"/>
        </w:rPr>
        <w:t>를</w:t>
      </w:r>
      <w:r w:rsidR="009E2D93">
        <w:rPr>
          <w:rFonts w:hint="eastAsia"/>
          <w:lang w:eastAsia="ko-KR"/>
        </w:rPr>
        <w:t xml:space="preserve"> </w:t>
      </w:r>
      <w:r w:rsidR="009E2D93">
        <w:rPr>
          <w:rFonts w:hint="eastAsia"/>
          <w:lang w:eastAsia="ko-KR"/>
        </w:rPr>
        <w:t>클릭하면</w:t>
      </w:r>
      <w:r w:rsidR="009E2D93">
        <w:rPr>
          <w:rFonts w:hint="eastAsia"/>
          <w:lang w:eastAsia="ko-KR"/>
        </w:rPr>
        <w:t xml:space="preserve"> </w:t>
      </w:r>
      <w:r w:rsidR="009E2D93">
        <w:rPr>
          <w:lang w:eastAsia="ko-KR"/>
        </w:rPr>
        <w:t>description</w:t>
      </w:r>
      <w:r w:rsidR="009E2D93">
        <w:rPr>
          <w:rFonts w:hint="eastAsia"/>
          <w:lang w:eastAsia="ko-KR"/>
        </w:rPr>
        <w:t>이</w:t>
      </w:r>
      <w:r w:rsidR="009E2D93">
        <w:rPr>
          <w:rFonts w:hint="eastAsia"/>
          <w:lang w:eastAsia="ko-KR"/>
        </w:rPr>
        <w:t xml:space="preserve"> </w:t>
      </w:r>
      <w:r w:rsidR="009E2D93">
        <w:rPr>
          <w:rFonts w:hint="eastAsia"/>
          <w:lang w:eastAsia="ko-KR"/>
        </w:rPr>
        <w:t>있다</w:t>
      </w:r>
      <w:r w:rsidR="009E2D93">
        <w:rPr>
          <w:rFonts w:hint="eastAsia"/>
          <w:lang w:eastAsia="ko-KR"/>
        </w:rPr>
        <w:t>.</w:t>
      </w:r>
    </w:p>
    <w:p w:rsidR="00C177AD" w:rsidRDefault="00C177AD" w:rsidP="00B61200">
      <w:pPr>
        <w:rPr>
          <w:lang w:eastAsia="ko-KR"/>
        </w:rPr>
      </w:pPr>
      <w:r>
        <w:rPr>
          <w:lang w:eastAsia="ko-KR"/>
        </w:rPr>
        <w:t>-. LINX for Linux Version 2.5.1</w:t>
      </w:r>
      <w:r>
        <w:rPr>
          <w:rFonts w:hint="eastAsia"/>
          <w:lang w:eastAsia="ko-KR"/>
        </w:rPr>
        <w:t>에</w:t>
      </w:r>
      <w:r>
        <w:rPr>
          <w:rFonts w:hint="eastAsia"/>
          <w:lang w:eastAsia="ko-KR"/>
        </w:rPr>
        <w:t xml:space="preserve"> </w:t>
      </w:r>
      <w:r>
        <w:rPr>
          <w:rFonts w:hint="eastAsia"/>
          <w:lang w:eastAsia="ko-KR"/>
        </w:rPr>
        <w:t>관한</w:t>
      </w:r>
      <w:r>
        <w:rPr>
          <w:rFonts w:hint="eastAsia"/>
          <w:lang w:eastAsia="ko-KR"/>
        </w:rPr>
        <w:t xml:space="preserve"> </w:t>
      </w:r>
      <w:r>
        <w:rPr>
          <w:rFonts w:hint="eastAsia"/>
          <w:lang w:eastAsia="ko-KR"/>
        </w:rPr>
        <w:t>자료</w:t>
      </w:r>
      <w:r>
        <w:rPr>
          <w:rFonts w:hint="eastAsia"/>
          <w:lang w:eastAsia="ko-KR"/>
        </w:rPr>
        <w:t xml:space="preserve"> </w:t>
      </w:r>
      <w:r>
        <w:rPr>
          <w:rFonts w:hint="eastAsia"/>
          <w:lang w:eastAsia="ko-KR"/>
        </w:rPr>
        <w:t>링크</w:t>
      </w:r>
      <w:r>
        <w:rPr>
          <w:rFonts w:hint="eastAsia"/>
          <w:lang w:eastAsia="ko-KR"/>
        </w:rPr>
        <w:t xml:space="preserve">: </w:t>
      </w:r>
      <w:hyperlink r:id="rId79" w:history="1">
        <w:r w:rsidRPr="00800ABC">
          <w:rPr>
            <w:rStyle w:val="a6"/>
            <w:lang w:eastAsia="ko-KR"/>
          </w:rPr>
          <w:t>http://linx.sourceforge.net/linxdoc/doc/index.html</w:t>
        </w:r>
      </w:hyperlink>
      <w:r>
        <w:rPr>
          <w:lang w:eastAsia="ko-KR"/>
        </w:rPr>
        <w:t xml:space="preserve"> </w:t>
      </w:r>
    </w:p>
    <w:p w:rsidR="009E2D93" w:rsidRDefault="001E470A" w:rsidP="00B61200">
      <w:pPr>
        <w:rPr>
          <w:lang w:eastAsia="ko-KR"/>
        </w:rPr>
      </w:pPr>
      <w:r>
        <w:rPr>
          <w:rFonts w:hint="eastAsia"/>
          <w:lang w:eastAsia="ko-KR"/>
        </w:rPr>
        <w:t>-. ENEA</w:t>
      </w:r>
      <w:r>
        <w:rPr>
          <w:rFonts w:hint="eastAsia"/>
          <w:lang w:eastAsia="ko-KR"/>
        </w:rPr>
        <w:t>에</w:t>
      </w:r>
      <w:r>
        <w:rPr>
          <w:rFonts w:hint="eastAsia"/>
          <w:lang w:eastAsia="ko-KR"/>
        </w:rPr>
        <w:t xml:space="preserve"> </w:t>
      </w:r>
      <w:r>
        <w:rPr>
          <w:rFonts w:hint="eastAsia"/>
          <w:lang w:eastAsia="ko-KR"/>
        </w:rPr>
        <w:t>관한</w:t>
      </w:r>
      <w:r>
        <w:rPr>
          <w:rFonts w:hint="eastAsia"/>
          <w:lang w:eastAsia="ko-KR"/>
        </w:rPr>
        <w:t xml:space="preserve"> </w:t>
      </w:r>
      <w:r>
        <w:rPr>
          <w:rFonts w:hint="eastAsia"/>
          <w:lang w:eastAsia="ko-KR"/>
        </w:rPr>
        <w:t>링크</w:t>
      </w:r>
      <w:r>
        <w:rPr>
          <w:rFonts w:hint="eastAsia"/>
          <w:lang w:eastAsia="ko-KR"/>
        </w:rPr>
        <w:t xml:space="preserve">: </w:t>
      </w:r>
      <w:hyperlink r:id="rId80" w:history="1">
        <w:r w:rsidRPr="00800ABC">
          <w:rPr>
            <w:rStyle w:val="a6"/>
            <w:lang w:eastAsia="ko-KR"/>
          </w:rPr>
          <w:t>https://www.enea.com/products/operating-systems/enea-ose/</w:t>
        </w:r>
      </w:hyperlink>
      <w:r>
        <w:rPr>
          <w:lang w:eastAsia="ko-KR"/>
        </w:rPr>
        <w:t xml:space="preserve"> </w:t>
      </w:r>
    </w:p>
    <w:p w:rsidR="00287776" w:rsidRPr="00AC7B9E" w:rsidRDefault="00232615" w:rsidP="00B61200">
      <w:pPr>
        <w:rPr>
          <w:lang w:eastAsia="ko-KR"/>
        </w:rPr>
      </w:pPr>
      <w:r>
        <w:rPr>
          <w:lang w:eastAsia="ko-KR"/>
        </w:rPr>
        <w:lastRenderedPageBreak/>
        <w:t xml:space="preserve">-. </w:t>
      </w:r>
      <w:r w:rsidR="00AC7B9E">
        <w:rPr>
          <w:lang w:eastAsia="ko-KR"/>
        </w:rPr>
        <w:t>BBU</w:t>
      </w:r>
      <w:r w:rsidR="00AC7B9E">
        <w:rPr>
          <w:rFonts w:hint="eastAsia"/>
          <w:lang w:eastAsia="ko-KR"/>
        </w:rPr>
        <w:t>는</w:t>
      </w:r>
      <w:r w:rsidR="00AC7B9E">
        <w:rPr>
          <w:rFonts w:hint="eastAsia"/>
          <w:lang w:eastAsia="ko-KR"/>
        </w:rPr>
        <w:t xml:space="preserve"> RU</w:t>
      </w:r>
      <w:r w:rsidR="00AC7B9E">
        <w:rPr>
          <w:rFonts w:hint="eastAsia"/>
          <w:lang w:eastAsia="ko-KR"/>
        </w:rPr>
        <w:t>의</w:t>
      </w:r>
      <w:r w:rsidR="00AC7B9E">
        <w:rPr>
          <w:rFonts w:hint="eastAsia"/>
          <w:lang w:eastAsia="ko-KR"/>
        </w:rPr>
        <w:t xml:space="preserve"> </w:t>
      </w:r>
      <w:r w:rsidR="00AC7B9E">
        <w:rPr>
          <w:lang w:eastAsia="ko-KR"/>
        </w:rPr>
        <w:t>master</w:t>
      </w:r>
      <w:r w:rsidR="00AC7B9E">
        <w:rPr>
          <w:rFonts w:hint="eastAsia"/>
          <w:lang w:eastAsia="ko-KR"/>
        </w:rPr>
        <w:t>로</w:t>
      </w:r>
      <w:r w:rsidR="00AC7B9E">
        <w:rPr>
          <w:rFonts w:hint="eastAsia"/>
          <w:lang w:eastAsia="ko-KR"/>
        </w:rPr>
        <w:t xml:space="preserve"> </w:t>
      </w:r>
      <w:r w:rsidR="00AC7B9E">
        <w:rPr>
          <w:rFonts w:hint="eastAsia"/>
          <w:lang w:eastAsia="ko-KR"/>
        </w:rPr>
        <w:t>정의한다</w:t>
      </w:r>
      <w:r w:rsidR="00AC7B9E">
        <w:rPr>
          <w:rFonts w:hint="eastAsia"/>
          <w:lang w:eastAsia="ko-KR"/>
        </w:rPr>
        <w:t>.</w:t>
      </w:r>
    </w:p>
    <w:p w:rsidR="003B6E51" w:rsidRDefault="003B6E51" w:rsidP="00B61200">
      <w:pPr>
        <w:rPr>
          <w:lang w:eastAsia="ko-KR"/>
        </w:rPr>
      </w:pPr>
      <w:r>
        <w:rPr>
          <w:lang w:eastAsia="ko-KR"/>
        </w:rPr>
        <w:t xml:space="preserve">-. </w:t>
      </w:r>
      <w:r>
        <w:rPr>
          <w:rFonts w:hint="eastAsia"/>
          <w:lang w:eastAsia="ko-KR"/>
        </w:rPr>
        <w:t>Protocol Stack</w:t>
      </w:r>
      <w:r w:rsidR="00D764E5">
        <w:rPr>
          <w:rFonts w:hint="eastAsia"/>
          <w:lang w:eastAsia="ko-KR"/>
        </w:rPr>
        <w:t>의</w:t>
      </w:r>
      <w:r w:rsidR="00D764E5">
        <w:rPr>
          <w:rFonts w:hint="eastAsia"/>
          <w:lang w:eastAsia="ko-KR"/>
        </w:rPr>
        <w:t xml:space="preserve"> BCI</w:t>
      </w:r>
      <w:r w:rsidR="00D764E5">
        <w:rPr>
          <w:rFonts w:hint="eastAsia"/>
          <w:lang w:eastAsia="ko-KR"/>
        </w:rPr>
        <w:t>부분이다</w:t>
      </w:r>
      <w:r w:rsidR="00D764E5">
        <w:rPr>
          <w:rFonts w:hint="eastAsia"/>
          <w:lang w:eastAsia="ko-KR"/>
        </w:rPr>
        <w:t xml:space="preserve">. </w:t>
      </w:r>
      <w:r w:rsidR="00D764E5">
        <w:rPr>
          <w:lang w:eastAsia="ko-KR"/>
        </w:rPr>
        <w:t>OSE-LINX</w:t>
      </w:r>
      <w:r w:rsidR="00D764E5">
        <w:rPr>
          <w:rFonts w:hint="eastAsia"/>
          <w:lang w:eastAsia="ko-KR"/>
        </w:rPr>
        <w:t>와</w:t>
      </w:r>
      <w:r w:rsidR="00D764E5">
        <w:rPr>
          <w:rFonts w:hint="eastAsia"/>
          <w:lang w:eastAsia="ko-KR"/>
        </w:rPr>
        <w:t xml:space="preserve"> </w:t>
      </w:r>
      <w:r w:rsidR="00D764E5">
        <w:rPr>
          <w:lang w:eastAsia="ko-KR"/>
        </w:rPr>
        <w:t>HDLC</w:t>
      </w:r>
      <w:r w:rsidR="00D764E5">
        <w:rPr>
          <w:rFonts w:hint="eastAsia"/>
          <w:lang w:eastAsia="ko-KR"/>
        </w:rPr>
        <w:t>는</w:t>
      </w:r>
      <w:r w:rsidR="00D764E5">
        <w:rPr>
          <w:rFonts w:hint="eastAsia"/>
          <w:lang w:eastAsia="ko-KR"/>
        </w:rPr>
        <w:t xml:space="preserve"> </w:t>
      </w:r>
      <w:r w:rsidR="00D764E5">
        <w:rPr>
          <w:rFonts w:hint="eastAsia"/>
          <w:lang w:eastAsia="ko-KR"/>
        </w:rPr>
        <w:t>결국</w:t>
      </w:r>
      <w:r w:rsidR="00D764E5">
        <w:rPr>
          <w:rFonts w:hint="eastAsia"/>
          <w:lang w:eastAsia="ko-KR"/>
        </w:rPr>
        <w:t xml:space="preserve"> </w:t>
      </w:r>
      <w:r w:rsidR="00D764E5">
        <w:rPr>
          <w:lang w:eastAsia="ko-KR"/>
        </w:rPr>
        <w:t>Link Handler</w:t>
      </w:r>
      <w:r w:rsidR="00D764E5">
        <w:rPr>
          <w:rFonts w:hint="eastAsia"/>
          <w:lang w:eastAsia="ko-KR"/>
        </w:rPr>
        <w:t>라고</w:t>
      </w:r>
      <w:r w:rsidR="00D764E5">
        <w:rPr>
          <w:rFonts w:hint="eastAsia"/>
          <w:lang w:eastAsia="ko-KR"/>
        </w:rPr>
        <w:t xml:space="preserve"> </w:t>
      </w:r>
      <w:r w:rsidR="00D764E5">
        <w:rPr>
          <w:rFonts w:hint="eastAsia"/>
          <w:lang w:eastAsia="ko-KR"/>
        </w:rPr>
        <w:t>볼</w:t>
      </w:r>
      <w:r w:rsidR="00D764E5">
        <w:rPr>
          <w:rFonts w:hint="eastAsia"/>
          <w:lang w:eastAsia="ko-KR"/>
        </w:rPr>
        <w:t xml:space="preserve"> </w:t>
      </w:r>
      <w:r w:rsidR="00D764E5">
        <w:rPr>
          <w:rFonts w:hint="eastAsia"/>
          <w:lang w:eastAsia="ko-KR"/>
        </w:rPr>
        <w:t>수</w:t>
      </w:r>
      <w:r w:rsidR="00D764E5">
        <w:rPr>
          <w:rFonts w:hint="eastAsia"/>
          <w:lang w:eastAsia="ko-KR"/>
        </w:rPr>
        <w:t xml:space="preserve"> </w:t>
      </w:r>
      <w:r w:rsidR="00D764E5">
        <w:rPr>
          <w:rFonts w:hint="eastAsia"/>
          <w:lang w:eastAsia="ko-KR"/>
        </w:rPr>
        <w:t>있다</w:t>
      </w:r>
      <w:r w:rsidR="00D764E5">
        <w:rPr>
          <w:rFonts w:hint="eastAsia"/>
          <w:lang w:eastAsia="ko-KR"/>
        </w:rPr>
        <w:t>.</w:t>
      </w:r>
    </w:p>
    <w:p w:rsidR="00287776" w:rsidRDefault="003B6E51" w:rsidP="00B61200">
      <w:pPr>
        <w:rPr>
          <w:lang w:eastAsia="ko-KR"/>
        </w:rPr>
      </w:pPr>
      <w:r>
        <w:rPr>
          <w:noProof/>
          <w:lang w:eastAsia="ko-KR"/>
        </w:rPr>
        <w:drawing>
          <wp:inline distT="0" distB="0" distL="0" distR="0">
            <wp:extent cx="5934710" cy="2052955"/>
            <wp:effectExtent l="0" t="0" r="889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710" cy="2052955"/>
                    </a:xfrm>
                    <a:prstGeom prst="rect">
                      <a:avLst/>
                    </a:prstGeom>
                    <a:noFill/>
                    <a:ln>
                      <a:noFill/>
                    </a:ln>
                  </pic:spPr>
                </pic:pic>
              </a:graphicData>
            </a:graphic>
          </wp:inline>
        </w:drawing>
      </w:r>
    </w:p>
    <w:p w:rsidR="00287776" w:rsidRDefault="00A77E59" w:rsidP="00B61200">
      <w:pPr>
        <w:rPr>
          <w:lang w:eastAsia="ko-KR"/>
        </w:rPr>
      </w:pPr>
      <w:r>
        <w:rPr>
          <w:rFonts w:hint="eastAsia"/>
          <w:lang w:eastAsia="ko-KR"/>
        </w:rPr>
        <w:t xml:space="preserve">-. </w:t>
      </w:r>
      <w:r>
        <w:rPr>
          <w:rFonts w:hint="eastAsia"/>
          <w:lang w:eastAsia="ko-KR"/>
        </w:rPr>
        <w:t>모든</w:t>
      </w:r>
      <w:r>
        <w:rPr>
          <w:rFonts w:hint="eastAsia"/>
          <w:lang w:eastAsia="ko-KR"/>
        </w:rPr>
        <w:t xml:space="preserve"> </w:t>
      </w:r>
      <w:r>
        <w:rPr>
          <w:lang w:eastAsia="ko-KR"/>
        </w:rPr>
        <w:t xml:space="preserve">control </w:t>
      </w:r>
      <w:r>
        <w:rPr>
          <w:rFonts w:hint="eastAsia"/>
          <w:lang w:eastAsia="ko-KR"/>
        </w:rPr>
        <w:t>및</w:t>
      </w:r>
      <w:r>
        <w:rPr>
          <w:rFonts w:hint="eastAsia"/>
          <w:lang w:eastAsia="ko-KR"/>
        </w:rPr>
        <w:t xml:space="preserve"> </w:t>
      </w:r>
      <w:r>
        <w:rPr>
          <w:lang w:eastAsia="ko-KR"/>
        </w:rPr>
        <w:t xml:space="preserve">O&amp;M </w:t>
      </w:r>
      <w:r>
        <w:rPr>
          <w:rFonts w:hint="eastAsia"/>
          <w:lang w:eastAsia="ko-KR"/>
        </w:rPr>
        <w:t>기능들은</w:t>
      </w:r>
      <w:r>
        <w:rPr>
          <w:rFonts w:hint="eastAsia"/>
          <w:lang w:eastAsia="ko-KR"/>
        </w:rPr>
        <w:t xml:space="preserve"> </w:t>
      </w:r>
      <w:r>
        <w:rPr>
          <w:lang w:eastAsia="ko-KR"/>
        </w:rPr>
        <w:t>REC</w:t>
      </w:r>
      <w:r>
        <w:rPr>
          <w:rFonts w:hint="eastAsia"/>
          <w:lang w:eastAsia="ko-KR"/>
        </w:rPr>
        <w:t>에서</w:t>
      </w:r>
      <w:r>
        <w:rPr>
          <w:rFonts w:hint="eastAsia"/>
          <w:lang w:eastAsia="ko-KR"/>
        </w:rPr>
        <w:t xml:space="preserve"> </w:t>
      </w:r>
      <w:r>
        <w:rPr>
          <w:rFonts w:hint="eastAsia"/>
          <w:lang w:eastAsia="ko-KR"/>
        </w:rPr>
        <w:t>지원된다</w:t>
      </w:r>
      <w:r>
        <w:rPr>
          <w:rFonts w:hint="eastAsia"/>
          <w:lang w:eastAsia="ko-KR"/>
        </w:rPr>
        <w:t>.</w:t>
      </w:r>
    </w:p>
    <w:p w:rsidR="00287776" w:rsidRDefault="008D77DF" w:rsidP="00B61200">
      <w:pPr>
        <w:rPr>
          <w:lang w:eastAsia="ko-KR"/>
        </w:rPr>
      </w:pPr>
      <w:r>
        <w:rPr>
          <w:rFonts w:hint="eastAsia"/>
          <w:lang w:eastAsia="ko-KR"/>
        </w:rPr>
        <w:t xml:space="preserve">-. </w:t>
      </w:r>
      <w:r w:rsidRPr="008D77DF">
        <w:rPr>
          <w:rFonts w:hint="eastAsia"/>
          <w:color w:val="C00000"/>
          <w:lang w:eastAsia="ko-KR"/>
        </w:rPr>
        <w:t>RICI messaging</w:t>
      </w:r>
      <w:r w:rsidRPr="008D77DF">
        <w:rPr>
          <w:rFonts w:hint="eastAsia"/>
          <w:color w:val="C00000"/>
          <w:lang w:eastAsia="ko-KR"/>
        </w:rPr>
        <w:t>은</w:t>
      </w:r>
      <w:r w:rsidRPr="008D77DF">
        <w:rPr>
          <w:rFonts w:hint="eastAsia"/>
          <w:color w:val="C00000"/>
          <w:lang w:eastAsia="ko-KR"/>
        </w:rPr>
        <w:t xml:space="preserve"> </w:t>
      </w:r>
      <w:r w:rsidRPr="008D77DF">
        <w:rPr>
          <w:color w:val="C00000"/>
          <w:lang w:eastAsia="ko-KR"/>
        </w:rPr>
        <w:t xml:space="preserve">CPRI link </w:t>
      </w:r>
      <w:r w:rsidRPr="008D77DF">
        <w:rPr>
          <w:rFonts w:hint="eastAsia"/>
          <w:color w:val="C00000"/>
          <w:lang w:eastAsia="ko-KR"/>
        </w:rPr>
        <w:t>자체에</w:t>
      </w:r>
      <w:r w:rsidRPr="008D77DF">
        <w:rPr>
          <w:rFonts w:hint="eastAsia"/>
          <w:color w:val="C00000"/>
          <w:lang w:eastAsia="ko-KR"/>
        </w:rPr>
        <w:t xml:space="preserve"> </w:t>
      </w:r>
      <w:r w:rsidRPr="008D77DF">
        <w:rPr>
          <w:rFonts w:hint="eastAsia"/>
          <w:color w:val="C00000"/>
          <w:lang w:eastAsia="ko-KR"/>
        </w:rPr>
        <w:t>대한</w:t>
      </w:r>
      <w:r w:rsidRPr="008D77DF">
        <w:rPr>
          <w:rFonts w:hint="eastAsia"/>
          <w:color w:val="C00000"/>
          <w:lang w:eastAsia="ko-KR"/>
        </w:rPr>
        <w:t xml:space="preserve"> </w:t>
      </w:r>
      <w:r w:rsidRPr="008D77DF">
        <w:rPr>
          <w:rFonts w:hint="eastAsia"/>
          <w:color w:val="C00000"/>
          <w:lang w:eastAsia="ko-KR"/>
        </w:rPr>
        <w:t>제어</w:t>
      </w:r>
      <w:r w:rsidRPr="008D77DF">
        <w:rPr>
          <w:rFonts w:hint="eastAsia"/>
          <w:color w:val="C00000"/>
          <w:lang w:eastAsia="ko-KR"/>
        </w:rPr>
        <w:t xml:space="preserve"> </w:t>
      </w:r>
      <w:r w:rsidRPr="008D77DF">
        <w:rPr>
          <w:rFonts w:hint="eastAsia"/>
          <w:color w:val="C00000"/>
          <w:lang w:eastAsia="ko-KR"/>
        </w:rPr>
        <w:t>메시지</w:t>
      </w:r>
      <w:r>
        <w:rPr>
          <w:rFonts w:hint="eastAsia"/>
          <w:lang w:eastAsia="ko-KR"/>
        </w:rPr>
        <w:t>를</w:t>
      </w:r>
      <w:r>
        <w:rPr>
          <w:rFonts w:hint="eastAsia"/>
          <w:lang w:eastAsia="ko-KR"/>
        </w:rPr>
        <w:t xml:space="preserve"> </w:t>
      </w:r>
      <w:r>
        <w:rPr>
          <w:rFonts w:hint="eastAsia"/>
          <w:lang w:eastAsia="ko-KR"/>
        </w:rPr>
        <w:t>의미하는</w:t>
      </w:r>
      <w:r>
        <w:rPr>
          <w:rFonts w:hint="eastAsia"/>
          <w:lang w:eastAsia="ko-KR"/>
        </w:rPr>
        <w:t xml:space="preserve"> </w:t>
      </w:r>
      <w:r>
        <w:rPr>
          <w:rFonts w:hint="eastAsia"/>
          <w:lang w:eastAsia="ko-KR"/>
        </w:rPr>
        <w:t>것</w:t>
      </w:r>
      <w:r>
        <w:rPr>
          <w:rFonts w:hint="eastAsia"/>
          <w:lang w:eastAsia="ko-KR"/>
        </w:rPr>
        <w:t xml:space="preserve"> </w:t>
      </w:r>
      <w:r>
        <w:rPr>
          <w:rFonts w:hint="eastAsia"/>
          <w:lang w:eastAsia="ko-KR"/>
        </w:rPr>
        <w:t>같다</w:t>
      </w:r>
      <w:r>
        <w:rPr>
          <w:rFonts w:hint="eastAsia"/>
          <w:lang w:eastAsia="ko-KR"/>
        </w:rPr>
        <w:t>.</w:t>
      </w:r>
    </w:p>
    <w:p w:rsidR="00287776" w:rsidRDefault="0090392F" w:rsidP="00B61200">
      <w:pPr>
        <w:rPr>
          <w:lang w:eastAsia="ko-KR"/>
        </w:rPr>
      </w:pPr>
      <w:r>
        <w:rPr>
          <w:rFonts w:hint="eastAsia"/>
          <w:lang w:eastAsia="ko-KR"/>
        </w:rPr>
        <w:t xml:space="preserve">-. </w:t>
      </w:r>
      <w:r w:rsidRPr="0090392F">
        <w:rPr>
          <w:rFonts w:hint="eastAsia"/>
          <w:color w:val="C00000"/>
          <w:lang w:eastAsia="ko-KR"/>
        </w:rPr>
        <w:t>EOC IWD RICI document</w:t>
      </w:r>
      <w:r>
        <w:rPr>
          <w:color w:val="C00000"/>
          <w:lang w:eastAsia="ko-KR"/>
        </w:rPr>
        <w:t>, TR DCI document</w:t>
      </w:r>
      <w:r w:rsidRPr="0090392F">
        <w:rPr>
          <w:rFonts w:hint="eastAsia"/>
          <w:lang w:eastAsia="ko-KR"/>
        </w:rPr>
        <w:t>등은</w:t>
      </w:r>
      <w:r>
        <w:rPr>
          <w:rFonts w:hint="eastAsia"/>
          <w:lang w:eastAsia="ko-KR"/>
        </w:rPr>
        <w:t xml:space="preserve"> </w:t>
      </w:r>
      <w:r>
        <w:rPr>
          <w:rFonts w:hint="eastAsia"/>
          <w:lang w:eastAsia="ko-KR"/>
        </w:rPr>
        <w:t>필요</w:t>
      </w:r>
      <w:r>
        <w:rPr>
          <w:rFonts w:hint="eastAsia"/>
          <w:lang w:eastAsia="ko-KR"/>
        </w:rPr>
        <w:t xml:space="preserve"> </w:t>
      </w:r>
      <w:r>
        <w:rPr>
          <w:rFonts w:hint="eastAsia"/>
          <w:lang w:eastAsia="ko-KR"/>
        </w:rPr>
        <w:t>없는가</w:t>
      </w:r>
      <w:r>
        <w:rPr>
          <w:rFonts w:hint="eastAsia"/>
          <w:lang w:eastAsia="ko-KR"/>
        </w:rPr>
        <w:t>?</w:t>
      </w:r>
      <w:r w:rsidR="00841E52">
        <w:rPr>
          <w:lang w:eastAsia="ko-KR"/>
        </w:rPr>
        <w:t xml:space="preserve"> </w:t>
      </w:r>
      <w:r w:rsidR="00841E52">
        <w:rPr>
          <w:rFonts w:hint="eastAsia"/>
          <w:lang w:eastAsia="ko-KR"/>
        </w:rPr>
        <w:t>추가로</w:t>
      </w:r>
      <w:r w:rsidR="00841E52">
        <w:rPr>
          <w:rFonts w:hint="eastAsia"/>
          <w:lang w:eastAsia="ko-KR"/>
        </w:rPr>
        <w:t xml:space="preserve"> </w:t>
      </w:r>
      <w:r w:rsidR="00841E52">
        <w:rPr>
          <w:rFonts w:hint="eastAsia"/>
          <w:lang w:eastAsia="ko-KR"/>
        </w:rPr>
        <w:t>필요하다고</w:t>
      </w:r>
      <w:r w:rsidR="00841E52">
        <w:rPr>
          <w:rFonts w:hint="eastAsia"/>
          <w:lang w:eastAsia="ko-KR"/>
        </w:rPr>
        <w:t xml:space="preserve"> </w:t>
      </w:r>
      <w:r w:rsidR="00841E52">
        <w:rPr>
          <w:rFonts w:hint="eastAsia"/>
          <w:lang w:eastAsia="ko-KR"/>
        </w:rPr>
        <w:t>하였으나</w:t>
      </w:r>
      <w:r w:rsidR="00841E52">
        <w:rPr>
          <w:rFonts w:hint="eastAsia"/>
          <w:lang w:eastAsia="ko-KR"/>
        </w:rPr>
        <w:t xml:space="preserve"> </w:t>
      </w:r>
      <w:r w:rsidR="00841E52">
        <w:rPr>
          <w:rFonts w:hint="eastAsia"/>
          <w:lang w:eastAsia="ko-KR"/>
        </w:rPr>
        <w:t>소식</w:t>
      </w:r>
      <w:r w:rsidR="00841E52">
        <w:rPr>
          <w:rFonts w:hint="eastAsia"/>
          <w:lang w:eastAsia="ko-KR"/>
        </w:rPr>
        <w:t xml:space="preserve"> </w:t>
      </w:r>
      <w:r w:rsidR="00841E52">
        <w:rPr>
          <w:rFonts w:hint="eastAsia"/>
          <w:lang w:eastAsia="ko-KR"/>
        </w:rPr>
        <w:t>없음</w:t>
      </w:r>
      <w:r w:rsidR="00841E52">
        <w:rPr>
          <w:rFonts w:hint="eastAsia"/>
          <w:lang w:eastAsia="ko-KR"/>
        </w:rPr>
        <w:t>.</w:t>
      </w:r>
      <w:r w:rsidR="001C48A5">
        <w:rPr>
          <w:lang w:eastAsia="ko-KR"/>
        </w:rPr>
        <w:t xml:space="preserve"> </w:t>
      </w:r>
      <w:r w:rsidR="001C48A5" w:rsidRPr="001C48A5">
        <w:rPr>
          <w:rFonts w:hint="eastAsia"/>
          <w:color w:val="C00000"/>
          <w:lang w:eastAsia="ko-KR"/>
        </w:rPr>
        <w:t>다른</w:t>
      </w:r>
      <w:r w:rsidR="001C48A5" w:rsidRPr="001C48A5">
        <w:rPr>
          <w:rFonts w:hint="eastAsia"/>
          <w:color w:val="C00000"/>
          <w:lang w:eastAsia="ko-KR"/>
        </w:rPr>
        <w:t xml:space="preserve"> </w:t>
      </w:r>
      <w:r w:rsidR="001C48A5" w:rsidRPr="001C48A5">
        <w:rPr>
          <w:rFonts w:hint="eastAsia"/>
          <w:color w:val="C00000"/>
          <w:lang w:eastAsia="ko-KR"/>
        </w:rPr>
        <w:t>문서에</w:t>
      </w:r>
      <w:r w:rsidR="001C48A5" w:rsidRPr="001C48A5">
        <w:rPr>
          <w:rFonts w:hint="eastAsia"/>
          <w:color w:val="C00000"/>
          <w:lang w:eastAsia="ko-KR"/>
        </w:rPr>
        <w:t xml:space="preserve"> </w:t>
      </w:r>
      <w:r w:rsidR="001C48A5" w:rsidRPr="001C48A5">
        <w:rPr>
          <w:rFonts w:hint="eastAsia"/>
          <w:color w:val="C00000"/>
          <w:lang w:eastAsia="ko-KR"/>
        </w:rPr>
        <w:t>통합되어</w:t>
      </w:r>
      <w:r w:rsidR="001C48A5" w:rsidRPr="001C48A5">
        <w:rPr>
          <w:rFonts w:hint="eastAsia"/>
          <w:color w:val="C00000"/>
          <w:lang w:eastAsia="ko-KR"/>
        </w:rPr>
        <w:t xml:space="preserve"> </w:t>
      </w:r>
      <w:r w:rsidR="001C48A5" w:rsidRPr="001C48A5">
        <w:rPr>
          <w:rFonts w:hint="eastAsia"/>
          <w:color w:val="C00000"/>
          <w:lang w:eastAsia="ko-KR"/>
        </w:rPr>
        <w:t>있을</w:t>
      </w:r>
      <w:r w:rsidR="001C48A5" w:rsidRPr="001C48A5">
        <w:rPr>
          <w:rFonts w:hint="eastAsia"/>
          <w:color w:val="C00000"/>
          <w:lang w:eastAsia="ko-KR"/>
        </w:rPr>
        <w:t xml:space="preserve"> </w:t>
      </w:r>
      <w:r w:rsidR="001C48A5" w:rsidRPr="001C48A5">
        <w:rPr>
          <w:rFonts w:hint="eastAsia"/>
          <w:color w:val="C00000"/>
          <w:lang w:eastAsia="ko-KR"/>
        </w:rPr>
        <w:t>수</w:t>
      </w:r>
      <w:r w:rsidR="001C48A5" w:rsidRPr="001C48A5">
        <w:rPr>
          <w:rFonts w:hint="eastAsia"/>
          <w:color w:val="C00000"/>
          <w:lang w:eastAsia="ko-KR"/>
        </w:rPr>
        <w:t xml:space="preserve"> </w:t>
      </w:r>
      <w:r w:rsidR="001C48A5" w:rsidRPr="001C48A5">
        <w:rPr>
          <w:rFonts w:hint="eastAsia"/>
          <w:color w:val="C00000"/>
          <w:lang w:eastAsia="ko-KR"/>
        </w:rPr>
        <w:t>있으므로</w:t>
      </w:r>
      <w:r w:rsidR="001C48A5" w:rsidRPr="001C48A5">
        <w:rPr>
          <w:rFonts w:hint="eastAsia"/>
          <w:color w:val="C00000"/>
          <w:lang w:eastAsia="ko-KR"/>
        </w:rPr>
        <w:t xml:space="preserve"> </w:t>
      </w:r>
      <w:r w:rsidR="001C48A5" w:rsidRPr="001C48A5">
        <w:rPr>
          <w:rFonts w:hint="eastAsia"/>
          <w:color w:val="C00000"/>
          <w:lang w:eastAsia="ko-KR"/>
        </w:rPr>
        <w:t>확인</w:t>
      </w:r>
      <w:r w:rsidR="001C48A5" w:rsidRPr="001C48A5">
        <w:rPr>
          <w:rFonts w:hint="eastAsia"/>
          <w:color w:val="C00000"/>
          <w:lang w:eastAsia="ko-KR"/>
        </w:rPr>
        <w:t xml:space="preserve"> </w:t>
      </w:r>
      <w:r w:rsidR="001C48A5" w:rsidRPr="001C48A5">
        <w:rPr>
          <w:rFonts w:hint="eastAsia"/>
          <w:color w:val="C00000"/>
          <w:lang w:eastAsia="ko-KR"/>
        </w:rPr>
        <w:t>후</w:t>
      </w:r>
      <w:r w:rsidR="001C48A5" w:rsidRPr="001C48A5">
        <w:rPr>
          <w:rFonts w:hint="eastAsia"/>
          <w:color w:val="C00000"/>
          <w:lang w:eastAsia="ko-KR"/>
        </w:rPr>
        <w:t xml:space="preserve"> </w:t>
      </w:r>
      <w:r w:rsidR="001C48A5" w:rsidRPr="001C48A5">
        <w:rPr>
          <w:rFonts w:hint="eastAsia"/>
          <w:color w:val="C00000"/>
          <w:lang w:eastAsia="ko-KR"/>
        </w:rPr>
        <w:t>문의</w:t>
      </w:r>
      <w:r w:rsidR="001C48A5">
        <w:rPr>
          <w:rFonts w:hint="eastAsia"/>
          <w:lang w:eastAsia="ko-KR"/>
        </w:rPr>
        <w:t>.</w:t>
      </w:r>
    </w:p>
    <w:p w:rsidR="00287776" w:rsidRDefault="00597A79" w:rsidP="00B61200">
      <w:pPr>
        <w:rPr>
          <w:lang w:eastAsia="ko-KR"/>
        </w:rPr>
      </w:pPr>
      <w:r>
        <w:rPr>
          <w:rFonts w:hint="eastAsia"/>
          <w:lang w:eastAsia="ko-KR"/>
        </w:rPr>
        <w:t>-. TR DCI messaging</w:t>
      </w:r>
      <w:r>
        <w:rPr>
          <w:rFonts w:hint="eastAsia"/>
          <w:lang w:eastAsia="ko-KR"/>
        </w:rPr>
        <w:t>은</w:t>
      </w:r>
      <w:r>
        <w:rPr>
          <w:rFonts w:hint="eastAsia"/>
          <w:lang w:eastAsia="ko-KR"/>
        </w:rPr>
        <w:t xml:space="preserve"> </w:t>
      </w:r>
      <w:r w:rsidRPr="007F3506">
        <w:rPr>
          <w:color w:val="0000FF"/>
          <w:lang w:eastAsia="ko-KR"/>
        </w:rPr>
        <w:t>RE</w:t>
      </w:r>
      <w:r w:rsidRPr="007F3506">
        <w:rPr>
          <w:rFonts w:hint="eastAsia"/>
          <w:color w:val="0000FF"/>
          <w:lang w:eastAsia="ko-KR"/>
        </w:rPr>
        <w:t>에</w:t>
      </w:r>
      <w:r w:rsidRPr="007F3506">
        <w:rPr>
          <w:rFonts w:hint="eastAsia"/>
          <w:color w:val="0000FF"/>
          <w:lang w:eastAsia="ko-KR"/>
        </w:rPr>
        <w:t xml:space="preserve"> </w:t>
      </w:r>
      <w:r w:rsidRPr="007F3506">
        <w:rPr>
          <w:rFonts w:hint="eastAsia"/>
          <w:color w:val="0000FF"/>
          <w:lang w:eastAsia="ko-KR"/>
        </w:rPr>
        <w:t>있는</w:t>
      </w:r>
      <w:r w:rsidRPr="007F3506">
        <w:rPr>
          <w:rFonts w:hint="eastAsia"/>
          <w:color w:val="0000FF"/>
          <w:lang w:eastAsia="ko-KR"/>
        </w:rPr>
        <w:t xml:space="preserve"> </w:t>
      </w:r>
      <w:r w:rsidRPr="007F3506">
        <w:rPr>
          <w:color w:val="0000FF"/>
          <w:lang w:eastAsia="ko-KR"/>
        </w:rPr>
        <w:t xml:space="preserve">TRX </w:t>
      </w:r>
      <w:r w:rsidRPr="007F3506">
        <w:rPr>
          <w:rFonts w:hint="eastAsia"/>
          <w:color w:val="0000FF"/>
          <w:lang w:eastAsia="ko-KR"/>
        </w:rPr>
        <w:t>장치의</w:t>
      </w:r>
      <w:r w:rsidRPr="007F3506">
        <w:rPr>
          <w:rFonts w:hint="eastAsia"/>
          <w:color w:val="0000FF"/>
          <w:lang w:eastAsia="ko-KR"/>
        </w:rPr>
        <w:t xml:space="preserve"> </w:t>
      </w:r>
      <w:r w:rsidR="00E27D29" w:rsidRPr="007F3506">
        <w:rPr>
          <w:rFonts w:hint="eastAsia"/>
          <w:color w:val="0000FF"/>
          <w:lang w:eastAsia="ko-KR"/>
        </w:rPr>
        <w:t>관리를</w:t>
      </w:r>
      <w:r w:rsidR="00E27D29" w:rsidRPr="007F3506">
        <w:rPr>
          <w:rFonts w:hint="eastAsia"/>
          <w:color w:val="0000FF"/>
          <w:lang w:eastAsia="ko-KR"/>
        </w:rPr>
        <w:t xml:space="preserve"> </w:t>
      </w:r>
      <w:r w:rsidR="00E27D29" w:rsidRPr="007F3506">
        <w:rPr>
          <w:rFonts w:hint="eastAsia"/>
          <w:color w:val="0000FF"/>
          <w:lang w:eastAsia="ko-KR"/>
        </w:rPr>
        <w:t>위한</w:t>
      </w:r>
      <w:r w:rsidR="00E27D29" w:rsidRPr="007F3506">
        <w:rPr>
          <w:rFonts w:hint="eastAsia"/>
          <w:color w:val="0000FF"/>
          <w:lang w:eastAsia="ko-KR"/>
        </w:rPr>
        <w:t xml:space="preserve"> </w:t>
      </w:r>
      <w:r w:rsidR="00E27D29" w:rsidRPr="007F3506">
        <w:rPr>
          <w:rFonts w:hint="eastAsia"/>
          <w:color w:val="0000FF"/>
          <w:lang w:eastAsia="ko-KR"/>
        </w:rPr>
        <w:t>모든</w:t>
      </w:r>
      <w:r w:rsidR="00E27D29" w:rsidRPr="007F3506">
        <w:rPr>
          <w:rFonts w:hint="eastAsia"/>
          <w:color w:val="0000FF"/>
          <w:lang w:eastAsia="ko-KR"/>
        </w:rPr>
        <w:t xml:space="preserve"> </w:t>
      </w:r>
      <w:r w:rsidR="00E27D29" w:rsidRPr="007F3506">
        <w:rPr>
          <w:rFonts w:hint="eastAsia"/>
          <w:color w:val="0000FF"/>
          <w:lang w:eastAsia="ko-KR"/>
        </w:rPr>
        <w:t>제어</w:t>
      </w:r>
      <w:r w:rsidR="00E27D29" w:rsidRPr="007F3506">
        <w:rPr>
          <w:rFonts w:hint="eastAsia"/>
          <w:color w:val="0000FF"/>
          <w:lang w:eastAsia="ko-KR"/>
        </w:rPr>
        <w:t xml:space="preserve"> </w:t>
      </w:r>
      <w:r w:rsidR="00E27D29" w:rsidRPr="007F3506">
        <w:rPr>
          <w:rFonts w:hint="eastAsia"/>
          <w:color w:val="0000FF"/>
          <w:lang w:eastAsia="ko-KR"/>
        </w:rPr>
        <w:t>메시지</w:t>
      </w:r>
      <w:r w:rsidR="00E27D29">
        <w:rPr>
          <w:rFonts w:hint="eastAsia"/>
          <w:lang w:eastAsia="ko-KR"/>
        </w:rPr>
        <w:t>들을</w:t>
      </w:r>
      <w:r w:rsidR="00E27D29">
        <w:rPr>
          <w:rFonts w:hint="eastAsia"/>
          <w:lang w:eastAsia="ko-KR"/>
        </w:rPr>
        <w:t xml:space="preserve"> </w:t>
      </w:r>
      <w:r w:rsidR="00E27D29">
        <w:rPr>
          <w:rFonts w:hint="eastAsia"/>
          <w:lang w:eastAsia="ko-KR"/>
        </w:rPr>
        <w:t>특정하는</w:t>
      </w:r>
      <w:r w:rsidR="00E27D29">
        <w:rPr>
          <w:rFonts w:hint="eastAsia"/>
          <w:lang w:eastAsia="ko-KR"/>
        </w:rPr>
        <w:t xml:space="preserve"> </w:t>
      </w:r>
      <w:r w:rsidR="00E27D29">
        <w:rPr>
          <w:rFonts w:hint="eastAsia"/>
          <w:lang w:eastAsia="ko-KR"/>
        </w:rPr>
        <w:t>인터페이스이다</w:t>
      </w:r>
      <w:r w:rsidR="00E27D29">
        <w:rPr>
          <w:rFonts w:hint="eastAsia"/>
          <w:lang w:eastAsia="ko-KR"/>
        </w:rPr>
        <w:t xml:space="preserve">. </w:t>
      </w:r>
      <w:r w:rsidR="00E27D29" w:rsidRPr="007F3506">
        <w:rPr>
          <w:rFonts w:hint="eastAsia"/>
          <w:color w:val="0000FF"/>
          <w:lang w:eastAsia="ko-KR"/>
        </w:rPr>
        <w:t>LTE carrier management</w:t>
      </w:r>
      <w:r w:rsidR="00E27D29" w:rsidRPr="007F3506">
        <w:rPr>
          <w:rFonts w:hint="eastAsia"/>
          <w:color w:val="0000FF"/>
          <w:lang w:eastAsia="ko-KR"/>
        </w:rPr>
        <w:t>는</w:t>
      </w:r>
      <w:r w:rsidR="00E27D29" w:rsidRPr="007F3506">
        <w:rPr>
          <w:rFonts w:hint="eastAsia"/>
          <w:color w:val="0000FF"/>
          <w:lang w:eastAsia="ko-KR"/>
        </w:rPr>
        <w:t xml:space="preserve"> </w:t>
      </w:r>
      <w:r w:rsidR="00E27D29" w:rsidRPr="007F3506">
        <w:rPr>
          <w:rFonts w:hint="eastAsia"/>
          <w:color w:val="0000FF"/>
          <w:lang w:eastAsia="ko-KR"/>
        </w:rPr>
        <w:t>필수</w:t>
      </w:r>
      <w:r w:rsidR="00E27D29">
        <w:rPr>
          <w:rFonts w:hint="eastAsia"/>
          <w:lang w:eastAsia="ko-KR"/>
        </w:rPr>
        <w:t>적이다</w:t>
      </w:r>
      <w:r w:rsidR="00E27D29">
        <w:rPr>
          <w:rFonts w:hint="eastAsia"/>
          <w:lang w:eastAsia="ko-KR"/>
        </w:rPr>
        <w:t>.</w:t>
      </w:r>
    </w:p>
    <w:p w:rsidR="00287776" w:rsidRDefault="006139B4" w:rsidP="00B61200">
      <w:pPr>
        <w:rPr>
          <w:lang w:eastAsia="ko-KR"/>
        </w:rPr>
      </w:pPr>
      <w:r>
        <w:rPr>
          <w:rFonts w:hint="eastAsia"/>
          <w:lang w:eastAsia="ko-KR"/>
        </w:rPr>
        <w:t xml:space="preserve">-. </w:t>
      </w:r>
      <w:r w:rsidRPr="0050704D">
        <w:rPr>
          <w:color w:val="0000FF"/>
          <w:lang w:eastAsia="ko-KR"/>
        </w:rPr>
        <w:t>RET</w:t>
      </w:r>
      <w:r>
        <w:rPr>
          <w:rFonts w:hint="eastAsia"/>
          <w:lang w:eastAsia="ko-KR"/>
        </w:rPr>
        <w:t>는</w:t>
      </w:r>
      <w:r>
        <w:rPr>
          <w:rFonts w:hint="eastAsia"/>
          <w:lang w:eastAsia="ko-KR"/>
        </w:rPr>
        <w:t xml:space="preserve"> </w:t>
      </w:r>
      <w:r w:rsidRPr="0050704D">
        <w:rPr>
          <w:color w:val="0000FF"/>
          <w:lang w:eastAsia="ko-KR"/>
        </w:rPr>
        <w:t>ANTPI</w:t>
      </w:r>
      <w:r>
        <w:rPr>
          <w:rFonts w:hint="eastAsia"/>
          <w:lang w:eastAsia="ko-KR"/>
        </w:rPr>
        <w:t>에</w:t>
      </w:r>
      <w:r>
        <w:rPr>
          <w:rFonts w:hint="eastAsia"/>
          <w:lang w:eastAsia="ko-KR"/>
        </w:rPr>
        <w:t xml:space="preserve"> </w:t>
      </w:r>
      <w:r>
        <w:rPr>
          <w:rFonts w:hint="eastAsia"/>
          <w:lang w:eastAsia="ko-KR"/>
        </w:rPr>
        <w:t>속해</w:t>
      </w:r>
      <w:r>
        <w:rPr>
          <w:rFonts w:hint="eastAsia"/>
          <w:lang w:eastAsia="ko-KR"/>
        </w:rPr>
        <w:t xml:space="preserve"> </w:t>
      </w:r>
      <w:r>
        <w:rPr>
          <w:rFonts w:hint="eastAsia"/>
          <w:lang w:eastAsia="ko-KR"/>
        </w:rPr>
        <w:t>있다</w:t>
      </w:r>
      <w:r>
        <w:rPr>
          <w:rFonts w:hint="eastAsia"/>
          <w:lang w:eastAsia="ko-KR"/>
        </w:rPr>
        <w:t>.</w:t>
      </w:r>
    </w:p>
    <w:p w:rsidR="00287776" w:rsidRDefault="00DD5BDE" w:rsidP="00B61200">
      <w:pPr>
        <w:rPr>
          <w:lang w:eastAsia="ko-KR"/>
        </w:rPr>
      </w:pPr>
      <w:r>
        <w:rPr>
          <w:rFonts w:hint="eastAsia"/>
          <w:lang w:eastAsia="ko-KR"/>
        </w:rPr>
        <w:t xml:space="preserve">-. </w:t>
      </w:r>
      <w:r w:rsidR="00232615">
        <w:rPr>
          <w:rFonts w:hint="eastAsia"/>
          <w:lang w:eastAsia="ko-KR"/>
        </w:rPr>
        <w:t>기본적으로</w:t>
      </w:r>
      <w:r w:rsidR="00232615">
        <w:rPr>
          <w:rFonts w:hint="eastAsia"/>
          <w:lang w:eastAsia="ko-KR"/>
        </w:rPr>
        <w:t xml:space="preserve"> </w:t>
      </w:r>
      <w:r w:rsidR="00232615">
        <w:rPr>
          <w:lang w:eastAsia="ko-KR"/>
        </w:rPr>
        <w:t>REC</w:t>
      </w:r>
      <w:r w:rsidR="00232615">
        <w:rPr>
          <w:rFonts w:hint="eastAsia"/>
          <w:lang w:eastAsia="ko-KR"/>
        </w:rPr>
        <w:t>를</w:t>
      </w:r>
      <w:r w:rsidR="00232615">
        <w:rPr>
          <w:rFonts w:hint="eastAsia"/>
          <w:lang w:eastAsia="ko-KR"/>
        </w:rPr>
        <w:t xml:space="preserve"> </w:t>
      </w:r>
      <w:r w:rsidR="00232615">
        <w:rPr>
          <w:lang w:eastAsia="ko-KR"/>
        </w:rPr>
        <w:t xml:space="preserve">client, </w:t>
      </w:r>
      <w:r w:rsidR="00232615">
        <w:rPr>
          <w:rFonts w:hint="eastAsia"/>
          <w:lang w:eastAsia="ko-KR"/>
        </w:rPr>
        <w:t>RE</w:t>
      </w:r>
      <w:r w:rsidR="00232615">
        <w:rPr>
          <w:rFonts w:hint="eastAsia"/>
          <w:lang w:eastAsia="ko-KR"/>
        </w:rPr>
        <w:t>를</w:t>
      </w:r>
      <w:r w:rsidR="00232615">
        <w:rPr>
          <w:rFonts w:hint="eastAsia"/>
          <w:lang w:eastAsia="ko-KR"/>
        </w:rPr>
        <w:t xml:space="preserve"> </w:t>
      </w:r>
      <w:r w:rsidR="00232615">
        <w:rPr>
          <w:lang w:eastAsia="ko-KR"/>
        </w:rPr>
        <w:t>server</w:t>
      </w:r>
      <w:r w:rsidR="00232615">
        <w:rPr>
          <w:rFonts w:hint="eastAsia"/>
          <w:lang w:eastAsia="ko-KR"/>
        </w:rPr>
        <w:t>로</w:t>
      </w:r>
      <w:r w:rsidR="00232615">
        <w:rPr>
          <w:rFonts w:hint="eastAsia"/>
          <w:lang w:eastAsia="ko-KR"/>
        </w:rPr>
        <w:t xml:space="preserve"> </w:t>
      </w:r>
      <w:r w:rsidR="00232615">
        <w:rPr>
          <w:rFonts w:hint="eastAsia"/>
          <w:lang w:eastAsia="ko-KR"/>
        </w:rPr>
        <w:t>정의하지만</w:t>
      </w:r>
      <w:r w:rsidR="00232615">
        <w:rPr>
          <w:rFonts w:hint="eastAsia"/>
          <w:lang w:eastAsia="ko-KR"/>
        </w:rPr>
        <w:t xml:space="preserve">, </w:t>
      </w:r>
      <w:r w:rsidRPr="00DD5BDE">
        <w:rPr>
          <w:rFonts w:hint="eastAsia"/>
          <w:lang w:eastAsia="ko-KR"/>
        </w:rPr>
        <w:t>클라이언트와</w:t>
      </w:r>
      <w:r w:rsidRPr="00DD5BDE">
        <w:rPr>
          <w:rFonts w:hint="eastAsia"/>
          <w:lang w:eastAsia="ko-KR"/>
        </w:rPr>
        <w:t xml:space="preserve"> </w:t>
      </w:r>
      <w:r w:rsidRPr="00DD5BDE">
        <w:rPr>
          <w:rFonts w:hint="eastAsia"/>
          <w:lang w:eastAsia="ko-KR"/>
        </w:rPr>
        <w:t>서버는</w:t>
      </w:r>
      <w:r w:rsidRPr="00DD5BDE">
        <w:rPr>
          <w:rFonts w:hint="eastAsia"/>
          <w:lang w:eastAsia="ko-KR"/>
        </w:rPr>
        <w:t xml:space="preserve"> </w:t>
      </w:r>
      <w:r w:rsidRPr="00DD5BDE">
        <w:rPr>
          <w:rFonts w:hint="eastAsia"/>
          <w:lang w:eastAsia="ko-KR"/>
        </w:rPr>
        <w:t>역할이며</w:t>
      </w:r>
      <w:r w:rsidRPr="00DD5BDE">
        <w:rPr>
          <w:rFonts w:hint="eastAsia"/>
          <w:lang w:eastAsia="ko-KR"/>
        </w:rPr>
        <w:t xml:space="preserve"> </w:t>
      </w:r>
      <w:r w:rsidRPr="00DD5BDE">
        <w:rPr>
          <w:rFonts w:hint="eastAsia"/>
          <w:lang w:eastAsia="ko-KR"/>
        </w:rPr>
        <w:t>소프트웨어</w:t>
      </w:r>
      <w:r w:rsidRPr="00DD5BDE">
        <w:rPr>
          <w:rFonts w:hint="eastAsia"/>
          <w:lang w:eastAsia="ko-KR"/>
        </w:rPr>
        <w:t xml:space="preserve"> </w:t>
      </w:r>
      <w:r w:rsidRPr="00DD5BDE">
        <w:rPr>
          <w:rFonts w:hint="eastAsia"/>
          <w:lang w:eastAsia="ko-KR"/>
        </w:rPr>
        <w:t>엔티티는</w:t>
      </w:r>
      <w:r w:rsidRPr="00DD5BDE">
        <w:rPr>
          <w:rFonts w:hint="eastAsia"/>
          <w:lang w:eastAsia="ko-KR"/>
        </w:rPr>
        <w:t xml:space="preserve"> </w:t>
      </w:r>
      <w:r w:rsidRPr="00DD5BDE">
        <w:rPr>
          <w:rFonts w:hint="eastAsia"/>
          <w:lang w:eastAsia="ko-KR"/>
        </w:rPr>
        <w:t>하나의</w:t>
      </w:r>
      <w:r w:rsidRPr="00DD5BDE">
        <w:rPr>
          <w:rFonts w:hint="eastAsia"/>
          <w:lang w:eastAsia="ko-KR"/>
        </w:rPr>
        <w:t xml:space="preserve"> </w:t>
      </w:r>
      <w:r w:rsidRPr="00DD5BDE">
        <w:rPr>
          <w:rFonts w:hint="eastAsia"/>
          <w:lang w:eastAsia="ko-KR"/>
        </w:rPr>
        <w:t>인터페이스에서</w:t>
      </w:r>
      <w:r w:rsidRPr="00DD5BDE">
        <w:rPr>
          <w:rFonts w:hint="eastAsia"/>
          <w:lang w:eastAsia="ko-KR"/>
        </w:rPr>
        <w:t xml:space="preserve"> </w:t>
      </w:r>
      <w:r w:rsidRPr="00DD5BDE">
        <w:rPr>
          <w:rFonts w:hint="eastAsia"/>
          <w:lang w:eastAsia="ko-KR"/>
        </w:rPr>
        <w:t>클라이언트가</w:t>
      </w:r>
      <w:r w:rsidRPr="00DD5BDE">
        <w:rPr>
          <w:rFonts w:hint="eastAsia"/>
          <w:lang w:eastAsia="ko-KR"/>
        </w:rPr>
        <w:t xml:space="preserve"> </w:t>
      </w:r>
      <w:r w:rsidRPr="00DD5BDE">
        <w:rPr>
          <w:rFonts w:hint="eastAsia"/>
          <w:lang w:eastAsia="ko-KR"/>
        </w:rPr>
        <w:t>될</w:t>
      </w:r>
      <w:r w:rsidRPr="00DD5BDE">
        <w:rPr>
          <w:rFonts w:hint="eastAsia"/>
          <w:lang w:eastAsia="ko-KR"/>
        </w:rPr>
        <w:t xml:space="preserve"> </w:t>
      </w:r>
      <w:r w:rsidRPr="00DD5BDE">
        <w:rPr>
          <w:rFonts w:hint="eastAsia"/>
          <w:lang w:eastAsia="ko-KR"/>
        </w:rPr>
        <w:t>수</w:t>
      </w:r>
      <w:r w:rsidRPr="00DD5BDE">
        <w:rPr>
          <w:rFonts w:hint="eastAsia"/>
          <w:lang w:eastAsia="ko-KR"/>
        </w:rPr>
        <w:t xml:space="preserve"> </w:t>
      </w:r>
      <w:r w:rsidRPr="00DD5BDE">
        <w:rPr>
          <w:rFonts w:hint="eastAsia"/>
          <w:lang w:eastAsia="ko-KR"/>
        </w:rPr>
        <w:t>있고</w:t>
      </w:r>
      <w:r w:rsidRPr="00DD5BDE">
        <w:rPr>
          <w:rFonts w:hint="eastAsia"/>
          <w:lang w:eastAsia="ko-KR"/>
        </w:rPr>
        <w:t xml:space="preserve"> </w:t>
      </w:r>
      <w:r w:rsidRPr="00DD5BDE">
        <w:rPr>
          <w:rFonts w:hint="eastAsia"/>
          <w:lang w:eastAsia="ko-KR"/>
        </w:rPr>
        <w:t>다른</w:t>
      </w:r>
      <w:r w:rsidRPr="00DD5BDE">
        <w:rPr>
          <w:rFonts w:hint="eastAsia"/>
          <w:lang w:eastAsia="ko-KR"/>
        </w:rPr>
        <w:t xml:space="preserve"> </w:t>
      </w:r>
      <w:r w:rsidRPr="00DD5BDE">
        <w:rPr>
          <w:rFonts w:hint="eastAsia"/>
          <w:lang w:eastAsia="ko-KR"/>
        </w:rPr>
        <w:t>인터페이스에서는</w:t>
      </w:r>
      <w:r w:rsidRPr="00DD5BDE">
        <w:rPr>
          <w:rFonts w:hint="eastAsia"/>
          <w:lang w:eastAsia="ko-KR"/>
        </w:rPr>
        <w:t xml:space="preserve"> </w:t>
      </w:r>
      <w:r w:rsidRPr="00DD5BDE">
        <w:rPr>
          <w:rFonts w:hint="eastAsia"/>
          <w:lang w:eastAsia="ko-KR"/>
        </w:rPr>
        <w:t>동시에</w:t>
      </w:r>
      <w:r w:rsidRPr="00DD5BDE">
        <w:rPr>
          <w:rFonts w:hint="eastAsia"/>
          <w:lang w:eastAsia="ko-KR"/>
        </w:rPr>
        <w:t xml:space="preserve"> </w:t>
      </w:r>
      <w:r w:rsidRPr="00DD5BDE">
        <w:rPr>
          <w:rFonts w:hint="eastAsia"/>
          <w:lang w:eastAsia="ko-KR"/>
        </w:rPr>
        <w:t>서버가</w:t>
      </w:r>
      <w:r w:rsidRPr="00DD5BDE">
        <w:rPr>
          <w:rFonts w:hint="eastAsia"/>
          <w:lang w:eastAsia="ko-KR"/>
        </w:rPr>
        <w:t xml:space="preserve"> </w:t>
      </w:r>
      <w:r w:rsidRPr="00DD5BDE">
        <w:rPr>
          <w:rFonts w:hint="eastAsia"/>
          <w:lang w:eastAsia="ko-KR"/>
        </w:rPr>
        <w:t>될</w:t>
      </w:r>
      <w:r w:rsidRPr="00DD5BDE">
        <w:rPr>
          <w:rFonts w:hint="eastAsia"/>
          <w:lang w:eastAsia="ko-KR"/>
        </w:rPr>
        <w:t xml:space="preserve"> </w:t>
      </w:r>
      <w:r w:rsidRPr="00DD5BDE">
        <w:rPr>
          <w:rFonts w:hint="eastAsia"/>
          <w:lang w:eastAsia="ko-KR"/>
        </w:rPr>
        <w:t>수</w:t>
      </w:r>
      <w:r w:rsidRPr="00DD5BDE">
        <w:rPr>
          <w:rFonts w:hint="eastAsia"/>
          <w:lang w:eastAsia="ko-KR"/>
        </w:rPr>
        <w:t xml:space="preserve"> </w:t>
      </w:r>
      <w:r w:rsidRPr="00DD5BDE">
        <w:rPr>
          <w:rFonts w:hint="eastAsia"/>
          <w:lang w:eastAsia="ko-KR"/>
        </w:rPr>
        <w:t>있다</w:t>
      </w:r>
      <w:r w:rsidRPr="00DD5BDE">
        <w:rPr>
          <w:rFonts w:hint="eastAsia"/>
          <w:lang w:eastAsia="ko-KR"/>
        </w:rPr>
        <w:t>.</w:t>
      </w:r>
      <w:r w:rsidR="005D7E56">
        <w:rPr>
          <w:lang w:eastAsia="ko-KR"/>
        </w:rPr>
        <w:t xml:space="preserve"> </w:t>
      </w:r>
      <w:r w:rsidR="005D7E56" w:rsidRPr="005D7E56">
        <w:rPr>
          <w:color w:val="0000FF"/>
          <w:lang w:eastAsia="ko-KR"/>
        </w:rPr>
        <w:t>EOC</w:t>
      </w:r>
      <w:r w:rsidR="005D7E56" w:rsidRPr="005D7E56">
        <w:rPr>
          <w:rFonts w:hint="eastAsia"/>
          <w:color w:val="0000FF"/>
          <w:lang w:eastAsia="ko-KR"/>
        </w:rPr>
        <w:t>에서는</w:t>
      </w:r>
      <w:r w:rsidR="005D7E56" w:rsidRPr="005D7E56">
        <w:rPr>
          <w:rFonts w:hint="eastAsia"/>
          <w:color w:val="0000FF"/>
          <w:lang w:eastAsia="ko-KR"/>
        </w:rPr>
        <w:t xml:space="preserve"> </w:t>
      </w:r>
      <w:r w:rsidR="005D7E56" w:rsidRPr="005D7E56">
        <w:rPr>
          <w:color w:val="0000FF"/>
          <w:lang w:eastAsia="ko-KR"/>
        </w:rPr>
        <w:t>peer-to-peer</w:t>
      </w:r>
      <w:r w:rsidR="005D7E56" w:rsidRPr="005D7E56">
        <w:rPr>
          <w:rFonts w:hint="eastAsia"/>
          <w:color w:val="0000FF"/>
          <w:lang w:eastAsia="ko-KR"/>
        </w:rPr>
        <w:t>가</w:t>
      </w:r>
      <w:r w:rsidR="005D7E56" w:rsidRPr="005D7E56">
        <w:rPr>
          <w:rFonts w:hint="eastAsia"/>
          <w:color w:val="0000FF"/>
          <w:lang w:eastAsia="ko-KR"/>
        </w:rPr>
        <w:t xml:space="preserve"> </w:t>
      </w:r>
      <w:r w:rsidR="005D7E56" w:rsidRPr="005D7E56">
        <w:rPr>
          <w:rFonts w:hint="eastAsia"/>
          <w:color w:val="0000FF"/>
          <w:lang w:eastAsia="ko-KR"/>
        </w:rPr>
        <w:t>아닌</w:t>
      </w:r>
      <w:r w:rsidR="005D7E56" w:rsidRPr="005D7E56">
        <w:rPr>
          <w:rFonts w:hint="eastAsia"/>
          <w:color w:val="0000FF"/>
          <w:lang w:eastAsia="ko-KR"/>
        </w:rPr>
        <w:t xml:space="preserve"> </w:t>
      </w:r>
      <w:r w:rsidR="005D7E56" w:rsidRPr="005D7E56">
        <w:rPr>
          <w:rFonts w:hint="eastAsia"/>
          <w:color w:val="0000FF"/>
          <w:lang w:eastAsia="ko-KR"/>
        </w:rPr>
        <w:t>통신을</w:t>
      </w:r>
      <w:r w:rsidR="005D7E56" w:rsidRPr="005D7E56">
        <w:rPr>
          <w:rFonts w:hint="eastAsia"/>
          <w:color w:val="0000FF"/>
          <w:lang w:eastAsia="ko-KR"/>
        </w:rPr>
        <w:t xml:space="preserve"> </w:t>
      </w:r>
      <w:r w:rsidR="005D7E56" w:rsidRPr="005D7E56">
        <w:rPr>
          <w:color w:val="0000FF"/>
          <w:lang w:eastAsia="ko-KR"/>
        </w:rPr>
        <w:t xml:space="preserve">client-server </w:t>
      </w:r>
      <w:r w:rsidR="005D7E56" w:rsidRPr="005D7E56">
        <w:rPr>
          <w:rFonts w:hint="eastAsia"/>
          <w:color w:val="0000FF"/>
          <w:lang w:eastAsia="ko-KR"/>
        </w:rPr>
        <w:t>통신으로</w:t>
      </w:r>
      <w:r w:rsidR="005D7E56" w:rsidRPr="005D7E56">
        <w:rPr>
          <w:rFonts w:hint="eastAsia"/>
          <w:color w:val="0000FF"/>
          <w:lang w:eastAsia="ko-KR"/>
        </w:rPr>
        <w:t xml:space="preserve"> </w:t>
      </w:r>
      <w:r w:rsidR="005D7E56" w:rsidRPr="005D7E56">
        <w:rPr>
          <w:rFonts w:hint="eastAsia"/>
          <w:color w:val="0000FF"/>
          <w:lang w:eastAsia="ko-KR"/>
        </w:rPr>
        <w:t>정의하고</w:t>
      </w:r>
      <w:r w:rsidR="005D7E56" w:rsidRPr="005D7E56">
        <w:rPr>
          <w:rFonts w:hint="eastAsia"/>
          <w:color w:val="0000FF"/>
          <w:lang w:eastAsia="ko-KR"/>
        </w:rPr>
        <w:t xml:space="preserve"> </w:t>
      </w:r>
      <w:r w:rsidR="005D7E56" w:rsidRPr="005D7E56">
        <w:rPr>
          <w:rFonts w:hint="eastAsia"/>
          <w:color w:val="0000FF"/>
          <w:lang w:eastAsia="ko-KR"/>
        </w:rPr>
        <w:t>있다</w:t>
      </w:r>
      <w:r w:rsidR="005D7E56">
        <w:rPr>
          <w:rFonts w:hint="eastAsia"/>
          <w:lang w:eastAsia="ko-KR"/>
        </w:rPr>
        <w:t>.</w:t>
      </w:r>
      <w:r w:rsidR="00EB5264">
        <w:rPr>
          <w:lang w:eastAsia="ko-KR"/>
        </w:rPr>
        <w:t xml:space="preserve"> </w:t>
      </w:r>
      <w:r w:rsidR="00EB5264">
        <w:rPr>
          <w:rFonts w:hint="eastAsia"/>
          <w:lang w:eastAsia="ko-KR"/>
        </w:rPr>
        <w:t>이</w:t>
      </w:r>
      <w:r w:rsidR="00EB5264">
        <w:rPr>
          <w:rFonts w:hint="eastAsia"/>
          <w:lang w:eastAsia="ko-KR"/>
        </w:rPr>
        <w:t xml:space="preserve"> </w:t>
      </w:r>
      <w:r w:rsidR="00EB5264" w:rsidRPr="00EB5264">
        <w:rPr>
          <w:rFonts w:hint="eastAsia"/>
          <w:color w:val="0000FF"/>
          <w:lang w:eastAsia="ko-KR"/>
        </w:rPr>
        <w:t>문서에</w:t>
      </w:r>
      <w:r w:rsidR="00EB5264" w:rsidRPr="00EB5264">
        <w:rPr>
          <w:rFonts w:hint="eastAsia"/>
          <w:color w:val="0000FF"/>
          <w:lang w:eastAsia="ko-KR"/>
        </w:rPr>
        <w:t xml:space="preserve"> </w:t>
      </w:r>
      <w:r w:rsidR="00EB5264" w:rsidRPr="00EB5264">
        <w:rPr>
          <w:rFonts w:hint="eastAsia"/>
          <w:color w:val="0000FF"/>
          <w:lang w:eastAsia="ko-KR"/>
        </w:rPr>
        <w:t>사용된</w:t>
      </w:r>
      <w:r w:rsidR="00EB5264" w:rsidRPr="00EB5264">
        <w:rPr>
          <w:rFonts w:hint="eastAsia"/>
          <w:color w:val="0000FF"/>
          <w:lang w:eastAsia="ko-KR"/>
        </w:rPr>
        <w:t xml:space="preserve"> </w:t>
      </w:r>
      <w:r w:rsidR="00EB5264" w:rsidRPr="00EB5264">
        <w:rPr>
          <w:color w:val="0000FF"/>
          <w:lang w:eastAsia="ko-KR"/>
        </w:rPr>
        <w:t xml:space="preserve">client </w:t>
      </w:r>
      <w:r w:rsidR="00EB5264" w:rsidRPr="00EB5264">
        <w:rPr>
          <w:rFonts w:hint="eastAsia"/>
          <w:color w:val="0000FF"/>
          <w:lang w:eastAsia="ko-KR"/>
        </w:rPr>
        <w:t>및</w:t>
      </w:r>
      <w:r w:rsidR="00EB5264" w:rsidRPr="00EB5264">
        <w:rPr>
          <w:rFonts w:hint="eastAsia"/>
          <w:color w:val="0000FF"/>
          <w:lang w:eastAsia="ko-KR"/>
        </w:rPr>
        <w:t xml:space="preserve"> </w:t>
      </w:r>
      <w:r w:rsidR="00EB5264" w:rsidRPr="00EB5264">
        <w:rPr>
          <w:color w:val="0000FF"/>
          <w:lang w:eastAsia="ko-KR"/>
        </w:rPr>
        <w:t>server</w:t>
      </w:r>
      <w:r w:rsidR="00EB5264" w:rsidRPr="00EB5264">
        <w:rPr>
          <w:rFonts w:hint="eastAsia"/>
          <w:color w:val="0000FF"/>
          <w:lang w:eastAsia="ko-KR"/>
        </w:rPr>
        <w:t>는</w:t>
      </w:r>
      <w:r w:rsidR="00EB5264" w:rsidRPr="00EB5264">
        <w:rPr>
          <w:rFonts w:hint="eastAsia"/>
          <w:color w:val="0000FF"/>
          <w:lang w:eastAsia="ko-KR"/>
        </w:rPr>
        <w:t xml:space="preserve"> </w:t>
      </w:r>
      <w:r w:rsidR="00EB5264" w:rsidRPr="00EB5264">
        <w:rPr>
          <w:rFonts w:hint="eastAsia"/>
          <w:color w:val="0000FF"/>
          <w:lang w:eastAsia="ko-KR"/>
        </w:rPr>
        <w:t>대부분</w:t>
      </w:r>
      <w:r w:rsidR="00EB5264" w:rsidRPr="00EB5264">
        <w:rPr>
          <w:rFonts w:hint="eastAsia"/>
          <w:color w:val="0000FF"/>
          <w:lang w:eastAsia="ko-KR"/>
        </w:rPr>
        <w:t xml:space="preserve"> </w:t>
      </w:r>
      <w:r w:rsidR="00EB5264" w:rsidRPr="00EB5264">
        <w:rPr>
          <w:color w:val="0000FF"/>
          <w:lang w:eastAsia="ko-KR"/>
        </w:rPr>
        <w:t xml:space="preserve">OSE </w:t>
      </w:r>
      <w:r w:rsidR="00EB5264" w:rsidRPr="00EB5264">
        <w:rPr>
          <w:rFonts w:hint="eastAsia"/>
          <w:color w:val="0000FF"/>
          <w:lang w:eastAsia="ko-KR"/>
        </w:rPr>
        <w:t xml:space="preserve">process </w:t>
      </w:r>
      <w:r w:rsidR="00EB5264" w:rsidRPr="00EB5264">
        <w:rPr>
          <w:rFonts w:hint="eastAsia"/>
          <w:color w:val="0000FF"/>
          <w:lang w:eastAsia="ko-KR"/>
        </w:rPr>
        <w:t>및</w:t>
      </w:r>
      <w:r w:rsidR="00EB5264" w:rsidRPr="00EB5264">
        <w:rPr>
          <w:rFonts w:hint="eastAsia"/>
          <w:color w:val="0000FF"/>
          <w:lang w:eastAsia="ko-KR"/>
        </w:rPr>
        <w:t xml:space="preserve"> signal</w:t>
      </w:r>
      <w:r w:rsidR="002505DB">
        <w:rPr>
          <w:color w:val="0000FF"/>
          <w:lang w:eastAsia="ko-KR"/>
        </w:rPr>
        <w:t>ing</w:t>
      </w:r>
      <w:r w:rsidR="00EB5264" w:rsidRPr="00EB5264">
        <w:rPr>
          <w:rFonts w:hint="eastAsia"/>
          <w:color w:val="0000FF"/>
          <w:lang w:eastAsia="ko-KR"/>
        </w:rPr>
        <w:t>과</w:t>
      </w:r>
      <w:r w:rsidR="00EB5264" w:rsidRPr="00EB5264">
        <w:rPr>
          <w:rFonts w:hint="eastAsia"/>
          <w:color w:val="0000FF"/>
          <w:lang w:eastAsia="ko-KR"/>
        </w:rPr>
        <w:t xml:space="preserve"> </w:t>
      </w:r>
      <w:r w:rsidR="00EB5264" w:rsidRPr="00EB5264">
        <w:rPr>
          <w:rFonts w:hint="eastAsia"/>
          <w:color w:val="0000FF"/>
          <w:lang w:eastAsia="ko-KR"/>
        </w:rPr>
        <w:t>관련되어</w:t>
      </w:r>
      <w:r w:rsidR="00EB5264" w:rsidRPr="00EB5264">
        <w:rPr>
          <w:rFonts w:hint="eastAsia"/>
          <w:color w:val="0000FF"/>
          <w:lang w:eastAsia="ko-KR"/>
        </w:rPr>
        <w:t xml:space="preserve"> </w:t>
      </w:r>
      <w:r w:rsidR="00EB5264" w:rsidRPr="00EB5264">
        <w:rPr>
          <w:rFonts w:hint="eastAsia"/>
          <w:color w:val="0000FF"/>
          <w:lang w:eastAsia="ko-KR"/>
        </w:rPr>
        <w:t>있다</w:t>
      </w:r>
      <w:r w:rsidR="00EB5264">
        <w:rPr>
          <w:rFonts w:hint="eastAsia"/>
          <w:lang w:eastAsia="ko-KR"/>
        </w:rPr>
        <w:t>.</w:t>
      </w:r>
    </w:p>
    <w:p w:rsidR="00287776" w:rsidRDefault="00C22726" w:rsidP="00B61200">
      <w:pPr>
        <w:rPr>
          <w:lang w:eastAsia="ko-KR"/>
        </w:rPr>
      </w:pPr>
      <w:r>
        <w:rPr>
          <w:rFonts w:hint="eastAsia"/>
          <w:lang w:eastAsia="ko-KR"/>
        </w:rPr>
        <w:t xml:space="preserve">-. </w:t>
      </w:r>
      <w:r w:rsidRPr="004D0A96">
        <w:rPr>
          <w:color w:val="0000FF"/>
          <w:lang w:eastAsia="ko-KR"/>
        </w:rPr>
        <w:t>C</w:t>
      </w:r>
      <w:r w:rsidRPr="004D0A96">
        <w:rPr>
          <w:rFonts w:hint="eastAsia"/>
          <w:color w:val="0000FF"/>
          <w:lang w:eastAsia="ko-KR"/>
        </w:rPr>
        <w:t>lient</w:t>
      </w:r>
      <w:r w:rsidRPr="004D0A96">
        <w:rPr>
          <w:rFonts w:hint="eastAsia"/>
          <w:color w:val="0000FF"/>
          <w:lang w:eastAsia="ko-KR"/>
        </w:rPr>
        <w:t>는</w:t>
      </w:r>
      <w:r w:rsidRPr="004D0A96">
        <w:rPr>
          <w:rFonts w:hint="eastAsia"/>
          <w:color w:val="0000FF"/>
          <w:lang w:eastAsia="ko-KR"/>
        </w:rPr>
        <w:t xml:space="preserve"> </w:t>
      </w:r>
      <w:r w:rsidRPr="004D0A96">
        <w:rPr>
          <w:color w:val="0000FF"/>
          <w:lang w:eastAsia="ko-KR"/>
        </w:rPr>
        <w:t>server</w:t>
      </w:r>
      <w:r w:rsidRPr="004D0A96">
        <w:rPr>
          <w:rFonts w:hint="eastAsia"/>
          <w:color w:val="0000FF"/>
          <w:lang w:eastAsia="ko-KR"/>
        </w:rPr>
        <w:t>에</w:t>
      </w:r>
      <w:r w:rsidRPr="004D0A96">
        <w:rPr>
          <w:rFonts w:hint="eastAsia"/>
          <w:color w:val="0000FF"/>
          <w:lang w:eastAsia="ko-KR"/>
        </w:rPr>
        <w:t xml:space="preserve"> </w:t>
      </w:r>
      <w:r w:rsidRPr="004D0A96">
        <w:rPr>
          <w:rFonts w:hint="eastAsia"/>
          <w:color w:val="0000FF"/>
          <w:lang w:eastAsia="ko-KR"/>
        </w:rPr>
        <w:t>대해</w:t>
      </w:r>
      <w:r w:rsidRPr="004D0A96">
        <w:rPr>
          <w:rFonts w:hint="eastAsia"/>
          <w:color w:val="0000FF"/>
          <w:lang w:eastAsia="ko-KR"/>
        </w:rPr>
        <w:t xml:space="preserve"> </w:t>
      </w:r>
      <w:r w:rsidRPr="004D0A96">
        <w:rPr>
          <w:rFonts w:hint="eastAsia"/>
          <w:color w:val="0000FF"/>
          <w:lang w:eastAsia="ko-KR"/>
        </w:rPr>
        <w:t>하나의</w:t>
      </w:r>
      <w:r w:rsidRPr="004D0A96">
        <w:rPr>
          <w:rFonts w:hint="eastAsia"/>
          <w:color w:val="0000FF"/>
          <w:lang w:eastAsia="ko-KR"/>
        </w:rPr>
        <w:t xml:space="preserve"> </w:t>
      </w:r>
      <w:r w:rsidRPr="004D0A96">
        <w:rPr>
          <w:rFonts w:hint="eastAsia"/>
          <w:color w:val="0000FF"/>
          <w:lang w:eastAsia="ko-KR"/>
        </w:rPr>
        <w:t>연결을</w:t>
      </w:r>
      <w:r w:rsidRPr="004D0A96">
        <w:rPr>
          <w:rFonts w:hint="eastAsia"/>
          <w:color w:val="0000FF"/>
          <w:lang w:eastAsia="ko-KR"/>
        </w:rPr>
        <w:t xml:space="preserve"> </w:t>
      </w:r>
      <w:r w:rsidRPr="004D0A96">
        <w:rPr>
          <w:rFonts w:hint="eastAsia"/>
          <w:color w:val="0000FF"/>
          <w:lang w:eastAsia="ko-KR"/>
        </w:rPr>
        <w:t>공유하는</w:t>
      </w:r>
      <w:r w:rsidRPr="004D0A96">
        <w:rPr>
          <w:rFonts w:hint="eastAsia"/>
          <w:color w:val="0000FF"/>
          <w:lang w:eastAsia="ko-KR"/>
        </w:rPr>
        <w:t xml:space="preserve"> </w:t>
      </w:r>
      <w:r w:rsidRPr="004D0A96">
        <w:rPr>
          <w:rFonts w:hint="eastAsia"/>
          <w:color w:val="0000FF"/>
          <w:lang w:eastAsia="ko-KR"/>
        </w:rPr>
        <w:t>모든</w:t>
      </w:r>
      <w:r w:rsidRPr="004D0A96">
        <w:rPr>
          <w:rFonts w:hint="eastAsia"/>
          <w:color w:val="0000FF"/>
          <w:lang w:eastAsia="ko-KR"/>
        </w:rPr>
        <w:t xml:space="preserve"> </w:t>
      </w:r>
      <w:r w:rsidRPr="004D0A96">
        <w:rPr>
          <w:rFonts w:hint="eastAsia"/>
          <w:color w:val="0000FF"/>
          <w:lang w:eastAsia="ko-KR"/>
        </w:rPr>
        <w:t>프로세스로</w:t>
      </w:r>
      <w:r w:rsidRPr="004D0A96">
        <w:rPr>
          <w:rFonts w:hint="eastAsia"/>
          <w:color w:val="0000FF"/>
          <w:lang w:eastAsia="ko-KR"/>
        </w:rPr>
        <w:t xml:space="preserve"> </w:t>
      </w:r>
      <w:r w:rsidRPr="004D0A96">
        <w:rPr>
          <w:rFonts w:hint="eastAsia"/>
          <w:color w:val="0000FF"/>
          <w:lang w:eastAsia="ko-KR"/>
        </w:rPr>
        <w:t>구성된</w:t>
      </w:r>
      <w:r w:rsidRPr="004D0A96">
        <w:rPr>
          <w:rFonts w:hint="eastAsia"/>
          <w:color w:val="0000FF"/>
          <w:lang w:eastAsia="ko-KR"/>
        </w:rPr>
        <w:t xml:space="preserve"> </w:t>
      </w:r>
      <w:r w:rsidRPr="004D0A96">
        <w:rPr>
          <w:rFonts w:hint="eastAsia"/>
          <w:color w:val="0000FF"/>
          <w:lang w:eastAsia="ko-KR"/>
        </w:rPr>
        <w:t>엔터티</w:t>
      </w:r>
      <w:r>
        <w:rPr>
          <w:rFonts w:hint="eastAsia"/>
          <w:lang w:eastAsia="ko-KR"/>
        </w:rPr>
        <w:t>이다</w:t>
      </w:r>
      <w:r>
        <w:rPr>
          <w:rFonts w:hint="eastAsia"/>
          <w:lang w:eastAsia="ko-KR"/>
        </w:rPr>
        <w:t>.</w:t>
      </w:r>
    </w:p>
    <w:p w:rsidR="00287776" w:rsidRDefault="008C37BC" w:rsidP="00B61200">
      <w:pPr>
        <w:rPr>
          <w:lang w:eastAsia="ko-KR"/>
        </w:rPr>
      </w:pPr>
      <w:r>
        <w:rPr>
          <w:rFonts w:hint="eastAsia"/>
          <w:lang w:eastAsia="ko-KR"/>
        </w:rPr>
        <w:t xml:space="preserve">-. </w:t>
      </w:r>
      <w:r w:rsidRPr="008C37BC">
        <w:rPr>
          <w:rFonts w:hint="eastAsia"/>
          <w:color w:val="C00000"/>
          <w:lang w:eastAsia="ko-KR"/>
        </w:rPr>
        <w:t>OSE process ID, hunt path</w:t>
      </w:r>
      <w:r>
        <w:rPr>
          <w:color w:val="C00000"/>
          <w:lang w:eastAsia="ko-KR"/>
        </w:rPr>
        <w:t>???</w:t>
      </w:r>
    </w:p>
    <w:p w:rsidR="008C37BC" w:rsidRPr="008C37BC" w:rsidRDefault="008C37BC" w:rsidP="00B61200">
      <w:pPr>
        <w:rPr>
          <w:lang w:eastAsia="ko-KR"/>
        </w:rPr>
      </w:pPr>
      <w:r>
        <w:rPr>
          <w:rFonts w:hint="eastAsia"/>
          <w:lang w:eastAsia="ko-KR"/>
        </w:rPr>
        <w:t xml:space="preserve">-. </w:t>
      </w:r>
      <w:r>
        <w:rPr>
          <w:lang w:eastAsia="ko-KR"/>
        </w:rPr>
        <w:t>C</w:t>
      </w:r>
      <w:r>
        <w:rPr>
          <w:rFonts w:hint="eastAsia"/>
          <w:lang w:eastAsia="ko-KR"/>
        </w:rPr>
        <w:t>lient-connection-process</w:t>
      </w:r>
      <w:r>
        <w:rPr>
          <w:rFonts w:hint="eastAsia"/>
          <w:lang w:eastAsia="ko-KR"/>
        </w:rPr>
        <w:t>는</w:t>
      </w:r>
      <w:r>
        <w:rPr>
          <w:rFonts w:hint="eastAsia"/>
          <w:lang w:eastAsia="ko-KR"/>
        </w:rPr>
        <w:t xml:space="preserve"> </w:t>
      </w:r>
      <w:r>
        <w:rPr>
          <w:rFonts w:hint="eastAsia"/>
          <w:lang w:eastAsia="ko-KR"/>
        </w:rPr>
        <w:t>서버에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연결을</w:t>
      </w:r>
      <w:r>
        <w:rPr>
          <w:rFonts w:hint="eastAsia"/>
          <w:lang w:eastAsia="ko-KR"/>
        </w:rPr>
        <w:t xml:space="preserve"> </w:t>
      </w:r>
      <w:r>
        <w:rPr>
          <w:rFonts w:hint="eastAsia"/>
          <w:lang w:eastAsia="ko-KR"/>
        </w:rPr>
        <w:t>설정하는</w:t>
      </w:r>
      <w:r>
        <w:rPr>
          <w:rFonts w:hint="eastAsia"/>
          <w:lang w:eastAsia="ko-KR"/>
        </w:rPr>
        <w:t xml:space="preserve"> </w:t>
      </w:r>
      <w:r>
        <w:rPr>
          <w:rFonts w:hint="eastAsia"/>
          <w:lang w:eastAsia="ko-KR"/>
        </w:rPr>
        <w:t>클라이언트</w:t>
      </w:r>
      <w:r>
        <w:rPr>
          <w:rFonts w:hint="eastAsia"/>
          <w:lang w:eastAsia="ko-KR"/>
        </w:rPr>
        <w:t xml:space="preserve"> </w:t>
      </w:r>
      <w:r>
        <w:rPr>
          <w:rFonts w:hint="eastAsia"/>
          <w:lang w:eastAsia="ko-KR"/>
        </w:rPr>
        <w:t>프로세스이다</w:t>
      </w:r>
      <w:r>
        <w:rPr>
          <w:rFonts w:hint="eastAsia"/>
          <w:lang w:eastAsia="ko-KR"/>
        </w:rPr>
        <w:t xml:space="preserve">. </w:t>
      </w:r>
      <w:r>
        <w:rPr>
          <w:rFonts w:hint="eastAsia"/>
          <w:lang w:eastAsia="ko-KR"/>
        </w:rPr>
        <w:t>연결이</w:t>
      </w:r>
      <w:r>
        <w:rPr>
          <w:rFonts w:hint="eastAsia"/>
          <w:lang w:eastAsia="ko-KR"/>
        </w:rPr>
        <w:t xml:space="preserve"> </w:t>
      </w:r>
      <w:r>
        <w:rPr>
          <w:rFonts w:hint="eastAsia"/>
          <w:lang w:eastAsia="ko-KR"/>
        </w:rPr>
        <w:t>설정되면</w:t>
      </w:r>
      <w:r>
        <w:rPr>
          <w:rFonts w:hint="eastAsia"/>
          <w:lang w:eastAsia="ko-KR"/>
        </w:rPr>
        <w:t xml:space="preserve">  </w:t>
      </w:r>
      <w:r>
        <w:rPr>
          <w:rFonts w:hint="eastAsia"/>
          <w:lang w:eastAsia="ko-KR"/>
        </w:rPr>
        <w:t>서버는</w:t>
      </w:r>
      <w:r>
        <w:rPr>
          <w:rFonts w:hint="eastAsia"/>
          <w:lang w:eastAsia="ko-KR"/>
        </w:rPr>
        <w:t xml:space="preserve"> </w:t>
      </w:r>
      <w:r>
        <w:rPr>
          <w:rFonts w:hint="eastAsia"/>
          <w:lang w:eastAsia="ko-KR"/>
        </w:rPr>
        <w:t>클라이언트</w:t>
      </w:r>
      <w:r>
        <w:rPr>
          <w:rFonts w:hint="eastAsia"/>
          <w:lang w:eastAsia="ko-KR"/>
        </w:rPr>
        <w:t xml:space="preserve"> </w:t>
      </w:r>
      <w:r>
        <w:rPr>
          <w:rFonts w:hint="eastAsia"/>
          <w:lang w:eastAsia="ko-KR"/>
        </w:rPr>
        <w:t>연결</w:t>
      </w:r>
      <w:r>
        <w:rPr>
          <w:rFonts w:hint="eastAsia"/>
          <w:lang w:eastAsia="ko-KR"/>
        </w:rPr>
        <w:t xml:space="preserve"> </w:t>
      </w:r>
      <w:r>
        <w:rPr>
          <w:rFonts w:hint="eastAsia"/>
          <w:lang w:eastAsia="ko-KR"/>
        </w:rPr>
        <w:t>프로세스를</w:t>
      </w:r>
      <w:r>
        <w:rPr>
          <w:rFonts w:hint="eastAsia"/>
          <w:lang w:eastAsia="ko-KR"/>
        </w:rPr>
        <w:t xml:space="preserve"> </w:t>
      </w:r>
      <w:r>
        <w:rPr>
          <w:rFonts w:hint="eastAsia"/>
          <w:lang w:eastAsia="ko-KR"/>
        </w:rPr>
        <w:t>감독하여</w:t>
      </w:r>
      <w:r>
        <w:rPr>
          <w:rFonts w:hint="eastAsia"/>
          <w:lang w:eastAsia="ko-KR"/>
        </w:rPr>
        <w:t xml:space="preserve"> </w:t>
      </w:r>
      <w:r>
        <w:rPr>
          <w:rFonts w:hint="eastAsia"/>
          <w:lang w:eastAsia="ko-KR"/>
        </w:rPr>
        <w:t>클라이언트가</w:t>
      </w:r>
      <w:r>
        <w:rPr>
          <w:rFonts w:hint="eastAsia"/>
          <w:lang w:eastAsia="ko-KR"/>
        </w:rPr>
        <w:t xml:space="preserve"> </w:t>
      </w:r>
      <w:r>
        <w:rPr>
          <w:rFonts w:hint="eastAsia"/>
          <w:lang w:eastAsia="ko-KR"/>
        </w:rPr>
        <w:t>아직</w:t>
      </w:r>
      <w:r>
        <w:rPr>
          <w:rFonts w:hint="eastAsia"/>
          <w:lang w:eastAsia="ko-KR"/>
        </w:rPr>
        <w:t xml:space="preserve"> </w:t>
      </w:r>
      <w:r>
        <w:rPr>
          <w:rFonts w:hint="eastAsia"/>
          <w:lang w:eastAsia="ko-KR"/>
        </w:rPr>
        <w:t>살아</w:t>
      </w:r>
      <w:r>
        <w:rPr>
          <w:rFonts w:hint="eastAsia"/>
          <w:lang w:eastAsia="ko-KR"/>
        </w:rPr>
        <w:t xml:space="preserve"> </w:t>
      </w:r>
      <w:r>
        <w:rPr>
          <w:rFonts w:hint="eastAsia"/>
          <w:lang w:eastAsia="ko-KR"/>
        </w:rPr>
        <w:t>있는지</w:t>
      </w:r>
      <w:r>
        <w:rPr>
          <w:rFonts w:hint="eastAsia"/>
          <w:lang w:eastAsia="ko-KR"/>
        </w:rPr>
        <w:t xml:space="preserve"> </w:t>
      </w:r>
      <w:r>
        <w:rPr>
          <w:rFonts w:hint="eastAsia"/>
          <w:lang w:eastAsia="ko-KR"/>
        </w:rPr>
        <w:t>확인한다</w:t>
      </w:r>
      <w:r>
        <w:rPr>
          <w:rFonts w:hint="eastAsia"/>
          <w:lang w:eastAsia="ko-KR"/>
        </w:rPr>
        <w:t xml:space="preserve">. </w:t>
      </w:r>
      <w:r w:rsidRPr="008C37BC">
        <w:rPr>
          <w:color w:val="C00000"/>
          <w:lang w:eastAsia="ko-KR"/>
        </w:rPr>
        <w:t xml:space="preserve">Alive </w:t>
      </w:r>
      <w:r w:rsidRPr="008C37BC">
        <w:rPr>
          <w:rFonts w:hint="eastAsia"/>
          <w:color w:val="C00000"/>
          <w:lang w:eastAsia="ko-KR"/>
        </w:rPr>
        <w:t>확인이</w:t>
      </w:r>
      <w:r w:rsidRPr="008C37BC">
        <w:rPr>
          <w:rFonts w:hint="eastAsia"/>
          <w:color w:val="C00000"/>
          <w:lang w:eastAsia="ko-KR"/>
        </w:rPr>
        <w:t xml:space="preserve"> </w:t>
      </w:r>
      <w:r w:rsidRPr="008C37BC">
        <w:rPr>
          <w:color w:val="C00000"/>
          <w:lang w:eastAsia="ko-KR"/>
        </w:rPr>
        <w:t>HDLC poll</w:t>
      </w:r>
      <w:r w:rsidRPr="008C37BC">
        <w:rPr>
          <w:rFonts w:hint="eastAsia"/>
          <w:color w:val="C00000"/>
          <w:lang w:eastAsia="ko-KR"/>
        </w:rPr>
        <w:t>을</w:t>
      </w:r>
      <w:r w:rsidRPr="008C37BC">
        <w:rPr>
          <w:rFonts w:hint="eastAsia"/>
          <w:color w:val="C00000"/>
          <w:lang w:eastAsia="ko-KR"/>
        </w:rPr>
        <w:t xml:space="preserve"> </w:t>
      </w:r>
      <w:r w:rsidRPr="008C37BC">
        <w:rPr>
          <w:rFonts w:hint="eastAsia"/>
          <w:color w:val="C00000"/>
          <w:lang w:eastAsia="ko-KR"/>
        </w:rPr>
        <w:t>의미하는가</w:t>
      </w:r>
      <w:r>
        <w:rPr>
          <w:rFonts w:hint="eastAsia"/>
          <w:lang w:eastAsia="ko-KR"/>
        </w:rPr>
        <w:t>?</w:t>
      </w:r>
    </w:p>
    <w:p w:rsidR="00287776" w:rsidRDefault="00597832" w:rsidP="00B61200">
      <w:pPr>
        <w:rPr>
          <w:lang w:eastAsia="ko-KR"/>
        </w:rPr>
      </w:pPr>
      <w:r>
        <w:rPr>
          <w:rFonts w:hint="eastAsia"/>
          <w:lang w:eastAsia="ko-KR"/>
        </w:rPr>
        <w:lastRenderedPageBreak/>
        <w:t xml:space="preserve">-. </w:t>
      </w:r>
      <w:r>
        <w:rPr>
          <w:lang w:eastAsia="ko-KR"/>
        </w:rPr>
        <w:t>S</w:t>
      </w:r>
      <w:r>
        <w:rPr>
          <w:rFonts w:hint="eastAsia"/>
          <w:lang w:eastAsia="ko-KR"/>
        </w:rPr>
        <w:t>erver-</w:t>
      </w:r>
      <w:r>
        <w:rPr>
          <w:lang w:eastAsia="ko-KR"/>
        </w:rPr>
        <w:t>connection-process</w:t>
      </w:r>
      <w:r>
        <w:rPr>
          <w:rFonts w:hint="eastAsia"/>
          <w:lang w:eastAsia="ko-KR"/>
        </w:rPr>
        <w:t>는</w:t>
      </w:r>
      <w:r>
        <w:rPr>
          <w:rFonts w:hint="eastAsia"/>
          <w:lang w:eastAsia="ko-KR"/>
        </w:rPr>
        <w:t xml:space="preserve"> </w:t>
      </w:r>
      <w:r>
        <w:rPr>
          <w:lang w:eastAsia="ko-KR"/>
        </w:rPr>
        <w:t>RE</w:t>
      </w:r>
      <w:r>
        <w:rPr>
          <w:rFonts w:hint="eastAsia"/>
          <w:lang w:eastAsia="ko-KR"/>
        </w:rPr>
        <w:t>의</w:t>
      </w:r>
      <w:r>
        <w:rPr>
          <w:rFonts w:hint="eastAsia"/>
          <w:lang w:eastAsia="ko-KR"/>
        </w:rPr>
        <w:t xml:space="preserve"> </w:t>
      </w:r>
      <w:r>
        <w:rPr>
          <w:lang w:eastAsia="ko-KR"/>
        </w:rPr>
        <w:t>role</w:t>
      </w:r>
      <w:r>
        <w:rPr>
          <w:rFonts w:hint="eastAsia"/>
          <w:lang w:eastAsia="ko-KR"/>
        </w:rPr>
        <w:t>인</w:t>
      </w:r>
      <w:r>
        <w:rPr>
          <w:rFonts w:hint="eastAsia"/>
          <w:lang w:eastAsia="ko-KR"/>
        </w:rPr>
        <w:t xml:space="preserve"> </w:t>
      </w:r>
      <w:r>
        <w:rPr>
          <w:rFonts w:hint="eastAsia"/>
          <w:lang w:eastAsia="ko-KR"/>
        </w:rPr>
        <w:t>것</w:t>
      </w:r>
      <w:r>
        <w:rPr>
          <w:rFonts w:hint="eastAsia"/>
          <w:lang w:eastAsia="ko-KR"/>
        </w:rPr>
        <w:t xml:space="preserve"> </w:t>
      </w:r>
      <w:r>
        <w:rPr>
          <w:rFonts w:hint="eastAsia"/>
          <w:lang w:eastAsia="ko-KR"/>
        </w:rPr>
        <w:t>같음</w:t>
      </w:r>
      <w:r>
        <w:rPr>
          <w:rFonts w:hint="eastAsia"/>
          <w:lang w:eastAsia="ko-KR"/>
        </w:rPr>
        <w:t>.</w:t>
      </w:r>
      <w:r w:rsidR="00741A1A">
        <w:rPr>
          <w:lang w:eastAsia="ko-KR"/>
        </w:rPr>
        <w:t xml:space="preserve"> </w:t>
      </w:r>
      <w:r w:rsidR="00741A1A">
        <w:rPr>
          <w:rFonts w:hint="eastAsia"/>
          <w:lang w:eastAsia="ko-KR"/>
        </w:rPr>
        <w:t>서버가</w:t>
      </w:r>
      <w:r w:rsidR="00741A1A">
        <w:rPr>
          <w:rFonts w:hint="eastAsia"/>
          <w:lang w:eastAsia="ko-KR"/>
        </w:rPr>
        <w:t xml:space="preserve"> </w:t>
      </w:r>
      <w:r w:rsidR="00741A1A">
        <w:rPr>
          <w:rFonts w:hint="eastAsia"/>
          <w:lang w:eastAsia="ko-KR"/>
        </w:rPr>
        <w:t>아직</w:t>
      </w:r>
      <w:r w:rsidR="00741A1A">
        <w:rPr>
          <w:rFonts w:hint="eastAsia"/>
          <w:lang w:eastAsia="ko-KR"/>
        </w:rPr>
        <w:t xml:space="preserve"> </w:t>
      </w:r>
      <w:r w:rsidR="00741A1A">
        <w:rPr>
          <w:rFonts w:hint="eastAsia"/>
          <w:lang w:eastAsia="ko-KR"/>
        </w:rPr>
        <w:t>살아있는지</w:t>
      </w:r>
      <w:r w:rsidR="00741A1A">
        <w:rPr>
          <w:rFonts w:hint="eastAsia"/>
          <w:lang w:eastAsia="ko-KR"/>
        </w:rPr>
        <w:t xml:space="preserve"> </w:t>
      </w:r>
      <w:r w:rsidR="00741A1A">
        <w:rPr>
          <w:rFonts w:hint="eastAsia"/>
          <w:lang w:eastAsia="ko-KR"/>
        </w:rPr>
        <w:t>확인하는</w:t>
      </w:r>
      <w:r w:rsidR="00741A1A">
        <w:rPr>
          <w:rFonts w:hint="eastAsia"/>
          <w:lang w:eastAsia="ko-KR"/>
        </w:rPr>
        <w:t xml:space="preserve"> </w:t>
      </w:r>
      <w:r w:rsidR="00741A1A">
        <w:rPr>
          <w:rFonts w:hint="eastAsia"/>
          <w:lang w:eastAsia="ko-KR"/>
        </w:rPr>
        <w:t>기능이</w:t>
      </w:r>
      <w:r w:rsidR="00741A1A">
        <w:rPr>
          <w:rFonts w:hint="eastAsia"/>
          <w:lang w:eastAsia="ko-KR"/>
        </w:rPr>
        <w:t xml:space="preserve"> </w:t>
      </w:r>
      <w:r w:rsidR="00741A1A">
        <w:rPr>
          <w:rFonts w:hint="eastAsia"/>
          <w:lang w:eastAsia="ko-KR"/>
        </w:rPr>
        <w:t>있을</w:t>
      </w:r>
      <w:r w:rsidR="00741A1A">
        <w:rPr>
          <w:rFonts w:hint="eastAsia"/>
          <w:lang w:eastAsia="ko-KR"/>
        </w:rPr>
        <w:t xml:space="preserve"> </w:t>
      </w:r>
      <w:r w:rsidR="00741A1A">
        <w:rPr>
          <w:rFonts w:hint="eastAsia"/>
          <w:lang w:eastAsia="ko-KR"/>
        </w:rPr>
        <w:t>것이므로</w:t>
      </w:r>
      <w:r w:rsidR="00741A1A">
        <w:rPr>
          <w:rFonts w:hint="eastAsia"/>
          <w:lang w:eastAsia="ko-KR"/>
        </w:rPr>
        <w:t xml:space="preserve"> </w:t>
      </w:r>
      <w:r w:rsidR="00741A1A">
        <w:rPr>
          <w:rFonts w:hint="eastAsia"/>
          <w:lang w:eastAsia="ko-KR"/>
        </w:rPr>
        <w:t>이에</w:t>
      </w:r>
      <w:r w:rsidR="00741A1A">
        <w:rPr>
          <w:rFonts w:hint="eastAsia"/>
          <w:lang w:eastAsia="ko-KR"/>
        </w:rPr>
        <w:t xml:space="preserve"> </w:t>
      </w:r>
      <w:r w:rsidR="00741A1A">
        <w:rPr>
          <w:rFonts w:hint="eastAsia"/>
          <w:lang w:eastAsia="ko-KR"/>
        </w:rPr>
        <w:t>대한</w:t>
      </w:r>
      <w:r w:rsidR="00741A1A">
        <w:rPr>
          <w:rFonts w:hint="eastAsia"/>
          <w:lang w:eastAsia="ko-KR"/>
        </w:rPr>
        <w:t xml:space="preserve"> </w:t>
      </w:r>
      <w:r w:rsidR="00741A1A">
        <w:rPr>
          <w:rFonts w:hint="eastAsia"/>
          <w:lang w:eastAsia="ko-KR"/>
        </w:rPr>
        <w:t>응답</w:t>
      </w:r>
      <w:r w:rsidR="00741A1A">
        <w:rPr>
          <w:rFonts w:hint="eastAsia"/>
          <w:lang w:eastAsia="ko-KR"/>
        </w:rPr>
        <w:t xml:space="preserve"> </w:t>
      </w:r>
      <w:r w:rsidR="00741A1A">
        <w:rPr>
          <w:rFonts w:hint="eastAsia"/>
          <w:lang w:eastAsia="ko-KR"/>
        </w:rPr>
        <w:t>고려</w:t>
      </w:r>
      <w:r w:rsidR="00741A1A">
        <w:rPr>
          <w:rFonts w:hint="eastAsia"/>
          <w:lang w:eastAsia="ko-KR"/>
        </w:rPr>
        <w:t>.</w:t>
      </w:r>
    </w:p>
    <w:p w:rsidR="00597832" w:rsidRDefault="00E95E01" w:rsidP="00B61200">
      <w:pPr>
        <w:rPr>
          <w:lang w:eastAsia="ko-KR"/>
        </w:rPr>
      </w:pPr>
      <w:r>
        <w:rPr>
          <w:rFonts w:hint="eastAsia"/>
          <w:lang w:eastAsia="ko-KR"/>
        </w:rPr>
        <w:t xml:space="preserve">-. </w:t>
      </w:r>
      <w:r>
        <w:rPr>
          <w:rFonts w:hint="eastAsia"/>
          <w:lang w:eastAsia="ko-KR"/>
        </w:rPr>
        <w:t>프로세스</w:t>
      </w:r>
      <w:r>
        <w:rPr>
          <w:rFonts w:hint="eastAsia"/>
          <w:lang w:eastAsia="ko-KR"/>
        </w:rPr>
        <w:t xml:space="preserve"> </w:t>
      </w:r>
      <w:r>
        <w:rPr>
          <w:rFonts w:hint="eastAsia"/>
          <w:lang w:eastAsia="ko-KR"/>
        </w:rPr>
        <w:t>간의</w:t>
      </w:r>
      <w:r>
        <w:rPr>
          <w:rFonts w:hint="eastAsia"/>
          <w:lang w:eastAsia="ko-KR"/>
        </w:rPr>
        <w:t xml:space="preserve"> </w:t>
      </w:r>
      <w:r>
        <w:rPr>
          <w:rFonts w:hint="eastAsia"/>
          <w:lang w:eastAsia="ko-KR"/>
        </w:rPr>
        <w:t>내부</w:t>
      </w:r>
      <w:r>
        <w:rPr>
          <w:rFonts w:hint="eastAsia"/>
          <w:lang w:eastAsia="ko-KR"/>
        </w:rPr>
        <w:t xml:space="preserve"> </w:t>
      </w:r>
      <w:r>
        <w:rPr>
          <w:rFonts w:hint="eastAsia"/>
          <w:lang w:eastAsia="ko-KR"/>
        </w:rPr>
        <w:t>시그널링이</w:t>
      </w:r>
      <w:r>
        <w:rPr>
          <w:rFonts w:hint="eastAsia"/>
          <w:lang w:eastAsia="ko-KR"/>
        </w:rPr>
        <w:t xml:space="preserve"> </w:t>
      </w:r>
      <w:r>
        <w:rPr>
          <w:rFonts w:hint="eastAsia"/>
          <w:lang w:eastAsia="ko-KR"/>
        </w:rPr>
        <w:t>사용되므로</w:t>
      </w:r>
      <w:r>
        <w:rPr>
          <w:rFonts w:hint="eastAsia"/>
          <w:lang w:eastAsia="ko-KR"/>
        </w:rPr>
        <w:t xml:space="preserve"> </w:t>
      </w:r>
      <w:r>
        <w:rPr>
          <w:rFonts w:hint="eastAsia"/>
          <w:lang w:eastAsia="ko-KR"/>
        </w:rPr>
        <w:t>이를</w:t>
      </w:r>
      <w:r>
        <w:rPr>
          <w:rFonts w:hint="eastAsia"/>
          <w:lang w:eastAsia="ko-KR"/>
        </w:rPr>
        <w:t xml:space="preserve"> </w:t>
      </w:r>
      <w:r>
        <w:rPr>
          <w:rFonts w:hint="eastAsia"/>
          <w:lang w:eastAsia="ko-KR"/>
        </w:rPr>
        <w:t>어떻게</w:t>
      </w:r>
      <w:r>
        <w:rPr>
          <w:rFonts w:hint="eastAsia"/>
          <w:lang w:eastAsia="ko-KR"/>
        </w:rPr>
        <w:t xml:space="preserve"> </w:t>
      </w:r>
      <w:r>
        <w:rPr>
          <w:rFonts w:hint="eastAsia"/>
          <w:lang w:eastAsia="ko-KR"/>
        </w:rPr>
        <w:t>활용할지에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고민</w:t>
      </w:r>
      <w:r>
        <w:rPr>
          <w:rFonts w:hint="eastAsia"/>
          <w:lang w:eastAsia="ko-KR"/>
        </w:rPr>
        <w:t xml:space="preserve"> </w:t>
      </w:r>
      <w:r>
        <w:rPr>
          <w:rFonts w:hint="eastAsia"/>
          <w:lang w:eastAsia="ko-KR"/>
        </w:rPr>
        <w:t>필요</w:t>
      </w:r>
      <w:r>
        <w:rPr>
          <w:rFonts w:hint="eastAsia"/>
          <w:lang w:eastAsia="ko-KR"/>
        </w:rPr>
        <w:t xml:space="preserve">. </w:t>
      </w:r>
      <w:r w:rsidRPr="00A23AE5">
        <w:rPr>
          <w:color w:val="C00000"/>
          <w:lang w:eastAsia="ko-KR"/>
        </w:rPr>
        <w:t>ISP</w:t>
      </w:r>
      <w:r>
        <w:rPr>
          <w:lang w:eastAsia="ko-KR"/>
        </w:rPr>
        <w:t xml:space="preserve"> </w:t>
      </w:r>
      <w:r>
        <w:rPr>
          <w:rFonts w:hint="eastAsia"/>
          <w:lang w:eastAsia="ko-KR"/>
        </w:rPr>
        <w:t>사용에</w:t>
      </w:r>
      <w:r>
        <w:rPr>
          <w:rFonts w:hint="eastAsia"/>
          <w:lang w:eastAsia="ko-KR"/>
        </w:rPr>
        <w:t xml:space="preserve"> </w:t>
      </w:r>
      <w:r>
        <w:rPr>
          <w:rFonts w:hint="eastAsia"/>
          <w:lang w:eastAsia="ko-KR"/>
        </w:rPr>
        <w:t>익숙해질</w:t>
      </w:r>
      <w:r>
        <w:rPr>
          <w:rFonts w:hint="eastAsia"/>
          <w:lang w:eastAsia="ko-KR"/>
        </w:rPr>
        <w:t xml:space="preserve"> </w:t>
      </w:r>
      <w:r>
        <w:rPr>
          <w:rFonts w:hint="eastAsia"/>
          <w:lang w:eastAsia="ko-KR"/>
        </w:rPr>
        <w:t>필요</w:t>
      </w:r>
      <w:r>
        <w:rPr>
          <w:rFonts w:hint="eastAsia"/>
          <w:lang w:eastAsia="ko-KR"/>
        </w:rPr>
        <w:t xml:space="preserve"> </w:t>
      </w:r>
      <w:r>
        <w:rPr>
          <w:rFonts w:hint="eastAsia"/>
          <w:lang w:eastAsia="ko-KR"/>
        </w:rPr>
        <w:t>있음</w:t>
      </w:r>
      <w:r>
        <w:rPr>
          <w:rFonts w:hint="eastAsia"/>
          <w:lang w:eastAsia="ko-KR"/>
        </w:rPr>
        <w:t>.</w:t>
      </w:r>
    </w:p>
    <w:p w:rsidR="00287776" w:rsidRDefault="001E71BE" w:rsidP="00B61200">
      <w:pPr>
        <w:rPr>
          <w:lang w:eastAsia="ko-KR"/>
        </w:rPr>
      </w:pPr>
      <w:r>
        <w:rPr>
          <w:rFonts w:hint="eastAsia"/>
          <w:lang w:eastAsia="ko-KR"/>
        </w:rPr>
        <w:t xml:space="preserve">-. </w:t>
      </w:r>
      <w:r w:rsidRPr="001E71BE">
        <w:rPr>
          <w:rFonts w:hint="eastAsia"/>
          <w:color w:val="C00000"/>
          <w:lang w:eastAsia="ko-KR"/>
        </w:rPr>
        <w:t>OSE hunt operation</w:t>
      </w:r>
      <w:r>
        <w:rPr>
          <w:rFonts w:hint="eastAsia"/>
          <w:lang w:eastAsia="ko-KR"/>
        </w:rPr>
        <w:t xml:space="preserve">, </w:t>
      </w:r>
      <w:r w:rsidRPr="001E71BE">
        <w:rPr>
          <w:rFonts w:hint="eastAsia"/>
          <w:color w:val="C00000"/>
          <w:lang w:eastAsia="ko-KR"/>
        </w:rPr>
        <w:t>OSE name server</w:t>
      </w:r>
      <w:r>
        <w:rPr>
          <w:rFonts w:hint="eastAsia"/>
          <w:lang w:eastAsia="ko-KR"/>
        </w:rPr>
        <w:t xml:space="preserve"> ???</w:t>
      </w:r>
    </w:p>
    <w:p w:rsidR="00B82003" w:rsidRDefault="006A0D2C" w:rsidP="00B61200">
      <w:pPr>
        <w:rPr>
          <w:lang w:eastAsia="ko-KR"/>
        </w:rPr>
      </w:pPr>
      <w:r>
        <w:rPr>
          <w:rFonts w:hint="eastAsia"/>
          <w:lang w:eastAsia="ko-KR"/>
        </w:rPr>
        <w:t xml:space="preserve">-. </w:t>
      </w:r>
      <w:r>
        <w:rPr>
          <w:rFonts w:hint="eastAsia"/>
          <w:lang w:eastAsia="ko-KR"/>
        </w:rPr>
        <w:t>프로토콜</w:t>
      </w:r>
      <w:r>
        <w:rPr>
          <w:rFonts w:hint="eastAsia"/>
          <w:lang w:eastAsia="ko-KR"/>
        </w:rPr>
        <w:t xml:space="preserve"> </w:t>
      </w:r>
      <w:r>
        <w:rPr>
          <w:lang w:eastAsia="ko-KR"/>
        </w:rPr>
        <w:t>revision</w:t>
      </w:r>
      <w:r>
        <w:rPr>
          <w:rFonts w:hint="eastAsia"/>
          <w:lang w:eastAsia="ko-KR"/>
        </w:rPr>
        <w:t>은</w:t>
      </w:r>
      <w:r>
        <w:rPr>
          <w:rFonts w:hint="eastAsia"/>
          <w:lang w:eastAsia="ko-KR"/>
        </w:rPr>
        <w:t xml:space="preserve"> </w:t>
      </w:r>
      <w:r>
        <w:rPr>
          <w:lang w:eastAsia="ko-KR"/>
        </w:rPr>
        <w:t>integer</w:t>
      </w:r>
      <w:r>
        <w:rPr>
          <w:rFonts w:hint="eastAsia"/>
          <w:lang w:eastAsia="ko-KR"/>
        </w:rPr>
        <w:t>로</w:t>
      </w:r>
      <w:r>
        <w:rPr>
          <w:rFonts w:hint="eastAsia"/>
          <w:lang w:eastAsia="ko-KR"/>
        </w:rPr>
        <w:t xml:space="preserve"> </w:t>
      </w:r>
      <w:r>
        <w:rPr>
          <w:rFonts w:hint="eastAsia"/>
          <w:lang w:eastAsia="ko-KR"/>
        </w:rPr>
        <w:t>된</w:t>
      </w:r>
      <w:r>
        <w:rPr>
          <w:rFonts w:hint="eastAsia"/>
          <w:lang w:eastAsia="ko-KR"/>
        </w:rPr>
        <w:t xml:space="preserve"> </w:t>
      </w:r>
      <w:r>
        <w:rPr>
          <w:rFonts w:hint="eastAsia"/>
          <w:lang w:eastAsia="ko-KR"/>
        </w:rPr>
        <w:t>식별자이며</w:t>
      </w:r>
      <w:r>
        <w:rPr>
          <w:rFonts w:hint="eastAsia"/>
          <w:lang w:eastAsia="ko-KR"/>
        </w:rPr>
        <w:t xml:space="preserve"> </w:t>
      </w:r>
      <w:r>
        <w:rPr>
          <w:rFonts w:hint="eastAsia"/>
          <w:lang w:eastAsia="ko-KR"/>
        </w:rPr>
        <w:t>특별한</w:t>
      </w:r>
      <w:r>
        <w:rPr>
          <w:rFonts w:hint="eastAsia"/>
          <w:lang w:eastAsia="ko-KR"/>
        </w:rPr>
        <w:t xml:space="preserve"> </w:t>
      </w:r>
      <w:r>
        <w:rPr>
          <w:rFonts w:hint="eastAsia"/>
          <w:lang w:eastAsia="ko-KR"/>
        </w:rPr>
        <w:t>의미가</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아니다</w:t>
      </w:r>
      <w:r>
        <w:rPr>
          <w:rFonts w:hint="eastAsia"/>
          <w:lang w:eastAsia="ko-KR"/>
        </w:rPr>
        <w:t>.</w:t>
      </w:r>
    </w:p>
    <w:p w:rsidR="00B82003" w:rsidRDefault="007B4F9F" w:rsidP="00B61200">
      <w:pPr>
        <w:rPr>
          <w:lang w:eastAsia="ko-KR"/>
        </w:rPr>
      </w:pPr>
      <w:r>
        <w:rPr>
          <w:rFonts w:hint="eastAsia"/>
          <w:lang w:eastAsia="ko-KR"/>
        </w:rPr>
        <w:t xml:space="preserve">-. </w:t>
      </w:r>
      <w:r>
        <w:rPr>
          <w:rFonts w:hint="eastAsia"/>
          <w:lang w:eastAsia="ko-KR"/>
        </w:rPr>
        <w:t>메시지의</w:t>
      </w:r>
      <w:r>
        <w:rPr>
          <w:rFonts w:hint="eastAsia"/>
          <w:lang w:eastAsia="ko-KR"/>
        </w:rPr>
        <w:t xml:space="preserve"> </w:t>
      </w:r>
      <w:r>
        <w:rPr>
          <w:rFonts w:hint="eastAsia"/>
          <w:lang w:eastAsia="ko-KR"/>
        </w:rPr>
        <w:t>라우팅은</w:t>
      </w:r>
      <w:r>
        <w:rPr>
          <w:rFonts w:hint="eastAsia"/>
          <w:lang w:eastAsia="ko-KR"/>
        </w:rPr>
        <w:t xml:space="preserve"> </w:t>
      </w:r>
      <w:r>
        <w:rPr>
          <w:lang w:eastAsia="ko-KR"/>
        </w:rPr>
        <w:t>OSE Link Handler</w:t>
      </w:r>
      <w:r>
        <w:rPr>
          <w:rFonts w:hint="eastAsia"/>
          <w:lang w:eastAsia="ko-KR"/>
        </w:rPr>
        <w:t>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처리된다</w:t>
      </w:r>
      <w:r>
        <w:rPr>
          <w:rFonts w:hint="eastAsia"/>
          <w:lang w:eastAsia="ko-KR"/>
        </w:rPr>
        <w:t xml:space="preserve">. </w:t>
      </w:r>
      <w:r w:rsidRPr="007B4F9F">
        <w:rPr>
          <w:color w:val="C00000"/>
          <w:lang w:eastAsia="ko-KR"/>
        </w:rPr>
        <w:t>OSE Link Handler</w:t>
      </w:r>
      <w:r>
        <w:rPr>
          <w:rFonts w:hint="eastAsia"/>
          <w:lang w:eastAsia="ko-KR"/>
        </w:rPr>
        <w:t>의</w:t>
      </w:r>
      <w:r>
        <w:rPr>
          <w:rFonts w:hint="eastAsia"/>
          <w:lang w:eastAsia="ko-KR"/>
        </w:rPr>
        <w:t xml:space="preserve"> </w:t>
      </w:r>
      <w:r>
        <w:rPr>
          <w:rFonts w:hint="eastAsia"/>
          <w:lang w:eastAsia="ko-KR"/>
        </w:rPr>
        <w:t>실체에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학습</w:t>
      </w:r>
      <w:r>
        <w:rPr>
          <w:rFonts w:hint="eastAsia"/>
          <w:lang w:eastAsia="ko-KR"/>
        </w:rPr>
        <w:t xml:space="preserve"> </w:t>
      </w:r>
      <w:r>
        <w:rPr>
          <w:rFonts w:hint="eastAsia"/>
          <w:lang w:eastAsia="ko-KR"/>
        </w:rPr>
        <w:t>필요</w:t>
      </w:r>
      <w:r>
        <w:rPr>
          <w:rFonts w:hint="eastAsia"/>
          <w:lang w:eastAsia="ko-KR"/>
        </w:rPr>
        <w:t>.</w:t>
      </w:r>
      <w:r w:rsidR="00E47922">
        <w:rPr>
          <w:lang w:eastAsia="ko-KR"/>
        </w:rPr>
        <w:t xml:space="preserve"> </w:t>
      </w:r>
      <w:r w:rsidR="00E47922">
        <w:rPr>
          <w:rFonts w:hint="eastAsia"/>
          <w:lang w:eastAsia="ko-KR"/>
        </w:rPr>
        <w:t>메시지는</w:t>
      </w:r>
      <w:r w:rsidR="00E47922">
        <w:rPr>
          <w:rFonts w:hint="eastAsia"/>
          <w:lang w:eastAsia="ko-KR"/>
        </w:rPr>
        <w:t xml:space="preserve"> </w:t>
      </w:r>
      <w:r w:rsidR="00E47922">
        <w:rPr>
          <w:lang w:eastAsia="ko-KR"/>
        </w:rPr>
        <w:t>link handler</w:t>
      </w:r>
      <w:r w:rsidR="00E47922">
        <w:rPr>
          <w:rFonts w:hint="eastAsia"/>
          <w:lang w:eastAsia="ko-KR"/>
        </w:rPr>
        <w:t>를</w:t>
      </w:r>
      <w:r w:rsidR="00E47922">
        <w:rPr>
          <w:rFonts w:hint="eastAsia"/>
          <w:lang w:eastAsia="ko-KR"/>
        </w:rPr>
        <w:t xml:space="preserve"> </w:t>
      </w:r>
      <w:r w:rsidR="00E47922">
        <w:rPr>
          <w:rFonts w:hint="eastAsia"/>
          <w:lang w:eastAsia="ko-KR"/>
        </w:rPr>
        <w:t>통해</w:t>
      </w:r>
      <w:r w:rsidR="00E47922">
        <w:rPr>
          <w:rFonts w:hint="eastAsia"/>
          <w:lang w:eastAsia="ko-KR"/>
        </w:rPr>
        <w:t xml:space="preserve"> </w:t>
      </w:r>
      <w:r w:rsidR="00E47922">
        <w:rPr>
          <w:rFonts w:hint="eastAsia"/>
          <w:lang w:eastAsia="ko-KR"/>
        </w:rPr>
        <w:t>전</w:t>
      </w:r>
      <w:r w:rsidR="005D5A3F">
        <w:rPr>
          <w:rFonts w:hint="eastAsia"/>
          <w:lang w:eastAsia="ko-KR"/>
        </w:rPr>
        <w:t>송되</w:t>
      </w:r>
      <w:r w:rsidR="00E47922">
        <w:rPr>
          <w:rFonts w:hint="eastAsia"/>
          <w:lang w:eastAsia="ko-KR"/>
        </w:rPr>
        <w:t>는</w:t>
      </w:r>
      <w:r w:rsidR="00E47922">
        <w:rPr>
          <w:rFonts w:hint="eastAsia"/>
          <w:lang w:eastAsia="ko-KR"/>
        </w:rPr>
        <w:t xml:space="preserve"> </w:t>
      </w:r>
      <w:r w:rsidR="00E47922">
        <w:rPr>
          <w:lang w:eastAsia="ko-KR"/>
        </w:rPr>
        <w:t>signal</w:t>
      </w:r>
      <w:r w:rsidR="00E47922">
        <w:rPr>
          <w:rFonts w:hint="eastAsia"/>
          <w:lang w:eastAsia="ko-KR"/>
        </w:rPr>
        <w:t>에</w:t>
      </w:r>
      <w:r w:rsidR="00E47922">
        <w:rPr>
          <w:rFonts w:hint="eastAsia"/>
          <w:lang w:eastAsia="ko-KR"/>
        </w:rPr>
        <w:t xml:space="preserve"> </w:t>
      </w:r>
      <w:r w:rsidR="00E47922">
        <w:rPr>
          <w:rFonts w:hint="eastAsia"/>
          <w:lang w:eastAsia="ko-KR"/>
        </w:rPr>
        <w:t>해당한다</w:t>
      </w:r>
      <w:r w:rsidR="00E47922">
        <w:rPr>
          <w:rFonts w:hint="eastAsia"/>
          <w:lang w:eastAsia="ko-KR"/>
        </w:rPr>
        <w:t>.</w:t>
      </w:r>
    </w:p>
    <w:p w:rsidR="00B82003" w:rsidRDefault="007D38C3" w:rsidP="00B61200">
      <w:pPr>
        <w:rPr>
          <w:lang w:eastAsia="ko-KR"/>
        </w:rPr>
      </w:pPr>
      <w:r>
        <w:rPr>
          <w:rFonts w:hint="eastAsia"/>
          <w:lang w:eastAsia="ko-KR"/>
        </w:rPr>
        <w:t xml:space="preserve">-. </w:t>
      </w:r>
      <w:r w:rsidR="009C62D1">
        <w:rPr>
          <w:rFonts w:hint="eastAsia"/>
          <w:lang w:eastAsia="ko-KR"/>
        </w:rPr>
        <w:t xml:space="preserve">CFM </w:t>
      </w:r>
      <w:r w:rsidR="009C62D1">
        <w:rPr>
          <w:rFonts w:hint="eastAsia"/>
          <w:lang w:eastAsia="ko-KR"/>
        </w:rPr>
        <w:t>메시지에는</w:t>
      </w:r>
      <w:r w:rsidR="009C62D1">
        <w:rPr>
          <w:rFonts w:hint="eastAsia"/>
          <w:lang w:eastAsia="ko-KR"/>
        </w:rPr>
        <w:t xml:space="preserve"> </w:t>
      </w:r>
      <w:r w:rsidR="009C62D1">
        <w:rPr>
          <w:lang w:eastAsia="ko-KR"/>
        </w:rPr>
        <w:t>data</w:t>
      </w:r>
      <w:r w:rsidR="009C62D1">
        <w:rPr>
          <w:rFonts w:hint="eastAsia"/>
          <w:lang w:eastAsia="ko-KR"/>
        </w:rPr>
        <w:t>가</w:t>
      </w:r>
      <w:r w:rsidR="009C62D1">
        <w:rPr>
          <w:rFonts w:hint="eastAsia"/>
          <w:lang w:eastAsia="ko-KR"/>
        </w:rPr>
        <w:t xml:space="preserve"> </w:t>
      </w:r>
      <w:r w:rsidR="009C62D1">
        <w:rPr>
          <w:rFonts w:hint="eastAsia"/>
          <w:lang w:eastAsia="ko-KR"/>
        </w:rPr>
        <w:t>포함될</w:t>
      </w:r>
      <w:r w:rsidR="009C62D1">
        <w:rPr>
          <w:rFonts w:hint="eastAsia"/>
          <w:lang w:eastAsia="ko-KR"/>
        </w:rPr>
        <w:t xml:space="preserve"> </w:t>
      </w:r>
      <w:r w:rsidR="009C62D1">
        <w:rPr>
          <w:rFonts w:hint="eastAsia"/>
          <w:lang w:eastAsia="ko-KR"/>
        </w:rPr>
        <w:t>수</w:t>
      </w:r>
      <w:r w:rsidR="009C62D1">
        <w:rPr>
          <w:rFonts w:hint="eastAsia"/>
          <w:lang w:eastAsia="ko-KR"/>
        </w:rPr>
        <w:t xml:space="preserve"> </w:t>
      </w:r>
      <w:r w:rsidR="009C62D1">
        <w:rPr>
          <w:rFonts w:hint="eastAsia"/>
          <w:lang w:eastAsia="ko-KR"/>
        </w:rPr>
        <w:t>있다</w:t>
      </w:r>
      <w:r w:rsidR="009C62D1">
        <w:rPr>
          <w:rFonts w:hint="eastAsia"/>
          <w:lang w:eastAsia="ko-KR"/>
        </w:rPr>
        <w:t xml:space="preserve">. </w:t>
      </w:r>
      <w:r w:rsidR="009C62D1">
        <w:rPr>
          <w:lang w:eastAsia="ko-KR"/>
        </w:rPr>
        <w:t>Client</w:t>
      </w:r>
      <w:r w:rsidR="009C62D1">
        <w:rPr>
          <w:rFonts w:hint="eastAsia"/>
          <w:lang w:eastAsia="ko-KR"/>
        </w:rPr>
        <w:t>가</w:t>
      </w:r>
      <w:r w:rsidR="009C62D1">
        <w:rPr>
          <w:rFonts w:hint="eastAsia"/>
          <w:lang w:eastAsia="ko-KR"/>
        </w:rPr>
        <w:t xml:space="preserve"> </w:t>
      </w:r>
      <w:r w:rsidR="009C62D1">
        <w:rPr>
          <w:lang w:eastAsia="ko-KR"/>
        </w:rPr>
        <w:t>REQ</w:t>
      </w:r>
      <w:r w:rsidR="009C62D1">
        <w:rPr>
          <w:rFonts w:hint="eastAsia"/>
          <w:lang w:eastAsia="ko-KR"/>
        </w:rPr>
        <w:t>를</w:t>
      </w:r>
      <w:r w:rsidR="009C62D1">
        <w:rPr>
          <w:rFonts w:hint="eastAsia"/>
          <w:lang w:eastAsia="ko-KR"/>
        </w:rPr>
        <w:t xml:space="preserve"> </w:t>
      </w:r>
      <w:r w:rsidR="009C62D1">
        <w:rPr>
          <w:rFonts w:hint="eastAsia"/>
          <w:lang w:eastAsia="ko-KR"/>
        </w:rPr>
        <w:t>하면</w:t>
      </w:r>
      <w:r w:rsidR="009C62D1">
        <w:rPr>
          <w:rFonts w:hint="eastAsia"/>
          <w:lang w:eastAsia="ko-KR"/>
        </w:rPr>
        <w:t xml:space="preserve"> server</w:t>
      </w:r>
      <w:r w:rsidR="009C62D1">
        <w:rPr>
          <w:rFonts w:hint="eastAsia"/>
          <w:lang w:eastAsia="ko-KR"/>
        </w:rPr>
        <w:t>가</w:t>
      </w:r>
      <w:r w:rsidR="009C62D1">
        <w:rPr>
          <w:rFonts w:hint="eastAsia"/>
          <w:lang w:eastAsia="ko-KR"/>
        </w:rPr>
        <w:t xml:space="preserve"> </w:t>
      </w:r>
      <w:r w:rsidR="009C62D1">
        <w:rPr>
          <w:rFonts w:hint="eastAsia"/>
          <w:lang w:eastAsia="ko-KR"/>
        </w:rPr>
        <w:t>해당</w:t>
      </w:r>
      <w:r w:rsidR="009C62D1">
        <w:rPr>
          <w:rFonts w:hint="eastAsia"/>
          <w:lang w:eastAsia="ko-KR"/>
        </w:rPr>
        <w:t xml:space="preserve"> </w:t>
      </w:r>
      <w:r w:rsidR="009C62D1">
        <w:rPr>
          <w:lang w:eastAsia="ko-KR"/>
        </w:rPr>
        <w:t>task</w:t>
      </w:r>
      <w:r w:rsidR="009C62D1">
        <w:rPr>
          <w:rFonts w:hint="eastAsia"/>
          <w:lang w:eastAsia="ko-KR"/>
        </w:rPr>
        <w:t>를</w:t>
      </w:r>
      <w:r w:rsidR="009C62D1">
        <w:rPr>
          <w:rFonts w:hint="eastAsia"/>
          <w:lang w:eastAsia="ko-KR"/>
        </w:rPr>
        <w:t xml:space="preserve"> </w:t>
      </w:r>
      <w:r w:rsidR="009C62D1">
        <w:rPr>
          <w:rFonts w:hint="eastAsia"/>
          <w:lang w:eastAsia="ko-KR"/>
        </w:rPr>
        <w:t>실행한</w:t>
      </w:r>
      <w:r w:rsidR="009C62D1">
        <w:rPr>
          <w:rFonts w:hint="eastAsia"/>
          <w:lang w:eastAsia="ko-KR"/>
        </w:rPr>
        <w:t xml:space="preserve"> </w:t>
      </w:r>
      <w:r w:rsidR="009C62D1">
        <w:rPr>
          <w:rFonts w:hint="eastAsia"/>
          <w:lang w:eastAsia="ko-KR"/>
        </w:rPr>
        <w:t>다음</w:t>
      </w:r>
      <w:r w:rsidR="009C62D1">
        <w:rPr>
          <w:rFonts w:hint="eastAsia"/>
          <w:lang w:eastAsia="ko-KR"/>
        </w:rPr>
        <w:t xml:space="preserve"> </w:t>
      </w:r>
      <w:r w:rsidR="009C62D1">
        <w:rPr>
          <w:rFonts w:hint="eastAsia"/>
          <w:lang w:eastAsia="ko-KR"/>
        </w:rPr>
        <w:t>성공</w:t>
      </w:r>
      <w:r w:rsidR="009C62D1">
        <w:rPr>
          <w:rFonts w:hint="eastAsia"/>
          <w:lang w:eastAsia="ko-KR"/>
        </w:rPr>
        <w:t>/</w:t>
      </w:r>
      <w:r w:rsidR="009C62D1">
        <w:rPr>
          <w:rFonts w:hint="eastAsia"/>
          <w:lang w:eastAsia="ko-KR"/>
        </w:rPr>
        <w:t>실패</w:t>
      </w:r>
      <w:r w:rsidR="009C62D1">
        <w:rPr>
          <w:rFonts w:hint="eastAsia"/>
          <w:lang w:eastAsia="ko-KR"/>
        </w:rPr>
        <w:t xml:space="preserve"> </w:t>
      </w:r>
      <w:r w:rsidR="009C62D1">
        <w:rPr>
          <w:rFonts w:hint="eastAsia"/>
          <w:lang w:eastAsia="ko-KR"/>
        </w:rPr>
        <w:t>여부를</w:t>
      </w:r>
      <w:r w:rsidR="009C62D1">
        <w:rPr>
          <w:rFonts w:hint="eastAsia"/>
          <w:lang w:eastAsia="ko-KR"/>
        </w:rPr>
        <w:t xml:space="preserve"> </w:t>
      </w:r>
      <w:r w:rsidR="009C62D1">
        <w:rPr>
          <w:rFonts w:hint="eastAsia"/>
          <w:lang w:eastAsia="ko-KR"/>
        </w:rPr>
        <w:t>나타내거나</w:t>
      </w:r>
      <w:r w:rsidR="009C62D1">
        <w:rPr>
          <w:rFonts w:hint="eastAsia"/>
          <w:lang w:eastAsia="ko-KR"/>
        </w:rPr>
        <w:t xml:space="preserve"> </w:t>
      </w:r>
      <w:r w:rsidR="009C62D1">
        <w:rPr>
          <w:rFonts w:hint="eastAsia"/>
          <w:lang w:eastAsia="ko-KR"/>
        </w:rPr>
        <w:t>측정</w:t>
      </w:r>
      <w:r w:rsidR="009C62D1">
        <w:rPr>
          <w:rFonts w:hint="eastAsia"/>
          <w:lang w:eastAsia="ko-KR"/>
        </w:rPr>
        <w:t xml:space="preserve"> </w:t>
      </w:r>
      <w:r w:rsidR="009C62D1">
        <w:rPr>
          <w:rFonts w:hint="eastAsia"/>
          <w:lang w:eastAsia="ko-KR"/>
        </w:rPr>
        <w:t>결과를</w:t>
      </w:r>
      <w:r w:rsidR="009C62D1">
        <w:rPr>
          <w:rFonts w:hint="eastAsia"/>
          <w:lang w:eastAsia="ko-KR"/>
        </w:rPr>
        <w:t xml:space="preserve"> </w:t>
      </w:r>
      <w:r w:rsidR="009C62D1">
        <w:rPr>
          <w:rFonts w:hint="eastAsia"/>
          <w:lang w:eastAsia="ko-KR"/>
        </w:rPr>
        <w:t>보고하게</w:t>
      </w:r>
      <w:r w:rsidR="009C62D1">
        <w:rPr>
          <w:rFonts w:hint="eastAsia"/>
          <w:lang w:eastAsia="ko-KR"/>
        </w:rPr>
        <w:t xml:space="preserve"> </w:t>
      </w:r>
      <w:r w:rsidR="009C62D1">
        <w:rPr>
          <w:rFonts w:hint="eastAsia"/>
          <w:lang w:eastAsia="ko-KR"/>
        </w:rPr>
        <w:t>되는데</w:t>
      </w:r>
      <w:r w:rsidR="009C62D1">
        <w:rPr>
          <w:rFonts w:hint="eastAsia"/>
          <w:lang w:eastAsia="ko-KR"/>
        </w:rPr>
        <w:t xml:space="preserve">, </w:t>
      </w:r>
      <w:r w:rsidR="009C62D1">
        <w:rPr>
          <w:rFonts w:hint="eastAsia"/>
          <w:lang w:eastAsia="ko-KR"/>
        </w:rPr>
        <w:t>측정</w:t>
      </w:r>
      <w:r w:rsidR="009C62D1">
        <w:rPr>
          <w:rFonts w:hint="eastAsia"/>
          <w:lang w:eastAsia="ko-KR"/>
        </w:rPr>
        <w:t xml:space="preserve"> </w:t>
      </w:r>
      <w:r w:rsidR="009C62D1">
        <w:rPr>
          <w:rFonts w:hint="eastAsia"/>
          <w:lang w:eastAsia="ko-KR"/>
        </w:rPr>
        <w:t>결과가</w:t>
      </w:r>
      <w:r w:rsidR="009C62D1">
        <w:rPr>
          <w:rFonts w:hint="eastAsia"/>
          <w:lang w:eastAsia="ko-KR"/>
        </w:rPr>
        <w:t xml:space="preserve"> </w:t>
      </w:r>
      <w:r w:rsidR="009C62D1">
        <w:rPr>
          <w:lang w:eastAsia="ko-KR"/>
        </w:rPr>
        <w:t>data</w:t>
      </w:r>
      <w:r w:rsidR="009C62D1">
        <w:rPr>
          <w:rFonts w:hint="eastAsia"/>
          <w:lang w:eastAsia="ko-KR"/>
        </w:rPr>
        <w:t>에</w:t>
      </w:r>
      <w:r w:rsidR="009C62D1">
        <w:rPr>
          <w:rFonts w:hint="eastAsia"/>
          <w:lang w:eastAsia="ko-KR"/>
        </w:rPr>
        <w:t xml:space="preserve"> </w:t>
      </w:r>
      <w:r w:rsidR="009C62D1">
        <w:rPr>
          <w:rFonts w:hint="eastAsia"/>
          <w:lang w:eastAsia="ko-KR"/>
        </w:rPr>
        <w:t>해당될</w:t>
      </w:r>
      <w:r w:rsidR="009C62D1">
        <w:rPr>
          <w:rFonts w:hint="eastAsia"/>
          <w:lang w:eastAsia="ko-KR"/>
        </w:rPr>
        <w:t xml:space="preserve"> </w:t>
      </w:r>
      <w:r w:rsidR="009C62D1">
        <w:rPr>
          <w:rFonts w:hint="eastAsia"/>
          <w:lang w:eastAsia="ko-KR"/>
        </w:rPr>
        <w:t>수</w:t>
      </w:r>
      <w:r w:rsidR="009C62D1">
        <w:rPr>
          <w:rFonts w:hint="eastAsia"/>
          <w:lang w:eastAsia="ko-KR"/>
        </w:rPr>
        <w:t xml:space="preserve"> </w:t>
      </w:r>
      <w:r w:rsidR="009C62D1">
        <w:rPr>
          <w:rFonts w:hint="eastAsia"/>
          <w:lang w:eastAsia="ko-KR"/>
        </w:rPr>
        <w:t>있다</w:t>
      </w:r>
      <w:r w:rsidR="009C62D1">
        <w:rPr>
          <w:rFonts w:hint="eastAsia"/>
          <w:lang w:eastAsia="ko-KR"/>
        </w:rPr>
        <w:t>.</w:t>
      </w:r>
    </w:p>
    <w:p w:rsidR="00B82003" w:rsidRDefault="00E15D4D" w:rsidP="00B61200">
      <w:pPr>
        <w:rPr>
          <w:lang w:eastAsia="ko-KR"/>
        </w:rPr>
      </w:pPr>
      <w:r>
        <w:rPr>
          <w:rFonts w:hint="eastAsia"/>
          <w:lang w:eastAsia="ko-KR"/>
        </w:rPr>
        <w:t xml:space="preserve">-. REJ </w:t>
      </w:r>
      <w:r>
        <w:rPr>
          <w:rFonts w:hint="eastAsia"/>
          <w:lang w:eastAsia="ko-KR"/>
        </w:rPr>
        <w:t>메시지에는</w:t>
      </w:r>
      <w:r>
        <w:rPr>
          <w:rFonts w:hint="eastAsia"/>
          <w:lang w:eastAsia="ko-KR"/>
        </w:rPr>
        <w:t xml:space="preserve"> </w:t>
      </w:r>
      <w:r>
        <w:rPr>
          <w:rFonts w:hint="eastAsia"/>
          <w:lang w:eastAsia="ko-KR"/>
        </w:rPr>
        <w:t>요청이</w:t>
      </w:r>
      <w:r>
        <w:rPr>
          <w:rFonts w:hint="eastAsia"/>
          <w:lang w:eastAsia="ko-KR"/>
        </w:rPr>
        <w:t xml:space="preserve"> </w:t>
      </w:r>
      <w:r>
        <w:rPr>
          <w:rFonts w:hint="eastAsia"/>
          <w:lang w:eastAsia="ko-KR"/>
        </w:rPr>
        <w:t>거절된</w:t>
      </w:r>
      <w:r>
        <w:rPr>
          <w:rFonts w:hint="eastAsia"/>
          <w:lang w:eastAsia="ko-KR"/>
        </w:rPr>
        <w:t xml:space="preserve"> </w:t>
      </w:r>
      <w:r>
        <w:rPr>
          <w:rFonts w:hint="eastAsia"/>
          <w:lang w:eastAsia="ko-KR"/>
        </w:rPr>
        <w:t>이유를</w:t>
      </w:r>
      <w:r>
        <w:rPr>
          <w:rFonts w:hint="eastAsia"/>
          <w:lang w:eastAsia="ko-KR"/>
        </w:rPr>
        <w:t xml:space="preserve"> </w:t>
      </w:r>
      <w:r>
        <w:rPr>
          <w:rFonts w:hint="eastAsia"/>
          <w:lang w:eastAsia="ko-KR"/>
        </w:rPr>
        <w:t>가진</w:t>
      </w:r>
      <w:r>
        <w:rPr>
          <w:rFonts w:hint="eastAsia"/>
          <w:lang w:eastAsia="ko-KR"/>
        </w:rPr>
        <w:t xml:space="preserve"> data</w:t>
      </w:r>
      <w:r>
        <w:rPr>
          <w:rFonts w:hint="eastAsia"/>
          <w:lang w:eastAsia="ko-KR"/>
        </w:rPr>
        <w:t>가</w:t>
      </w:r>
      <w:r>
        <w:rPr>
          <w:rFonts w:hint="eastAsia"/>
          <w:lang w:eastAsia="ko-KR"/>
        </w:rPr>
        <w:t xml:space="preserve"> </w:t>
      </w:r>
      <w:r>
        <w:rPr>
          <w:rFonts w:hint="eastAsia"/>
          <w:lang w:eastAsia="ko-KR"/>
        </w:rPr>
        <w:t>포함된다</w:t>
      </w:r>
      <w:r>
        <w:rPr>
          <w:rFonts w:hint="eastAsia"/>
          <w:lang w:eastAsia="ko-KR"/>
        </w:rPr>
        <w:t>.</w:t>
      </w:r>
    </w:p>
    <w:p w:rsidR="001535E9" w:rsidRDefault="00BC36E6" w:rsidP="00B61200">
      <w:pPr>
        <w:rPr>
          <w:lang w:eastAsia="ko-KR"/>
        </w:rPr>
      </w:pPr>
      <w:r>
        <w:rPr>
          <w:rFonts w:hint="eastAsia"/>
          <w:lang w:eastAsia="ko-KR"/>
        </w:rPr>
        <w:t xml:space="preserve">-. </w:t>
      </w:r>
      <w:r w:rsidRPr="00BC36E6">
        <w:rPr>
          <w:rFonts w:hint="eastAsia"/>
          <w:color w:val="C00000"/>
          <w:lang w:eastAsia="ko-KR"/>
        </w:rPr>
        <w:t>FWD</w:t>
      </w:r>
      <w:r w:rsidRPr="00BC36E6">
        <w:rPr>
          <w:color w:val="C00000"/>
          <w:lang w:eastAsia="ko-KR"/>
        </w:rPr>
        <w:t xml:space="preserve"> </w:t>
      </w:r>
      <w:r w:rsidRPr="00BC36E6">
        <w:rPr>
          <w:rFonts w:hint="eastAsia"/>
          <w:color w:val="C00000"/>
          <w:lang w:eastAsia="ko-KR"/>
        </w:rPr>
        <w:t>메시지</w:t>
      </w:r>
      <w:r w:rsidRPr="00BC36E6">
        <w:rPr>
          <w:rFonts w:hint="eastAsia"/>
          <w:color w:val="C00000"/>
          <w:lang w:eastAsia="ko-KR"/>
        </w:rPr>
        <w:t xml:space="preserve"> </w:t>
      </w:r>
      <w:r w:rsidRPr="00BC36E6">
        <w:rPr>
          <w:rFonts w:hint="eastAsia"/>
          <w:color w:val="C00000"/>
          <w:lang w:eastAsia="ko-KR"/>
        </w:rPr>
        <w:t>전송</w:t>
      </w:r>
      <w:r w:rsidRPr="00BC36E6">
        <w:rPr>
          <w:rFonts w:hint="eastAsia"/>
          <w:color w:val="C00000"/>
          <w:lang w:eastAsia="ko-KR"/>
        </w:rPr>
        <w:t xml:space="preserve"> </w:t>
      </w:r>
      <w:r w:rsidRPr="00BC36E6">
        <w:rPr>
          <w:rFonts w:hint="eastAsia"/>
          <w:color w:val="C00000"/>
          <w:lang w:eastAsia="ko-KR"/>
        </w:rPr>
        <w:t>중</w:t>
      </w:r>
      <w:r w:rsidRPr="00BC36E6">
        <w:rPr>
          <w:rFonts w:hint="eastAsia"/>
          <w:color w:val="C00000"/>
          <w:lang w:eastAsia="ko-KR"/>
        </w:rPr>
        <w:t xml:space="preserve"> </w:t>
      </w:r>
      <w:r w:rsidRPr="00BC36E6">
        <w:rPr>
          <w:color w:val="C00000"/>
          <w:lang w:eastAsia="ko-KR"/>
        </w:rPr>
        <w:t>server</w:t>
      </w:r>
      <w:r w:rsidRPr="00BC36E6">
        <w:rPr>
          <w:rFonts w:hint="eastAsia"/>
          <w:color w:val="C00000"/>
          <w:lang w:eastAsia="ko-KR"/>
        </w:rPr>
        <w:t xml:space="preserve"> </w:t>
      </w:r>
      <w:r w:rsidRPr="00BC36E6">
        <w:rPr>
          <w:rFonts w:hint="eastAsia"/>
          <w:color w:val="C00000"/>
          <w:lang w:eastAsia="ko-KR"/>
        </w:rPr>
        <w:t>상태가</w:t>
      </w:r>
      <w:r w:rsidRPr="00BC36E6">
        <w:rPr>
          <w:rFonts w:hint="eastAsia"/>
          <w:color w:val="C00000"/>
          <w:lang w:eastAsia="ko-KR"/>
        </w:rPr>
        <w:t xml:space="preserve"> </w:t>
      </w:r>
      <w:r w:rsidRPr="00BC36E6">
        <w:rPr>
          <w:color w:val="C00000"/>
          <w:lang w:eastAsia="ko-KR"/>
        </w:rPr>
        <w:t>error</w:t>
      </w:r>
      <w:r w:rsidRPr="00BC36E6">
        <w:rPr>
          <w:rFonts w:hint="eastAsia"/>
          <w:color w:val="C00000"/>
          <w:lang w:eastAsia="ko-KR"/>
        </w:rPr>
        <w:t>인</w:t>
      </w:r>
      <w:r w:rsidRPr="00BC36E6">
        <w:rPr>
          <w:rFonts w:hint="eastAsia"/>
          <w:color w:val="C00000"/>
          <w:lang w:eastAsia="ko-KR"/>
        </w:rPr>
        <w:t xml:space="preserve"> </w:t>
      </w:r>
      <w:r w:rsidRPr="00BC36E6">
        <w:rPr>
          <w:rFonts w:hint="eastAsia"/>
          <w:color w:val="C00000"/>
          <w:lang w:eastAsia="ko-KR"/>
        </w:rPr>
        <w:t>경우</w:t>
      </w:r>
      <w:r w:rsidRPr="00BC36E6">
        <w:rPr>
          <w:rFonts w:hint="eastAsia"/>
          <w:color w:val="C00000"/>
          <w:lang w:eastAsia="ko-KR"/>
        </w:rPr>
        <w:t xml:space="preserve"> </w:t>
      </w:r>
      <w:r w:rsidRPr="00BC36E6">
        <w:rPr>
          <w:color w:val="C00000"/>
          <w:lang w:eastAsia="ko-KR"/>
        </w:rPr>
        <w:t>‘client-order-request’ primitive</w:t>
      </w:r>
      <w:r w:rsidRPr="00BC36E6">
        <w:rPr>
          <w:rFonts w:hint="eastAsia"/>
          <w:color w:val="C00000"/>
          <w:lang w:eastAsia="ko-KR"/>
        </w:rPr>
        <w:t>를</w:t>
      </w:r>
      <w:r w:rsidRPr="00BC36E6">
        <w:rPr>
          <w:rFonts w:hint="eastAsia"/>
          <w:color w:val="C00000"/>
          <w:lang w:eastAsia="ko-KR"/>
        </w:rPr>
        <w:t xml:space="preserve"> </w:t>
      </w:r>
      <w:r w:rsidRPr="00BC36E6">
        <w:rPr>
          <w:rFonts w:hint="eastAsia"/>
          <w:color w:val="C00000"/>
          <w:lang w:eastAsia="ko-KR"/>
        </w:rPr>
        <w:t>어떤</w:t>
      </w:r>
      <w:r w:rsidRPr="00BC36E6">
        <w:rPr>
          <w:rFonts w:hint="eastAsia"/>
          <w:color w:val="C00000"/>
          <w:lang w:eastAsia="ko-KR"/>
        </w:rPr>
        <w:t xml:space="preserve"> </w:t>
      </w:r>
      <w:r w:rsidRPr="00BC36E6">
        <w:rPr>
          <w:rFonts w:hint="eastAsia"/>
          <w:color w:val="C00000"/>
          <w:lang w:eastAsia="ko-KR"/>
        </w:rPr>
        <w:t>방식으로</w:t>
      </w:r>
      <w:r w:rsidRPr="00BC36E6">
        <w:rPr>
          <w:rFonts w:hint="eastAsia"/>
          <w:color w:val="C00000"/>
          <w:lang w:eastAsia="ko-KR"/>
        </w:rPr>
        <w:t xml:space="preserve"> </w:t>
      </w:r>
      <w:r w:rsidRPr="00BC36E6">
        <w:rPr>
          <w:rFonts w:hint="eastAsia"/>
          <w:color w:val="C00000"/>
          <w:lang w:eastAsia="ko-KR"/>
        </w:rPr>
        <w:t>수행하는가</w:t>
      </w:r>
      <w:r w:rsidRPr="00BC36E6">
        <w:rPr>
          <w:rFonts w:hint="eastAsia"/>
          <w:color w:val="C00000"/>
          <w:lang w:eastAsia="ko-KR"/>
        </w:rPr>
        <w:t>?</w:t>
      </w:r>
    </w:p>
    <w:p w:rsidR="001535E9" w:rsidRDefault="00516C3D" w:rsidP="00B61200">
      <w:pPr>
        <w:rPr>
          <w:lang w:eastAsia="ko-KR"/>
        </w:rPr>
      </w:pPr>
      <w:r>
        <w:rPr>
          <w:rFonts w:hint="eastAsia"/>
          <w:lang w:eastAsia="ko-KR"/>
        </w:rPr>
        <w:t xml:space="preserve">-. </w:t>
      </w:r>
      <w:r>
        <w:rPr>
          <w:lang w:eastAsia="ko-KR"/>
        </w:rPr>
        <w:t>Client</w:t>
      </w:r>
      <w:r>
        <w:rPr>
          <w:rFonts w:hint="eastAsia"/>
          <w:lang w:eastAsia="ko-KR"/>
        </w:rPr>
        <w:t>가</w:t>
      </w:r>
      <w:r>
        <w:rPr>
          <w:rFonts w:hint="eastAsia"/>
          <w:lang w:eastAsia="ko-KR"/>
        </w:rPr>
        <w:t xml:space="preserve"> </w:t>
      </w:r>
      <w:r>
        <w:rPr>
          <w:lang w:eastAsia="ko-KR"/>
        </w:rPr>
        <w:t xml:space="preserve">IND </w:t>
      </w:r>
      <w:r>
        <w:rPr>
          <w:rFonts w:hint="eastAsia"/>
          <w:lang w:eastAsia="ko-KR"/>
        </w:rPr>
        <w:t>메시지를</w:t>
      </w:r>
      <w:r>
        <w:rPr>
          <w:rFonts w:hint="eastAsia"/>
          <w:lang w:eastAsia="ko-KR"/>
        </w:rPr>
        <w:t xml:space="preserve"> </w:t>
      </w:r>
      <w:r>
        <w:rPr>
          <w:rFonts w:hint="eastAsia"/>
          <w:lang w:eastAsia="ko-KR"/>
        </w:rPr>
        <w:t>수신하기</w:t>
      </w:r>
      <w:r>
        <w:rPr>
          <w:rFonts w:hint="eastAsia"/>
          <w:lang w:eastAsia="ko-KR"/>
        </w:rPr>
        <w:t xml:space="preserve"> </w:t>
      </w:r>
      <w:r>
        <w:rPr>
          <w:rFonts w:hint="eastAsia"/>
          <w:lang w:eastAsia="ko-KR"/>
        </w:rPr>
        <w:t>위해서는</w:t>
      </w:r>
      <w:r>
        <w:rPr>
          <w:rFonts w:hint="eastAsia"/>
          <w:lang w:eastAsia="ko-KR"/>
        </w:rPr>
        <w:t xml:space="preserve"> </w:t>
      </w:r>
      <w:r>
        <w:rPr>
          <w:rFonts w:hint="eastAsia"/>
          <w:lang w:eastAsia="ko-KR"/>
        </w:rPr>
        <w:t>미리</w:t>
      </w:r>
      <w:r>
        <w:rPr>
          <w:rFonts w:hint="eastAsia"/>
          <w:lang w:eastAsia="ko-KR"/>
        </w:rPr>
        <w:t xml:space="preserve"> </w:t>
      </w:r>
      <w:r>
        <w:rPr>
          <w:lang w:eastAsia="ko-KR"/>
        </w:rPr>
        <w:t xml:space="preserve">subscribe </w:t>
      </w:r>
      <w:r>
        <w:rPr>
          <w:rFonts w:hint="eastAsia"/>
          <w:lang w:eastAsia="ko-KR"/>
        </w:rPr>
        <w:t>동작을</w:t>
      </w:r>
      <w:r>
        <w:rPr>
          <w:rFonts w:hint="eastAsia"/>
          <w:lang w:eastAsia="ko-KR"/>
        </w:rPr>
        <w:t xml:space="preserve"> </w:t>
      </w:r>
      <w:r>
        <w:rPr>
          <w:rFonts w:hint="eastAsia"/>
          <w:lang w:eastAsia="ko-KR"/>
        </w:rPr>
        <w:t>진행해야</w:t>
      </w:r>
      <w:r>
        <w:rPr>
          <w:rFonts w:hint="eastAsia"/>
          <w:lang w:eastAsia="ko-KR"/>
        </w:rPr>
        <w:t xml:space="preserve"> </w:t>
      </w:r>
      <w:r>
        <w:rPr>
          <w:rFonts w:hint="eastAsia"/>
          <w:lang w:eastAsia="ko-KR"/>
        </w:rPr>
        <w:t>하며</w:t>
      </w:r>
      <w:r>
        <w:rPr>
          <w:rFonts w:hint="eastAsia"/>
          <w:lang w:eastAsia="ko-KR"/>
        </w:rPr>
        <w:t xml:space="preserve">, </w:t>
      </w:r>
      <w:r>
        <w:rPr>
          <w:lang w:eastAsia="ko-KR"/>
        </w:rPr>
        <w:t>subscription</w:t>
      </w:r>
      <w:r>
        <w:rPr>
          <w:rFonts w:hint="eastAsia"/>
          <w:lang w:eastAsia="ko-KR"/>
        </w:rPr>
        <w:t>은</w:t>
      </w:r>
      <w:r>
        <w:rPr>
          <w:rFonts w:hint="eastAsia"/>
          <w:lang w:eastAsia="ko-KR"/>
        </w:rPr>
        <w:t xml:space="preserve"> </w:t>
      </w:r>
      <w:r>
        <w:rPr>
          <w:lang w:eastAsia="ko-KR"/>
        </w:rPr>
        <w:t>‘client-order-request’ primitive</w:t>
      </w:r>
      <w:r>
        <w:rPr>
          <w:rFonts w:hint="eastAsia"/>
          <w:lang w:eastAsia="ko-KR"/>
        </w:rPr>
        <w:t>로</w:t>
      </w:r>
      <w:r>
        <w:rPr>
          <w:rFonts w:hint="eastAsia"/>
          <w:lang w:eastAsia="ko-KR"/>
        </w:rPr>
        <w:t xml:space="preserve"> </w:t>
      </w:r>
      <w:r>
        <w:rPr>
          <w:rFonts w:hint="eastAsia"/>
          <w:lang w:eastAsia="ko-KR"/>
        </w:rPr>
        <w:t>수행된다</w:t>
      </w:r>
      <w:r>
        <w:rPr>
          <w:rFonts w:hint="eastAsia"/>
          <w:lang w:eastAsia="ko-KR"/>
        </w:rPr>
        <w:t>.</w:t>
      </w:r>
      <w:r w:rsidR="00672E00">
        <w:rPr>
          <w:lang w:eastAsia="ko-KR"/>
        </w:rPr>
        <w:t xml:space="preserve"> </w:t>
      </w:r>
      <w:r w:rsidR="00672E00">
        <w:rPr>
          <w:rFonts w:hint="eastAsia"/>
          <w:lang w:eastAsia="ko-KR"/>
        </w:rPr>
        <w:t>만약</w:t>
      </w:r>
      <w:r w:rsidR="00672E00">
        <w:rPr>
          <w:rFonts w:hint="eastAsia"/>
          <w:lang w:eastAsia="ko-KR"/>
        </w:rPr>
        <w:t xml:space="preserve"> </w:t>
      </w:r>
      <w:r w:rsidR="00672E00">
        <w:rPr>
          <w:lang w:eastAsia="ko-KR"/>
        </w:rPr>
        <w:t>client</w:t>
      </w:r>
      <w:r w:rsidR="00672E00">
        <w:rPr>
          <w:rFonts w:hint="eastAsia"/>
          <w:lang w:eastAsia="ko-KR"/>
        </w:rPr>
        <w:t>가</w:t>
      </w:r>
      <w:r w:rsidR="00672E00">
        <w:rPr>
          <w:rFonts w:hint="eastAsia"/>
          <w:lang w:eastAsia="ko-KR"/>
        </w:rPr>
        <w:t xml:space="preserve"> </w:t>
      </w:r>
      <w:r w:rsidR="00672E00">
        <w:rPr>
          <w:lang w:eastAsia="ko-KR"/>
        </w:rPr>
        <w:t xml:space="preserve">IND </w:t>
      </w:r>
      <w:r w:rsidR="00672E00">
        <w:rPr>
          <w:rFonts w:hint="eastAsia"/>
          <w:lang w:eastAsia="ko-KR"/>
        </w:rPr>
        <w:t>메시지에</w:t>
      </w:r>
      <w:r w:rsidR="00672E00">
        <w:rPr>
          <w:rFonts w:hint="eastAsia"/>
          <w:lang w:eastAsia="ko-KR"/>
        </w:rPr>
        <w:t xml:space="preserve"> </w:t>
      </w:r>
      <w:r w:rsidR="00672E00">
        <w:rPr>
          <w:rFonts w:hint="eastAsia"/>
          <w:lang w:eastAsia="ko-KR"/>
        </w:rPr>
        <w:t>대해</w:t>
      </w:r>
      <w:r w:rsidR="00672E00">
        <w:rPr>
          <w:rFonts w:hint="eastAsia"/>
          <w:lang w:eastAsia="ko-KR"/>
        </w:rPr>
        <w:t xml:space="preserve"> </w:t>
      </w:r>
      <w:r w:rsidR="00672E00">
        <w:rPr>
          <w:rFonts w:hint="eastAsia"/>
          <w:lang w:eastAsia="ko-KR"/>
        </w:rPr>
        <w:t>응답할</w:t>
      </w:r>
      <w:r w:rsidR="00672E00">
        <w:rPr>
          <w:rFonts w:hint="eastAsia"/>
          <w:lang w:eastAsia="ko-KR"/>
        </w:rPr>
        <w:t xml:space="preserve"> </w:t>
      </w:r>
      <w:r w:rsidR="00672E00">
        <w:rPr>
          <w:rFonts w:hint="eastAsia"/>
          <w:lang w:eastAsia="ko-KR"/>
        </w:rPr>
        <w:t>필요가</w:t>
      </w:r>
      <w:r w:rsidR="00672E00">
        <w:rPr>
          <w:rFonts w:hint="eastAsia"/>
          <w:lang w:eastAsia="ko-KR"/>
        </w:rPr>
        <w:t xml:space="preserve"> </w:t>
      </w:r>
      <w:r w:rsidR="00672E00">
        <w:rPr>
          <w:rFonts w:hint="eastAsia"/>
          <w:lang w:eastAsia="ko-KR"/>
        </w:rPr>
        <w:t>있다면</w:t>
      </w:r>
      <w:r w:rsidR="00672E00">
        <w:rPr>
          <w:rFonts w:hint="eastAsia"/>
          <w:lang w:eastAsia="ko-KR"/>
        </w:rPr>
        <w:t xml:space="preserve"> </w:t>
      </w:r>
      <w:r w:rsidR="00672E00">
        <w:rPr>
          <w:lang w:eastAsia="ko-KR"/>
        </w:rPr>
        <w:t>‘client-send-data’ primitive</w:t>
      </w:r>
      <w:r w:rsidR="00672E00">
        <w:rPr>
          <w:rFonts w:hint="eastAsia"/>
          <w:lang w:eastAsia="ko-KR"/>
        </w:rPr>
        <w:t>로</w:t>
      </w:r>
      <w:r w:rsidR="00672E00">
        <w:rPr>
          <w:rFonts w:hint="eastAsia"/>
          <w:lang w:eastAsia="ko-KR"/>
        </w:rPr>
        <w:t xml:space="preserve"> </w:t>
      </w:r>
      <w:r w:rsidR="00672E00">
        <w:rPr>
          <w:rFonts w:hint="eastAsia"/>
          <w:lang w:eastAsia="ko-KR"/>
        </w:rPr>
        <w:t>수행되어야</w:t>
      </w:r>
      <w:r w:rsidR="00672E00">
        <w:rPr>
          <w:rFonts w:hint="eastAsia"/>
          <w:lang w:eastAsia="ko-KR"/>
        </w:rPr>
        <w:t xml:space="preserve"> </w:t>
      </w:r>
      <w:r w:rsidR="00672E00">
        <w:rPr>
          <w:rFonts w:hint="eastAsia"/>
          <w:lang w:eastAsia="ko-KR"/>
        </w:rPr>
        <w:t>한다</w:t>
      </w:r>
      <w:r w:rsidR="00672E00">
        <w:rPr>
          <w:rFonts w:hint="eastAsia"/>
          <w:lang w:eastAsia="ko-KR"/>
        </w:rPr>
        <w:t>.</w:t>
      </w:r>
    </w:p>
    <w:p w:rsidR="00CB2740" w:rsidRDefault="00483B38" w:rsidP="00B61200">
      <w:pPr>
        <w:rPr>
          <w:lang w:eastAsia="ko-KR"/>
        </w:rPr>
      </w:pPr>
      <w:r>
        <w:rPr>
          <w:rFonts w:hint="eastAsia"/>
          <w:lang w:eastAsia="ko-KR"/>
        </w:rPr>
        <w:t xml:space="preserve">-. ACK </w:t>
      </w:r>
      <w:r>
        <w:rPr>
          <w:rFonts w:hint="eastAsia"/>
          <w:lang w:eastAsia="ko-KR"/>
        </w:rPr>
        <w:t>메시지는</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포함하면</w:t>
      </w:r>
      <w:r>
        <w:rPr>
          <w:rFonts w:hint="eastAsia"/>
          <w:lang w:eastAsia="ko-KR"/>
        </w:rPr>
        <w:t xml:space="preserve"> </w:t>
      </w:r>
      <w:r>
        <w:rPr>
          <w:rFonts w:hint="eastAsia"/>
          <w:lang w:eastAsia="ko-KR"/>
        </w:rPr>
        <w:t>안되며</w:t>
      </w:r>
      <w:r>
        <w:rPr>
          <w:rFonts w:hint="eastAsia"/>
          <w:lang w:eastAsia="ko-KR"/>
        </w:rPr>
        <w:t xml:space="preserve">, </w:t>
      </w:r>
      <w:r>
        <w:rPr>
          <w:rFonts w:hint="eastAsia"/>
          <w:lang w:eastAsia="ko-KR"/>
        </w:rPr>
        <w:t>특히</w:t>
      </w:r>
      <w:r>
        <w:rPr>
          <w:rFonts w:hint="eastAsia"/>
          <w:lang w:eastAsia="ko-KR"/>
        </w:rPr>
        <w:t xml:space="preserve"> result-code</w:t>
      </w:r>
      <w:r>
        <w:rPr>
          <w:rFonts w:hint="eastAsia"/>
          <w:lang w:eastAsia="ko-KR"/>
        </w:rPr>
        <w:t>가</w:t>
      </w:r>
      <w:r>
        <w:rPr>
          <w:rFonts w:hint="eastAsia"/>
          <w:lang w:eastAsia="ko-KR"/>
        </w:rPr>
        <w:t xml:space="preserve"> </w:t>
      </w:r>
      <w:r>
        <w:rPr>
          <w:rFonts w:hint="eastAsia"/>
          <w:lang w:eastAsia="ko-KR"/>
        </w:rPr>
        <w:t>없다</w:t>
      </w:r>
      <w:r>
        <w:rPr>
          <w:rFonts w:hint="eastAsia"/>
          <w:lang w:eastAsia="ko-KR"/>
        </w:rPr>
        <w:t>.</w:t>
      </w:r>
      <w:r>
        <w:rPr>
          <w:lang w:eastAsia="ko-KR"/>
        </w:rPr>
        <w:t xml:space="preserve"> </w:t>
      </w:r>
      <w:r>
        <w:rPr>
          <w:rFonts w:hint="eastAsia"/>
          <w:lang w:eastAsia="ko-KR"/>
        </w:rPr>
        <w:t>그러나</w:t>
      </w:r>
      <w:r>
        <w:rPr>
          <w:rFonts w:hint="eastAsia"/>
          <w:lang w:eastAsia="ko-KR"/>
        </w:rPr>
        <w:t>, sliding window protocol</w:t>
      </w:r>
      <w:r>
        <w:rPr>
          <w:rFonts w:hint="eastAsia"/>
          <w:lang w:eastAsia="ko-KR"/>
        </w:rPr>
        <w:t>이</w:t>
      </w:r>
      <w:r>
        <w:rPr>
          <w:rFonts w:hint="eastAsia"/>
          <w:lang w:eastAsia="ko-KR"/>
        </w:rPr>
        <w:t xml:space="preserve"> </w:t>
      </w:r>
      <w:r>
        <w:rPr>
          <w:rFonts w:hint="eastAsia"/>
          <w:lang w:eastAsia="ko-KR"/>
        </w:rPr>
        <w:t>사용되는</w:t>
      </w:r>
      <w:r>
        <w:rPr>
          <w:rFonts w:hint="eastAsia"/>
          <w:lang w:eastAsia="ko-KR"/>
        </w:rPr>
        <w:t xml:space="preserve"> </w:t>
      </w:r>
      <w:r>
        <w:rPr>
          <w:rFonts w:hint="eastAsia"/>
          <w:lang w:eastAsia="ko-KR"/>
        </w:rPr>
        <w:t>경우</w:t>
      </w:r>
      <w:r>
        <w:rPr>
          <w:rFonts w:hint="eastAsia"/>
          <w:lang w:eastAsia="ko-KR"/>
        </w:rPr>
        <w:t xml:space="preserve">, </w:t>
      </w:r>
      <w:r>
        <w:rPr>
          <w:lang w:eastAsia="ko-KR"/>
        </w:rPr>
        <w:t>sequence number</w:t>
      </w:r>
      <w:r>
        <w:rPr>
          <w:rFonts w:hint="eastAsia"/>
          <w:lang w:eastAsia="ko-KR"/>
        </w:rPr>
        <w:t>가</w:t>
      </w:r>
      <w:r>
        <w:rPr>
          <w:rFonts w:hint="eastAsia"/>
          <w:lang w:eastAsia="ko-KR"/>
        </w:rPr>
        <w:t xml:space="preserve"> </w:t>
      </w:r>
      <w:r>
        <w:rPr>
          <w:lang w:eastAsia="ko-KR"/>
        </w:rPr>
        <w:t xml:space="preserve">ACK </w:t>
      </w:r>
      <w:r>
        <w:rPr>
          <w:rFonts w:hint="eastAsia"/>
          <w:lang w:eastAsia="ko-KR"/>
        </w:rPr>
        <w:t>메시지에</w:t>
      </w:r>
      <w:r>
        <w:rPr>
          <w:rFonts w:hint="eastAsia"/>
          <w:lang w:eastAsia="ko-KR"/>
        </w:rPr>
        <w:t xml:space="preserve"> </w:t>
      </w:r>
      <w:r>
        <w:rPr>
          <w:rFonts w:hint="eastAsia"/>
          <w:lang w:eastAsia="ko-KR"/>
        </w:rPr>
        <w:t>추가되도록</w:t>
      </w:r>
      <w:r>
        <w:rPr>
          <w:rFonts w:hint="eastAsia"/>
          <w:lang w:eastAsia="ko-KR"/>
        </w:rPr>
        <w:t xml:space="preserve"> </w:t>
      </w:r>
      <w:r>
        <w:rPr>
          <w:rFonts w:hint="eastAsia"/>
          <w:lang w:eastAsia="ko-KR"/>
        </w:rPr>
        <w:t>허용할</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있다</w:t>
      </w:r>
      <w:r>
        <w:rPr>
          <w:rFonts w:hint="eastAsia"/>
          <w:lang w:eastAsia="ko-KR"/>
        </w:rPr>
        <w:t>(</w:t>
      </w:r>
      <w:r>
        <w:rPr>
          <w:rFonts w:hint="eastAsia"/>
          <w:lang w:eastAsia="ko-KR"/>
        </w:rPr>
        <w:t>프로토콜이</w:t>
      </w:r>
      <w:r>
        <w:rPr>
          <w:rFonts w:hint="eastAsia"/>
          <w:lang w:eastAsia="ko-KR"/>
        </w:rPr>
        <w:t xml:space="preserve"> </w:t>
      </w:r>
      <w:r>
        <w:rPr>
          <w:rFonts w:hint="eastAsia"/>
          <w:lang w:eastAsia="ko-KR"/>
        </w:rPr>
        <w:t>불필요하게</w:t>
      </w:r>
      <w:r>
        <w:rPr>
          <w:rFonts w:hint="eastAsia"/>
          <w:lang w:eastAsia="ko-KR"/>
        </w:rPr>
        <w:t xml:space="preserve"> </w:t>
      </w:r>
      <w:r>
        <w:rPr>
          <w:rFonts w:hint="eastAsia"/>
          <w:lang w:eastAsia="ko-KR"/>
        </w:rPr>
        <w:t>복잡해지므로</w:t>
      </w:r>
      <w:r>
        <w:rPr>
          <w:rFonts w:hint="eastAsia"/>
          <w:lang w:eastAsia="ko-KR"/>
        </w:rPr>
        <w:t xml:space="preserve"> </w:t>
      </w:r>
      <w:r>
        <w:rPr>
          <w:rFonts w:hint="eastAsia"/>
          <w:lang w:eastAsia="ko-KR"/>
        </w:rPr>
        <w:t>피해야</w:t>
      </w:r>
      <w:r>
        <w:rPr>
          <w:rFonts w:hint="eastAsia"/>
          <w:lang w:eastAsia="ko-KR"/>
        </w:rPr>
        <w:t xml:space="preserve"> </w:t>
      </w:r>
      <w:r>
        <w:rPr>
          <w:rFonts w:hint="eastAsia"/>
          <w:lang w:eastAsia="ko-KR"/>
        </w:rPr>
        <w:t>함</w:t>
      </w:r>
      <w:r>
        <w:rPr>
          <w:rFonts w:hint="eastAsia"/>
          <w:lang w:eastAsia="ko-KR"/>
        </w:rPr>
        <w:t xml:space="preserve">. </w:t>
      </w:r>
      <w:r>
        <w:rPr>
          <w:rFonts w:hint="eastAsia"/>
          <w:lang w:eastAsia="ko-KR"/>
        </w:rPr>
        <w:t>성능이</w:t>
      </w:r>
      <w:r>
        <w:rPr>
          <w:rFonts w:hint="eastAsia"/>
          <w:lang w:eastAsia="ko-KR"/>
        </w:rPr>
        <w:t xml:space="preserve"> </w:t>
      </w:r>
      <w:r>
        <w:rPr>
          <w:rFonts w:hint="eastAsia"/>
          <w:lang w:eastAsia="ko-KR"/>
        </w:rPr>
        <w:t>매우</w:t>
      </w:r>
      <w:r>
        <w:rPr>
          <w:rFonts w:hint="eastAsia"/>
          <w:lang w:eastAsia="ko-KR"/>
        </w:rPr>
        <w:t xml:space="preserve"> </w:t>
      </w:r>
      <w:r>
        <w:rPr>
          <w:rFonts w:hint="eastAsia"/>
          <w:lang w:eastAsia="ko-KR"/>
        </w:rPr>
        <w:t>중요하고</w:t>
      </w:r>
      <w:r>
        <w:rPr>
          <w:rFonts w:hint="eastAsia"/>
          <w:lang w:eastAsia="ko-KR"/>
        </w:rPr>
        <w:t xml:space="preserve"> </w:t>
      </w:r>
      <w:r>
        <w:rPr>
          <w:lang w:eastAsia="ko-KR"/>
        </w:rPr>
        <w:t xml:space="preserve">link layer </w:t>
      </w:r>
      <w:r>
        <w:rPr>
          <w:rFonts w:hint="eastAsia"/>
          <w:lang w:eastAsia="ko-KR"/>
        </w:rPr>
        <w:t>흐름</w:t>
      </w:r>
      <w:r>
        <w:rPr>
          <w:rFonts w:hint="eastAsia"/>
          <w:lang w:eastAsia="ko-KR"/>
        </w:rPr>
        <w:t xml:space="preserve"> </w:t>
      </w:r>
      <w:r>
        <w:rPr>
          <w:rFonts w:hint="eastAsia"/>
          <w:lang w:eastAsia="ko-KR"/>
        </w:rPr>
        <w:t>제어</w:t>
      </w:r>
      <w:r>
        <w:rPr>
          <w:rFonts w:hint="eastAsia"/>
          <w:lang w:eastAsia="ko-KR"/>
        </w:rPr>
        <w:t xml:space="preserve"> </w:t>
      </w:r>
      <w:r>
        <w:rPr>
          <w:rFonts w:hint="eastAsia"/>
          <w:lang w:eastAsia="ko-KR"/>
        </w:rPr>
        <w:t>메커니즘이</w:t>
      </w:r>
      <w:r>
        <w:rPr>
          <w:rFonts w:hint="eastAsia"/>
          <w:lang w:eastAsia="ko-KR"/>
        </w:rPr>
        <w:t xml:space="preserve"> </w:t>
      </w:r>
      <w:r>
        <w:rPr>
          <w:rFonts w:hint="eastAsia"/>
          <w:lang w:eastAsia="ko-KR"/>
        </w:rPr>
        <w:t>충분하지</w:t>
      </w:r>
      <w:r>
        <w:rPr>
          <w:rFonts w:hint="eastAsia"/>
          <w:lang w:eastAsia="ko-KR"/>
        </w:rPr>
        <w:t xml:space="preserve"> </w:t>
      </w:r>
      <w:r>
        <w:rPr>
          <w:rFonts w:hint="eastAsia"/>
          <w:lang w:eastAsia="ko-KR"/>
        </w:rPr>
        <w:t>않은</w:t>
      </w:r>
      <w:r>
        <w:rPr>
          <w:rFonts w:hint="eastAsia"/>
          <w:lang w:eastAsia="ko-KR"/>
        </w:rPr>
        <w:t xml:space="preserve"> </w:t>
      </w:r>
      <w:r>
        <w:rPr>
          <w:rFonts w:hint="eastAsia"/>
          <w:lang w:eastAsia="ko-KR"/>
        </w:rPr>
        <w:t>경우에만</w:t>
      </w:r>
      <w:r>
        <w:rPr>
          <w:rFonts w:hint="eastAsia"/>
          <w:lang w:eastAsia="ko-KR"/>
        </w:rPr>
        <w:t xml:space="preserve"> </w:t>
      </w:r>
      <w:r>
        <w:rPr>
          <w:rFonts w:hint="eastAsia"/>
          <w:lang w:eastAsia="ko-KR"/>
        </w:rPr>
        <w:t>사용해야</w:t>
      </w:r>
      <w:r>
        <w:rPr>
          <w:rFonts w:hint="eastAsia"/>
          <w:lang w:eastAsia="ko-KR"/>
        </w:rPr>
        <w:t xml:space="preserve"> </w:t>
      </w:r>
      <w:r>
        <w:rPr>
          <w:rFonts w:hint="eastAsia"/>
          <w:lang w:eastAsia="ko-KR"/>
        </w:rPr>
        <w:t>함</w:t>
      </w:r>
      <w:r>
        <w:rPr>
          <w:rFonts w:hint="eastAsia"/>
          <w:lang w:eastAsia="ko-KR"/>
        </w:rPr>
        <w:t>).</w:t>
      </w:r>
      <w:r>
        <w:rPr>
          <w:lang w:eastAsia="ko-KR"/>
        </w:rPr>
        <w:t xml:space="preserve">  Client</w:t>
      </w:r>
      <w:r>
        <w:rPr>
          <w:rFonts w:hint="eastAsia"/>
          <w:lang w:eastAsia="ko-KR"/>
        </w:rPr>
        <w:t>가</w:t>
      </w:r>
      <w:r>
        <w:rPr>
          <w:rFonts w:hint="eastAsia"/>
          <w:lang w:eastAsia="ko-KR"/>
        </w:rPr>
        <w:t xml:space="preserve"> </w:t>
      </w:r>
      <w:r>
        <w:rPr>
          <w:lang w:eastAsia="ko-KR"/>
        </w:rPr>
        <w:t xml:space="preserve">signaling </w:t>
      </w:r>
      <w:r>
        <w:rPr>
          <w:rFonts w:hint="eastAsia"/>
          <w:lang w:eastAsia="ko-KR"/>
        </w:rPr>
        <w:t>시퀀스를</w:t>
      </w:r>
      <w:r>
        <w:rPr>
          <w:rFonts w:hint="eastAsia"/>
          <w:lang w:eastAsia="ko-KR"/>
        </w:rPr>
        <w:t xml:space="preserve"> </w:t>
      </w:r>
      <w:r>
        <w:rPr>
          <w:rFonts w:hint="eastAsia"/>
          <w:lang w:eastAsia="ko-KR"/>
        </w:rPr>
        <w:t>조기에</w:t>
      </w:r>
      <w:r>
        <w:rPr>
          <w:rFonts w:hint="eastAsia"/>
          <w:lang w:eastAsia="ko-KR"/>
        </w:rPr>
        <w:t xml:space="preserve"> </w:t>
      </w:r>
      <w:r>
        <w:rPr>
          <w:rFonts w:hint="eastAsia"/>
          <w:lang w:eastAsia="ko-KR"/>
        </w:rPr>
        <w:t>종료하기</w:t>
      </w:r>
      <w:r>
        <w:rPr>
          <w:rFonts w:hint="eastAsia"/>
          <w:lang w:eastAsia="ko-KR"/>
        </w:rPr>
        <w:t xml:space="preserve"> </w:t>
      </w:r>
      <w:r>
        <w:rPr>
          <w:rFonts w:hint="eastAsia"/>
          <w:lang w:eastAsia="ko-KR"/>
        </w:rPr>
        <w:t>원한다면</w:t>
      </w:r>
      <w:r>
        <w:rPr>
          <w:rFonts w:hint="eastAsia"/>
          <w:lang w:eastAsia="ko-KR"/>
        </w:rPr>
        <w:t xml:space="preserve">, </w:t>
      </w:r>
      <w:r>
        <w:rPr>
          <w:lang w:eastAsia="ko-KR"/>
        </w:rPr>
        <w:t>‘end-flag’</w:t>
      </w:r>
      <w:r>
        <w:rPr>
          <w:rFonts w:hint="eastAsia"/>
          <w:lang w:eastAsia="ko-KR"/>
        </w:rPr>
        <w:t>가</w:t>
      </w:r>
      <w:r>
        <w:rPr>
          <w:rFonts w:hint="eastAsia"/>
          <w:lang w:eastAsia="ko-KR"/>
        </w:rPr>
        <w:t xml:space="preserve"> </w:t>
      </w:r>
      <w:r>
        <w:rPr>
          <w:lang w:eastAsia="ko-KR"/>
        </w:rPr>
        <w:t xml:space="preserve">ACK </w:t>
      </w:r>
      <w:r>
        <w:rPr>
          <w:rFonts w:hint="eastAsia"/>
          <w:lang w:eastAsia="ko-KR"/>
        </w:rPr>
        <w:t>메시지에</w:t>
      </w:r>
      <w:r>
        <w:rPr>
          <w:rFonts w:hint="eastAsia"/>
          <w:lang w:eastAsia="ko-KR"/>
        </w:rPr>
        <w:t xml:space="preserve"> </w:t>
      </w:r>
      <w:r>
        <w:rPr>
          <w:rFonts w:hint="eastAsia"/>
          <w:lang w:eastAsia="ko-KR"/>
        </w:rPr>
        <w:t>제공될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sidRPr="00C007EC">
        <w:rPr>
          <w:color w:val="C00000"/>
          <w:lang w:eastAsia="ko-KR"/>
        </w:rPr>
        <w:t>End-flag</w:t>
      </w:r>
      <w:r w:rsidRPr="00C007EC">
        <w:rPr>
          <w:rFonts w:hint="eastAsia"/>
          <w:color w:val="C00000"/>
          <w:lang w:eastAsia="ko-KR"/>
        </w:rPr>
        <w:t>는</w:t>
      </w:r>
      <w:r w:rsidRPr="00C007EC">
        <w:rPr>
          <w:rFonts w:hint="eastAsia"/>
          <w:color w:val="C00000"/>
          <w:lang w:eastAsia="ko-KR"/>
        </w:rPr>
        <w:t xml:space="preserve"> </w:t>
      </w:r>
      <w:r w:rsidRPr="00C007EC">
        <w:rPr>
          <w:rFonts w:hint="eastAsia"/>
          <w:color w:val="C00000"/>
          <w:lang w:eastAsia="ko-KR"/>
        </w:rPr>
        <w:t>어떤</w:t>
      </w:r>
      <w:r w:rsidRPr="00C007EC">
        <w:rPr>
          <w:rFonts w:hint="eastAsia"/>
          <w:color w:val="C00000"/>
          <w:lang w:eastAsia="ko-KR"/>
        </w:rPr>
        <w:t xml:space="preserve"> </w:t>
      </w:r>
      <w:r w:rsidRPr="00C007EC">
        <w:rPr>
          <w:rFonts w:hint="eastAsia"/>
          <w:color w:val="C00000"/>
          <w:lang w:eastAsia="ko-KR"/>
        </w:rPr>
        <w:t>형태인가</w:t>
      </w:r>
      <w:r w:rsidRPr="00C007EC">
        <w:rPr>
          <w:rFonts w:hint="eastAsia"/>
          <w:color w:val="C00000"/>
          <w:lang w:eastAsia="ko-KR"/>
        </w:rPr>
        <w:t>?</w:t>
      </w:r>
    </w:p>
    <w:p w:rsidR="00CB2740" w:rsidRDefault="00CB5C12" w:rsidP="00B61200">
      <w:pPr>
        <w:rPr>
          <w:lang w:eastAsia="ko-KR"/>
        </w:rPr>
      </w:pPr>
      <w:r>
        <w:rPr>
          <w:rFonts w:hint="eastAsia"/>
          <w:lang w:eastAsia="ko-KR"/>
        </w:rPr>
        <w:t xml:space="preserve">-. </w:t>
      </w:r>
      <w:r>
        <w:rPr>
          <w:lang w:eastAsia="ko-KR"/>
        </w:rPr>
        <w:t>Client</w:t>
      </w:r>
      <w:r>
        <w:rPr>
          <w:rFonts w:hint="eastAsia"/>
          <w:lang w:eastAsia="ko-KR"/>
        </w:rPr>
        <w:t>는</w:t>
      </w:r>
      <w:r>
        <w:rPr>
          <w:rFonts w:hint="eastAsia"/>
          <w:lang w:eastAsia="ko-KR"/>
        </w:rPr>
        <w:t xml:space="preserve"> </w:t>
      </w:r>
      <w:r>
        <w:rPr>
          <w:rFonts w:hint="eastAsia"/>
          <w:lang w:eastAsia="ko-KR"/>
        </w:rPr>
        <w:t>미리</w:t>
      </w:r>
      <w:r>
        <w:rPr>
          <w:rFonts w:hint="eastAsia"/>
          <w:lang w:eastAsia="ko-KR"/>
        </w:rPr>
        <w:t xml:space="preserve"> </w:t>
      </w:r>
      <w:r>
        <w:rPr>
          <w:lang w:eastAsia="ko-KR"/>
        </w:rPr>
        <w:t xml:space="preserve">DATA </w:t>
      </w:r>
      <w:r>
        <w:rPr>
          <w:rFonts w:hint="eastAsia"/>
          <w:lang w:eastAsia="ko-KR"/>
        </w:rPr>
        <w:t>메시지를</w:t>
      </w:r>
      <w:r>
        <w:rPr>
          <w:rFonts w:hint="eastAsia"/>
          <w:lang w:eastAsia="ko-KR"/>
        </w:rPr>
        <w:t xml:space="preserve"> </w:t>
      </w:r>
      <w:r>
        <w:rPr>
          <w:lang w:eastAsia="ko-KR"/>
        </w:rPr>
        <w:t>subscribe</w:t>
      </w:r>
      <w:r>
        <w:rPr>
          <w:rFonts w:hint="eastAsia"/>
          <w:lang w:eastAsia="ko-KR"/>
        </w:rPr>
        <w:t>해야</w:t>
      </w:r>
      <w:r>
        <w:rPr>
          <w:rFonts w:hint="eastAsia"/>
          <w:lang w:eastAsia="ko-KR"/>
        </w:rPr>
        <w:t xml:space="preserve"> </w:t>
      </w:r>
      <w:r>
        <w:rPr>
          <w:rFonts w:hint="eastAsia"/>
          <w:lang w:eastAsia="ko-KR"/>
        </w:rPr>
        <w:t>한다</w:t>
      </w:r>
      <w:r>
        <w:rPr>
          <w:rFonts w:hint="eastAsia"/>
          <w:lang w:eastAsia="ko-KR"/>
        </w:rPr>
        <w:t xml:space="preserve">. </w:t>
      </w:r>
      <w:r>
        <w:rPr>
          <w:rFonts w:hint="eastAsia"/>
          <w:lang w:eastAsia="ko-KR"/>
        </w:rPr>
        <w:t>그렇지</w:t>
      </w:r>
      <w:r>
        <w:rPr>
          <w:rFonts w:hint="eastAsia"/>
          <w:lang w:eastAsia="ko-KR"/>
        </w:rPr>
        <w:t xml:space="preserve"> </w:t>
      </w:r>
      <w:r>
        <w:rPr>
          <w:rFonts w:hint="eastAsia"/>
          <w:lang w:eastAsia="ko-KR"/>
        </w:rPr>
        <w:t>않으면</w:t>
      </w:r>
      <w:r>
        <w:rPr>
          <w:rFonts w:hint="eastAsia"/>
          <w:lang w:eastAsia="ko-KR"/>
        </w:rPr>
        <w:t xml:space="preserve"> </w:t>
      </w:r>
      <w:r>
        <w:rPr>
          <w:lang w:eastAsia="ko-KR"/>
        </w:rPr>
        <w:t>server</w:t>
      </w:r>
      <w:r>
        <w:rPr>
          <w:rFonts w:hint="eastAsia"/>
          <w:lang w:eastAsia="ko-KR"/>
        </w:rPr>
        <w:t>는</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보내지</w:t>
      </w:r>
      <w:r>
        <w:rPr>
          <w:rFonts w:hint="eastAsia"/>
          <w:lang w:eastAsia="ko-KR"/>
        </w:rPr>
        <w:t xml:space="preserve"> </w:t>
      </w:r>
      <w:r>
        <w:rPr>
          <w:rFonts w:hint="eastAsia"/>
          <w:lang w:eastAsia="ko-KR"/>
        </w:rPr>
        <w:t>못한다</w:t>
      </w:r>
      <w:r>
        <w:rPr>
          <w:rFonts w:hint="eastAsia"/>
          <w:lang w:eastAsia="ko-KR"/>
        </w:rPr>
        <w:t>.</w:t>
      </w:r>
      <w:r w:rsidR="00B12B83">
        <w:rPr>
          <w:lang w:eastAsia="ko-KR"/>
        </w:rPr>
        <w:t xml:space="preserve"> Subscription</w:t>
      </w:r>
      <w:r w:rsidR="00B12B83">
        <w:rPr>
          <w:rFonts w:hint="eastAsia"/>
          <w:lang w:eastAsia="ko-KR"/>
        </w:rPr>
        <w:t>은</w:t>
      </w:r>
      <w:r w:rsidR="00B12B83">
        <w:rPr>
          <w:rFonts w:hint="eastAsia"/>
          <w:lang w:eastAsia="ko-KR"/>
        </w:rPr>
        <w:t xml:space="preserve"> </w:t>
      </w:r>
      <w:r w:rsidR="00B12B83">
        <w:rPr>
          <w:lang w:eastAsia="ko-KR"/>
        </w:rPr>
        <w:t>‘client-order-request’ primitive</w:t>
      </w:r>
      <w:r w:rsidR="00B12B83">
        <w:rPr>
          <w:rFonts w:hint="eastAsia"/>
          <w:lang w:eastAsia="ko-KR"/>
        </w:rPr>
        <w:t>로</w:t>
      </w:r>
      <w:r w:rsidR="00B12B83">
        <w:rPr>
          <w:rFonts w:hint="eastAsia"/>
          <w:lang w:eastAsia="ko-KR"/>
        </w:rPr>
        <w:t xml:space="preserve"> </w:t>
      </w:r>
      <w:r w:rsidR="00B12B83">
        <w:rPr>
          <w:rFonts w:hint="eastAsia"/>
          <w:lang w:eastAsia="ko-KR"/>
        </w:rPr>
        <w:t>수행된다</w:t>
      </w:r>
      <w:r w:rsidR="00B12B83">
        <w:rPr>
          <w:rFonts w:hint="eastAsia"/>
          <w:lang w:eastAsia="ko-KR"/>
        </w:rPr>
        <w:t>.</w:t>
      </w:r>
    </w:p>
    <w:p w:rsidR="00CB2740" w:rsidRPr="00630796" w:rsidRDefault="00B02AF5" w:rsidP="00B61200">
      <w:pPr>
        <w:rPr>
          <w:lang w:eastAsia="ko-KR"/>
        </w:rPr>
      </w:pPr>
      <w:r>
        <w:rPr>
          <w:rFonts w:hint="eastAsia"/>
          <w:lang w:eastAsia="ko-KR"/>
        </w:rPr>
        <w:t xml:space="preserve">-. </w:t>
      </w:r>
      <w:r>
        <w:rPr>
          <w:lang w:eastAsia="ko-KR"/>
        </w:rPr>
        <w:t>REC SW</w:t>
      </w:r>
      <w:r>
        <w:rPr>
          <w:rFonts w:hint="eastAsia"/>
          <w:lang w:eastAsia="ko-KR"/>
        </w:rPr>
        <w:t>를</w:t>
      </w:r>
      <w:r>
        <w:rPr>
          <w:rFonts w:hint="eastAsia"/>
          <w:lang w:eastAsia="ko-KR"/>
        </w:rPr>
        <w:t xml:space="preserve"> </w:t>
      </w:r>
      <w:r>
        <w:rPr>
          <w:rFonts w:hint="eastAsia"/>
          <w:lang w:eastAsia="ko-KR"/>
        </w:rPr>
        <w:t>업그레이드할</w:t>
      </w:r>
      <w:r>
        <w:rPr>
          <w:rFonts w:hint="eastAsia"/>
          <w:lang w:eastAsia="ko-KR"/>
        </w:rPr>
        <w:t xml:space="preserve"> </w:t>
      </w:r>
      <w:r>
        <w:rPr>
          <w:rFonts w:hint="eastAsia"/>
          <w:lang w:eastAsia="ko-KR"/>
        </w:rPr>
        <w:t>때</w:t>
      </w:r>
      <w:r>
        <w:rPr>
          <w:rFonts w:hint="eastAsia"/>
          <w:lang w:eastAsia="ko-KR"/>
        </w:rPr>
        <w:t xml:space="preserve"> </w:t>
      </w:r>
      <w:r>
        <w:rPr>
          <w:lang w:eastAsia="ko-KR"/>
        </w:rPr>
        <w:t xml:space="preserve">REC </w:t>
      </w:r>
      <w:r>
        <w:rPr>
          <w:rFonts w:hint="eastAsia"/>
          <w:lang w:eastAsia="ko-KR"/>
        </w:rPr>
        <w:t>업그레이드로</w:t>
      </w:r>
      <w:r>
        <w:rPr>
          <w:rFonts w:hint="eastAsia"/>
          <w:lang w:eastAsia="ko-KR"/>
        </w:rPr>
        <w:t xml:space="preserve"> </w:t>
      </w:r>
      <w:r>
        <w:rPr>
          <w:rFonts w:hint="eastAsia"/>
          <w:lang w:eastAsia="ko-KR"/>
        </w:rPr>
        <w:t>인해</w:t>
      </w:r>
      <w:r>
        <w:rPr>
          <w:rFonts w:hint="eastAsia"/>
          <w:lang w:eastAsia="ko-KR"/>
        </w:rPr>
        <w:t xml:space="preserve"> </w:t>
      </w:r>
      <w:r>
        <w:rPr>
          <w:lang w:eastAsia="ko-KR"/>
        </w:rPr>
        <w:t>RE SW Rstate</w:t>
      </w:r>
      <w:r>
        <w:rPr>
          <w:rFonts w:hint="eastAsia"/>
          <w:lang w:eastAsia="ko-KR"/>
        </w:rPr>
        <w:t>가</w:t>
      </w:r>
      <w:r>
        <w:rPr>
          <w:rFonts w:hint="eastAsia"/>
          <w:lang w:eastAsia="ko-KR"/>
        </w:rPr>
        <w:t xml:space="preserve"> </w:t>
      </w:r>
      <w:r>
        <w:rPr>
          <w:rFonts w:hint="eastAsia"/>
          <w:lang w:eastAsia="ko-KR"/>
        </w:rPr>
        <w:t>변경되면</w:t>
      </w:r>
      <w:r>
        <w:rPr>
          <w:rFonts w:hint="eastAsia"/>
          <w:lang w:eastAsia="ko-KR"/>
        </w:rPr>
        <w:t xml:space="preserve"> </w:t>
      </w:r>
      <w:r>
        <w:rPr>
          <w:lang w:eastAsia="ko-KR"/>
        </w:rPr>
        <w:t>REC</w:t>
      </w:r>
      <w:r>
        <w:rPr>
          <w:rFonts w:hint="eastAsia"/>
          <w:lang w:eastAsia="ko-KR"/>
        </w:rPr>
        <w:t>는</w:t>
      </w:r>
      <w:r>
        <w:rPr>
          <w:rFonts w:hint="eastAsia"/>
          <w:lang w:eastAsia="ko-KR"/>
        </w:rPr>
        <w:t xml:space="preserve"> </w:t>
      </w:r>
      <w:r>
        <w:rPr>
          <w:rFonts w:hint="eastAsia"/>
          <w:lang w:eastAsia="ko-KR"/>
        </w:rPr>
        <w:t>새로운</w:t>
      </w:r>
      <w:r>
        <w:rPr>
          <w:rFonts w:hint="eastAsia"/>
          <w:lang w:eastAsia="ko-KR"/>
        </w:rPr>
        <w:t xml:space="preserve"> </w:t>
      </w:r>
      <w:r>
        <w:rPr>
          <w:lang w:eastAsia="ko-KR"/>
        </w:rPr>
        <w:t>SW</w:t>
      </w:r>
      <w:r>
        <w:rPr>
          <w:rFonts w:hint="eastAsia"/>
          <w:lang w:eastAsia="ko-KR"/>
        </w:rPr>
        <w:t>를</w:t>
      </w:r>
      <w:r>
        <w:rPr>
          <w:rFonts w:hint="eastAsia"/>
          <w:lang w:eastAsia="ko-KR"/>
        </w:rPr>
        <w:t xml:space="preserve"> </w:t>
      </w:r>
      <w:r>
        <w:rPr>
          <w:rFonts w:hint="eastAsia"/>
          <w:lang w:eastAsia="ko-KR"/>
        </w:rPr>
        <w:t>자동으로</w:t>
      </w:r>
      <w:r>
        <w:rPr>
          <w:rFonts w:hint="eastAsia"/>
          <w:lang w:eastAsia="ko-KR"/>
        </w:rPr>
        <w:t xml:space="preserve"> </w:t>
      </w:r>
      <w:r>
        <w:rPr>
          <w:lang w:eastAsia="ko-KR"/>
        </w:rPr>
        <w:t>RE</w:t>
      </w:r>
      <w:r>
        <w:rPr>
          <w:rFonts w:hint="eastAsia"/>
          <w:lang w:eastAsia="ko-KR"/>
        </w:rPr>
        <w:t>에</w:t>
      </w:r>
      <w:r>
        <w:rPr>
          <w:rFonts w:hint="eastAsia"/>
          <w:lang w:eastAsia="ko-KR"/>
        </w:rPr>
        <w:t xml:space="preserve"> </w:t>
      </w:r>
      <w:r>
        <w:rPr>
          <w:rFonts w:hint="eastAsia"/>
          <w:lang w:eastAsia="ko-KR"/>
        </w:rPr>
        <w:t>밀어</w:t>
      </w:r>
      <w:r>
        <w:rPr>
          <w:rFonts w:hint="eastAsia"/>
          <w:lang w:eastAsia="ko-KR"/>
        </w:rPr>
        <w:t xml:space="preserve"> </w:t>
      </w:r>
      <w:r>
        <w:rPr>
          <w:rFonts w:hint="eastAsia"/>
          <w:lang w:eastAsia="ko-KR"/>
        </w:rPr>
        <w:t>넣는다</w:t>
      </w:r>
      <w:r>
        <w:rPr>
          <w:rFonts w:hint="eastAsia"/>
          <w:lang w:eastAsia="ko-KR"/>
        </w:rPr>
        <w:t xml:space="preserve">. </w:t>
      </w:r>
      <w:r w:rsidRPr="00B02AF5">
        <w:rPr>
          <w:color w:val="C00000"/>
          <w:lang w:eastAsia="ko-KR"/>
        </w:rPr>
        <w:t>RE SW Rstate</w:t>
      </w:r>
      <w:r w:rsidRPr="00B02AF5">
        <w:rPr>
          <w:rFonts w:hint="eastAsia"/>
          <w:color w:val="C00000"/>
          <w:lang w:eastAsia="ko-KR"/>
        </w:rPr>
        <w:t>란</w:t>
      </w:r>
      <w:r w:rsidRPr="00B02AF5">
        <w:rPr>
          <w:rFonts w:hint="eastAsia"/>
          <w:color w:val="C00000"/>
          <w:lang w:eastAsia="ko-KR"/>
        </w:rPr>
        <w:t xml:space="preserve"> </w:t>
      </w:r>
      <w:r w:rsidRPr="00B02AF5">
        <w:rPr>
          <w:rFonts w:hint="eastAsia"/>
          <w:color w:val="C00000"/>
          <w:lang w:eastAsia="ko-KR"/>
        </w:rPr>
        <w:t>무엇인가</w:t>
      </w:r>
      <w:r w:rsidRPr="00B02AF5">
        <w:rPr>
          <w:rFonts w:hint="eastAsia"/>
          <w:color w:val="C00000"/>
          <w:lang w:eastAsia="ko-KR"/>
        </w:rPr>
        <w:t>?</w:t>
      </w:r>
      <w:r w:rsidR="00630796" w:rsidRPr="00630796">
        <w:rPr>
          <w:lang w:eastAsia="ko-KR"/>
        </w:rPr>
        <w:t xml:space="preserve"> </w:t>
      </w:r>
      <w:r w:rsidR="00630796" w:rsidRPr="00630796">
        <w:rPr>
          <w:rFonts w:hint="eastAsia"/>
          <w:lang w:eastAsia="ko-KR"/>
        </w:rPr>
        <w:t>자세한</w:t>
      </w:r>
      <w:r w:rsidR="00630796" w:rsidRPr="00630796">
        <w:rPr>
          <w:rFonts w:hint="eastAsia"/>
          <w:lang w:eastAsia="ko-KR"/>
        </w:rPr>
        <w:t xml:space="preserve"> </w:t>
      </w:r>
      <w:r w:rsidR="00630796" w:rsidRPr="00630796">
        <w:rPr>
          <w:rFonts w:hint="eastAsia"/>
          <w:lang w:eastAsia="ko-KR"/>
        </w:rPr>
        <w:t>정보는</w:t>
      </w:r>
      <w:r w:rsidR="00630796">
        <w:rPr>
          <w:rFonts w:hint="eastAsia"/>
          <w:lang w:eastAsia="ko-KR"/>
        </w:rPr>
        <w:t xml:space="preserve"> </w:t>
      </w:r>
      <w:r w:rsidR="00630796">
        <w:rPr>
          <w:lang w:eastAsia="ko-KR"/>
        </w:rPr>
        <w:t>[4]EOC IWD BCI</w:t>
      </w:r>
      <w:r w:rsidR="00630796">
        <w:rPr>
          <w:rFonts w:hint="eastAsia"/>
          <w:lang w:eastAsia="ko-KR"/>
        </w:rPr>
        <w:t>와</w:t>
      </w:r>
      <w:r w:rsidR="00630796">
        <w:rPr>
          <w:rFonts w:hint="eastAsia"/>
          <w:lang w:eastAsia="ko-KR"/>
        </w:rPr>
        <w:t xml:space="preserve"> </w:t>
      </w:r>
      <w:r w:rsidR="00630796">
        <w:rPr>
          <w:lang w:eastAsia="ko-KR"/>
        </w:rPr>
        <w:t>[5]EOC Functional Description BCI</w:t>
      </w:r>
      <w:r w:rsidR="00630796">
        <w:rPr>
          <w:rFonts w:hint="eastAsia"/>
          <w:lang w:eastAsia="ko-KR"/>
        </w:rPr>
        <w:t>에서</w:t>
      </w:r>
      <w:r w:rsidR="00630796">
        <w:rPr>
          <w:rFonts w:hint="eastAsia"/>
          <w:lang w:eastAsia="ko-KR"/>
        </w:rPr>
        <w:t xml:space="preserve"> </w:t>
      </w:r>
      <w:r w:rsidR="00630796">
        <w:rPr>
          <w:lang w:eastAsia="ko-KR"/>
        </w:rPr>
        <w:t>software download and management signals between the REC and RE</w:t>
      </w:r>
      <w:r w:rsidR="00630796">
        <w:rPr>
          <w:rFonts w:hint="eastAsia"/>
          <w:lang w:eastAsia="ko-KR"/>
        </w:rPr>
        <w:t>를</w:t>
      </w:r>
      <w:r w:rsidR="00630796">
        <w:rPr>
          <w:rFonts w:hint="eastAsia"/>
          <w:lang w:eastAsia="ko-KR"/>
        </w:rPr>
        <w:t xml:space="preserve"> </w:t>
      </w:r>
      <w:r w:rsidR="00630796">
        <w:rPr>
          <w:rFonts w:hint="eastAsia"/>
          <w:lang w:eastAsia="ko-KR"/>
        </w:rPr>
        <w:t>통해</w:t>
      </w:r>
      <w:r w:rsidR="00630796">
        <w:rPr>
          <w:rFonts w:hint="eastAsia"/>
          <w:lang w:eastAsia="ko-KR"/>
        </w:rPr>
        <w:t xml:space="preserve"> </w:t>
      </w:r>
      <w:r w:rsidR="00630796">
        <w:rPr>
          <w:rFonts w:hint="eastAsia"/>
          <w:lang w:eastAsia="ko-KR"/>
        </w:rPr>
        <w:t>확인할</w:t>
      </w:r>
      <w:r w:rsidR="00630796">
        <w:rPr>
          <w:rFonts w:hint="eastAsia"/>
          <w:lang w:eastAsia="ko-KR"/>
        </w:rPr>
        <w:t xml:space="preserve"> </w:t>
      </w:r>
      <w:r w:rsidR="00630796">
        <w:rPr>
          <w:rFonts w:hint="eastAsia"/>
          <w:lang w:eastAsia="ko-KR"/>
        </w:rPr>
        <w:t>수</w:t>
      </w:r>
      <w:r w:rsidR="00630796">
        <w:rPr>
          <w:rFonts w:hint="eastAsia"/>
          <w:lang w:eastAsia="ko-KR"/>
        </w:rPr>
        <w:t xml:space="preserve"> </w:t>
      </w:r>
      <w:r w:rsidR="00630796">
        <w:rPr>
          <w:rFonts w:hint="eastAsia"/>
          <w:lang w:eastAsia="ko-KR"/>
        </w:rPr>
        <w:t>있다</w:t>
      </w:r>
      <w:r w:rsidR="00630796">
        <w:rPr>
          <w:rFonts w:hint="eastAsia"/>
          <w:lang w:eastAsia="ko-KR"/>
        </w:rPr>
        <w:t>.</w:t>
      </w:r>
    </w:p>
    <w:p w:rsidR="00CB2740" w:rsidRDefault="000622FF" w:rsidP="00B61200">
      <w:pPr>
        <w:rPr>
          <w:lang w:eastAsia="ko-KR"/>
        </w:rPr>
      </w:pPr>
      <w:r>
        <w:rPr>
          <w:rFonts w:hint="eastAsia"/>
          <w:lang w:eastAsia="ko-KR"/>
        </w:rPr>
        <w:t xml:space="preserve">-. </w:t>
      </w:r>
      <w:r w:rsidRPr="000622FF">
        <w:rPr>
          <w:rFonts w:hint="eastAsia"/>
          <w:color w:val="C00000"/>
          <w:lang w:eastAsia="ko-KR"/>
        </w:rPr>
        <w:t xml:space="preserve">Load ID </w:t>
      </w:r>
      <w:r w:rsidRPr="000622FF">
        <w:rPr>
          <w:rFonts w:hint="eastAsia"/>
          <w:color w:val="C00000"/>
          <w:lang w:eastAsia="ko-KR"/>
        </w:rPr>
        <w:t>명명</w:t>
      </w:r>
      <w:r w:rsidRPr="000622FF">
        <w:rPr>
          <w:rFonts w:hint="eastAsia"/>
          <w:color w:val="C00000"/>
          <w:lang w:eastAsia="ko-KR"/>
        </w:rPr>
        <w:t xml:space="preserve"> </w:t>
      </w:r>
      <w:r w:rsidRPr="000622FF">
        <w:rPr>
          <w:rFonts w:hint="eastAsia"/>
          <w:color w:val="C00000"/>
          <w:lang w:eastAsia="ko-KR"/>
        </w:rPr>
        <w:t>규칙은</w:t>
      </w:r>
      <w:r w:rsidRPr="000622FF">
        <w:rPr>
          <w:rFonts w:hint="eastAsia"/>
          <w:color w:val="C00000"/>
          <w:lang w:eastAsia="ko-KR"/>
        </w:rPr>
        <w:t xml:space="preserve"> </w:t>
      </w:r>
      <w:r w:rsidRPr="000622FF">
        <w:rPr>
          <w:rFonts w:hint="eastAsia"/>
          <w:color w:val="C00000"/>
          <w:lang w:eastAsia="ko-KR"/>
        </w:rPr>
        <w:t>어떤</w:t>
      </w:r>
      <w:r w:rsidRPr="000622FF">
        <w:rPr>
          <w:rFonts w:hint="eastAsia"/>
          <w:color w:val="C00000"/>
          <w:lang w:eastAsia="ko-KR"/>
        </w:rPr>
        <w:t xml:space="preserve"> </w:t>
      </w:r>
      <w:r w:rsidRPr="000622FF">
        <w:rPr>
          <w:rFonts w:hint="eastAsia"/>
          <w:color w:val="C00000"/>
          <w:lang w:eastAsia="ko-KR"/>
        </w:rPr>
        <w:t>경우에</w:t>
      </w:r>
      <w:r w:rsidRPr="000622FF">
        <w:rPr>
          <w:rFonts w:hint="eastAsia"/>
          <w:color w:val="C00000"/>
          <w:lang w:eastAsia="ko-KR"/>
        </w:rPr>
        <w:t xml:space="preserve"> </w:t>
      </w:r>
      <w:r w:rsidRPr="000622FF">
        <w:rPr>
          <w:rFonts w:hint="eastAsia"/>
          <w:color w:val="C00000"/>
          <w:lang w:eastAsia="ko-KR"/>
        </w:rPr>
        <w:t>사용하는가</w:t>
      </w:r>
      <w:r w:rsidRPr="000622FF">
        <w:rPr>
          <w:rFonts w:hint="eastAsia"/>
          <w:color w:val="C00000"/>
          <w:lang w:eastAsia="ko-KR"/>
        </w:rPr>
        <w:t>?</w:t>
      </w:r>
    </w:p>
    <w:p w:rsidR="00CB2740" w:rsidRDefault="00CB2740" w:rsidP="00B61200">
      <w:pPr>
        <w:rPr>
          <w:lang w:eastAsia="ko-KR"/>
        </w:rPr>
      </w:pPr>
    </w:p>
    <w:p w:rsidR="00680605" w:rsidRDefault="00680605" w:rsidP="00B61200">
      <w:pPr>
        <w:rPr>
          <w:lang w:eastAsia="ko-KR"/>
        </w:rPr>
      </w:pPr>
    </w:p>
    <w:p w:rsidR="00680605" w:rsidRDefault="00680605" w:rsidP="00B61200">
      <w:pPr>
        <w:rPr>
          <w:lang w:eastAsia="ko-KR"/>
        </w:rPr>
      </w:pPr>
    </w:p>
    <w:p w:rsidR="00680605" w:rsidRDefault="00680605" w:rsidP="00B61200">
      <w:pPr>
        <w:rPr>
          <w:lang w:eastAsia="ko-KR"/>
        </w:rPr>
      </w:pPr>
    </w:p>
    <w:p w:rsidR="00680605" w:rsidRDefault="00680605" w:rsidP="00B61200">
      <w:pPr>
        <w:rPr>
          <w:lang w:eastAsia="ko-KR"/>
        </w:rPr>
      </w:pPr>
    </w:p>
    <w:p w:rsidR="00680605" w:rsidRDefault="00680605" w:rsidP="00B61200">
      <w:pPr>
        <w:rPr>
          <w:lang w:eastAsia="ko-KR"/>
        </w:rPr>
      </w:pPr>
    </w:p>
    <w:p w:rsidR="00680605" w:rsidRDefault="00680605" w:rsidP="00B61200">
      <w:pPr>
        <w:rPr>
          <w:lang w:eastAsia="ko-KR"/>
        </w:rPr>
      </w:pPr>
    </w:p>
    <w:p w:rsidR="00680605" w:rsidRDefault="00680605" w:rsidP="00B61200">
      <w:pPr>
        <w:rPr>
          <w:lang w:eastAsia="ko-KR"/>
        </w:rPr>
      </w:pPr>
    </w:p>
    <w:p w:rsidR="00680605" w:rsidRDefault="00680605" w:rsidP="00B61200">
      <w:pPr>
        <w:rPr>
          <w:lang w:eastAsia="ko-KR"/>
        </w:rPr>
      </w:pPr>
    </w:p>
    <w:p w:rsidR="00680605" w:rsidRDefault="00680605" w:rsidP="00B61200">
      <w:pPr>
        <w:rPr>
          <w:lang w:eastAsia="ko-KR"/>
        </w:rPr>
      </w:pPr>
    </w:p>
    <w:p w:rsidR="00680605" w:rsidRDefault="00680605" w:rsidP="00B61200">
      <w:pPr>
        <w:rPr>
          <w:lang w:eastAsia="ko-KR"/>
        </w:rPr>
      </w:pPr>
    </w:p>
    <w:p w:rsidR="00680605" w:rsidRDefault="00680605" w:rsidP="00B61200">
      <w:pPr>
        <w:rPr>
          <w:lang w:eastAsia="ko-KR"/>
        </w:rPr>
      </w:pPr>
    </w:p>
    <w:p w:rsidR="00680605" w:rsidRDefault="00680605" w:rsidP="00B61200">
      <w:pPr>
        <w:rPr>
          <w:lang w:eastAsia="ko-KR"/>
        </w:rPr>
      </w:pPr>
    </w:p>
    <w:p w:rsidR="00680605" w:rsidRDefault="00680605" w:rsidP="00B61200">
      <w:pPr>
        <w:rPr>
          <w:lang w:eastAsia="ko-KR"/>
        </w:rPr>
      </w:pPr>
    </w:p>
    <w:p w:rsidR="00680605" w:rsidRDefault="00680605" w:rsidP="00B61200">
      <w:pPr>
        <w:rPr>
          <w:lang w:eastAsia="ko-KR"/>
        </w:rPr>
      </w:pPr>
    </w:p>
    <w:p w:rsidR="00680605" w:rsidRDefault="006D225D" w:rsidP="00680605">
      <w:pPr>
        <w:pStyle w:val="1"/>
        <w:rPr>
          <w:lang w:eastAsia="ko-KR"/>
        </w:rPr>
      </w:pPr>
      <w:bookmarkStart w:id="41" w:name="_Toc7454036"/>
      <w:r>
        <w:rPr>
          <w:rFonts w:hint="eastAsia"/>
          <w:lang w:eastAsia="ko-KR"/>
        </w:rPr>
        <w:t>F</w:t>
      </w:r>
      <w:r>
        <w:rPr>
          <w:lang w:eastAsia="ko-KR"/>
        </w:rPr>
        <w:t>unctional Definition</w:t>
      </w:r>
      <w:bookmarkEnd w:id="41"/>
    </w:p>
    <w:p w:rsidR="004C079C" w:rsidRDefault="004C079C" w:rsidP="004C079C">
      <w:pPr>
        <w:rPr>
          <w:lang w:eastAsia="ko-KR"/>
        </w:rPr>
      </w:pPr>
    </w:p>
    <w:p w:rsidR="004C079C" w:rsidRDefault="004C079C" w:rsidP="004C079C">
      <w:pPr>
        <w:pStyle w:val="2"/>
        <w:rPr>
          <w:lang w:eastAsia="ko-KR"/>
        </w:rPr>
      </w:pPr>
      <w:bookmarkStart w:id="42" w:name="_Toc7454037"/>
      <w:r>
        <w:rPr>
          <w:rFonts w:hint="eastAsia"/>
          <w:lang w:eastAsia="ko-KR"/>
        </w:rPr>
        <w:t>Test Mode</w:t>
      </w:r>
      <w:bookmarkEnd w:id="42"/>
    </w:p>
    <w:p w:rsidR="004C079C" w:rsidRDefault="004C079C" w:rsidP="004C079C">
      <w:pPr>
        <w:rPr>
          <w:lang w:eastAsia="ko-KR"/>
        </w:rPr>
      </w:pPr>
      <w:r>
        <w:rPr>
          <w:rFonts w:hint="eastAsia"/>
          <w:lang w:eastAsia="ko-KR"/>
        </w:rPr>
        <w:t xml:space="preserve">-. </w:t>
      </w:r>
      <w:r>
        <w:rPr>
          <w:lang w:eastAsia="ko-KR"/>
        </w:rPr>
        <w:t>LINX Start/Stop</w:t>
      </w:r>
    </w:p>
    <w:p w:rsidR="004C079C" w:rsidRDefault="008D5B25" w:rsidP="004C079C">
      <w:pPr>
        <w:rPr>
          <w:lang w:eastAsia="ko-KR"/>
        </w:rPr>
      </w:pPr>
      <w:r>
        <w:rPr>
          <w:rFonts w:hint="eastAsia"/>
          <w:lang w:eastAsia="ko-KR"/>
        </w:rPr>
        <w:t>-. Packet debug print</w:t>
      </w:r>
    </w:p>
    <w:p w:rsidR="004C079C" w:rsidRPr="004C079C" w:rsidRDefault="004C079C" w:rsidP="004C079C">
      <w:pPr>
        <w:rPr>
          <w:lang w:eastAsia="ko-KR"/>
        </w:rPr>
      </w:pPr>
    </w:p>
    <w:p w:rsidR="00DE38F6" w:rsidRDefault="00DE38F6" w:rsidP="00DE38F6">
      <w:pPr>
        <w:pStyle w:val="2"/>
        <w:rPr>
          <w:lang w:eastAsia="ko-KR"/>
        </w:rPr>
      </w:pPr>
      <w:bookmarkStart w:id="43" w:name="_Toc7454038"/>
      <w:r>
        <w:rPr>
          <w:rFonts w:hint="eastAsia"/>
          <w:lang w:eastAsia="ko-KR"/>
        </w:rPr>
        <w:t>Ericsson</w:t>
      </w:r>
      <w:bookmarkEnd w:id="43"/>
    </w:p>
    <w:p w:rsidR="00DE38F6" w:rsidRDefault="00DE38F6" w:rsidP="006D225D">
      <w:pPr>
        <w:rPr>
          <w:lang w:eastAsia="ko-KR"/>
        </w:rPr>
      </w:pPr>
      <w:r>
        <w:rPr>
          <w:lang w:eastAsia="ko-KR"/>
        </w:rPr>
        <w:t xml:space="preserve">-. </w:t>
      </w:r>
      <w:r>
        <w:rPr>
          <w:rFonts w:hint="eastAsia"/>
          <w:lang w:eastAsia="ko-KR"/>
        </w:rPr>
        <w:t>Initialization</w:t>
      </w:r>
    </w:p>
    <w:p w:rsidR="00D950CA" w:rsidRDefault="00D950CA" w:rsidP="006D225D">
      <w:pPr>
        <w:rPr>
          <w:lang w:eastAsia="ko-KR"/>
        </w:rPr>
      </w:pPr>
      <w:r>
        <w:rPr>
          <w:lang w:eastAsia="ko-KR"/>
        </w:rPr>
        <w:lastRenderedPageBreak/>
        <w:tab/>
        <w:t xml:space="preserve">HDLC </w:t>
      </w:r>
      <w:r w:rsidR="00096B09">
        <w:rPr>
          <w:lang w:eastAsia="ko-KR"/>
        </w:rPr>
        <w:t>set????</w:t>
      </w:r>
    </w:p>
    <w:p w:rsidR="00DE38F6" w:rsidRDefault="00DE38F6" w:rsidP="006D225D">
      <w:pPr>
        <w:rPr>
          <w:lang w:eastAsia="ko-KR"/>
        </w:rPr>
      </w:pPr>
      <w:r>
        <w:rPr>
          <w:lang w:eastAsia="ko-KR"/>
        </w:rPr>
        <w:tab/>
        <w:t>FPGA bank change</w:t>
      </w:r>
      <w:r w:rsidR="0035573B">
        <w:rPr>
          <w:lang w:eastAsia="ko-KR"/>
        </w:rPr>
        <w:t>???</w:t>
      </w:r>
    </w:p>
    <w:p w:rsidR="00DE38F6" w:rsidRDefault="00DE38F6" w:rsidP="006D225D">
      <w:pPr>
        <w:rPr>
          <w:lang w:eastAsia="ko-KR"/>
        </w:rPr>
      </w:pPr>
      <w:r>
        <w:rPr>
          <w:lang w:eastAsia="ko-KR"/>
        </w:rPr>
        <w:tab/>
      </w:r>
      <w:r w:rsidR="00167099">
        <w:rPr>
          <w:lang w:eastAsia="ko-KR"/>
        </w:rPr>
        <w:t>L1 Setting(Z.64</w:t>
      </w:r>
      <w:r w:rsidR="00955392">
        <w:rPr>
          <w:lang w:eastAsia="ko-KR"/>
        </w:rPr>
        <w:t xml:space="preserve"> =&gt; 0</w:t>
      </w:r>
      <w:r w:rsidR="00167099">
        <w:rPr>
          <w:lang w:eastAsia="ko-KR"/>
        </w:rPr>
        <w:t>, Z.194</w:t>
      </w:r>
      <w:r w:rsidR="00955392">
        <w:rPr>
          <w:lang w:eastAsia="ko-KR"/>
        </w:rPr>
        <w:t xml:space="preserve"> =&gt; 0</w:t>
      </w:r>
      <w:r w:rsidR="00167099">
        <w:rPr>
          <w:lang w:eastAsia="ko-KR"/>
        </w:rPr>
        <w:t>, etc.)</w:t>
      </w:r>
    </w:p>
    <w:p w:rsidR="00167099" w:rsidRDefault="00167099" w:rsidP="006D225D">
      <w:pPr>
        <w:rPr>
          <w:lang w:eastAsia="ko-KR"/>
        </w:rPr>
      </w:pPr>
      <w:r>
        <w:rPr>
          <w:lang w:eastAsia="ko-KR"/>
        </w:rPr>
        <w:tab/>
        <w:t>L1 Setting for Vendor Specific(Z.16</w:t>
      </w:r>
      <w:r w:rsidR="00770771">
        <w:rPr>
          <w:lang w:eastAsia="ko-KR"/>
        </w:rPr>
        <w:t>=&gt;00 01 03</w:t>
      </w:r>
      <w:r>
        <w:rPr>
          <w:lang w:eastAsia="ko-KR"/>
        </w:rPr>
        <w:t>, Z.80</w:t>
      </w:r>
      <w:r w:rsidR="00770771">
        <w:rPr>
          <w:lang w:eastAsia="ko-KR"/>
        </w:rPr>
        <w:t>=&gt;00 01 01</w:t>
      </w:r>
      <w:r>
        <w:rPr>
          <w:lang w:eastAsia="ko-KR"/>
        </w:rPr>
        <w:t>, Z.144</w:t>
      </w:r>
      <w:r w:rsidR="00770771">
        <w:rPr>
          <w:lang w:eastAsia="ko-KR"/>
        </w:rPr>
        <w:t>=&gt;00 00 01 fixed</w:t>
      </w:r>
      <w:r>
        <w:rPr>
          <w:lang w:eastAsia="ko-KR"/>
        </w:rPr>
        <w:t>, Z.208</w:t>
      </w:r>
      <w:r w:rsidR="00770771">
        <w:rPr>
          <w:lang w:eastAsia="ko-KR"/>
        </w:rPr>
        <w:t>=&gt;00 00 01</w:t>
      </w:r>
      <w:r>
        <w:rPr>
          <w:lang w:eastAsia="ko-KR"/>
        </w:rPr>
        <w:t>)</w:t>
      </w:r>
    </w:p>
    <w:p w:rsidR="006D225D" w:rsidRDefault="006D225D" w:rsidP="006D225D">
      <w:pPr>
        <w:pStyle w:val="2"/>
        <w:rPr>
          <w:lang w:eastAsia="ko-KR"/>
        </w:rPr>
      </w:pPr>
      <w:bookmarkStart w:id="44" w:name="_Toc7454039"/>
      <w:r>
        <w:rPr>
          <w:rFonts w:hint="eastAsia"/>
          <w:lang w:eastAsia="ko-KR"/>
        </w:rPr>
        <w:t>Con</w:t>
      </w:r>
      <w:r>
        <w:rPr>
          <w:lang w:eastAsia="ko-KR"/>
        </w:rPr>
        <w:t>figuration Verification</w:t>
      </w:r>
      <w:bookmarkEnd w:id="44"/>
    </w:p>
    <w:p w:rsidR="006D225D" w:rsidRDefault="006D225D" w:rsidP="006D225D">
      <w:pPr>
        <w:rPr>
          <w:lang w:eastAsia="ko-KR"/>
        </w:rPr>
      </w:pPr>
    </w:p>
    <w:p w:rsidR="006D225D" w:rsidRDefault="006D225D" w:rsidP="006D225D">
      <w:pPr>
        <w:pStyle w:val="2"/>
        <w:rPr>
          <w:lang w:eastAsia="ko-KR"/>
        </w:rPr>
      </w:pPr>
      <w:bookmarkStart w:id="45" w:name="_Toc7454040"/>
      <w:r>
        <w:rPr>
          <w:rFonts w:hint="eastAsia"/>
          <w:lang w:eastAsia="ko-KR"/>
        </w:rPr>
        <w:t>Equipment Information</w:t>
      </w:r>
      <w:bookmarkEnd w:id="45"/>
    </w:p>
    <w:p w:rsidR="00B00A91" w:rsidRDefault="00B00A91" w:rsidP="00B00A91">
      <w:pPr>
        <w:rPr>
          <w:lang w:eastAsia="ko-KR"/>
        </w:rPr>
      </w:pPr>
      <w:r>
        <w:rPr>
          <w:rFonts w:hint="eastAsia"/>
          <w:lang w:eastAsia="ko-KR"/>
        </w:rPr>
        <w:t xml:space="preserve">-. </w:t>
      </w:r>
      <w:r>
        <w:rPr>
          <w:lang w:eastAsia="ko-KR"/>
        </w:rPr>
        <w:t>C</w:t>
      </w:r>
      <w:r>
        <w:rPr>
          <w:rFonts w:hint="eastAsia"/>
          <w:lang w:eastAsia="ko-KR"/>
        </w:rPr>
        <w:t>onnection</w:t>
      </w:r>
      <w:r>
        <w:rPr>
          <w:rFonts w:hint="eastAsia"/>
          <w:lang w:eastAsia="ko-KR"/>
        </w:rPr>
        <w:t>이</w:t>
      </w:r>
      <w:r>
        <w:rPr>
          <w:rFonts w:hint="eastAsia"/>
          <w:lang w:eastAsia="ko-KR"/>
        </w:rPr>
        <w:t xml:space="preserve"> </w:t>
      </w:r>
      <w:r>
        <w:rPr>
          <w:rFonts w:hint="eastAsia"/>
          <w:lang w:eastAsia="ko-KR"/>
        </w:rPr>
        <w:t>이루어졌고</w:t>
      </w:r>
      <w:r>
        <w:rPr>
          <w:rFonts w:hint="eastAsia"/>
          <w:lang w:eastAsia="ko-KR"/>
        </w:rPr>
        <w:t xml:space="preserve">, </w:t>
      </w:r>
      <w:r>
        <w:rPr>
          <w:lang w:eastAsia="ko-KR"/>
        </w:rPr>
        <w:t>start-up</w:t>
      </w:r>
      <w:r>
        <w:rPr>
          <w:rFonts w:hint="eastAsia"/>
          <w:lang w:eastAsia="ko-KR"/>
        </w:rPr>
        <w:t>이</w:t>
      </w:r>
      <w:r>
        <w:rPr>
          <w:rFonts w:hint="eastAsia"/>
          <w:lang w:eastAsia="ko-KR"/>
        </w:rPr>
        <w:t xml:space="preserve"> </w:t>
      </w:r>
      <w:r>
        <w:rPr>
          <w:rFonts w:hint="eastAsia"/>
          <w:lang w:eastAsia="ko-KR"/>
        </w:rPr>
        <w:t>완료된</w:t>
      </w:r>
      <w:r>
        <w:rPr>
          <w:rFonts w:hint="eastAsia"/>
          <w:lang w:eastAsia="ko-KR"/>
        </w:rPr>
        <w:t xml:space="preserve"> </w:t>
      </w:r>
      <w:r>
        <w:rPr>
          <w:rFonts w:hint="eastAsia"/>
          <w:lang w:eastAsia="ko-KR"/>
        </w:rPr>
        <w:t>상태</w:t>
      </w:r>
      <w:r>
        <w:rPr>
          <w:rFonts w:hint="eastAsia"/>
          <w:lang w:eastAsia="ko-KR"/>
        </w:rPr>
        <w:t xml:space="preserve"> </w:t>
      </w:r>
      <w:r>
        <w:rPr>
          <w:rFonts w:hint="eastAsia"/>
          <w:lang w:eastAsia="ko-KR"/>
        </w:rPr>
        <w:t>라면</w:t>
      </w:r>
      <w:r>
        <w:rPr>
          <w:rFonts w:hint="eastAsia"/>
          <w:lang w:eastAsia="ko-KR"/>
        </w:rPr>
        <w:t>, mStore</w:t>
      </w:r>
      <w:r>
        <w:rPr>
          <w:rFonts w:hint="eastAsia"/>
          <w:lang w:eastAsia="ko-KR"/>
        </w:rPr>
        <w:t>에</w:t>
      </w:r>
      <w:r>
        <w:rPr>
          <w:rFonts w:hint="eastAsia"/>
          <w:lang w:eastAsia="ko-KR"/>
        </w:rPr>
        <w:t xml:space="preserve"> </w:t>
      </w:r>
      <w:r>
        <w:rPr>
          <w:rFonts w:hint="eastAsia"/>
          <w:lang w:eastAsia="ko-KR"/>
        </w:rPr>
        <w:t>저장된</w:t>
      </w:r>
      <w:r>
        <w:rPr>
          <w:rFonts w:hint="eastAsia"/>
          <w:lang w:eastAsia="ko-KR"/>
        </w:rPr>
        <w:t xml:space="preserve"> </w:t>
      </w:r>
      <w:r>
        <w:rPr>
          <w:rFonts w:hint="eastAsia"/>
          <w:lang w:eastAsia="ko-KR"/>
        </w:rPr>
        <w:t>정보</w:t>
      </w:r>
      <w:r>
        <w:rPr>
          <w:rFonts w:hint="eastAsia"/>
          <w:lang w:eastAsia="ko-KR"/>
        </w:rPr>
        <w:t xml:space="preserve"> </w:t>
      </w:r>
      <w:r>
        <w:rPr>
          <w:lang w:eastAsia="ko-KR"/>
        </w:rPr>
        <w:t xml:space="preserve">display. </w:t>
      </w:r>
      <w:r>
        <w:rPr>
          <w:rFonts w:hint="eastAsia"/>
          <w:lang w:eastAsia="ko-KR"/>
        </w:rPr>
        <w:t>아니라면</w:t>
      </w:r>
      <w:r>
        <w:rPr>
          <w:rFonts w:hint="eastAsia"/>
          <w:lang w:eastAsia="ko-KR"/>
        </w:rPr>
        <w:t xml:space="preserve">, </w:t>
      </w:r>
      <w:r>
        <w:rPr>
          <w:lang w:eastAsia="ko-KR"/>
        </w:rPr>
        <w:t>mStore</w:t>
      </w:r>
      <w:r>
        <w:rPr>
          <w:rFonts w:hint="eastAsia"/>
          <w:lang w:eastAsia="ko-KR"/>
        </w:rPr>
        <w:t>에</w:t>
      </w:r>
      <w:r>
        <w:rPr>
          <w:rFonts w:hint="eastAsia"/>
          <w:lang w:eastAsia="ko-KR"/>
        </w:rPr>
        <w:t xml:space="preserve"> </w:t>
      </w:r>
      <w:r>
        <w:rPr>
          <w:rFonts w:hint="eastAsia"/>
          <w:lang w:eastAsia="ko-KR"/>
        </w:rPr>
        <w:t>저장된</w:t>
      </w:r>
      <w:r>
        <w:rPr>
          <w:rFonts w:hint="eastAsia"/>
          <w:lang w:eastAsia="ko-KR"/>
        </w:rPr>
        <w:t xml:space="preserve"> </w:t>
      </w:r>
      <w:r>
        <w:rPr>
          <w:rFonts w:hint="eastAsia"/>
          <w:lang w:eastAsia="ko-KR"/>
        </w:rPr>
        <w:t>쓰레기</w:t>
      </w:r>
      <w:r>
        <w:rPr>
          <w:rFonts w:hint="eastAsia"/>
          <w:lang w:eastAsia="ko-KR"/>
        </w:rPr>
        <w:t xml:space="preserve"> </w:t>
      </w:r>
      <w:r>
        <w:rPr>
          <w:rFonts w:hint="eastAsia"/>
          <w:lang w:eastAsia="ko-KR"/>
        </w:rPr>
        <w:t>정보</w:t>
      </w:r>
      <w:r>
        <w:rPr>
          <w:rFonts w:hint="eastAsia"/>
          <w:lang w:eastAsia="ko-KR"/>
        </w:rPr>
        <w:t xml:space="preserve"> </w:t>
      </w:r>
      <w:r>
        <w:rPr>
          <w:lang w:eastAsia="ko-KR"/>
        </w:rPr>
        <w:t>display to 0 or nothing.</w:t>
      </w:r>
    </w:p>
    <w:p w:rsidR="00B00A91" w:rsidRPr="00B00A91" w:rsidRDefault="00B00A91" w:rsidP="00B00A91">
      <w:pPr>
        <w:rPr>
          <w:lang w:eastAsia="ko-KR"/>
        </w:rPr>
      </w:pPr>
    </w:p>
    <w:p w:rsidR="00680605" w:rsidRDefault="006D225D" w:rsidP="006D225D">
      <w:pPr>
        <w:pStyle w:val="3"/>
        <w:rPr>
          <w:lang w:eastAsia="ko-KR"/>
        </w:rPr>
      </w:pPr>
      <w:bookmarkStart w:id="46" w:name="_Toc7454041"/>
      <w:r>
        <w:rPr>
          <w:lang w:eastAsia="ko-KR"/>
        </w:rPr>
        <w:t>RRH Start-up</w:t>
      </w:r>
      <w:bookmarkEnd w:id="46"/>
    </w:p>
    <w:p w:rsidR="00B07411" w:rsidRDefault="00B07411" w:rsidP="00B07411">
      <w:pPr>
        <w:rPr>
          <w:lang w:eastAsia="ko-KR"/>
        </w:rPr>
      </w:pPr>
      <w:r>
        <w:rPr>
          <w:lang w:eastAsia="ko-KR"/>
        </w:rPr>
        <w:t xml:space="preserve">-. </w:t>
      </w:r>
      <w:r>
        <w:rPr>
          <w:rFonts w:hint="eastAsia"/>
          <w:lang w:eastAsia="ko-KR"/>
        </w:rPr>
        <w:t>L1 Start-up</w:t>
      </w:r>
    </w:p>
    <w:p w:rsidR="00B07411" w:rsidRPr="00B07411" w:rsidRDefault="00B07411" w:rsidP="00B07411">
      <w:pPr>
        <w:rPr>
          <w:lang w:eastAsia="ko-KR"/>
        </w:rPr>
      </w:pPr>
      <w:r>
        <w:rPr>
          <w:rFonts w:hint="eastAsia"/>
          <w:lang w:eastAsia="ko-KR"/>
        </w:rPr>
        <w:tab/>
        <w:t xml:space="preserve">A: </w:t>
      </w:r>
    </w:p>
    <w:p w:rsidR="00865CCD" w:rsidRDefault="00167099" w:rsidP="00B61200">
      <w:pPr>
        <w:rPr>
          <w:lang w:eastAsia="ko-KR"/>
        </w:rPr>
      </w:pPr>
      <w:r>
        <w:rPr>
          <w:rFonts w:hint="eastAsia"/>
          <w:lang w:eastAsia="ko-KR"/>
        </w:rPr>
        <w:t xml:space="preserve">-. </w:t>
      </w:r>
      <w:r w:rsidRPr="005E3BAA">
        <w:rPr>
          <w:rFonts w:hint="eastAsia"/>
          <w:color w:val="0000FF"/>
          <w:lang w:eastAsia="ko-KR"/>
        </w:rPr>
        <w:t>DD</w:t>
      </w:r>
      <w:r w:rsidRPr="005E3BAA">
        <w:rPr>
          <w:color w:val="0000FF"/>
          <w:lang w:eastAsia="ko-KR"/>
        </w:rPr>
        <w:t>, CM, LINX, API lib load</w:t>
      </w:r>
      <w:r w:rsidR="005E3BAA">
        <w:rPr>
          <w:lang w:eastAsia="ko-KR"/>
        </w:rPr>
        <w:t xml:space="preserve">    </w:t>
      </w:r>
      <w:r w:rsidR="001B664B">
        <w:rPr>
          <w:lang w:eastAsia="ko-KR"/>
        </w:rPr>
        <w:t xml:space="preserve">-&gt; </w:t>
      </w:r>
      <w:r w:rsidR="001B664B">
        <w:rPr>
          <w:rFonts w:hint="eastAsia"/>
          <w:lang w:eastAsia="ko-KR"/>
        </w:rPr>
        <w:t xml:space="preserve">system command </w:t>
      </w:r>
      <w:r w:rsidR="001B664B">
        <w:rPr>
          <w:rFonts w:hint="eastAsia"/>
          <w:lang w:eastAsia="ko-KR"/>
        </w:rPr>
        <w:t>필요</w:t>
      </w:r>
      <w:r w:rsidR="001B664B">
        <w:rPr>
          <w:rFonts w:hint="eastAsia"/>
          <w:lang w:eastAsia="ko-KR"/>
        </w:rPr>
        <w:t xml:space="preserve">?? </w:t>
      </w:r>
    </w:p>
    <w:p w:rsidR="00865CCD" w:rsidRDefault="00167099" w:rsidP="00B61200">
      <w:pPr>
        <w:rPr>
          <w:lang w:eastAsia="ko-KR"/>
        </w:rPr>
      </w:pPr>
      <w:r>
        <w:rPr>
          <w:rFonts w:hint="eastAsia"/>
          <w:lang w:eastAsia="ko-KR"/>
        </w:rPr>
        <w:t>-. Create</w:t>
      </w:r>
      <w:r>
        <w:rPr>
          <w:lang w:eastAsia="ko-KR"/>
        </w:rPr>
        <w:t>, Hunt, Establishment</w:t>
      </w:r>
    </w:p>
    <w:p w:rsidR="00865CCD" w:rsidRDefault="00167099" w:rsidP="00B61200">
      <w:pPr>
        <w:rPr>
          <w:lang w:eastAsia="ko-KR"/>
        </w:rPr>
      </w:pPr>
      <w:r>
        <w:rPr>
          <w:rFonts w:hint="eastAsia"/>
          <w:lang w:eastAsia="ko-KR"/>
        </w:rPr>
        <w:t xml:space="preserve">-. </w:t>
      </w:r>
      <w:r>
        <w:rPr>
          <w:lang w:eastAsia="ko-KR"/>
        </w:rPr>
        <w:t xml:space="preserve">Ericsson RU </w:t>
      </w:r>
      <w:r>
        <w:rPr>
          <w:rFonts w:hint="eastAsia"/>
          <w:lang w:eastAsia="ko-KR"/>
        </w:rPr>
        <w:t>Start-up Sequence</w:t>
      </w:r>
    </w:p>
    <w:p w:rsidR="00865CCD" w:rsidRDefault="00A5267D" w:rsidP="00B61200">
      <w:pPr>
        <w:rPr>
          <w:lang w:eastAsia="ko-KR"/>
        </w:rPr>
      </w:pPr>
      <w:r>
        <w:rPr>
          <w:rFonts w:hint="eastAsia"/>
          <w:lang w:eastAsia="ko-KR"/>
        </w:rPr>
        <w:t>-. Information Save to mStore</w:t>
      </w:r>
    </w:p>
    <w:p w:rsidR="00A5267D" w:rsidRDefault="00A5267D" w:rsidP="00B61200">
      <w:pPr>
        <w:rPr>
          <w:lang w:eastAsia="ko-KR"/>
        </w:rPr>
      </w:pPr>
      <w:r>
        <w:rPr>
          <w:lang w:eastAsia="ko-KR"/>
        </w:rPr>
        <w:t>-. Display Information</w:t>
      </w:r>
    </w:p>
    <w:p w:rsidR="00865CCD" w:rsidRDefault="00865CCD" w:rsidP="00B61200">
      <w:pPr>
        <w:rPr>
          <w:lang w:eastAsia="ko-KR"/>
        </w:rPr>
      </w:pPr>
    </w:p>
    <w:p w:rsidR="004C079C" w:rsidRDefault="004C079C" w:rsidP="00B61200">
      <w:pPr>
        <w:rPr>
          <w:lang w:eastAsia="ko-KR"/>
        </w:rPr>
      </w:pPr>
    </w:p>
    <w:p w:rsidR="004C079C" w:rsidRPr="004C079C" w:rsidRDefault="004C079C" w:rsidP="00B61200">
      <w:pPr>
        <w:rPr>
          <w:lang w:eastAsia="ko-KR"/>
        </w:rPr>
      </w:pPr>
    </w:p>
    <w:p w:rsidR="00865CCD" w:rsidRDefault="00865CCD" w:rsidP="00B61200">
      <w:pPr>
        <w:rPr>
          <w:lang w:eastAsia="ko-KR"/>
        </w:rPr>
      </w:pPr>
    </w:p>
    <w:p w:rsidR="001535E9" w:rsidRDefault="00D66B61" w:rsidP="00D66B61">
      <w:pPr>
        <w:pStyle w:val="1"/>
        <w:rPr>
          <w:lang w:eastAsia="ko-KR"/>
        </w:rPr>
      </w:pPr>
      <w:bookmarkStart w:id="47" w:name="_Toc7454042"/>
      <w:r>
        <w:rPr>
          <w:rFonts w:hint="eastAsia"/>
          <w:lang w:eastAsia="ko-KR"/>
        </w:rPr>
        <w:lastRenderedPageBreak/>
        <w:t>Develop</w:t>
      </w:r>
      <w:r w:rsidR="004B5C7C">
        <w:rPr>
          <w:lang w:eastAsia="ko-KR"/>
        </w:rPr>
        <w:t xml:space="preserve">ment </w:t>
      </w:r>
      <w:r w:rsidR="00997E83">
        <w:rPr>
          <w:lang w:eastAsia="ko-KR"/>
        </w:rPr>
        <w:t>Consideration</w:t>
      </w:r>
      <w:bookmarkEnd w:id="47"/>
    </w:p>
    <w:p w:rsidR="00865CCD" w:rsidRDefault="001B3F85" w:rsidP="001B3F85">
      <w:pPr>
        <w:pStyle w:val="2"/>
        <w:rPr>
          <w:lang w:eastAsia="ko-KR"/>
        </w:rPr>
      </w:pPr>
      <w:bookmarkStart w:id="48" w:name="_Toc7454043"/>
      <w:r>
        <w:rPr>
          <w:rFonts w:hint="eastAsia"/>
          <w:lang w:eastAsia="ko-KR"/>
        </w:rPr>
        <w:t>Consideration</w:t>
      </w:r>
      <w:bookmarkEnd w:id="48"/>
    </w:p>
    <w:p w:rsidR="001B3F85" w:rsidRDefault="00EC0A33" w:rsidP="00B61200">
      <w:pPr>
        <w:rPr>
          <w:lang w:eastAsia="ko-KR"/>
        </w:rPr>
      </w:pPr>
      <w:r>
        <w:rPr>
          <w:rFonts w:hint="eastAsia"/>
          <w:lang w:eastAsia="ko-KR"/>
        </w:rPr>
        <w:t>Device Driver</w:t>
      </w:r>
      <w:r>
        <w:rPr>
          <w:rFonts w:hint="eastAsia"/>
          <w:lang w:eastAsia="ko-KR"/>
        </w:rPr>
        <w:t>는</w:t>
      </w:r>
      <w:r>
        <w:rPr>
          <w:rFonts w:hint="eastAsia"/>
          <w:lang w:eastAsia="ko-KR"/>
        </w:rPr>
        <w:t xml:space="preserve"> ALU</w:t>
      </w:r>
      <w:r>
        <w:rPr>
          <w:rFonts w:hint="eastAsia"/>
          <w:lang w:eastAsia="ko-KR"/>
        </w:rPr>
        <w:t>와</w:t>
      </w:r>
      <w:r>
        <w:rPr>
          <w:rFonts w:hint="eastAsia"/>
          <w:lang w:eastAsia="ko-KR"/>
        </w:rPr>
        <w:t xml:space="preserve"> </w:t>
      </w:r>
      <w:r>
        <w:rPr>
          <w:lang w:eastAsia="ko-KR"/>
        </w:rPr>
        <w:t xml:space="preserve">Ericsson </w:t>
      </w:r>
      <w:r>
        <w:rPr>
          <w:rFonts w:hint="eastAsia"/>
          <w:lang w:eastAsia="ko-KR"/>
        </w:rPr>
        <w:t>동시에</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없으므로</w:t>
      </w:r>
      <w:r>
        <w:rPr>
          <w:rFonts w:hint="eastAsia"/>
          <w:lang w:eastAsia="ko-KR"/>
        </w:rPr>
        <w:t xml:space="preserve"> </w:t>
      </w:r>
      <w:r>
        <w:rPr>
          <w:rFonts w:hint="eastAsia"/>
          <w:lang w:eastAsia="ko-KR"/>
        </w:rPr>
        <w:t>필요시</w:t>
      </w:r>
      <w:r>
        <w:rPr>
          <w:rFonts w:hint="eastAsia"/>
          <w:lang w:eastAsia="ko-KR"/>
        </w:rPr>
        <w:t xml:space="preserve"> </w:t>
      </w:r>
      <w:r>
        <w:rPr>
          <w:rFonts w:hint="eastAsia"/>
          <w:lang w:eastAsia="ko-KR"/>
        </w:rPr>
        <w:t>올리고</w:t>
      </w:r>
      <w:r>
        <w:rPr>
          <w:rFonts w:hint="eastAsia"/>
          <w:lang w:eastAsia="ko-KR"/>
        </w:rPr>
        <w:t xml:space="preserve"> </w:t>
      </w:r>
      <w:r>
        <w:rPr>
          <w:rFonts w:hint="eastAsia"/>
          <w:lang w:eastAsia="ko-KR"/>
        </w:rPr>
        <w:t>내려야</w:t>
      </w:r>
      <w:r>
        <w:rPr>
          <w:rFonts w:hint="eastAsia"/>
          <w:lang w:eastAsia="ko-KR"/>
        </w:rPr>
        <w:t xml:space="preserve"> </w:t>
      </w:r>
      <w:r>
        <w:rPr>
          <w:rFonts w:hint="eastAsia"/>
          <w:lang w:eastAsia="ko-KR"/>
        </w:rPr>
        <w:t>한다</w:t>
      </w:r>
      <w:r>
        <w:rPr>
          <w:rFonts w:hint="eastAsia"/>
          <w:lang w:eastAsia="ko-KR"/>
        </w:rPr>
        <w:t>.</w:t>
      </w:r>
    </w:p>
    <w:p w:rsidR="00EC0A33" w:rsidRDefault="00EC0A33" w:rsidP="00B61200">
      <w:pPr>
        <w:rPr>
          <w:lang w:eastAsia="ko-KR"/>
        </w:rPr>
      </w:pPr>
      <w:r>
        <w:rPr>
          <w:lang w:eastAsia="ko-KR"/>
        </w:rPr>
        <w:t xml:space="preserve">Ericsson </w:t>
      </w:r>
      <w:r>
        <w:rPr>
          <w:rFonts w:hint="eastAsia"/>
          <w:lang w:eastAsia="ko-KR"/>
        </w:rPr>
        <w:t>구현</w:t>
      </w:r>
      <w:r>
        <w:rPr>
          <w:rFonts w:hint="eastAsia"/>
          <w:lang w:eastAsia="ko-KR"/>
        </w:rPr>
        <w:t xml:space="preserve"> </w:t>
      </w:r>
      <w:r>
        <w:rPr>
          <w:rFonts w:hint="eastAsia"/>
          <w:lang w:eastAsia="ko-KR"/>
        </w:rPr>
        <w:t>후</w:t>
      </w:r>
      <w:r>
        <w:rPr>
          <w:rFonts w:hint="eastAsia"/>
          <w:lang w:eastAsia="ko-KR"/>
        </w:rPr>
        <w:t xml:space="preserve"> </w:t>
      </w:r>
      <w:r>
        <w:rPr>
          <w:lang w:eastAsia="ko-KR"/>
        </w:rPr>
        <w:t xml:space="preserve">ALU </w:t>
      </w:r>
      <w:r>
        <w:rPr>
          <w:rFonts w:hint="eastAsia"/>
          <w:lang w:eastAsia="ko-KR"/>
        </w:rPr>
        <w:t>동작</w:t>
      </w:r>
      <w:r>
        <w:rPr>
          <w:rFonts w:hint="eastAsia"/>
          <w:lang w:eastAsia="ko-KR"/>
        </w:rPr>
        <w:t xml:space="preserve"> </w:t>
      </w:r>
      <w:r>
        <w:rPr>
          <w:rFonts w:hint="eastAsia"/>
          <w:lang w:eastAsia="ko-KR"/>
        </w:rPr>
        <w:t>정상인지</w:t>
      </w:r>
      <w:r>
        <w:rPr>
          <w:rFonts w:hint="eastAsia"/>
          <w:lang w:eastAsia="ko-KR"/>
        </w:rPr>
        <w:t xml:space="preserve"> </w:t>
      </w:r>
      <w:r>
        <w:rPr>
          <w:rFonts w:hint="eastAsia"/>
          <w:lang w:eastAsia="ko-KR"/>
        </w:rPr>
        <w:t>반드시</w:t>
      </w:r>
      <w:r>
        <w:rPr>
          <w:rFonts w:hint="eastAsia"/>
          <w:lang w:eastAsia="ko-KR"/>
        </w:rPr>
        <w:t xml:space="preserve"> </w:t>
      </w:r>
      <w:r>
        <w:rPr>
          <w:rFonts w:hint="eastAsia"/>
          <w:lang w:eastAsia="ko-KR"/>
        </w:rPr>
        <w:t>확인해야</w:t>
      </w:r>
      <w:r>
        <w:rPr>
          <w:rFonts w:hint="eastAsia"/>
          <w:lang w:eastAsia="ko-KR"/>
        </w:rPr>
        <w:t xml:space="preserve"> </w:t>
      </w:r>
      <w:r>
        <w:rPr>
          <w:rFonts w:hint="eastAsia"/>
          <w:lang w:eastAsia="ko-KR"/>
        </w:rPr>
        <w:t>한다</w:t>
      </w:r>
      <w:r>
        <w:rPr>
          <w:rFonts w:hint="eastAsia"/>
          <w:lang w:eastAsia="ko-KR"/>
        </w:rPr>
        <w:t>.</w:t>
      </w:r>
    </w:p>
    <w:p w:rsidR="003527AB" w:rsidRPr="00912433" w:rsidRDefault="008A08F1" w:rsidP="00B61200">
      <w:pPr>
        <w:rPr>
          <w:b/>
          <w:lang w:eastAsia="ko-KR"/>
        </w:rPr>
      </w:pPr>
      <w:r>
        <w:rPr>
          <w:b/>
          <w:lang w:eastAsia="ko-KR"/>
        </w:rPr>
        <w:t>Source code</w:t>
      </w:r>
      <w:r>
        <w:rPr>
          <w:rFonts w:hint="eastAsia"/>
          <w:b/>
          <w:lang w:eastAsia="ko-KR"/>
        </w:rPr>
        <w:t>상에</w:t>
      </w:r>
      <w:r>
        <w:rPr>
          <w:rFonts w:hint="eastAsia"/>
          <w:b/>
          <w:lang w:eastAsia="ko-KR"/>
        </w:rPr>
        <w:t xml:space="preserve"> </w:t>
      </w:r>
      <w:r w:rsidR="003527AB" w:rsidRPr="00912433">
        <w:rPr>
          <w:rFonts w:hint="eastAsia"/>
          <w:b/>
          <w:lang w:eastAsia="ko-KR"/>
        </w:rPr>
        <w:t xml:space="preserve">ERICSON_BBUE </w:t>
      </w:r>
      <w:r w:rsidR="003527AB" w:rsidRPr="00912433">
        <w:rPr>
          <w:rFonts w:hint="eastAsia"/>
          <w:b/>
          <w:lang w:eastAsia="ko-KR"/>
        </w:rPr>
        <w:t>정의로</w:t>
      </w:r>
      <w:r w:rsidR="003527AB" w:rsidRPr="00912433">
        <w:rPr>
          <w:rFonts w:hint="eastAsia"/>
          <w:b/>
          <w:lang w:eastAsia="ko-KR"/>
        </w:rPr>
        <w:t xml:space="preserve"> </w:t>
      </w:r>
      <w:r w:rsidR="003527AB" w:rsidRPr="00912433">
        <w:rPr>
          <w:b/>
          <w:lang w:eastAsia="ko-KR"/>
        </w:rPr>
        <w:t xml:space="preserve">option board </w:t>
      </w:r>
      <w:r w:rsidR="003527AB" w:rsidRPr="00912433">
        <w:rPr>
          <w:rFonts w:hint="eastAsia"/>
          <w:b/>
          <w:lang w:eastAsia="ko-KR"/>
        </w:rPr>
        <w:t>설정하는</w:t>
      </w:r>
      <w:r w:rsidR="003527AB" w:rsidRPr="00912433">
        <w:rPr>
          <w:rFonts w:hint="eastAsia"/>
          <w:b/>
          <w:lang w:eastAsia="ko-KR"/>
        </w:rPr>
        <w:t xml:space="preserve"> </w:t>
      </w:r>
      <w:r w:rsidR="003527AB" w:rsidRPr="00912433">
        <w:rPr>
          <w:rFonts w:hint="eastAsia"/>
          <w:b/>
          <w:lang w:eastAsia="ko-KR"/>
        </w:rPr>
        <w:t>부분</w:t>
      </w:r>
      <w:r w:rsidR="003527AB" w:rsidRPr="00912433">
        <w:rPr>
          <w:rFonts w:hint="eastAsia"/>
          <w:b/>
          <w:lang w:eastAsia="ko-KR"/>
        </w:rPr>
        <w:t xml:space="preserve"> </w:t>
      </w:r>
      <w:r w:rsidR="003527AB" w:rsidRPr="00912433">
        <w:rPr>
          <w:rFonts w:hint="eastAsia"/>
          <w:b/>
          <w:lang w:eastAsia="ko-KR"/>
        </w:rPr>
        <w:t>일일이</w:t>
      </w:r>
      <w:r w:rsidR="003527AB" w:rsidRPr="00912433">
        <w:rPr>
          <w:rFonts w:hint="eastAsia"/>
          <w:b/>
          <w:lang w:eastAsia="ko-KR"/>
        </w:rPr>
        <w:t xml:space="preserve"> </w:t>
      </w:r>
      <w:r>
        <w:rPr>
          <w:rFonts w:hint="eastAsia"/>
          <w:b/>
          <w:lang w:eastAsia="ko-KR"/>
        </w:rPr>
        <w:t>찾아</w:t>
      </w:r>
      <w:r w:rsidR="003527AB" w:rsidRPr="00912433">
        <w:rPr>
          <w:rFonts w:hint="eastAsia"/>
          <w:b/>
          <w:lang w:eastAsia="ko-KR"/>
        </w:rPr>
        <w:t>서</w:t>
      </w:r>
      <w:r w:rsidR="003527AB" w:rsidRPr="00912433">
        <w:rPr>
          <w:rFonts w:hint="eastAsia"/>
          <w:b/>
          <w:lang w:eastAsia="ko-KR"/>
        </w:rPr>
        <w:t xml:space="preserve"> </w:t>
      </w:r>
      <w:r w:rsidR="003527AB" w:rsidRPr="00912433">
        <w:rPr>
          <w:b/>
          <w:lang w:eastAsia="ko-KR"/>
        </w:rPr>
        <w:t>print</w:t>
      </w:r>
      <w:r w:rsidR="003527AB" w:rsidRPr="00912433">
        <w:rPr>
          <w:rFonts w:hint="eastAsia"/>
          <w:b/>
          <w:lang w:eastAsia="ko-KR"/>
        </w:rPr>
        <w:t>해</w:t>
      </w:r>
      <w:r w:rsidR="003527AB" w:rsidRPr="00912433">
        <w:rPr>
          <w:rFonts w:hint="eastAsia"/>
          <w:b/>
          <w:lang w:eastAsia="ko-KR"/>
        </w:rPr>
        <w:t xml:space="preserve"> </w:t>
      </w:r>
      <w:r w:rsidR="003527AB" w:rsidRPr="00912433">
        <w:rPr>
          <w:rFonts w:hint="eastAsia"/>
          <w:b/>
          <w:lang w:eastAsia="ko-KR"/>
        </w:rPr>
        <w:t>가면서</w:t>
      </w:r>
      <w:r w:rsidR="003527AB" w:rsidRPr="00912433">
        <w:rPr>
          <w:rFonts w:hint="eastAsia"/>
          <w:b/>
          <w:lang w:eastAsia="ko-KR"/>
        </w:rPr>
        <w:t xml:space="preserve"> </w:t>
      </w:r>
      <w:r w:rsidR="003527AB" w:rsidRPr="00912433">
        <w:rPr>
          <w:rFonts w:hint="eastAsia"/>
          <w:b/>
          <w:lang w:eastAsia="ko-KR"/>
        </w:rPr>
        <w:t>설정값</w:t>
      </w:r>
      <w:r w:rsidR="003527AB" w:rsidRPr="00912433">
        <w:rPr>
          <w:rFonts w:hint="eastAsia"/>
          <w:b/>
          <w:lang w:eastAsia="ko-KR"/>
        </w:rPr>
        <w:t xml:space="preserve"> </w:t>
      </w:r>
      <w:r w:rsidR="003527AB" w:rsidRPr="00912433">
        <w:rPr>
          <w:rFonts w:hint="eastAsia"/>
          <w:b/>
          <w:lang w:eastAsia="ko-KR"/>
        </w:rPr>
        <w:t>적용</w:t>
      </w:r>
    </w:p>
    <w:p w:rsidR="00C80793" w:rsidRDefault="008A08F1" w:rsidP="00B61200">
      <w:pPr>
        <w:rPr>
          <w:lang w:eastAsia="ko-KR"/>
        </w:rPr>
      </w:pPr>
      <w:r>
        <w:rPr>
          <w:lang w:eastAsia="ko-KR"/>
        </w:rPr>
        <w:t xml:space="preserve">Ericsson BBUe </w:t>
      </w:r>
      <w:r>
        <w:rPr>
          <w:rFonts w:hint="eastAsia"/>
          <w:lang w:eastAsia="ko-KR"/>
        </w:rPr>
        <w:t>동작</w:t>
      </w:r>
      <w:r>
        <w:rPr>
          <w:rFonts w:hint="eastAsia"/>
          <w:lang w:eastAsia="ko-KR"/>
        </w:rPr>
        <w:t xml:space="preserve"> </w:t>
      </w:r>
      <w:r>
        <w:rPr>
          <w:rFonts w:hint="eastAsia"/>
          <w:lang w:eastAsia="ko-KR"/>
        </w:rPr>
        <w:t>시에는</w:t>
      </w:r>
      <w:r>
        <w:rPr>
          <w:rFonts w:hint="eastAsia"/>
          <w:lang w:eastAsia="ko-KR"/>
        </w:rPr>
        <w:t xml:space="preserve"> Fast C&amp;M, Slow C&amp;M </w:t>
      </w:r>
      <w:r>
        <w:rPr>
          <w:lang w:eastAsia="ko-KR"/>
        </w:rPr>
        <w:t xml:space="preserve">disable, ALU BBUe </w:t>
      </w:r>
      <w:r>
        <w:rPr>
          <w:rFonts w:hint="eastAsia"/>
          <w:lang w:eastAsia="ko-KR"/>
        </w:rPr>
        <w:t>동작</w:t>
      </w:r>
      <w:r>
        <w:rPr>
          <w:rFonts w:hint="eastAsia"/>
          <w:lang w:eastAsia="ko-KR"/>
        </w:rPr>
        <w:t xml:space="preserve"> </w:t>
      </w:r>
      <w:r>
        <w:rPr>
          <w:rFonts w:hint="eastAsia"/>
          <w:lang w:eastAsia="ko-KR"/>
        </w:rPr>
        <w:t>시에는</w:t>
      </w:r>
      <w:r>
        <w:rPr>
          <w:rFonts w:hint="eastAsia"/>
          <w:lang w:eastAsia="ko-KR"/>
        </w:rPr>
        <w:t xml:space="preserve"> </w:t>
      </w:r>
      <w:r>
        <w:rPr>
          <w:rFonts w:hint="eastAsia"/>
          <w:lang w:eastAsia="ko-KR"/>
        </w:rPr>
        <w:t>이전</w:t>
      </w:r>
      <w:r>
        <w:rPr>
          <w:rFonts w:hint="eastAsia"/>
          <w:lang w:eastAsia="ko-KR"/>
        </w:rPr>
        <w:t xml:space="preserve"> </w:t>
      </w:r>
      <w:r>
        <w:rPr>
          <w:rFonts w:hint="eastAsia"/>
          <w:lang w:eastAsia="ko-KR"/>
        </w:rPr>
        <w:t>설정대로</w:t>
      </w:r>
      <w:r>
        <w:rPr>
          <w:rFonts w:hint="eastAsia"/>
          <w:lang w:eastAsia="ko-KR"/>
        </w:rPr>
        <w:t>.</w:t>
      </w:r>
    </w:p>
    <w:p w:rsidR="00C80793" w:rsidRDefault="00C80793" w:rsidP="00B61200">
      <w:pPr>
        <w:rPr>
          <w:lang w:eastAsia="ko-KR"/>
        </w:rPr>
      </w:pPr>
    </w:p>
    <w:p w:rsidR="00C80793" w:rsidRDefault="00C80793" w:rsidP="00B61200">
      <w:pPr>
        <w:rPr>
          <w:lang w:eastAsia="ko-KR"/>
        </w:rPr>
      </w:pPr>
    </w:p>
    <w:p w:rsidR="00C80793" w:rsidRDefault="00C80793" w:rsidP="00B61200">
      <w:pPr>
        <w:rPr>
          <w:lang w:eastAsia="ko-KR"/>
        </w:rPr>
      </w:pPr>
    </w:p>
    <w:p w:rsidR="00865CCD" w:rsidRDefault="00865CCD" w:rsidP="00865CCD">
      <w:pPr>
        <w:pStyle w:val="2"/>
        <w:rPr>
          <w:lang w:eastAsia="ko-KR"/>
        </w:rPr>
      </w:pPr>
      <w:bookmarkStart w:id="49" w:name="_Toc7454044"/>
      <w:r>
        <w:rPr>
          <w:rFonts w:hint="eastAsia"/>
          <w:lang w:eastAsia="ko-KR"/>
        </w:rPr>
        <w:t xml:space="preserve">Test </w:t>
      </w:r>
      <w:r>
        <w:rPr>
          <w:rFonts w:hint="eastAsia"/>
          <w:lang w:eastAsia="ko-KR"/>
        </w:rPr>
        <w:t>방안</w:t>
      </w:r>
      <w:bookmarkEnd w:id="49"/>
    </w:p>
    <w:p w:rsidR="00316401" w:rsidRDefault="00316401" w:rsidP="00B61200">
      <w:pPr>
        <w:rPr>
          <w:lang w:eastAsia="ko-KR"/>
        </w:rPr>
      </w:pPr>
      <w:r>
        <w:rPr>
          <w:rFonts w:hint="eastAsia"/>
          <w:lang w:eastAsia="ko-KR"/>
        </w:rPr>
        <w:t>&lt;5800 debug&gt;</w:t>
      </w:r>
    </w:p>
    <w:p w:rsidR="00865CCD" w:rsidRDefault="00104534" w:rsidP="00B61200">
      <w:pPr>
        <w:rPr>
          <w:lang w:eastAsia="ko-KR"/>
        </w:rPr>
      </w:pPr>
      <w:r>
        <w:rPr>
          <w:rFonts w:hint="eastAsia"/>
          <w:lang w:eastAsia="ko-KR"/>
        </w:rPr>
        <w:t>Telnet 10.12.54.131</w:t>
      </w:r>
    </w:p>
    <w:p w:rsidR="00104534" w:rsidRDefault="00104534" w:rsidP="00B61200">
      <w:pPr>
        <w:rPr>
          <w:lang w:eastAsia="ko-KR"/>
        </w:rPr>
      </w:pPr>
      <w:r>
        <w:rPr>
          <w:lang w:eastAsia="ko-KR"/>
        </w:rPr>
        <w:t>User: root</w:t>
      </w:r>
    </w:p>
    <w:p w:rsidR="00104534" w:rsidRDefault="00104534" w:rsidP="00B61200">
      <w:pPr>
        <w:rPr>
          <w:lang w:eastAsia="ko-KR"/>
        </w:rPr>
      </w:pPr>
      <w:r>
        <w:rPr>
          <w:lang w:eastAsia="ko-KR"/>
        </w:rPr>
        <w:t>Pass: 5m8t0s0</w:t>
      </w:r>
    </w:p>
    <w:p w:rsidR="00104534" w:rsidRDefault="00104534" w:rsidP="00B61200">
      <w:pPr>
        <w:rPr>
          <w:lang w:eastAsia="ko-KR"/>
        </w:rPr>
      </w:pPr>
      <w:r>
        <w:rPr>
          <w:lang w:eastAsia="ko-KR"/>
        </w:rPr>
        <w:t xml:space="preserve">tail </w:t>
      </w:r>
      <w:r w:rsidR="00FB4638">
        <w:rPr>
          <w:lang w:eastAsia="ko-KR"/>
        </w:rPr>
        <w:t>-f /var/log/kern.log</w:t>
      </w:r>
    </w:p>
    <w:p w:rsidR="00865CCD" w:rsidRDefault="00865CCD" w:rsidP="00B61200">
      <w:pPr>
        <w:rPr>
          <w:lang w:eastAsia="ko-KR"/>
        </w:rPr>
      </w:pPr>
    </w:p>
    <w:p w:rsidR="00EA1C57" w:rsidRDefault="00EA1C57" w:rsidP="00B61200">
      <w:pPr>
        <w:rPr>
          <w:lang w:eastAsia="ko-KR"/>
        </w:rPr>
      </w:pPr>
    </w:p>
    <w:p w:rsidR="00EA1C57" w:rsidRDefault="00EA1C57" w:rsidP="00B61200">
      <w:pPr>
        <w:rPr>
          <w:lang w:eastAsia="ko-KR"/>
        </w:rPr>
      </w:pPr>
    </w:p>
    <w:p w:rsidR="00EA1C57" w:rsidRDefault="00316401" w:rsidP="00B61200">
      <w:pPr>
        <w:rPr>
          <w:lang w:eastAsia="ko-KR"/>
        </w:rPr>
      </w:pPr>
      <w:r>
        <w:rPr>
          <w:rFonts w:hint="eastAsia"/>
          <w:lang w:eastAsia="ko-KR"/>
        </w:rPr>
        <w:t>cat /proc/</w:t>
      </w:r>
      <w:r w:rsidR="007C1C85">
        <w:rPr>
          <w:lang w:eastAsia="ko-KR"/>
        </w:rPr>
        <w:t>net/Linx/</w:t>
      </w:r>
    </w:p>
    <w:p w:rsidR="00EA1C57" w:rsidRDefault="007C1C85" w:rsidP="00B61200">
      <w:pPr>
        <w:rPr>
          <w:lang w:eastAsia="ko-KR"/>
        </w:rPr>
      </w:pPr>
      <w:r>
        <w:rPr>
          <w:rFonts w:hint="eastAsia"/>
          <w:lang w:eastAsia="ko-KR"/>
        </w:rPr>
        <w:t>cat /proc/net/Linx/</w:t>
      </w:r>
    </w:p>
    <w:p w:rsidR="00E473E2" w:rsidRDefault="007C1C85" w:rsidP="00B61200">
      <w:pPr>
        <w:rPr>
          <w:lang w:eastAsia="ko-KR"/>
        </w:rPr>
      </w:pPr>
      <w:r>
        <w:rPr>
          <w:rFonts w:hint="eastAsia"/>
          <w:lang w:eastAsia="ko-KR"/>
        </w:rPr>
        <w:t>rmlink Link</w:t>
      </w:r>
    </w:p>
    <w:p w:rsidR="007C1C85" w:rsidRDefault="007C1C85" w:rsidP="00B61200">
      <w:pPr>
        <w:rPr>
          <w:lang w:eastAsia="ko-KR"/>
        </w:rPr>
      </w:pPr>
      <w:r>
        <w:rPr>
          <w:lang w:eastAsia="ko-KR"/>
        </w:rPr>
        <w:t>rmeoccon Connection</w:t>
      </w:r>
    </w:p>
    <w:p w:rsidR="00E473E2" w:rsidRDefault="00E473E2" w:rsidP="00B61200">
      <w:pPr>
        <w:rPr>
          <w:lang w:eastAsia="ko-KR"/>
        </w:rPr>
      </w:pPr>
    </w:p>
    <w:p w:rsidR="00E473E2" w:rsidRDefault="00E473E2" w:rsidP="00B61200">
      <w:pPr>
        <w:rPr>
          <w:lang w:eastAsia="ko-KR"/>
        </w:rPr>
      </w:pPr>
    </w:p>
    <w:p w:rsidR="00E473E2" w:rsidRDefault="00E473E2" w:rsidP="00B61200">
      <w:pPr>
        <w:rPr>
          <w:lang w:eastAsia="ko-KR"/>
        </w:rPr>
      </w:pPr>
    </w:p>
    <w:p w:rsidR="00E473E2" w:rsidRDefault="00E473E2" w:rsidP="00B61200">
      <w:pPr>
        <w:rPr>
          <w:lang w:eastAsia="ko-KR"/>
        </w:rPr>
      </w:pPr>
    </w:p>
    <w:p w:rsidR="00E473E2" w:rsidRDefault="00E473E2" w:rsidP="00B61200">
      <w:pPr>
        <w:rPr>
          <w:lang w:eastAsia="ko-KR"/>
        </w:rPr>
      </w:pPr>
    </w:p>
    <w:p w:rsidR="00E473E2" w:rsidRDefault="00E473E2" w:rsidP="00B61200">
      <w:pPr>
        <w:rPr>
          <w:lang w:eastAsia="ko-KR"/>
        </w:rPr>
      </w:pPr>
    </w:p>
    <w:p w:rsidR="00E473E2" w:rsidRDefault="00E473E2" w:rsidP="00B61200">
      <w:pPr>
        <w:rPr>
          <w:lang w:eastAsia="ko-KR"/>
        </w:rPr>
      </w:pPr>
    </w:p>
    <w:p w:rsidR="00E473E2" w:rsidRDefault="00E473E2" w:rsidP="00B61200">
      <w:pPr>
        <w:rPr>
          <w:lang w:eastAsia="ko-KR"/>
        </w:rPr>
      </w:pPr>
    </w:p>
    <w:p w:rsidR="00E473E2" w:rsidRDefault="00E473E2" w:rsidP="00B61200">
      <w:pPr>
        <w:rPr>
          <w:lang w:eastAsia="ko-KR"/>
        </w:rPr>
      </w:pPr>
    </w:p>
    <w:p w:rsidR="00E473E2" w:rsidRDefault="00E473E2" w:rsidP="00B61200">
      <w:pPr>
        <w:rPr>
          <w:lang w:eastAsia="ko-KR"/>
        </w:rPr>
      </w:pPr>
    </w:p>
    <w:p w:rsidR="00E473E2" w:rsidRDefault="00E473E2" w:rsidP="00B61200">
      <w:pPr>
        <w:rPr>
          <w:lang w:eastAsia="ko-KR"/>
        </w:rPr>
      </w:pPr>
    </w:p>
    <w:p w:rsidR="00E473E2" w:rsidRDefault="00E473E2" w:rsidP="00B61200">
      <w:pPr>
        <w:rPr>
          <w:lang w:eastAsia="ko-KR"/>
        </w:rPr>
      </w:pPr>
    </w:p>
    <w:p w:rsidR="00E473E2" w:rsidRDefault="00E473E2" w:rsidP="00B61200">
      <w:pPr>
        <w:rPr>
          <w:lang w:eastAsia="ko-KR"/>
        </w:rPr>
      </w:pPr>
    </w:p>
    <w:p w:rsidR="00F572EC" w:rsidRDefault="00F572EC" w:rsidP="00B61200">
      <w:pPr>
        <w:rPr>
          <w:lang w:eastAsia="ko-KR"/>
        </w:rPr>
      </w:pPr>
    </w:p>
    <w:p w:rsidR="005D6F5F" w:rsidRDefault="005D6F5F" w:rsidP="007C6465">
      <w:pPr>
        <w:rPr>
          <w:lang w:eastAsia="ko-KR"/>
        </w:rPr>
      </w:pPr>
    </w:p>
    <w:p w:rsidR="005E3465" w:rsidRDefault="005E3465" w:rsidP="007C6465">
      <w:pPr>
        <w:rPr>
          <w:lang w:eastAsia="ko-KR"/>
        </w:rPr>
      </w:pPr>
    </w:p>
    <w:p w:rsidR="00865CCD" w:rsidRDefault="00865CCD" w:rsidP="007C6465">
      <w:pPr>
        <w:rPr>
          <w:lang w:eastAsia="ko-KR"/>
        </w:rPr>
      </w:pPr>
    </w:p>
    <w:p w:rsidR="00865CCD" w:rsidRDefault="00865CCD" w:rsidP="007C6465">
      <w:pPr>
        <w:rPr>
          <w:lang w:eastAsia="ko-KR"/>
        </w:rPr>
      </w:pPr>
    </w:p>
    <w:p w:rsidR="00865CCD" w:rsidRDefault="00865CCD" w:rsidP="007C6465">
      <w:pPr>
        <w:rPr>
          <w:lang w:eastAsia="ko-KR"/>
        </w:rPr>
      </w:pPr>
    </w:p>
    <w:p w:rsidR="00865CCD" w:rsidRDefault="00865CCD" w:rsidP="007C6465">
      <w:pPr>
        <w:rPr>
          <w:lang w:eastAsia="ko-KR"/>
        </w:rPr>
      </w:pPr>
    </w:p>
    <w:p w:rsidR="00865CCD" w:rsidRDefault="00865CCD" w:rsidP="007C6465">
      <w:pPr>
        <w:rPr>
          <w:lang w:eastAsia="ko-KR"/>
        </w:rPr>
      </w:pPr>
    </w:p>
    <w:p w:rsidR="00865CCD" w:rsidRDefault="00865CCD" w:rsidP="007C6465">
      <w:pPr>
        <w:rPr>
          <w:lang w:eastAsia="ko-KR"/>
        </w:rPr>
      </w:pPr>
    </w:p>
    <w:p w:rsidR="00865CCD" w:rsidRDefault="00865CCD" w:rsidP="007C6465">
      <w:pPr>
        <w:rPr>
          <w:lang w:eastAsia="ko-KR"/>
        </w:rPr>
      </w:pPr>
    </w:p>
    <w:p w:rsidR="00865CCD" w:rsidRDefault="00865CCD" w:rsidP="007C6465">
      <w:pPr>
        <w:rPr>
          <w:lang w:eastAsia="ko-KR"/>
        </w:rPr>
      </w:pPr>
    </w:p>
    <w:p w:rsidR="00865CCD" w:rsidRDefault="00865CCD" w:rsidP="007C6465">
      <w:pPr>
        <w:rPr>
          <w:lang w:eastAsia="ko-KR"/>
        </w:rPr>
      </w:pPr>
    </w:p>
    <w:p w:rsidR="00865CCD" w:rsidRDefault="00865CCD" w:rsidP="007C6465">
      <w:pPr>
        <w:rPr>
          <w:lang w:eastAsia="ko-KR"/>
        </w:rPr>
      </w:pPr>
    </w:p>
    <w:p w:rsidR="00F456BB" w:rsidRDefault="00F456BB" w:rsidP="007C6465">
      <w:pPr>
        <w:rPr>
          <w:lang w:eastAsia="ko-KR"/>
        </w:rPr>
      </w:pPr>
    </w:p>
    <w:p w:rsidR="00D4032C" w:rsidRDefault="00D4032C" w:rsidP="00D4032C">
      <w:pPr>
        <w:pStyle w:val="1"/>
      </w:pPr>
      <w:bookmarkStart w:id="50" w:name="_Toc7454045"/>
      <w:r>
        <w:t>Appendix</w:t>
      </w:r>
      <w:bookmarkEnd w:id="50"/>
    </w:p>
    <w:p w:rsidR="00EA49F9" w:rsidRDefault="00B555B8" w:rsidP="00EA49F9">
      <w:pPr>
        <w:pStyle w:val="2"/>
      </w:pPr>
      <w:bookmarkStart w:id="51" w:name="_Toc7454046"/>
      <w:r>
        <w:rPr>
          <w:lang w:eastAsia="ko-KR"/>
        </w:rPr>
        <w:t>Terminology</w:t>
      </w:r>
      <w:bookmarkEnd w:id="51"/>
    </w:p>
    <w:tbl>
      <w:tblPr>
        <w:tblStyle w:val="a9"/>
        <w:tblW w:w="0" w:type="auto"/>
        <w:tblLook w:val="04A0" w:firstRow="1" w:lastRow="0" w:firstColumn="1" w:lastColumn="0" w:noHBand="0" w:noVBand="1"/>
      </w:tblPr>
      <w:tblGrid>
        <w:gridCol w:w="412"/>
        <w:gridCol w:w="1823"/>
        <w:gridCol w:w="4394"/>
        <w:gridCol w:w="2947"/>
      </w:tblGrid>
      <w:tr w:rsidR="00B555B8" w:rsidTr="003B2D69">
        <w:tc>
          <w:tcPr>
            <w:tcW w:w="412" w:type="dxa"/>
          </w:tcPr>
          <w:p w:rsidR="00B555B8" w:rsidRDefault="00B555B8" w:rsidP="00B555B8">
            <w:pPr>
              <w:jc w:val="center"/>
              <w:rPr>
                <w:noProof/>
                <w:lang w:eastAsia="ko-KR"/>
              </w:rPr>
            </w:pPr>
            <w:r>
              <w:rPr>
                <w:rFonts w:hint="eastAsia"/>
                <w:noProof/>
                <w:lang w:eastAsia="ko-KR"/>
              </w:rPr>
              <w:t>A</w:t>
            </w:r>
          </w:p>
        </w:tc>
        <w:tc>
          <w:tcPr>
            <w:tcW w:w="1823" w:type="dxa"/>
          </w:tcPr>
          <w:p w:rsidR="00B555B8" w:rsidRDefault="00FB3E77" w:rsidP="005D6F5F">
            <w:pPr>
              <w:rPr>
                <w:noProof/>
                <w:lang w:eastAsia="ko-KR"/>
              </w:rPr>
            </w:pPr>
            <w:r>
              <w:rPr>
                <w:rFonts w:hint="eastAsia"/>
                <w:noProof/>
                <w:lang w:eastAsia="ko-KR"/>
              </w:rPr>
              <w:t>ARFCN</w:t>
            </w:r>
          </w:p>
          <w:p w:rsidR="00B86BB4" w:rsidRDefault="00B86BB4" w:rsidP="005D6F5F">
            <w:pPr>
              <w:rPr>
                <w:noProof/>
                <w:lang w:eastAsia="ko-KR"/>
              </w:rPr>
            </w:pPr>
            <w:r>
              <w:rPr>
                <w:noProof/>
                <w:lang w:eastAsia="ko-KR"/>
              </w:rPr>
              <w:t>ANTC</w:t>
            </w:r>
          </w:p>
          <w:p w:rsidR="00B86BB4" w:rsidRDefault="00B86BB4" w:rsidP="005D6F5F">
            <w:pPr>
              <w:rPr>
                <w:noProof/>
                <w:lang w:eastAsia="ko-KR"/>
              </w:rPr>
            </w:pPr>
            <w:r>
              <w:rPr>
                <w:noProof/>
                <w:lang w:eastAsia="ko-KR"/>
              </w:rPr>
              <w:t>ANTP</w:t>
            </w:r>
          </w:p>
          <w:p w:rsidR="00B86BB4" w:rsidRDefault="00B86BB4" w:rsidP="005D6F5F">
            <w:pPr>
              <w:rPr>
                <w:noProof/>
                <w:lang w:eastAsia="ko-KR"/>
              </w:rPr>
            </w:pPr>
            <w:r>
              <w:rPr>
                <w:noProof/>
                <w:lang w:eastAsia="ko-KR"/>
              </w:rPr>
              <w:t>ANTPI</w:t>
            </w:r>
          </w:p>
          <w:p w:rsidR="00B86BB4" w:rsidRDefault="00B86BB4" w:rsidP="005D6F5F">
            <w:pPr>
              <w:rPr>
                <w:noProof/>
                <w:lang w:eastAsia="ko-KR"/>
              </w:rPr>
            </w:pPr>
            <w:r>
              <w:rPr>
                <w:noProof/>
                <w:lang w:eastAsia="ko-KR"/>
              </w:rPr>
              <w:t>AUBOOT</w:t>
            </w:r>
          </w:p>
        </w:tc>
        <w:tc>
          <w:tcPr>
            <w:tcW w:w="4394" w:type="dxa"/>
          </w:tcPr>
          <w:p w:rsidR="00B555B8" w:rsidRDefault="00FB3E77" w:rsidP="005D6F5F">
            <w:pPr>
              <w:rPr>
                <w:noProof/>
                <w:lang w:eastAsia="ko-KR"/>
              </w:rPr>
            </w:pPr>
            <w:r>
              <w:rPr>
                <w:rFonts w:hint="eastAsia"/>
                <w:noProof/>
                <w:lang w:eastAsia="ko-KR"/>
              </w:rPr>
              <w:t>Absolute Radio Frequency Channel Number</w:t>
            </w:r>
          </w:p>
          <w:p w:rsidR="00B86BB4" w:rsidRDefault="00B86BB4" w:rsidP="005D6F5F">
            <w:pPr>
              <w:rPr>
                <w:noProof/>
                <w:lang w:eastAsia="ko-KR"/>
              </w:rPr>
            </w:pPr>
            <w:r>
              <w:rPr>
                <w:noProof/>
                <w:lang w:eastAsia="ko-KR"/>
              </w:rPr>
              <w:t>Antenna Controller</w:t>
            </w:r>
          </w:p>
          <w:p w:rsidR="00B86BB4" w:rsidRDefault="00B86BB4" w:rsidP="005D6F5F">
            <w:pPr>
              <w:rPr>
                <w:noProof/>
                <w:lang w:eastAsia="ko-KR"/>
              </w:rPr>
            </w:pPr>
            <w:r>
              <w:rPr>
                <w:rFonts w:hint="eastAsia"/>
                <w:noProof/>
                <w:lang w:eastAsia="ko-KR"/>
              </w:rPr>
              <w:t>Antenna Port</w:t>
            </w:r>
          </w:p>
          <w:p w:rsidR="00B86BB4" w:rsidRDefault="00B86BB4" w:rsidP="005D6F5F">
            <w:pPr>
              <w:rPr>
                <w:noProof/>
                <w:lang w:eastAsia="ko-KR"/>
              </w:rPr>
            </w:pPr>
            <w:r>
              <w:rPr>
                <w:noProof/>
                <w:lang w:eastAsia="ko-KR"/>
              </w:rPr>
              <w:t>Antenna Port Interface</w:t>
            </w:r>
          </w:p>
          <w:p w:rsidR="00B86BB4" w:rsidRDefault="00B86BB4" w:rsidP="005D6F5F">
            <w:pPr>
              <w:rPr>
                <w:noProof/>
                <w:lang w:eastAsia="ko-KR"/>
              </w:rPr>
            </w:pPr>
            <w:r>
              <w:rPr>
                <w:noProof/>
                <w:lang w:eastAsia="ko-KR"/>
              </w:rPr>
              <w:t>Auxiliary Unit Boot</w:t>
            </w: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B</w:t>
            </w:r>
          </w:p>
        </w:tc>
        <w:tc>
          <w:tcPr>
            <w:tcW w:w="1823" w:type="dxa"/>
          </w:tcPr>
          <w:p w:rsidR="00B86BB4" w:rsidRDefault="00B86BB4" w:rsidP="005D6F5F">
            <w:pPr>
              <w:rPr>
                <w:noProof/>
                <w:lang w:eastAsia="ko-KR"/>
              </w:rPr>
            </w:pPr>
            <w:r>
              <w:rPr>
                <w:rFonts w:hint="eastAsia"/>
                <w:noProof/>
                <w:lang w:eastAsia="ko-KR"/>
              </w:rPr>
              <w:t>BB</w:t>
            </w:r>
          </w:p>
          <w:p w:rsidR="00ED68B1" w:rsidRDefault="00ED68B1" w:rsidP="005D6F5F">
            <w:pPr>
              <w:rPr>
                <w:noProof/>
                <w:lang w:eastAsia="ko-KR"/>
              </w:rPr>
            </w:pPr>
            <w:r>
              <w:rPr>
                <w:noProof/>
                <w:lang w:eastAsia="ko-KR"/>
              </w:rPr>
              <w:t>BBU</w:t>
            </w:r>
          </w:p>
          <w:p w:rsidR="00ED68B1" w:rsidRDefault="00ED68B1" w:rsidP="005D6F5F">
            <w:pPr>
              <w:rPr>
                <w:noProof/>
                <w:lang w:eastAsia="ko-KR"/>
              </w:rPr>
            </w:pPr>
            <w:r>
              <w:rPr>
                <w:noProof/>
                <w:lang w:eastAsia="ko-KR"/>
              </w:rPr>
              <w:t>BC</w:t>
            </w:r>
          </w:p>
          <w:p w:rsidR="00ED68B1" w:rsidRDefault="00ED68B1" w:rsidP="005D6F5F">
            <w:pPr>
              <w:rPr>
                <w:noProof/>
                <w:lang w:eastAsia="ko-KR"/>
              </w:rPr>
            </w:pPr>
            <w:r>
              <w:rPr>
                <w:noProof/>
                <w:lang w:eastAsia="ko-KR"/>
              </w:rPr>
              <w:t>BCI</w:t>
            </w:r>
          </w:p>
          <w:p w:rsidR="00B555B8" w:rsidRDefault="0073361B" w:rsidP="005D6F5F">
            <w:pPr>
              <w:rPr>
                <w:noProof/>
                <w:lang w:eastAsia="ko-KR"/>
              </w:rPr>
            </w:pPr>
            <w:r>
              <w:rPr>
                <w:rFonts w:hint="eastAsia"/>
                <w:noProof/>
                <w:lang w:eastAsia="ko-KR"/>
              </w:rPr>
              <w:t>BF</w:t>
            </w:r>
          </w:p>
          <w:p w:rsidR="00FB3E77" w:rsidRDefault="00FB3E77" w:rsidP="005D6F5F">
            <w:pPr>
              <w:rPr>
                <w:noProof/>
                <w:lang w:eastAsia="ko-KR"/>
              </w:rPr>
            </w:pPr>
            <w:r>
              <w:rPr>
                <w:noProof/>
                <w:lang w:eastAsia="ko-KR"/>
              </w:rPr>
              <w:t>BFN</w:t>
            </w:r>
          </w:p>
          <w:p w:rsidR="00FB3E77" w:rsidRDefault="00FB3E77" w:rsidP="005D6F5F">
            <w:pPr>
              <w:rPr>
                <w:noProof/>
                <w:lang w:eastAsia="ko-KR"/>
              </w:rPr>
            </w:pPr>
            <w:r>
              <w:rPr>
                <w:noProof/>
                <w:lang w:eastAsia="ko-KR"/>
              </w:rPr>
              <w:t>BPSK</w:t>
            </w:r>
          </w:p>
        </w:tc>
        <w:tc>
          <w:tcPr>
            <w:tcW w:w="4394" w:type="dxa"/>
          </w:tcPr>
          <w:p w:rsidR="00B86BB4" w:rsidRDefault="00B86BB4" w:rsidP="005D6F5F">
            <w:pPr>
              <w:rPr>
                <w:noProof/>
                <w:lang w:eastAsia="ko-KR"/>
              </w:rPr>
            </w:pPr>
            <w:r>
              <w:rPr>
                <w:rFonts w:hint="eastAsia"/>
                <w:noProof/>
                <w:lang w:eastAsia="ko-KR"/>
              </w:rPr>
              <w:t>BaseBand</w:t>
            </w:r>
          </w:p>
          <w:p w:rsidR="00ED68B1" w:rsidRDefault="00ED68B1" w:rsidP="005D6F5F">
            <w:pPr>
              <w:rPr>
                <w:noProof/>
                <w:lang w:eastAsia="ko-KR"/>
              </w:rPr>
            </w:pPr>
          </w:p>
          <w:p w:rsidR="00B555B8" w:rsidRDefault="00F47111" w:rsidP="005D6F5F">
            <w:pPr>
              <w:rPr>
                <w:noProof/>
                <w:lang w:eastAsia="ko-KR"/>
              </w:rPr>
            </w:pPr>
            <w:r>
              <w:rPr>
                <w:noProof/>
                <w:lang w:eastAsia="ko-KR"/>
              </w:rPr>
              <w:t>Board Control</w:t>
            </w:r>
          </w:p>
          <w:p w:rsidR="00FB3E77" w:rsidRDefault="008A1766" w:rsidP="005D6F5F">
            <w:pPr>
              <w:rPr>
                <w:noProof/>
                <w:lang w:eastAsia="ko-KR"/>
              </w:rPr>
            </w:pPr>
            <w:r>
              <w:rPr>
                <w:noProof/>
                <w:lang w:eastAsia="ko-KR"/>
              </w:rPr>
              <w:t>Board Control Interface</w:t>
            </w:r>
          </w:p>
          <w:p w:rsidR="008A1766" w:rsidRDefault="008A1766" w:rsidP="005D6F5F">
            <w:pPr>
              <w:rPr>
                <w:noProof/>
                <w:lang w:eastAsia="ko-KR"/>
              </w:rPr>
            </w:pPr>
            <w:r>
              <w:rPr>
                <w:rFonts w:hint="eastAsia"/>
                <w:noProof/>
                <w:lang w:eastAsia="ko-KR"/>
              </w:rPr>
              <w:t>Basic Frame</w:t>
            </w:r>
          </w:p>
          <w:p w:rsidR="008A1766" w:rsidRDefault="008A1766" w:rsidP="005D6F5F">
            <w:pPr>
              <w:rPr>
                <w:noProof/>
                <w:lang w:eastAsia="ko-KR"/>
              </w:rPr>
            </w:pPr>
            <w:r>
              <w:rPr>
                <w:noProof/>
                <w:lang w:eastAsia="ko-KR"/>
              </w:rPr>
              <w:t>Node B Frame Number</w:t>
            </w:r>
          </w:p>
          <w:p w:rsidR="00FB3E77" w:rsidRDefault="00FB3E77" w:rsidP="005D6F5F">
            <w:pPr>
              <w:rPr>
                <w:noProof/>
                <w:lang w:eastAsia="ko-KR"/>
              </w:rPr>
            </w:pPr>
            <w:r>
              <w:rPr>
                <w:noProof/>
                <w:lang w:eastAsia="ko-KR"/>
              </w:rPr>
              <w:t>Binary Phase Shift Keying</w:t>
            </w: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C</w:t>
            </w:r>
          </w:p>
        </w:tc>
        <w:tc>
          <w:tcPr>
            <w:tcW w:w="1823" w:type="dxa"/>
          </w:tcPr>
          <w:p w:rsidR="00B555B8" w:rsidRDefault="00B555B8" w:rsidP="005D6F5F">
            <w:pPr>
              <w:rPr>
                <w:noProof/>
                <w:lang w:eastAsia="ko-KR"/>
              </w:rPr>
            </w:pPr>
          </w:p>
        </w:tc>
        <w:tc>
          <w:tcPr>
            <w:tcW w:w="4394" w:type="dxa"/>
          </w:tcPr>
          <w:p w:rsidR="00B555B8" w:rsidRDefault="00B555B8" w:rsidP="005D6F5F">
            <w:pPr>
              <w:rPr>
                <w:noProof/>
                <w:lang w:eastAsia="ko-KR"/>
              </w:rPr>
            </w:pP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D</w:t>
            </w:r>
          </w:p>
        </w:tc>
        <w:tc>
          <w:tcPr>
            <w:tcW w:w="1823" w:type="dxa"/>
          </w:tcPr>
          <w:p w:rsidR="00B555B8" w:rsidRDefault="00B555B8" w:rsidP="005D6F5F">
            <w:pPr>
              <w:rPr>
                <w:noProof/>
                <w:lang w:eastAsia="ko-KR"/>
              </w:rPr>
            </w:pPr>
          </w:p>
        </w:tc>
        <w:tc>
          <w:tcPr>
            <w:tcW w:w="4394" w:type="dxa"/>
          </w:tcPr>
          <w:p w:rsidR="00B555B8" w:rsidRDefault="00B555B8" w:rsidP="005D6F5F">
            <w:pPr>
              <w:rPr>
                <w:noProof/>
                <w:lang w:eastAsia="ko-KR"/>
              </w:rPr>
            </w:pP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E</w:t>
            </w:r>
          </w:p>
        </w:tc>
        <w:tc>
          <w:tcPr>
            <w:tcW w:w="1823" w:type="dxa"/>
          </w:tcPr>
          <w:p w:rsidR="00B555B8" w:rsidRDefault="00A90652" w:rsidP="005D6F5F">
            <w:pPr>
              <w:rPr>
                <w:noProof/>
                <w:lang w:eastAsia="ko-KR"/>
              </w:rPr>
            </w:pPr>
            <w:r>
              <w:rPr>
                <w:rFonts w:hint="eastAsia"/>
                <w:noProof/>
                <w:lang w:eastAsia="ko-KR"/>
              </w:rPr>
              <w:t>EOC</w:t>
            </w:r>
          </w:p>
        </w:tc>
        <w:tc>
          <w:tcPr>
            <w:tcW w:w="4394" w:type="dxa"/>
          </w:tcPr>
          <w:p w:rsidR="00B555B8" w:rsidRDefault="00A90652" w:rsidP="005D6F5F">
            <w:pPr>
              <w:rPr>
                <w:noProof/>
                <w:lang w:eastAsia="ko-KR"/>
              </w:rPr>
            </w:pPr>
            <w:r>
              <w:rPr>
                <w:rFonts w:hint="eastAsia"/>
                <w:noProof/>
                <w:lang w:eastAsia="ko-KR"/>
              </w:rPr>
              <w:t>Ericsson Open CPRI</w:t>
            </w: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F</w:t>
            </w:r>
          </w:p>
        </w:tc>
        <w:tc>
          <w:tcPr>
            <w:tcW w:w="1823" w:type="dxa"/>
          </w:tcPr>
          <w:p w:rsidR="00FB3E77" w:rsidRDefault="00FB3E77" w:rsidP="005D6F5F">
            <w:pPr>
              <w:rPr>
                <w:noProof/>
                <w:lang w:eastAsia="ko-KR"/>
              </w:rPr>
            </w:pPr>
            <w:r>
              <w:rPr>
                <w:rFonts w:hint="eastAsia"/>
                <w:noProof/>
                <w:lang w:eastAsia="ko-KR"/>
              </w:rPr>
              <w:t>FDD</w:t>
            </w:r>
          </w:p>
          <w:p w:rsidR="00B555B8" w:rsidRDefault="004B310C" w:rsidP="005D6F5F">
            <w:pPr>
              <w:rPr>
                <w:noProof/>
                <w:lang w:eastAsia="ko-KR"/>
              </w:rPr>
            </w:pPr>
            <w:r>
              <w:rPr>
                <w:rFonts w:hint="eastAsia"/>
                <w:noProof/>
                <w:lang w:eastAsia="ko-KR"/>
              </w:rPr>
              <w:t>FS</w:t>
            </w:r>
          </w:p>
        </w:tc>
        <w:tc>
          <w:tcPr>
            <w:tcW w:w="4394" w:type="dxa"/>
          </w:tcPr>
          <w:p w:rsidR="00FB3E77" w:rsidRDefault="00FB3E77" w:rsidP="005D6F5F">
            <w:pPr>
              <w:rPr>
                <w:noProof/>
                <w:lang w:eastAsia="ko-KR"/>
              </w:rPr>
            </w:pPr>
            <w:r>
              <w:rPr>
                <w:rFonts w:hint="eastAsia"/>
                <w:noProof/>
                <w:lang w:eastAsia="ko-KR"/>
              </w:rPr>
              <w:t>Frequency Division Duplex</w:t>
            </w:r>
          </w:p>
          <w:p w:rsidR="00B555B8" w:rsidRDefault="004B310C" w:rsidP="005D6F5F">
            <w:pPr>
              <w:rPr>
                <w:noProof/>
                <w:lang w:eastAsia="ko-KR"/>
              </w:rPr>
            </w:pPr>
            <w:r>
              <w:rPr>
                <w:rFonts w:hint="eastAsia"/>
                <w:noProof/>
                <w:lang w:eastAsia="ko-KR"/>
              </w:rPr>
              <w:t>Frame Start</w:t>
            </w: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G</w:t>
            </w:r>
          </w:p>
        </w:tc>
        <w:tc>
          <w:tcPr>
            <w:tcW w:w="1823" w:type="dxa"/>
          </w:tcPr>
          <w:p w:rsidR="00B555B8" w:rsidRDefault="00B555B8" w:rsidP="005D6F5F">
            <w:pPr>
              <w:rPr>
                <w:noProof/>
                <w:lang w:eastAsia="ko-KR"/>
              </w:rPr>
            </w:pPr>
          </w:p>
        </w:tc>
        <w:tc>
          <w:tcPr>
            <w:tcW w:w="4394" w:type="dxa"/>
          </w:tcPr>
          <w:p w:rsidR="00B555B8" w:rsidRDefault="00B555B8" w:rsidP="005D6F5F">
            <w:pPr>
              <w:rPr>
                <w:noProof/>
                <w:lang w:eastAsia="ko-KR"/>
              </w:rPr>
            </w:pP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H</w:t>
            </w:r>
          </w:p>
        </w:tc>
        <w:tc>
          <w:tcPr>
            <w:tcW w:w="1823" w:type="dxa"/>
          </w:tcPr>
          <w:p w:rsidR="00B555B8" w:rsidRDefault="00FB3E77" w:rsidP="005D6F5F">
            <w:pPr>
              <w:rPr>
                <w:noProof/>
                <w:lang w:eastAsia="ko-KR"/>
              </w:rPr>
            </w:pPr>
            <w:r>
              <w:rPr>
                <w:rFonts w:hint="eastAsia"/>
                <w:noProof/>
                <w:lang w:eastAsia="ko-KR"/>
              </w:rPr>
              <w:t>HDLC</w:t>
            </w:r>
          </w:p>
          <w:p w:rsidR="008E61B1" w:rsidRDefault="008E61B1" w:rsidP="005D6F5F">
            <w:pPr>
              <w:rPr>
                <w:noProof/>
                <w:lang w:eastAsia="ko-KR"/>
              </w:rPr>
            </w:pPr>
            <w:r>
              <w:rPr>
                <w:noProof/>
                <w:lang w:eastAsia="ko-KR"/>
              </w:rPr>
              <w:t>HSB</w:t>
            </w:r>
          </w:p>
        </w:tc>
        <w:tc>
          <w:tcPr>
            <w:tcW w:w="4394" w:type="dxa"/>
          </w:tcPr>
          <w:p w:rsidR="00B555B8" w:rsidRDefault="00FB3E77" w:rsidP="005D6F5F">
            <w:pPr>
              <w:rPr>
                <w:noProof/>
                <w:lang w:eastAsia="ko-KR"/>
              </w:rPr>
            </w:pPr>
            <w:r>
              <w:rPr>
                <w:rFonts w:hint="eastAsia"/>
                <w:noProof/>
                <w:lang w:eastAsia="ko-KR"/>
              </w:rPr>
              <w:t>High-level Data Link Control</w:t>
            </w:r>
          </w:p>
          <w:p w:rsidR="008E61B1" w:rsidRDefault="008E61B1" w:rsidP="005D6F5F">
            <w:pPr>
              <w:rPr>
                <w:noProof/>
                <w:lang w:eastAsia="ko-KR"/>
              </w:rPr>
            </w:pPr>
            <w:r>
              <w:rPr>
                <w:noProof/>
                <w:lang w:eastAsia="ko-KR"/>
              </w:rPr>
              <w:t>Highest supported bitrate</w:t>
            </w: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I</w:t>
            </w:r>
          </w:p>
        </w:tc>
        <w:tc>
          <w:tcPr>
            <w:tcW w:w="1823" w:type="dxa"/>
          </w:tcPr>
          <w:p w:rsidR="00B555B8" w:rsidRDefault="00F3798F" w:rsidP="005D6F5F">
            <w:pPr>
              <w:rPr>
                <w:noProof/>
                <w:lang w:eastAsia="ko-KR"/>
              </w:rPr>
            </w:pPr>
            <w:r>
              <w:rPr>
                <w:rFonts w:hint="eastAsia"/>
                <w:noProof/>
                <w:lang w:eastAsia="ko-KR"/>
              </w:rPr>
              <w:t>IWD</w:t>
            </w:r>
          </w:p>
        </w:tc>
        <w:tc>
          <w:tcPr>
            <w:tcW w:w="4394" w:type="dxa"/>
          </w:tcPr>
          <w:p w:rsidR="00B555B8" w:rsidRDefault="00F3798F" w:rsidP="005D6F5F">
            <w:pPr>
              <w:rPr>
                <w:noProof/>
                <w:lang w:eastAsia="ko-KR"/>
              </w:rPr>
            </w:pPr>
            <w:r>
              <w:rPr>
                <w:rFonts w:hint="eastAsia"/>
                <w:noProof/>
                <w:lang w:eastAsia="ko-KR"/>
              </w:rPr>
              <w:t>Inter-</w:t>
            </w:r>
            <w:r>
              <w:rPr>
                <w:noProof/>
                <w:lang w:eastAsia="ko-KR"/>
              </w:rPr>
              <w:t>W</w:t>
            </w:r>
            <w:r>
              <w:rPr>
                <w:rFonts w:hint="eastAsia"/>
                <w:noProof/>
                <w:lang w:eastAsia="ko-KR"/>
              </w:rPr>
              <w:t>orking</w:t>
            </w:r>
            <w:r>
              <w:rPr>
                <w:noProof/>
                <w:lang w:eastAsia="ko-KR"/>
              </w:rPr>
              <w:t xml:space="preserve"> Description</w:t>
            </w: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J</w:t>
            </w:r>
          </w:p>
        </w:tc>
        <w:tc>
          <w:tcPr>
            <w:tcW w:w="1823" w:type="dxa"/>
          </w:tcPr>
          <w:p w:rsidR="00B555B8" w:rsidRDefault="00B555B8" w:rsidP="005D6F5F">
            <w:pPr>
              <w:rPr>
                <w:noProof/>
                <w:lang w:eastAsia="ko-KR"/>
              </w:rPr>
            </w:pPr>
          </w:p>
        </w:tc>
        <w:tc>
          <w:tcPr>
            <w:tcW w:w="4394" w:type="dxa"/>
          </w:tcPr>
          <w:p w:rsidR="00B555B8" w:rsidRDefault="00B555B8" w:rsidP="005D6F5F">
            <w:pPr>
              <w:rPr>
                <w:noProof/>
                <w:lang w:eastAsia="ko-KR"/>
              </w:rPr>
            </w:pP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K</w:t>
            </w:r>
          </w:p>
        </w:tc>
        <w:tc>
          <w:tcPr>
            <w:tcW w:w="1823" w:type="dxa"/>
          </w:tcPr>
          <w:p w:rsidR="00B555B8" w:rsidRDefault="00B555B8" w:rsidP="005D6F5F">
            <w:pPr>
              <w:rPr>
                <w:noProof/>
                <w:lang w:eastAsia="ko-KR"/>
              </w:rPr>
            </w:pPr>
          </w:p>
        </w:tc>
        <w:tc>
          <w:tcPr>
            <w:tcW w:w="4394" w:type="dxa"/>
          </w:tcPr>
          <w:p w:rsidR="00B555B8" w:rsidRDefault="00B555B8" w:rsidP="005D6F5F">
            <w:pPr>
              <w:rPr>
                <w:noProof/>
                <w:lang w:eastAsia="ko-KR"/>
              </w:rPr>
            </w:pP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L</w:t>
            </w:r>
          </w:p>
        </w:tc>
        <w:tc>
          <w:tcPr>
            <w:tcW w:w="1823" w:type="dxa"/>
          </w:tcPr>
          <w:p w:rsidR="00B555B8" w:rsidRDefault="00ED68B1" w:rsidP="005D6F5F">
            <w:pPr>
              <w:rPr>
                <w:noProof/>
                <w:lang w:eastAsia="ko-KR"/>
              </w:rPr>
            </w:pPr>
            <w:r>
              <w:rPr>
                <w:rFonts w:hint="eastAsia"/>
                <w:noProof/>
                <w:lang w:eastAsia="ko-KR"/>
              </w:rPr>
              <w:t>LM</w:t>
            </w:r>
          </w:p>
          <w:p w:rsidR="00ED68B1" w:rsidRDefault="00ED68B1" w:rsidP="005D6F5F">
            <w:pPr>
              <w:rPr>
                <w:noProof/>
                <w:lang w:eastAsia="ko-KR"/>
              </w:rPr>
            </w:pPr>
            <w:r>
              <w:rPr>
                <w:noProof/>
                <w:lang w:eastAsia="ko-KR"/>
              </w:rPr>
              <w:t>LMC</w:t>
            </w:r>
          </w:p>
        </w:tc>
        <w:tc>
          <w:tcPr>
            <w:tcW w:w="4394" w:type="dxa"/>
          </w:tcPr>
          <w:p w:rsidR="00B555B8" w:rsidRDefault="00ED68B1" w:rsidP="005D6F5F">
            <w:pPr>
              <w:rPr>
                <w:noProof/>
                <w:lang w:eastAsia="ko-KR"/>
              </w:rPr>
            </w:pPr>
            <w:r>
              <w:rPr>
                <w:rFonts w:hint="eastAsia"/>
                <w:noProof/>
                <w:lang w:eastAsia="ko-KR"/>
              </w:rPr>
              <w:t>Load Module</w:t>
            </w:r>
          </w:p>
          <w:p w:rsidR="00ED68B1" w:rsidRDefault="00ED68B1" w:rsidP="005D6F5F">
            <w:pPr>
              <w:rPr>
                <w:noProof/>
                <w:lang w:eastAsia="ko-KR"/>
              </w:rPr>
            </w:pPr>
            <w:r>
              <w:rPr>
                <w:noProof/>
                <w:lang w:eastAsia="ko-KR"/>
              </w:rPr>
              <w:t>Load Module Container</w:t>
            </w: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M</w:t>
            </w:r>
          </w:p>
        </w:tc>
        <w:tc>
          <w:tcPr>
            <w:tcW w:w="1823" w:type="dxa"/>
          </w:tcPr>
          <w:p w:rsidR="00B555B8" w:rsidRDefault="00B555B8" w:rsidP="005D6F5F">
            <w:pPr>
              <w:rPr>
                <w:noProof/>
                <w:lang w:eastAsia="ko-KR"/>
              </w:rPr>
            </w:pPr>
          </w:p>
        </w:tc>
        <w:tc>
          <w:tcPr>
            <w:tcW w:w="4394" w:type="dxa"/>
          </w:tcPr>
          <w:p w:rsidR="00B555B8" w:rsidRDefault="00B555B8" w:rsidP="005D6F5F">
            <w:pPr>
              <w:rPr>
                <w:noProof/>
                <w:lang w:eastAsia="ko-KR"/>
              </w:rPr>
            </w:pP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N</w:t>
            </w:r>
          </w:p>
        </w:tc>
        <w:tc>
          <w:tcPr>
            <w:tcW w:w="1823" w:type="dxa"/>
          </w:tcPr>
          <w:p w:rsidR="00B555B8" w:rsidRDefault="00ED68B1" w:rsidP="005D6F5F">
            <w:pPr>
              <w:rPr>
                <w:noProof/>
                <w:lang w:eastAsia="ko-KR"/>
              </w:rPr>
            </w:pPr>
            <w:r>
              <w:rPr>
                <w:rFonts w:hint="eastAsia"/>
                <w:noProof/>
                <w:lang w:eastAsia="ko-KR"/>
              </w:rPr>
              <w:t>NA</w:t>
            </w:r>
          </w:p>
        </w:tc>
        <w:tc>
          <w:tcPr>
            <w:tcW w:w="4394" w:type="dxa"/>
          </w:tcPr>
          <w:p w:rsidR="00B555B8" w:rsidRDefault="00ED68B1" w:rsidP="005D6F5F">
            <w:pPr>
              <w:rPr>
                <w:noProof/>
                <w:lang w:eastAsia="ko-KR"/>
              </w:rPr>
            </w:pPr>
            <w:r>
              <w:rPr>
                <w:rFonts w:hint="eastAsia"/>
                <w:noProof/>
                <w:lang w:eastAsia="ko-KR"/>
              </w:rPr>
              <w:t>Not Applicable</w:t>
            </w: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O</w:t>
            </w:r>
          </w:p>
        </w:tc>
        <w:tc>
          <w:tcPr>
            <w:tcW w:w="1823" w:type="dxa"/>
          </w:tcPr>
          <w:p w:rsidR="00ED68B1" w:rsidRDefault="00ED68B1" w:rsidP="005D6F5F">
            <w:pPr>
              <w:rPr>
                <w:noProof/>
                <w:lang w:eastAsia="ko-KR"/>
              </w:rPr>
            </w:pPr>
            <w:r>
              <w:rPr>
                <w:rFonts w:hint="eastAsia"/>
                <w:noProof/>
                <w:lang w:eastAsia="ko-KR"/>
              </w:rPr>
              <w:t>O&amp;M</w:t>
            </w:r>
          </w:p>
          <w:p w:rsidR="00B32ABE" w:rsidRDefault="00B32ABE" w:rsidP="005D6F5F">
            <w:pPr>
              <w:rPr>
                <w:noProof/>
                <w:lang w:eastAsia="ko-KR"/>
              </w:rPr>
            </w:pPr>
            <w:r>
              <w:rPr>
                <w:noProof/>
                <w:lang w:eastAsia="ko-KR"/>
              </w:rPr>
              <w:t>OMA</w:t>
            </w:r>
          </w:p>
          <w:p w:rsidR="00B555B8" w:rsidRDefault="00DB08F3" w:rsidP="005D6F5F">
            <w:pPr>
              <w:rPr>
                <w:noProof/>
                <w:lang w:eastAsia="ko-KR"/>
              </w:rPr>
            </w:pPr>
            <w:r>
              <w:rPr>
                <w:rFonts w:hint="eastAsia"/>
                <w:noProof/>
                <w:lang w:eastAsia="ko-KR"/>
              </w:rPr>
              <w:t>OSE</w:t>
            </w:r>
          </w:p>
        </w:tc>
        <w:tc>
          <w:tcPr>
            <w:tcW w:w="4394" w:type="dxa"/>
          </w:tcPr>
          <w:p w:rsidR="00ED68B1" w:rsidRDefault="00ED68B1" w:rsidP="005D6F5F">
            <w:pPr>
              <w:rPr>
                <w:noProof/>
                <w:lang w:eastAsia="ko-KR"/>
              </w:rPr>
            </w:pPr>
            <w:r>
              <w:rPr>
                <w:rFonts w:hint="eastAsia"/>
                <w:noProof/>
                <w:lang w:eastAsia="ko-KR"/>
              </w:rPr>
              <w:t>Operations and Maintenance</w:t>
            </w:r>
          </w:p>
          <w:p w:rsidR="00B32ABE" w:rsidRDefault="00B32ABE" w:rsidP="005D6F5F">
            <w:pPr>
              <w:rPr>
                <w:noProof/>
                <w:lang w:eastAsia="ko-KR"/>
              </w:rPr>
            </w:pPr>
            <w:r>
              <w:rPr>
                <w:noProof/>
                <w:lang w:eastAsia="ko-KR"/>
              </w:rPr>
              <w:t>O&amp;M Address</w:t>
            </w:r>
          </w:p>
          <w:p w:rsidR="00B555B8" w:rsidRDefault="00DB08F3" w:rsidP="005D6F5F">
            <w:pPr>
              <w:rPr>
                <w:noProof/>
                <w:lang w:eastAsia="ko-KR"/>
              </w:rPr>
            </w:pPr>
            <w:r>
              <w:rPr>
                <w:rFonts w:hint="eastAsia"/>
                <w:noProof/>
                <w:lang w:eastAsia="ko-KR"/>
              </w:rPr>
              <w:t>???</w:t>
            </w:r>
          </w:p>
        </w:tc>
        <w:tc>
          <w:tcPr>
            <w:tcW w:w="2947" w:type="dxa"/>
          </w:tcPr>
          <w:p w:rsidR="00ED68B1" w:rsidRDefault="00ED68B1" w:rsidP="005D6F5F">
            <w:pPr>
              <w:rPr>
                <w:noProof/>
                <w:lang w:eastAsia="ko-KR"/>
              </w:rPr>
            </w:pPr>
          </w:p>
          <w:p w:rsidR="00B32ABE" w:rsidRDefault="00B32ABE" w:rsidP="005D6F5F">
            <w:pPr>
              <w:rPr>
                <w:noProof/>
                <w:lang w:eastAsia="ko-KR"/>
              </w:rPr>
            </w:pPr>
          </w:p>
          <w:p w:rsidR="00B555B8" w:rsidRDefault="003B2D69" w:rsidP="005D6F5F">
            <w:pPr>
              <w:rPr>
                <w:noProof/>
                <w:lang w:eastAsia="ko-KR"/>
              </w:rPr>
            </w:pPr>
            <w:r>
              <w:rPr>
                <w:rFonts w:hint="eastAsia"/>
                <w:noProof/>
                <w:lang w:eastAsia="ko-KR"/>
              </w:rPr>
              <w:t>Radio Link Specification</w:t>
            </w:r>
          </w:p>
        </w:tc>
      </w:tr>
      <w:tr w:rsidR="00B555B8" w:rsidTr="003B2D69">
        <w:tc>
          <w:tcPr>
            <w:tcW w:w="412" w:type="dxa"/>
          </w:tcPr>
          <w:p w:rsidR="00B555B8" w:rsidRDefault="00B555B8" w:rsidP="00B555B8">
            <w:pPr>
              <w:jc w:val="center"/>
              <w:rPr>
                <w:noProof/>
                <w:lang w:eastAsia="ko-KR"/>
              </w:rPr>
            </w:pPr>
            <w:r>
              <w:rPr>
                <w:rFonts w:hint="eastAsia"/>
                <w:noProof/>
                <w:lang w:eastAsia="ko-KR"/>
              </w:rPr>
              <w:lastRenderedPageBreak/>
              <w:t>P</w:t>
            </w:r>
          </w:p>
        </w:tc>
        <w:tc>
          <w:tcPr>
            <w:tcW w:w="1823" w:type="dxa"/>
          </w:tcPr>
          <w:p w:rsidR="00B555B8" w:rsidRDefault="004B310C" w:rsidP="005D6F5F">
            <w:pPr>
              <w:rPr>
                <w:noProof/>
                <w:lang w:eastAsia="ko-KR"/>
              </w:rPr>
            </w:pPr>
            <w:r>
              <w:rPr>
                <w:rFonts w:hint="eastAsia"/>
                <w:noProof/>
                <w:lang w:eastAsia="ko-KR"/>
              </w:rPr>
              <w:t>PCL</w:t>
            </w:r>
          </w:p>
          <w:p w:rsidR="00ED68B1" w:rsidRDefault="00ED68B1" w:rsidP="005D6F5F">
            <w:pPr>
              <w:rPr>
                <w:noProof/>
                <w:lang w:eastAsia="ko-KR"/>
              </w:rPr>
            </w:pPr>
            <w:r>
              <w:rPr>
                <w:noProof/>
                <w:lang w:eastAsia="ko-KR"/>
              </w:rPr>
              <w:t>PID</w:t>
            </w:r>
          </w:p>
        </w:tc>
        <w:tc>
          <w:tcPr>
            <w:tcW w:w="4394" w:type="dxa"/>
          </w:tcPr>
          <w:p w:rsidR="00B555B8" w:rsidRDefault="004B310C" w:rsidP="005D6F5F">
            <w:pPr>
              <w:rPr>
                <w:noProof/>
                <w:lang w:eastAsia="ko-KR"/>
              </w:rPr>
            </w:pPr>
            <w:r>
              <w:rPr>
                <w:rFonts w:hint="eastAsia"/>
                <w:noProof/>
                <w:lang w:eastAsia="ko-KR"/>
              </w:rPr>
              <w:t>Packet Container Length</w:t>
            </w:r>
          </w:p>
          <w:p w:rsidR="00ED68B1" w:rsidRDefault="00ED68B1" w:rsidP="005D6F5F">
            <w:pPr>
              <w:rPr>
                <w:noProof/>
                <w:lang w:eastAsia="ko-KR"/>
              </w:rPr>
            </w:pPr>
            <w:r>
              <w:rPr>
                <w:noProof/>
                <w:lang w:eastAsia="ko-KR"/>
              </w:rPr>
              <w:t>Product Identification</w:t>
            </w: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Q</w:t>
            </w:r>
          </w:p>
        </w:tc>
        <w:tc>
          <w:tcPr>
            <w:tcW w:w="1823" w:type="dxa"/>
          </w:tcPr>
          <w:p w:rsidR="00B555B8" w:rsidRDefault="004B310C" w:rsidP="005D6F5F">
            <w:pPr>
              <w:rPr>
                <w:noProof/>
                <w:lang w:eastAsia="ko-KR"/>
              </w:rPr>
            </w:pPr>
            <w:r>
              <w:rPr>
                <w:rFonts w:hint="eastAsia"/>
                <w:noProof/>
                <w:lang w:eastAsia="ko-KR"/>
              </w:rPr>
              <w:t>QAM</w:t>
            </w:r>
          </w:p>
          <w:p w:rsidR="004B310C" w:rsidRDefault="004B310C" w:rsidP="005D6F5F">
            <w:pPr>
              <w:rPr>
                <w:noProof/>
                <w:lang w:eastAsia="ko-KR"/>
              </w:rPr>
            </w:pPr>
            <w:r>
              <w:rPr>
                <w:noProof/>
                <w:lang w:eastAsia="ko-KR"/>
              </w:rPr>
              <w:t>QPSK</w:t>
            </w:r>
          </w:p>
        </w:tc>
        <w:tc>
          <w:tcPr>
            <w:tcW w:w="4394" w:type="dxa"/>
          </w:tcPr>
          <w:p w:rsidR="00B555B8" w:rsidRDefault="004B310C" w:rsidP="005D6F5F">
            <w:pPr>
              <w:rPr>
                <w:noProof/>
                <w:lang w:eastAsia="ko-KR"/>
              </w:rPr>
            </w:pPr>
            <w:r>
              <w:rPr>
                <w:rFonts w:hint="eastAsia"/>
                <w:noProof/>
                <w:lang w:eastAsia="ko-KR"/>
              </w:rPr>
              <w:t>Quadrature Amplitude Modulation</w:t>
            </w:r>
          </w:p>
          <w:p w:rsidR="004B310C" w:rsidRDefault="004B310C" w:rsidP="005D6F5F">
            <w:pPr>
              <w:rPr>
                <w:noProof/>
                <w:lang w:eastAsia="ko-KR"/>
              </w:rPr>
            </w:pPr>
            <w:r>
              <w:rPr>
                <w:noProof/>
                <w:lang w:eastAsia="ko-KR"/>
              </w:rPr>
              <w:t>Quadrature Phase Shift Keying</w:t>
            </w: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R</w:t>
            </w:r>
          </w:p>
        </w:tc>
        <w:tc>
          <w:tcPr>
            <w:tcW w:w="1823" w:type="dxa"/>
          </w:tcPr>
          <w:p w:rsidR="004B310C" w:rsidRDefault="004B310C" w:rsidP="005D6F5F">
            <w:pPr>
              <w:rPr>
                <w:noProof/>
                <w:lang w:eastAsia="ko-KR"/>
              </w:rPr>
            </w:pPr>
            <w:r>
              <w:rPr>
                <w:noProof/>
                <w:lang w:eastAsia="ko-KR"/>
              </w:rPr>
              <w:t>RAI</w:t>
            </w:r>
          </w:p>
          <w:p w:rsidR="004B310C" w:rsidRDefault="004B310C" w:rsidP="005D6F5F">
            <w:pPr>
              <w:rPr>
                <w:noProof/>
                <w:lang w:eastAsia="ko-KR"/>
              </w:rPr>
            </w:pPr>
            <w:r>
              <w:rPr>
                <w:noProof/>
                <w:lang w:eastAsia="ko-KR"/>
              </w:rPr>
              <w:t>RAT</w:t>
            </w:r>
          </w:p>
          <w:p w:rsidR="004B310C" w:rsidRDefault="004B310C" w:rsidP="005D6F5F">
            <w:pPr>
              <w:rPr>
                <w:noProof/>
                <w:lang w:eastAsia="ko-KR"/>
              </w:rPr>
            </w:pPr>
            <w:r>
              <w:rPr>
                <w:noProof/>
                <w:lang w:eastAsia="ko-KR"/>
              </w:rPr>
              <w:t>RBS</w:t>
            </w:r>
          </w:p>
          <w:p w:rsidR="00ED68B1" w:rsidRDefault="00ED68B1" w:rsidP="005D6F5F">
            <w:pPr>
              <w:rPr>
                <w:noProof/>
                <w:lang w:eastAsia="ko-KR"/>
              </w:rPr>
            </w:pPr>
            <w:r>
              <w:rPr>
                <w:noProof/>
                <w:lang w:eastAsia="ko-KR"/>
              </w:rPr>
              <w:t>RICI</w:t>
            </w:r>
          </w:p>
          <w:p w:rsidR="00ED68B1" w:rsidRDefault="00ED68B1" w:rsidP="005D6F5F">
            <w:pPr>
              <w:rPr>
                <w:noProof/>
                <w:lang w:eastAsia="ko-KR"/>
              </w:rPr>
            </w:pPr>
            <w:r>
              <w:rPr>
                <w:noProof/>
                <w:lang w:eastAsia="ko-KR"/>
              </w:rPr>
              <w:t>RICM</w:t>
            </w:r>
          </w:p>
          <w:p w:rsidR="00ED68B1" w:rsidRDefault="00ED68B1" w:rsidP="005D6F5F">
            <w:pPr>
              <w:rPr>
                <w:noProof/>
                <w:lang w:eastAsia="ko-KR"/>
              </w:rPr>
            </w:pPr>
            <w:r>
              <w:rPr>
                <w:noProof/>
                <w:lang w:eastAsia="ko-KR"/>
              </w:rPr>
              <w:t>RICR</w:t>
            </w:r>
          </w:p>
          <w:p w:rsidR="00575E1B" w:rsidRDefault="00575E1B" w:rsidP="005D6F5F">
            <w:pPr>
              <w:rPr>
                <w:noProof/>
                <w:lang w:eastAsia="ko-KR"/>
              </w:rPr>
            </w:pPr>
            <w:r>
              <w:rPr>
                <w:rFonts w:hint="eastAsia"/>
                <w:noProof/>
                <w:lang w:eastAsia="ko-KR"/>
              </w:rPr>
              <w:t>RLNH</w:t>
            </w:r>
            <w:r>
              <w:rPr>
                <w:noProof/>
                <w:lang w:eastAsia="ko-KR"/>
              </w:rPr>
              <w:t xml:space="preserve"> protocol</w:t>
            </w:r>
          </w:p>
          <w:p w:rsidR="00ED68B1" w:rsidRPr="00B11CD1" w:rsidRDefault="00ED68B1" w:rsidP="005D6F5F">
            <w:pPr>
              <w:rPr>
                <w:noProof/>
                <w:color w:val="0000FF"/>
                <w:lang w:eastAsia="ko-KR"/>
              </w:rPr>
            </w:pPr>
            <w:r w:rsidRPr="00B11CD1">
              <w:rPr>
                <w:noProof/>
                <w:color w:val="0000FF"/>
                <w:lang w:eastAsia="ko-KR"/>
              </w:rPr>
              <w:t>RRUS</w:t>
            </w:r>
          </w:p>
          <w:p w:rsidR="00ED68B1" w:rsidRDefault="00ED68B1" w:rsidP="005D6F5F">
            <w:pPr>
              <w:rPr>
                <w:noProof/>
                <w:lang w:eastAsia="ko-KR"/>
              </w:rPr>
            </w:pPr>
            <w:r>
              <w:rPr>
                <w:noProof/>
                <w:lang w:eastAsia="ko-KR"/>
              </w:rPr>
              <w:t>RLS</w:t>
            </w:r>
          </w:p>
          <w:p w:rsidR="00FB3E77" w:rsidRDefault="00FB3E77" w:rsidP="005D6F5F">
            <w:pPr>
              <w:rPr>
                <w:noProof/>
                <w:lang w:eastAsia="ko-KR"/>
              </w:rPr>
            </w:pPr>
            <w:r>
              <w:rPr>
                <w:noProof/>
                <w:lang w:eastAsia="ko-KR"/>
              </w:rPr>
              <w:t>RU</w:t>
            </w:r>
          </w:p>
          <w:p w:rsidR="00FB3E77" w:rsidRDefault="00FB3E77" w:rsidP="005D6F5F">
            <w:pPr>
              <w:rPr>
                <w:noProof/>
                <w:lang w:eastAsia="ko-KR"/>
              </w:rPr>
            </w:pPr>
            <w:r>
              <w:rPr>
                <w:noProof/>
                <w:lang w:eastAsia="ko-KR"/>
              </w:rPr>
              <w:t>RRU</w:t>
            </w:r>
          </w:p>
        </w:tc>
        <w:tc>
          <w:tcPr>
            <w:tcW w:w="4394" w:type="dxa"/>
          </w:tcPr>
          <w:p w:rsidR="004B310C" w:rsidRDefault="004B310C" w:rsidP="005D6F5F">
            <w:pPr>
              <w:rPr>
                <w:noProof/>
                <w:lang w:eastAsia="ko-KR"/>
              </w:rPr>
            </w:pPr>
            <w:r>
              <w:rPr>
                <w:noProof/>
                <w:lang w:eastAsia="ko-KR"/>
              </w:rPr>
              <w:t>Remote Alarm Indication</w:t>
            </w:r>
          </w:p>
          <w:p w:rsidR="004B310C" w:rsidRDefault="004B310C" w:rsidP="005D6F5F">
            <w:pPr>
              <w:rPr>
                <w:noProof/>
                <w:lang w:eastAsia="ko-KR"/>
              </w:rPr>
            </w:pPr>
            <w:r>
              <w:rPr>
                <w:noProof/>
                <w:lang w:eastAsia="ko-KR"/>
              </w:rPr>
              <w:t>Radio Access Technology</w:t>
            </w:r>
          </w:p>
          <w:p w:rsidR="004B310C" w:rsidRDefault="004B310C" w:rsidP="005D6F5F">
            <w:pPr>
              <w:rPr>
                <w:noProof/>
                <w:lang w:eastAsia="ko-KR"/>
              </w:rPr>
            </w:pPr>
            <w:r>
              <w:rPr>
                <w:rFonts w:hint="eastAsia"/>
                <w:noProof/>
                <w:lang w:eastAsia="ko-KR"/>
              </w:rPr>
              <w:t>Radio Base Station</w:t>
            </w:r>
          </w:p>
          <w:p w:rsidR="00ED68B1" w:rsidRDefault="00B11CD1" w:rsidP="005D6F5F">
            <w:pPr>
              <w:rPr>
                <w:noProof/>
                <w:lang w:eastAsia="ko-KR"/>
              </w:rPr>
            </w:pPr>
            <w:r>
              <w:rPr>
                <w:rFonts w:hint="eastAsia"/>
                <w:noProof/>
                <w:lang w:eastAsia="ko-KR"/>
              </w:rPr>
              <w:t>Radio Interface Control Interface</w:t>
            </w:r>
          </w:p>
          <w:p w:rsidR="00ED68B1" w:rsidRDefault="00B11CD1" w:rsidP="005D6F5F">
            <w:pPr>
              <w:rPr>
                <w:noProof/>
                <w:lang w:eastAsia="ko-KR"/>
              </w:rPr>
            </w:pPr>
            <w:r>
              <w:rPr>
                <w:rFonts w:hint="eastAsia"/>
                <w:noProof/>
                <w:lang w:eastAsia="ko-KR"/>
              </w:rPr>
              <w:t>Radio Interface Control Master</w:t>
            </w:r>
          </w:p>
          <w:p w:rsidR="00ED68B1" w:rsidRDefault="00B11CD1" w:rsidP="005D6F5F">
            <w:pPr>
              <w:rPr>
                <w:noProof/>
                <w:lang w:eastAsia="ko-KR"/>
              </w:rPr>
            </w:pPr>
            <w:r>
              <w:rPr>
                <w:noProof/>
                <w:lang w:eastAsia="ko-KR"/>
              </w:rPr>
              <w:t>Radio Interface Control Remote</w:t>
            </w:r>
          </w:p>
          <w:p w:rsidR="00575E1B" w:rsidRPr="00B11CD1" w:rsidRDefault="00575E1B" w:rsidP="005D6F5F">
            <w:pPr>
              <w:rPr>
                <w:noProof/>
                <w:lang w:eastAsia="ko-KR"/>
              </w:rPr>
            </w:pPr>
            <w:r>
              <w:rPr>
                <w:rFonts w:hint="eastAsia"/>
                <w:noProof/>
                <w:lang w:eastAsia="ko-KR"/>
              </w:rPr>
              <w:t>Rapid Link Handler</w:t>
            </w:r>
            <w:r>
              <w:rPr>
                <w:noProof/>
                <w:lang w:eastAsia="ko-KR"/>
              </w:rPr>
              <w:t xml:space="preserve"> protocol</w:t>
            </w:r>
          </w:p>
          <w:p w:rsidR="00ED68B1" w:rsidRDefault="00B11CD1" w:rsidP="005D6F5F">
            <w:pPr>
              <w:rPr>
                <w:noProof/>
                <w:lang w:eastAsia="ko-KR"/>
              </w:rPr>
            </w:pPr>
            <w:r>
              <w:rPr>
                <w:rFonts w:hint="eastAsia"/>
                <w:noProof/>
                <w:lang w:eastAsia="ko-KR"/>
              </w:rPr>
              <w:t>Remote Radio Unit</w:t>
            </w:r>
          </w:p>
          <w:p w:rsidR="00ED68B1" w:rsidRDefault="00B11CD1" w:rsidP="005D6F5F">
            <w:pPr>
              <w:rPr>
                <w:noProof/>
                <w:lang w:eastAsia="ko-KR"/>
              </w:rPr>
            </w:pPr>
            <w:r>
              <w:rPr>
                <w:rFonts w:hint="eastAsia"/>
                <w:noProof/>
                <w:lang w:eastAsia="ko-KR"/>
              </w:rPr>
              <w:t>Radio Link Specification</w:t>
            </w:r>
          </w:p>
          <w:p w:rsidR="00FB3E77" w:rsidRDefault="00FB3E77" w:rsidP="005D6F5F">
            <w:pPr>
              <w:rPr>
                <w:noProof/>
                <w:lang w:eastAsia="ko-KR"/>
              </w:rPr>
            </w:pPr>
            <w:r>
              <w:rPr>
                <w:noProof/>
                <w:lang w:eastAsia="ko-KR"/>
              </w:rPr>
              <w:t>Radio Unit</w:t>
            </w:r>
          </w:p>
          <w:p w:rsidR="00FB3E77" w:rsidRDefault="00FB3E77" w:rsidP="005D6F5F">
            <w:pPr>
              <w:rPr>
                <w:noProof/>
                <w:lang w:eastAsia="ko-KR"/>
              </w:rPr>
            </w:pPr>
            <w:r>
              <w:rPr>
                <w:noProof/>
                <w:lang w:eastAsia="ko-KR"/>
              </w:rPr>
              <w:t>Remote Radio Unit</w:t>
            </w: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S</w:t>
            </w:r>
          </w:p>
        </w:tc>
        <w:tc>
          <w:tcPr>
            <w:tcW w:w="1823" w:type="dxa"/>
          </w:tcPr>
          <w:p w:rsidR="00B555B8" w:rsidRDefault="004B310C" w:rsidP="005D6F5F">
            <w:pPr>
              <w:rPr>
                <w:noProof/>
                <w:lang w:eastAsia="ko-KR"/>
              </w:rPr>
            </w:pPr>
            <w:r>
              <w:rPr>
                <w:rFonts w:hint="eastAsia"/>
                <w:noProof/>
                <w:lang w:eastAsia="ko-KR"/>
              </w:rPr>
              <w:t>SAP</w:t>
            </w:r>
          </w:p>
          <w:p w:rsidR="004B310C" w:rsidRDefault="004B310C" w:rsidP="005D6F5F">
            <w:pPr>
              <w:rPr>
                <w:noProof/>
                <w:lang w:eastAsia="ko-KR"/>
              </w:rPr>
            </w:pPr>
            <w:r>
              <w:rPr>
                <w:noProof/>
                <w:lang w:eastAsia="ko-KR"/>
              </w:rPr>
              <w:t>SDI</w:t>
            </w:r>
          </w:p>
          <w:p w:rsidR="004B310C" w:rsidRDefault="004B310C" w:rsidP="005D6F5F">
            <w:pPr>
              <w:rPr>
                <w:noProof/>
                <w:lang w:eastAsia="ko-KR"/>
              </w:rPr>
            </w:pPr>
            <w:r>
              <w:rPr>
                <w:noProof/>
                <w:lang w:eastAsia="ko-KR"/>
              </w:rPr>
              <w:t>SF</w:t>
            </w:r>
          </w:p>
          <w:p w:rsidR="004B310C" w:rsidRDefault="004B310C" w:rsidP="005D6F5F">
            <w:pPr>
              <w:rPr>
                <w:noProof/>
                <w:lang w:eastAsia="ko-KR"/>
              </w:rPr>
            </w:pPr>
            <w:r>
              <w:rPr>
                <w:noProof/>
                <w:lang w:eastAsia="ko-KR"/>
              </w:rPr>
              <w:t>SNR</w:t>
            </w:r>
          </w:p>
        </w:tc>
        <w:tc>
          <w:tcPr>
            <w:tcW w:w="4394" w:type="dxa"/>
          </w:tcPr>
          <w:p w:rsidR="00B555B8" w:rsidRDefault="004B310C" w:rsidP="005D6F5F">
            <w:pPr>
              <w:rPr>
                <w:noProof/>
                <w:lang w:eastAsia="ko-KR"/>
              </w:rPr>
            </w:pPr>
            <w:r>
              <w:rPr>
                <w:rFonts w:hint="eastAsia"/>
                <w:noProof/>
                <w:lang w:eastAsia="ko-KR"/>
              </w:rPr>
              <w:t>Service Access Point</w:t>
            </w:r>
          </w:p>
          <w:p w:rsidR="004B310C" w:rsidRDefault="004B310C" w:rsidP="005D6F5F">
            <w:pPr>
              <w:rPr>
                <w:noProof/>
                <w:lang w:eastAsia="ko-KR"/>
              </w:rPr>
            </w:pPr>
            <w:r>
              <w:rPr>
                <w:noProof/>
                <w:lang w:eastAsia="ko-KR"/>
              </w:rPr>
              <w:t>SAP Defect Indication</w:t>
            </w:r>
          </w:p>
          <w:p w:rsidR="004B310C" w:rsidRDefault="004B310C" w:rsidP="005D6F5F">
            <w:pPr>
              <w:rPr>
                <w:noProof/>
                <w:lang w:eastAsia="ko-KR"/>
              </w:rPr>
            </w:pPr>
            <w:r>
              <w:rPr>
                <w:noProof/>
                <w:lang w:eastAsia="ko-KR"/>
              </w:rPr>
              <w:t>SubFrame</w:t>
            </w:r>
          </w:p>
          <w:p w:rsidR="004B310C" w:rsidRDefault="004B310C" w:rsidP="005D6F5F">
            <w:pPr>
              <w:rPr>
                <w:noProof/>
                <w:lang w:eastAsia="ko-KR"/>
              </w:rPr>
            </w:pPr>
            <w:r>
              <w:rPr>
                <w:noProof/>
                <w:lang w:eastAsia="ko-KR"/>
              </w:rPr>
              <w:t>Signal to Noise Ratio</w:t>
            </w: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T</w:t>
            </w:r>
          </w:p>
        </w:tc>
        <w:tc>
          <w:tcPr>
            <w:tcW w:w="1823" w:type="dxa"/>
          </w:tcPr>
          <w:p w:rsidR="00B555B8" w:rsidRDefault="00B11CD1" w:rsidP="005D6F5F">
            <w:pPr>
              <w:rPr>
                <w:noProof/>
                <w:lang w:eastAsia="ko-KR"/>
              </w:rPr>
            </w:pPr>
            <w:r>
              <w:rPr>
                <w:rFonts w:hint="eastAsia"/>
                <w:noProof/>
                <w:lang w:eastAsia="ko-KR"/>
              </w:rPr>
              <w:t>TR DCI</w:t>
            </w:r>
          </w:p>
        </w:tc>
        <w:tc>
          <w:tcPr>
            <w:tcW w:w="4394" w:type="dxa"/>
          </w:tcPr>
          <w:p w:rsidR="00B555B8" w:rsidRDefault="00B11CD1" w:rsidP="005D6F5F">
            <w:pPr>
              <w:rPr>
                <w:noProof/>
                <w:lang w:eastAsia="ko-KR"/>
              </w:rPr>
            </w:pPr>
            <w:r>
              <w:rPr>
                <w:rFonts w:hint="eastAsia"/>
                <w:noProof/>
                <w:lang w:eastAsia="ko-KR"/>
              </w:rPr>
              <w:t>Transmit Receive Device Control Interface</w:t>
            </w: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U</w:t>
            </w:r>
          </w:p>
        </w:tc>
        <w:tc>
          <w:tcPr>
            <w:tcW w:w="1823" w:type="dxa"/>
          </w:tcPr>
          <w:p w:rsidR="00B555B8" w:rsidRDefault="00FB3E77" w:rsidP="005D6F5F">
            <w:pPr>
              <w:rPr>
                <w:noProof/>
                <w:lang w:eastAsia="ko-KR"/>
              </w:rPr>
            </w:pPr>
            <w:r>
              <w:rPr>
                <w:rFonts w:hint="eastAsia"/>
                <w:noProof/>
                <w:lang w:eastAsia="ko-KR"/>
              </w:rPr>
              <w:t>UE</w:t>
            </w:r>
          </w:p>
        </w:tc>
        <w:tc>
          <w:tcPr>
            <w:tcW w:w="4394" w:type="dxa"/>
          </w:tcPr>
          <w:p w:rsidR="00B555B8" w:rsidRDefault="00FB3E77" w:rsidP="005D6F5F">
            <w:pPr>
              <w:rPr>
                <w:noProof/>
                <w:lang w:eastAsia="ko-KR"/>
              </w:rPr>
            </w:pPr>
            <w:r>
              <w:rPr>
                <w:rFonts w:hint="eastAsia"/>
                <w:noProof/>
                <w:lang w:eastAsia="ko-KR"/>
              </w:rPr>
              <w:t>User Equipment</w:t>
            </w:r>
          </w:p>
        </w:tc>
        <w:tc>
          <w:tcPr>
            <w:tcW w:w="2947" w:type="dxa"/>
          </w:tcPr>
          <w:p w:rsidR="00B555B8" w:rsidRDefault="00FB3E77" w:rsidP="005D6F5F">
            <w:pPr>
              <w:rPr>
                <w:noProof/>
                <w:lang w:eastAsia="ko-KR"/>
              </w:rPr>
            </w:pPr>
            <w:r>
              <w:rPr>
                <w:rFonts w:hint="eastAsia"/>
                <w:noProof/>
                <w:lang w:eastAsia="ko-KR"/>
              </w:rPr>
              <w:t xml:space="preserve">e.g. </w:t>
            </w:r>
            <w:r>
              <w:rPr>
                <w:noProof/>
                <w:lang w:eastAsia="ko-KR"/>
              </w:rPr>
              <w:t>a mobile phone</w:t>
            </w:r>
          </w:p>
        </w:tc>
      </w:tr>
      <w:tr w:rsidR="00B555B8" w:rsidTr="003B2D69">
        <w:tc>
          <w:tcPr>
            <w:tcW w:w="412" w:type="dxa"/>
          </w:tcPr>
          <w:p w:rsidR="00B555B8" w:rsidRDefault="00B555B8" w:rsidP="00B555B8">
            <w:pPr>
              <w:jc w:val="center"/>
              <w:rPr>
                <w:noProof/>
                <w:lang w:eastAsia="ko-KR"/>
              </w:rPr>
            </w:pPr>
            <w:r>
              <w:rPr>
                <w:rFonts w:hint="eastAsia"/>
                <w:noProof/>
                <w:lang w:eastAsia="ko-KR"/>
              </w:rPr>
              <w:t>V</w:t>
            </w:r>
          </w:p>
        </w:tc>
        <w:tc>
          <w:tcPr>
            <w:tcW w:w="1823" w:type="dxa"/>
          </w:tcPr>
          <w:p w:rsidR="00B555B8" w:rsidRDefault="00B11CD1" w:rsidP="005D6F5F">
            <w:pPr>
              <w:rPr>
                <w:noProof/>
                <w:lang w:eastAsia="ko-KR"/>
              </w:rPr>
            </w:pPr>
            <w:r>
              <w:rPr>
                <w:rFonts w:hint="eastAsia"/>
                <w:noProof/>
                <w:lang w:eastAsia="ko-KR"/>
              </w:rPr>
              <w:t>VSWR</w:t>
            </w:r>
          </w:p>
        </w:tc>
        <w:tc>
          <w:tcPr>
            <w:tcW w:w="4394" w:type="dxa"/>
          </w:tcPr>
          <w:p w:rsidR="00B555B8" w:rsidRDefault="00B11CD1" w:rsidP="005D6F5F">
            <w:pPr>
              <w:rPr>
                <w:noProof/>
                <w:lang w:eastAsia="ko-KR"/>
              </w:rPr>
            </w:pPr>
            <w:r>
              <w:rPr>
                <w:rFonts w:hint="eastAsia"/>
                <w:noProof/>
                <w:lang w:eastAsia="ko-KR"/>
              </w:rPr>
              <w:t>Voltage Standing Wave Ratio</w:t>
            </w: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W</w:t>
            </w:r>
          </w:p>
        </w:tc>
        <w:tc>
          <w:tcPr>
            <w:tcW w:w="1823" w:type="dxa"/>
          </w:tcPr>
          <w:p w:rsidR="00B555B8" w:rsidRDefault="00B555B8" w:rsidP="005D6F5F">
            <w:pPr>
              <w:rPr>
                <w:noProof/>
                <w:lang w:eastAsia="ko-KR"/>
              </w:rPr>
            </w:pPr>
          </w:p>
        </w:tc>
        <w:tc>
          <w:tcPr>
            <w:tcW w:w="4394" w:type="dxa"/>
          </w:tcPr>
          <w:p w:rsidR="00B555B8" w:rsidRDefault="00B555B8" w:rsidP="005D6F5F">
            <w:pPr>
              <w:rPr>
                <w:noProof/>
                <w:lang w:eastAsia="ko-KR"/>
              </w:rPr>
            </w:pP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X</w:t>
            </w:r>
          </w:p>
        </w:tc>
        <w:tc>
          <w:tcPr>
            <w:tcW w:w="1823" w:type="dxa"/>
          </w:tcPr>
          <w:p w:rsidR="00B555B8" w:rsidRDefault="00B555B8" w:rsidP="005D6F5F">
            <w:pPr>
              <w:rPr>
                <w:noProof/>
                <w:lang w:eastAsia="ko-KR"/>
              </w:rPr>
            </w:pPr>
          </w:p>
        </w:tc>
        <w:tc>
          <w:tcPr>
            <w:tcW w:w="4394" w:type="dxa"/>
          </w:tcPr>
          <w:p w:rsidR="00B555B8" w:rsidRDefault="00B555B8" w:rsidP="005D6F5F">
            <w:pPr>
              <w:rPr>
                <w:noProof/>
                <w:lang w:eastAsia="ko-KR"/>
              </w:rPr>
            </w:pP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Y</w:t>
            </w:r>
          </w:p>
        </w:tc>
        <w:tc>
          <w:tcPr>
            <w:tcW w:w="1823" w:type="dxa"/>
          </w:tcPr>
          <w:p w:rsidR="00B555B8" w:rsidRDefault="00B555B8" w:rsidP="005D6F5F">
            <w:pPr>
              <w:rPr>
                <w:noProof/>
                <w:lang w:eastAsia="ko-KR"/>
              </w:rPr>
            </w:pPr>
          </w:p>
        </w:tc>
        <w:tc>
          <w:tcPr>
            <w:tcW w:w="4394" w:type="dxa"/>
          </w:tcPr>
          <w:p w:rsidR="00B555B8" w:rsidRDefault="00B555B8" w:rsidP="005D6F5F">
            <w:pPr>
              <w:rPr>
                <w:noProof/>
                <w:lang w:eastAsia="ko-KR"/>
              </w:rPr>
            </w:pPr>
          </w:p>
        </w:tc>
        <w:tc>
          <w:tcPr>
            <w:tcW w:w="2947" w:type="dxa"/>
          </w:tcPr>
          <w:p w:rsidR="00B555B8" w:rsidRDefault="00B555B8" w:rsidP="005D6F5F">
            <w:pPr>
              <w:rPr>
                <w:noProof/>
                <w:lang w:eastAsia="ko-KR"/>
              </w:rPr>
            </w:pPr>
          </w:p>
        </w:tc>
      </w:tr>
      <w:tr w:rsidR="00B555B8" w:rsidTr="003B2D69">
        <w:tc>
          <w:tcPr>
            <w:tcW w:w="412" w:type="dxa"/>
          </w:tcPr>
          <w:p w:rsidR="00B555B8" w:rsidRDefault="00B555B8" w:rsidP="00B555B8">
            <w:pPr>
              <w:jc w:val="center"/>
              <w:rPr>
                <w:noProof/>
                <w:lang w:eastAsia="ko-KR"/>
              </w:rPr>
            </w:pPr>
            <w:r>
              <w:rPr>
                <w:rFonts w:hint="eastAsia"/>
                <w:noProof/>
                <w:lang w:eastAsia="ko-KR"/>
              </w:rPr>
              <w:t>Z</w:t>
            </w:r>
          </w:p>
        </w:tc>
        <w:tc>
          <w:tcPr>
            <w:tcW w:w="1823" w:type="dxa"/>
          </w:tcPr>
          <w:p w:rsidR="00B555B8" w:rsidRDefault="00B555B8" w:rsidP="005D6F5F">
            <w:pPr>
              <w:rPr>
                <w:noProof/>
                <w:lang w:eastAsia="ko-KR"/>
              </w:rPr>
            </w:pPr>
          </w:p>
        </w:tc>
        <w:tc>
          <w:tcPr>
            <w:tcW w:w="4394" w:type="dxa"/>
          </w:tcPr>
          <w:p w:rsidR="00B555B8" w:rsidRDefault="00B555B8" w:rsidP="005D6F5F">
            <w:pPr>
              <w:rPr>
                <w:noProof/>
                <w:lang w:eastAsia="ko-KR"/>
              </w:rPr>
            </w:pPr>
          </w:p>
        </w:tc>
        <w:tc>
          <w:tcPr>
            <w:tcW w:w="2947" w:type="dxa"/>
          </w:tcPr>
          <w:p w:rsidR="00B555B8" w:rsidRDefault="00B555B8" w:rsidP="005D6F5F">
            <w:pPr>
              <w:rPr>
                <w:noProof/>
                <w:lang w:eastAsia="ko-KR"/>
              </w:rPr>
            </w:pPr>
          </w:p>
        </w:tc>
      </w:tr>
    </w:tbl>
    <w:p w:rsidR="00A51057" w:rsidRDefault="00A51057" w:rsidP="005D6F5F">
      <w:pPr>
        <w:rPr>
          <w:noProof/>
          <w:lang w:eastAsia="ko-KR"/>
        </w:rPr>
      </w:pPr>
    </w:p>
    <w:p w:rsidR="00865CCD" w:rsidRDefault="004323FE" w:rsidP="004323FE">
      <w:pPr>
        <w:pStyle w:val="2"/>
        <w:rPr>
          <w:noProof/>
          <w:lang w:eastAsia="ko-KR"/>
        </w:rPr>
      </w:pPr>
      <w:bookmarkStart w:id="52" w:name="_Toc7454047"/>
      <w:r>
        <w:rPr>
          <w:noProof/>
          <w:lang w:eastAsia="ko-KR"/>
        </w:rPr>
        <w:t xml:space="preserve">Carrier Configuration for </w:t>
      </w:r>
      <w:r>
        <w:rPr>
          <w:rFonts w:hint="eastAsia"/>
          <w:noProof/>
          <w:lang w:eastAsia="ko-KR"/>
        </w:rPr>
        <w:t>H</w:t>
      </w:r>
      <w:r>
        <w:rPr>
          <w:noProof/>
          <w:lang w:eastAsia="ko-KR"/>
        </w:rPr>
        <w:t>UAWEI</w:t>
      </w:r>
      <w:bookmarkEnd w:id="52"/>
    </w:p>
    <w:p w:rsidR="002F5D39" w:rsidRDefault="002F5D39" w:rsidP="005D6F5F">
      <w:pPr>
        <w:rPr>
          <w:noProof/>
          <w:lang w:eastAsia="ko-KR"/>
        </w:rPr>
      </w:pPr>
    </w:p>
    <w:p w:rsidR="00220EAB" w:rsidRDefault="00220EAB" w:rsidP="005D6F5F">
      <w:pPr>
        <w:rPr>
          <w:noProof/>
          <w:lang w:eastAsia="ko-KR"/>
        </w:rPr>
      </w:pPr>
      <w:r>
        <w:rPr>
          <w:rFonts w:hint="eastAsia"/>
          <w:noProof/>
          <w:lang w:eastAsia="ko-KR"/>
        </w:rPr>
        <w:t>Set Carrier</w:t>
      </w:r>
      <w:r>
        <w:rPr>
          <w:noProof/>
          <w:lang w:eastAsia="ko-KR"/>
        </w:rPr>
        <w:t>(REC -&gt; RE)</w:t>
      </w:r>
      <w:r w:rsidR="00683B47">
        <w:rPr>
          <w:noProof/>
          <w:lang w:eastAsia="ko-KR"/>
        </w:rPr>
        <w:t xml:space="preserve"> / Get Carrier (REC &lt;- RE)</w:t>
      </w:r>
    </w:p>
    <w:tbl>
      <w:tblPr>
        <w:tblStyle w:val="a9"/>
        <w:tblW w:w="0" w:type="auto"/>
        <w:tblInd w:w="675" w:type="dxa"/>
        <w:tblLook w:val="04A0" w:firstRow="1" w:lastRow="0" w:firstColumn="1" w:lastColumn="0" w:noHBand="0" w:noVBand="1"/>
      </w:tblPr>
      <w:tblGrid>
        <w:gridCol w:w="2511"/>
        <w:gridCol w:w="3186"/>
        <w:gridCol w:w="3186"/>
      </w:tblGrid>
      <w:tr w:rsidR="00220EAB" w:rsidTr="00220EAB">
        <w:tc>
          <w:tcPr>
            <w:tcW w:w="2511" w:type="dxa"/>
          </w:tcPr>
          <w:p w:rsidR="00220EAB" w:rsidRDefault="00220EAB" w:rsidP="005D6F5F">
            <w:pPr>
              <w:rPr>
                <w:noProof/>
                <w:lang w:eastAsia="ko-KR"/>
              </w:rPr>
            </w:pPr>
            <w:r>
              <w:rPr>
                <w:rFonts w:hint="eastAsia"/>
                <w:noProof/>
                <w:lang w:eastAsia="ko-KR"/>
              </w:rPr>
              <w:t>Operate Mode</w:t>
            </w:r>
          </w:p>
        </w:tc>
        <w:tc>
          <w:tcPr>
            <w:tcW w:w="3186" w:type="dxa"/>
          </w:tcPr>
          <w:p w:rsidR="00220EAB" w:rsidRDefault="00220EAB" w:rsidP="005D6F5F">
            <w:pPr>
              <w:rPr>
                <w:noProof/>
                <w:lang w:eastAsia="ko-KR"/>
              </w:rPr>
            </w:pPr>
            <w:r>
              <w:rPr>
                <w:rFonts w:hint="eastAsia"/>
                <w:noProof/>
                <w:lang w:eastAsia="ko-KR"/>
              </w:rPr>
              <w:t>Operater Mode</w:t>
            </w:r>
          </w:p>
        </w:tc>
        <w:tc>
          <w:tcPr>
            <w:tcW w:w="3186" w:type="dxa"/>
          </w:tcPr>
          <w:p w:rsidR="00220EAB" w:rsidRDefault="00220EAB" w:rsidP="005D6F5F">
            <w:pPr>
              <w:rPr>
                <w:noProof/>
                <w:lang w:eastAsia="ko-KR"/>
              </w:rPr>
            </w:pPr>
            <w:r>
              <w:rPr>
                <w:rFonts w:hint="eastAsia"/>
                <w:noProof/>
                <w:lang w:eastAsia="ko-KR"/>
              </w:rPr>
              <w:t>0: Cover Mode</w:t>
            </w:r>
          </w:p>
          <w:p w:rsidR="00220EAB" w:rsidRDefault="00220EAB" w:rsidP="005D6F5F">
            <w:pPr>
              <w:rPr>
                <w:noProof/>
                <w:lang w:eastAsia="ko-KR"/>
              </w:rPr>
            </w:pPr>
            <w:r>
              <w:rPr>
                <w:noProof/>
                <w:lang w:eastAsia="ko-KR"/>
              </w:rPr>
              <w:t>1: Increasement Mode</w:t>
            </w:r>
          </w:p>
        </w:tc>
      </w:tr>
      <w:tr w:rsidR="00CE68CC" w:rsidTr="00220EAB">
        <w:tc>
          <w:tcPr>
            <w:tcW w:w="2511" w:type="dxa"/>
            <w:vMerge w:val="restart"/>
          </w:tcPr>
          <w:p w:rsidR="00CE68CC" w:rsidRDefault="00CE68CC" w:rsidP="005D6F5F">
            <w:pPr>
              <w:rPr>
                <w:noProof/>
                <w:lang w:eastAsia="ko-KR"/>
              </w:rPr>
            </w:pPr>
            <w:r>
              <w:rPr>
                <w:rFonts w:hint="eastAsia"/>
                <w:noProof/>
                <w:lang w:eastAsia="ko-KR"/>
              </w:rPr>
              <w:t>Rx Carrier Information</w:t>
            </w:r>
          </w:p>
        </w:tc>
        <w:tc>
          <w:tcPr>
            <w:tcW w:w="3186" w:type="dxa"/>
          </w:tcPr>
          <w:p w:rsidR="00CE68CC" w:rsidRDefault="00CE68CC" w:rsidP="005D6F5F">
            <w:pPr>
              <w:rPr>
                <w:noProof/>
                <w:lang w:eastAsia="ko-KR"/>
              </w:rPr>
            </w:pPr>
            <w:r>
              <w:rPr>
                <w:rFonts w:hint="eastAsia"/>
                <w:noProof/>
                <w:lang w:eastAsia="ko-KR"/>
              </w:rPr>
              <w:t>Ant Port No</w:t>
            </w:r>
          </w:p>
        </w:tc>
        <w:tc>
          <w:tcPr>
            <w:tcW w:w="3186" w:type="dxa"/>
          </w:tcPr>
          <w:p w:rsidR="00CE68CC" w:rsidRDefault="00CE68CC" w:rsidP="005D6F5F">
            <w:pPr>
              <w:rPr>
                <w:noProof/>
                <w:lang w:eastAsia="ko-KR"/>
              </w:rPr>
            </w:pPr>
            <w:r>
              <w:rPr>
                <w:rFonts w:hint="eastAsia"/>
                <w:noProof/>
                <w:lang w:eastAsia="ko-KR"/>
              </w:rPr>
              <w:t xml:space="preserve">0 </w:t>
            </w:r>
            <w:r>
              <w:rPr>
                <w:noProof/>
                <w:lang w:eastAsia="ko-KR"/>
              </w:rPr>
              <w:t>…</w:t>
            </w:r>
            <w:r>
              <w:rPr>
                <w:rFonts w:hint="eastAsia"/>
                <w:noProof/>
                <w:lang w:eastAsia="ko-KR"/>
              </w:rPr>
              <w:t xml:space="preserve"> MAX-</w:t>
            </w:r>
            <w:r>
              <w:rPr>
                <w:noProof/>
                <w:lang w:eastAsia="ko-KR"/>
              </w:rPr>
              <w:t>1</w:t>
            </w: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Carrier No</w:t>
            </w:r>
          </w:p>
        </w:tc>
        <w:tc>
          <w:tcPr>
            <w:tcW w:w="3186" w:type="dxa"/>
          </w:tcPr>
          <w:p w:rsidR="00CE68CC" w:rsidRDefault="00CE68CC" w:rsidP="005D6F5F">
            <w:pPr>
              <w:rPr>
                <w:noProof/>
                <w:lang w:eastAsia="ko-KR"/>
              </w:rPr>
            </w:pPr>
            <w:r>
              <w:rPr>
                <w:rFonts w:hint="eastAsia"/>
                <w:noProof/>
                <w:lang w:eastAsia="ko-KR"/>
              </w:rPr>
              <w:t xml:space="preserve">0 </w:t>
            </w:r>
            <w:r>
              <w:rPr>
                <w:noProof/>
                <w:lang w:eastAsia="ko-KR"/>
              </w:rPr>
              <w:t>… Max Ant Port Carrier - 1</w:t>
            </w: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Carrier Frequency</w:t>
            </w:r>
          </w:p>
        </w:tc>
        <w:tc>
          <w:tcPr>
            <w:tcW w:w="3186" w:type="dxa"/>
          </w:tcPr>
          <w:p w:rsidR="00CE68CC" w:rsidRDefault="00CE68CC" w:rsidP="005D6F5F">
            <w:pPr>
              <w:rPr>
                <w:noProof/>
                <w:lang w:eastAsia="ko-KR"/>
              </w:rPr>
            </w:pPr>
            <w:r>
              <w:rPr>
                <w:rFonts w:hint="eastAsia"/>
                <w:noProof/>
                <w:lang w:eastAsia="ko-KR"/>
              </w:rPr>
              <w:t xml:space="preserve">0 </w:t>
            </w:r>
            <w:r>
              <w:rPr>
                <w:noProof/>
                <w:lang w:eastAsia="ko-KR"/>
              </w:rPr>
              <w:t>… 2</w:t>
            </w:r>
            <w:r w:rsidRPr="00220EAB">
              <w:rPr>
                <w:noProof/>
                <w:vertAlign w:val="superscript"/>
                <w:lang w:eastAsia="ko-KR"/>
              </w:rPr>
              <w:t>32-1</w:t>
            </w: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Carrier Bandwidth</w:t>
            </w:r>
          </w:p>
        </w:tc>
        <w:tc>
          <w:tcPr>
            <w:tcW w:w="3186" w:type="dxa"/>
          </w:tcPr>
          <w:p w:rsidR="00CE68CC" w:rsidRDefault="00CE68CC" w:rsidP="005D6F5F">
            <w:pPr>
              <w:rPr>
                <w:noProof/>
                <w:lang w:eastAsia="ko-KR"/>
              </w:rPr>
            </w:pPr>
            <w:r>
              <w:rPr>
                <w:rFonts w:hint="eastAsia"/>
                <w:noProof/>
                <w:lang w:eastAsia="ko-KR"/>
              </w:rPr>
              <w:t xml:space="preserve">0 </w:t>
            </w:r>
            <w:r>
              <w:rPr>
                <w:noProof/>
                <w:lang w:eastAsia="ko-KR"/>
              </w:rPr>
              <w:t>… 2</w:t>
            </w:r>
            <w:r w:rsidRPr="00220EAB">
              <w:rPr>
                <w:noProof/>
                <w:vertAlign w:val="superscript"/>
                <w:lang w:eastAsia="ko-KR"/>
              </w:rPr>
              <w:t>32-1</w:t>
            </w: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Carrier Group Index</w:t>
            </w:r>
          </w:p>
        </w:tc>
        <w:tc>
          <w:tcPr>
            <w:tcW w:w="3186" w:type="dxa"/>
          </w:tcPr>
          <w:p w:rsidR="00CE68CC" w:rsidRDefault="00CE68CC" w:rsidP="005D6F5F">
            <w:pPr>
              <w:rPr>
                <w:noProof/>
                <w:lang w:eastAsia="ko-KR"/>
              </w:rPr>
            </w:pPr>
            <w:r>
              <w:rPr>
                <w:rFonts w:hint="eastAsia"/>
                <w:noProof/>
                <w:lang w:eastAsia="ko-KR"/>
              </w:rPr>
              <w:t xml:space="preserve">0 </w:t>
            </w:r>
            <w:r>
              <w:rPr>
                <w:noProof/>
                <w:lang w:eastAsia="ko-KR"/>
              </w:rPr>
              <w:t>… 2</w:t>
            </w:r>
            <w:r w:rsidRPr="00220EAB">
              <w:rPr>
                <w:noProof/>
                <w:vertAlign w:val="superscript"/>
                <w:lang w:eastAsia="ko-KR"/>
              </w:rPr>
              <w:t>32-1</w:t>
            </w: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Rx Gain</w:t>
            </w:r>
          </w:p>
        </w:tc>
        <w:tc>
          <w:tcPr>
            <w:tcW w:w="3186" w:type="dxa"/>
          </w:tcPr>
          <w:p w:rsidR="00CE68CC" w:rsidRDefault="00CE68CC" w:rsidP="005D6F5F">
            <w:pPr>
              <w:rPr>
                <w:noProof/>
                <w:lang w:eastAsia="ko-KR"/>
              </w:rPr>
            </w:pPr>
            <w:r>
              <w:rPr>
                <w:rFonts w:hint="eastAsia"/>
                <w:noProof/>
                <w:lang w:eastAsia="ko-KR"/>
              </w:rPr>
              <w:t xml:space="preserve">0 </w:t>
            </w:r>
            <w:r>
              <w:rPr>
                <w:noProof/>
                <w:lang w:eastAsia="ko-KR"/>
              </w:rPr>
              <w:t>… 2</w:t>
            </w:r>
            <w:r w:rsidRPr="00683B47">
              <w:rPr>
                <w:noProof/>
                <w:vertAlign w:val="superscript"/>
                <w:lang w:eastAsia="ko-KR"/>
              </w:rPr>
              <w:t>16-1</w:t>
            </w: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Cyclic Profix</w:t>
            </w:r>
          </w:p>
        </w:tc>
        <w:tc>
          <w:tcPr>
            <w:tcW w:w="3186" w:type="dxa"/>
          </w:tcPr>
          <w:p w:rsidR="00CE68CC" w:rsidRDefault="00CE68CC" w:rsidP="005D6F5F">
            <w:pPr>
              <w:rPr>
                <w:noProof/>
                <w:lang w:eastAsia="ko-KR"/>
              </w:rPr>
            </w:pPr>
            <w:r>
              <w:rPr>
                <w:rFonts w:hint="eastAsia"/>
                <w:noProof/>
                <w:lang w:eastAsia="ko-KR"/>
              </w:rPr>
              <w:t xml:space="preserve">0 </w:t>
            </w:r>
            <w:r>
              <w:rPr>
                <w:noProof/>
                <w:lang w:eastAsia="ko-KR"/>
              </w:rPr>
              <w:t>… 2</w:t>
            </w:r>
            <w:r w:rsidRPr="00683B47">
              <w:rPr>
                <w:noProof/>
                <w:vertAlign w:val="superscript"/>
                <w:lang w:eastAsia="ko-KR"/>
              </w:rPr>
              <w:t>8-1</w:t>
            </w: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 xml:space="preserve">RE CPRI Port </w:t>
            </w:r>
            <w:r>
              <w:rPr>
                <w:noProof/>
                <w:lang w:eastAsia="ko-KR"/>
              </w:rPr>
              <w:t>ID</w:t>
            </w:r>
          </w:p>
        </w:tc>
        <w:tc>
          <w:tcPr>
            <w:tcW w:w="3186" w:type="dxa"/>
          </w:tcPr>
          <w:p w:rsidR="00CE68CC" w:rsidRDefault="00CE68CC" w:rsidP="005D6F5F">
            <w:pPr>
              <w:rPr>
                <w:noProof/>
                <w:lang w:eastAsia="ko-KR"/>
              </w:rPr>
            </w:pPr>
            <w:r>
              <w:rPr>
                <w:rFonts w:hint="eastAsia"/>
                <w:noProof/>
                <w:lang w:eastAsia="ko-KR"/>
              </w:rPr>
              <w:t>CPRI Port ID of RE</w:t>
            </w: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Start Bit</w:t>
            </w:r>
          </w:p>
        </w:tc>
        <w:tc>
          <w:tcPr>
            <w:tcW w:w="3186" w:type="dxa"/>
          </w:tcPr>
          <w:p w:rsidR="00CE68CC" w:rsidRPr="00683B47" w:rsidRDefault="00CE68CC" w:rsidP="005D6F5F">
            <w:pPr>
              <w:rPr>
                <w:noProof/>
                <w:lang w:eastAsia="ko-KR"/>
              </w:rPr>
            </w:pPr>
            <w:r>
              <w:rPr>
                <w:rFonts w:hint="eastAsia"/>
                <w:noProof/>
                <w:lang w:eastAsia="ko-KR"/>
              </w:rPr>
              <w:t>The start Bit of this AxC</w:t>
            </w: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Bit Length</w:t>
            </w:r>
          </w:p>
        </w:tc>
        <w:tc>
          <w:tcPr>
            <w:tcW w:w="3186" w:type="dxa"/>
          </w:tcPr>
          <w:p w:rsidR="00CE68CC" w:rsidRPr="00683B47" w:rsidRDefault="00CE68CC" w:rsidP="005D6F5F">
            <w:pPr>
              <w:rPr>
                <w:noProof/>
                <w:lang w:eastAsia="ko-KR"/>
              </w:rPr>
            </w:pPr>
            <w:r>
              <w:rPr>
                <w:rFonts w:hint="eastAsia"/>
                <w:noProof/>
                <w:lang w:eastAsia="ko-KR"/>
              </w:rPr>
              <w:t>The bit length of this AxC</w:t>
            </w:r>
          </w:p>
        </w:tc>
      </w:tr>
      <w:tr w:rsidR="00CE68CC" w:rsidTr="00220EAB">
        <w:tc>
          <w:tcPr>
            <w:tcW w:w="2511" w:type="dxa"/>
            <w:vMerge w:val="restart"/>
          </w:tcPr>
          <w:p w:rsidR="00CE68CC" w:rsidRDefault="00CE68CC" w:rsidP="005D6F5F">
            <w:pPr>
              <w:rPr>
                <w:noProof/>
                <w:lang w:eastAsia="ko-KR"/>
              </w:rPr>
            </w:pPr>
            <w:r>
              <w:rPr>
                <w:rFonts w:hint="eastAsia"/>
                <w:noProof/>
                <w:lang w:eastAsia="ko-KR"/>
              </w:rPr>
              <w:t>Tx Carrier Information</w:t>
            </w:r>
          </w:p>
        </w:tc>
        <w:tc>
          <w:tcPr>
            <w:tcW w:w="3186" w:type="dxa"/>
          </w:tcPr>
          <w:p w:rsidR="00CE68CC" w:rsidRDefault="00CE68CC" w:rsidP="005D6F5F">
            <w:pPr>
              <w:rPr>
                <w:noProof/>
                <w:lang w:eastAsia="ko-KR"/>
              </w:rPr>
            </w:pPr>
            <w:r>
              <w:rPr>
                <w:rFonts w:hint="eastAsia"/>
                <w:noProof/>
                <w:lang w:eastAsia="ko-KR"/>
              </w:rPr>
              <w:t>Ant Port No</w:t>
            </w:r>
          </w:p>
        </w:tc>
        <w:tc>
          <w:tcPr>
            <w:tcW w:w="3186" w:type="dxa"/>
          </w:tcPr>
          <w:p w:rsidR="00CE68CC" w:rsidRPr="00683B47" w:rsidRDefault="00CE68CC" w:rsidP="005D6F5F">
            <w:pPr>
              <w:rPr>
                <w:noProof/>
                <w:lang w:eastAsia="ko-KR"/>
              </w:rPr>
            </w:pP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Carrier No</w:t>
            </w:r>
          </w:p>
        </w:tc>
        <w:tc>
          <w:tcPr>
            <w:tcW w:w="3186" w:type="dxa"/>
          </w:tcPr>
          <w:p w:rsidR="00CE68CC" w:rsidRPr="00683B47" w:rsidRDefault="00CE68CC" w:rsidP="005D6F5F">
            <w:pPr>
              <w:rPr>
                <w:noProof/>
                <w:lang w:eastAsia="ko-KR"/>
              </w:rPr>
            </w:pP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Carrier Frequency</w:t>
            </w:r>
          </w:p>
          <w:p w:rsidR="00CE68CC" w:rsidRDefault="00CE68CC" w:rsidP="005D6F5F">
            <w:pPr>
              <w:rPr>
                <w:noProof/>
                <w:lang w:eastAsia="ko-KR"/>
              </w:rPr>
            </w:pPr>
            <w:r>
              <w:rPr>
                <w:rFonts w:hint="eastAsia"/>
                <w:noProof/>
                <w:lang w:eastAsia="ko-KR"/>
              </w:rPr>
              <w:t>Carrier Bandwidth</w:t>
            </w:r>
          </w:p>
        </w:tc>
        <w:tc>
          <w:tcPr>
            <w:tcW w:w="3186" w:type="dxa"/>
          </w:tcPr>
          <w:p w:rsidR="00CE68CC" w:rsidRPr="00683B47" w:rsidRDefault="00CE68CC" w:rsidP="005D6F5F">
            <w:pPr>
              <w:rPr>
                <w:noProof/>
                <w:lang w:eastAsia="ko-KR"/>
              </w:rPr>
            </w:pP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Carrier Group Index</w:t>
            </w:r>
          </w:p>
        </w:tc>
        <w:tc>
          <w:tcPr>
            <w:tcW w:w="3186" w:type="dxa"/>
          </w:tcPr>
          <w:p w:rsidR="00CE68CC" w:rsidRPr="00683B47" w:rsidRDefault="00CE68CC" w:rsidP="005D6F5F">
            <w:pPr>
              <w:rPr>
                <w:noProof/>
                <w:lang w:eastAsia="ko-KR"/>
              </w:rPr>
            </w:pP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Carrier Power</w:t>
            </w:r>
          </w:p>
        </w:tc>
        <w:tc>
          <w:tcPr>
            <w:tcW w:w="3186" w:type="dxa"/>
          </w:tcPr>
          <w:p w:rsidR="00CE68CC" w:rsidRPr="00683B47" w:rsidRDefault="00CE68CC" w:rsidP="005D6F5F">
            <w:pPr>
              <w:rPr>
                <w:noProof/>
                <w:lang w:eastAsia="ko-KR"/>
              </w:rPr>
            </w:pP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Cyclic Profix</w:t>
            </w:r>
          </w:p>
        </w:tc>
        <w:tc>
          <w:tcPr>
            <w:tcW w:w="3186" w:type="dxa"/>
          </w:tcPr>
          <w:p w:rsidR="00CE68CC" w:rsidRPr="00683B47" w:rsidRDefault="00CE68CC" w:rsidP="005D6F5F">
            <w:pPr>
              <w:rPr>
                <w:noProof/>
                <w:lang w:eastAsia="ko-KR"/>
              </w:rPr>
            </w:pP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RE CPRI Port ID</w:t>
            </w:r>
          </w:p>
        </w:tc>
        <w:tc>
          <w:tcPr>
            <w:tcW w:w="3186" w:type="dxa"/>
          </w:tcPr>
          <w:p w:rsidR="00CE68CC" w:rsidRPr="00683B47" w:rsidRDefault="00CE68CC" w:rsidP="005D6F5F">
            <w:pPr>
              <w:rPr>
                <w:noProof/>
                <w:lang w:eastAsia="ko-KR"/>
              </w:rPr>
            </w:pP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Start Bit</w:t>
            </w:r>
          </w:p>
        </w:tc>
        <w:tc>
          <w:tcPr>
            <w:tcW w:w="3186" w:type="dxa"/>
          </w:tcPr>
          <w:p w:rsidR="00CE68CC" w:rsidRPr="00683B47" w:rsidRDefault="00CE68CC" w:rsidP="005D6F5F">
            <w:pPr>
              <w:rPr>
                <w:noProof/>
                <w:lang w:eastAsia="ko-KR"/>
              </w:rPr>
            </w:pPr>
          </w:p>
        </w:tc>
      </w:tr>
      <w:tr w:rsidR="00CE68CC" w:rsidTr="00220EAB">
        <w:tc>
          <w:tcPr>
            <w:tcW w:w="2511" w:type="dxa"/>
            <w:vMerge/>
          </w:tcPr>
          <w:p w:rsidR="00CE68CC" w:rsidRDefault="00CE68CC" w:rsidP="005D6F5F">
            <w:pPr>
              <w:rPr>
                <w:noProof/>
                <w:lang w:eastAsia="ko-KR"/>
              </w:rPr>
            </w:pPr>
          </w:p>
        </w:tc>
        <w:tc>
          <w:tcPr>
            <w:tcW w:w="3186" w:type="dxa"/>
          </w:tcPr>
          <w:p w:rsidR="00CE68CC" w:rsidRDefault="00CE68CC" w:rsidP="005D6F5F">
            <w:pPr>
              <w:rPr>
                <w:noProof/>
                <w:lang w:eastAsia="ko-KR"/>
              </w:rPr>
            </w:pPr>
            <w:r>
              <w:rPr>
                <w:rFonts w:hint="eastAsia"/>
                <w:noProof/>
                <w:lang w:eastAsia="ko-KR"/>
              </w:rPr>
              <w:t>Bit Length</w:t>
            </w:r>
          </w:p>
        </w:tc>
        <w:tc>
          <w:tcPr>
            <w:tcW w:w="3186" w:type="dxa"/>
          </w:tcPr>
          <w:p w:rsidR="00CE68CC" w:rsidRPr="00683B47" w:rsidRDefault="00CE68CC" w:rsidP="005D6F5F">
            <w:pPr>
              <w:rPr>
                <w:noProof/>
                <w:lang w:eastAsia="ko-KR"/>
              </w:rPr>
            </w:pPr>
          </w:p>
        </w:tc>
      </w:tr>
    </w:tbl>
    <w:p w:rsidR="00220EAB" w:rsidRDefault="00220EAB" w:rsidP="005D6F5F">
      <w:pPr>
        <w:rPr>
          <w:noProof/>
          <w:lang w:eastAsia="ko-KR"/>
        </w:rPr>
      </w:pPr>
    </w:p>
    <w:p w:rsidR="00220EAB" w:rsidRDefault="00CE68CC" w:rsidP="005D6F5F">
      <w:pPr>
        <w:rPr>
          <w:noProof/>
          <w:lang w:eastAsia="ko-KR"/>
        </w:rPr>
      </w:pPr>
      <w:r>
        <w:rPr>
          <w:rFonts w:hint="eastAsia"/>
          <w:noProof/>
          <w:lang w:eastAsia="ko-KR"/>
        </w:rPr>
        <w:t>Get Carrier Capability</w:t>
      </w:r>
    </w:p>
    <w:tbl>
      <w:tblPr>
        <w:tblStyle w:val="a9"/>
        <w:tblW w:w="0" w:type="auto"/>
        <w:tblInd w:w="675" w:type="dxa"/>
        <w:tblLook w:val="04A0" w:firstRow="1" w:lastRow="0" w:firstColumn="1" w:lastColumn="0" w:noHBand="0" w:noVBand="1"/>
      </w:tblPr>
      <w:tblGrid>
        <w:gridCol w:w="2511"/>
        <w:gridCol w:w="3186"/>
        <w:gridCol w:w="3186"/>
      </w:tblGrid>
      <w:tr w:rsidR="00CE68CC" w:rsidTr="00EA34E6">
        <w:tc>
          <w:tcPr>
            <w:tcW w:w="2511" w:type="dxa"/>
            <w:vMerge w:val="restart"/>
          </w:tcPr>
          <w:p w:rsidR="00CE68CC" w:rsidRDefault="00CE68CC" w:rsidP="00EA34E6">
            <w:pPr>
              <w:rPr>
                <w:noProof/>
                <w:lang w:eastAsia="ko-KR"/>
              </w:rPr>
            </w:pPr>
            <w:r>
              <w:rPr>
                <w:rFonts w:hint="eastAsia"/>
                <w:noProof/>
                <w:lang w:eastAsia="ko-KR"/>
              </w:rPr>
              <w:t>Board Capability Information</w:t>
            </w:r>
          </w:p>
        </w:tc>
        <w:tc>
          <w:tcPr>
            <w:tcW w:w="3186" w:type="dxa"/>
          </w:tcPr>
          <w:p w:rsidR="00CE68CC" w:rsidRDefault="00CE68CC" w:rsidP="00EA34E6">
            <w:pPr>
              <w:rPr>
                <w:noProof/>
                <w:lang w:eastAsia="ko-KR"/>
              </w:rPr>
            </w:pPr>
            <w:r>
              <w:rPr>
                <w:noProof/>
                <w:lang w:eastAsia="ko-KR"/>
              </w:rPr>
              <w:t>Rx Ant Port Num</w:t>
            </w:r>
          </w:p>
        </w:tc>
        <w:tc>
          <w:tcPr>
            <w:tcW w:w="3186" w:type="dxa"/>
          </w:tcPr>
          <w:p w:rsidR="00CE68CC" w:rsidRDefault="00CE68CC" w:rsidP="00EA34E6">
            <w:pPr>
              <w:rPr>
                <w:noProof/>
                <w:lang w:eastAsia="ko-KR"/>
              </w:rPr>
            </w:pPr>
          </w:p>
        </w:tc>
      </w:tr>
      <w:tr w:rsidR="00CE68CC" w:rsidTr="00EA34E6">
        <w:tc>
          <w:tcPr>
            <w:tcW w:w="2511" w:type="dxa"/>
            <w:vMerge/>
          </w:tcPr>
          <w:p w:rsidR="00CE68CC" w:rsidRDefault="00CE68CC" w:rsidP="00EA34E6">
            <w:pPr>
              <w:rPr>
                <w:noProof/>
                <w:lang w:eastAsia="ko-KR"/>
              </w:rPr>
            </w:pPr>
          </w:p>
        </w:tc>
        <w:tc>
          <w:tcPr>
            <w:tcW w:w="3186" w:type="dxa"/>
          </w:tcPr>
          <w:p w:rsidR="00CE68CC" w:rsidRDefault="00CE68CC" w:rsidP="00EA34E6">
            <w:pPr>
              <w:rPr>
                <w:noProof/>
                <w:lang w:eastAsia="ko-KR"/>
              </w:rPr>
            </w:pPr>
            <w:r>
              <w:rPr>
                <w:rFonts w:hint="eastAsia"/>
                <w:noProof/>
                <w:lang w:eastAsia="ko-KR"/>
              </w:rPr>
              <w:t>Tx Ant Port Num</w:t>
            </w:r>
          </w:p>
        </w:tc>
        <w:tc>
          <w:tcPr>
            <w:tcW w:w="3186" w:type="dxa"/>
          </w:tcPr>
          <w:p w:rsidR="00CE68CC" w:rsidRDefault="00CE68CC" w:rsidP="00EA34E6">
            <w:pPr>
              <w:rPr>
                <w:noProof/>
                <w:lang w:eastAsia="ko-KR"/>
              </w:rPr>
            </w:pPr>
          </w:p>
        </w:tc>
      </w:tr>
      <w:tr w:rsidR="00CE68CC" w:rsidTr="00EA34E6">
        <w:tc>
          <w:tcPr>
            <w:tcW w:w="2511" w:type="dxa"/>
            <w:vMerge/>
          </w:tcPr>
          <w:p w:rsidR="00CE68CC" w:rsidRDefault="00CE68CC" w:rsidP="00EA34E6">
            <w:pPr>
              <w:rPr>
                <w:noProof/>
                <w:lang w:eastAsia="ko-KR"/>
              </w:rPr>
            </w:pPr>
          </w:p>
        </w:tc>
        <w:tc>
          <w:tcPr>
            <w:tcW w:w="3186" w:type="dxa"/>
          </w:tcPr>
          <w:p w:rsidR="00CE68CC" w:rsidRDefault="00CE68CC" w:rsidP="00EA34E6">
            <w:pPr>
              <w:rPr>
                <w:noProof/>
                <w:lang w:eastAsia="ko-KR"/>
              </w:rPr>
            </w:pPr>
            <w:r>
              <w:rPr>
                <w:rFonts w:hint="eastAsia"/>
                <w:noProof/>
                <w:lang w:eastAsia="ko-KR"/>
              </w:rPr>
              <w:t>Max Board Power</w:t>
            </w:r>
          </w:p>
        </w:tc>
        <w:tc>
          <w:tcPr>
            <w:tcW w:w="3186" w:type="dxa"/>
          </w:tcPr>
          <w:p w:rsidR="00CE68CC" w:rsidRDefault="00CE68CC" w:rsidP="00EA34E6">
            <w:pPr>
              <w:rPr>
                <w:noProof/>
                <w:lang w:eastAsia="ko-KR"/>
              </w:rPr>
            </w:pPr>
          </w:p>
        </w:tc>
      </w:tr>
      <w:tr w:rsidR="00CE68CC" w:rsidTr="00EA34E6">
        <w:tc>
          <w:tcPr>
            <w:tcW w:w="2511" w:type="dxa"/>
            <w:vMerge w:val="restart"/>
          </w:tcPr>
          <w:p w:rsidR="00CE68CC" w:rsidRDefault="00CE68CC" w:rsidP="00EA34E6">
            <w:pPr>
              <w:rPr>
                <w:noProof/>
                <w:lang w:eastAsia="ko-KR"/>
              </w:rPr>
            </w:pPr>
            <w:r>
              <w:rPr>
                <w:rFonts w:hint="eastAsia"/>
                <w:noProof/>
                <w:lang w:eastAsia="ko-KR"/>
              </w:rPr>
              <w:t xml:space="preserve">Rx </w:t>
            </w:r>
            <w:r w:rsidR="0001171C">
              <w:rPr>
                <w:noProof/>
                <w:lang w:eastAsia="ko-KR"/>
              </w:rPr>
              <w:t>Ant Port Capability Information</w:t>
            </w:r>
          </w:p>
        </w:tc>
        <w:tc>
          <w:tcPr>
            <w:tcW w:w="3186" w:type="dxa"/>
          </w:tcPr>
          <w:p w:rsidR="00CE68CC" w:rsidRDefault="00CE68CC" w:rsidP="00EA34E6">
            <w:pPr>
              <w:rPr>
                <w:noProof/>
                <w:lang w:eastAsia="ko-KR"/>
              </w:rPr>
            </w:pPr>
            <w:r>
              <w:rPr>
                <w:rFonts w:hint="eastAsia"/>
                <w:noProof/>
                <w:lang w:eastAsia="ko-KR"/>
              </w:rPr>
              <w:t>Ant Port</w:t>
            </w:r>
          </w:p>
        </w:tc>
        <w:tc>
          <w:tcPr>
            <w:tcW w:w="3186" w:type="dxa"/>
          </w:tcPr>
          <w:p w:rsidR="00CE68CC" w:rsidRDefault="00CE68CC" w:rsidP="00EA34E6">
            <w:pPr>
              <w:rPr>
                <w:noProof/>
                <w:lang w:eastAsia="ko-KR"/>
              </w:rPr>
            </w:pPr>
          </w:p>
        </w:tc>
      </w:tr>
      <w:tr w:rsidR="00CE68CC" w:rsidTr="00EA34E6">
        <w:tc>
          <w:tcPr>
            <w:tcW w:w="2511" w:type="dxa"/>
            <w:vMerge/>
          </w:tcPr>
          <w:p w:rsidR="00CE68CC" w:rsidRDefault="00CE68CC" w:rsidP="00EA34E6">
            <w:pPr>
              <w:rPr>
                <w:noProof/>
                <w:lang w:eastAsia="ko-KR"/>
              </w:rPr>
            </w:pPr>
          </w:p>
        </w:tc>
        <w:tc>
          <w:tcPr>
            <w:tcW w:w="3186" w:type="dxa"/>
          </w:tcPr>
          <w:p w:rsidR="00CE68CC" w:rsidRDefault="0001171C" w:rsidP="00EA34E6">
            <w:pPr>
              <w:rPr>
                <w:noProof/>
                <w:lang w:eastAsia="ko-KR"/>
              </w:rPr>
            </w:pPr>
            <w:r>
              <w:rPr>
                <w:noProof/>
                <w:lang w:eastAsia="ko-KR"/>
              </w:rPr>
              <w:t>Ant Port Band Num</w:t>
            </w:r>
          </w:p>
        </w:tc>
        <w:tc>
          <w:tcPr>
            <w:tcW w:w="3186" w:type="dxa"/>
          </w:tcPr>
          <w:p w:rsidR="00CE68CC" w:rsidRDefault="00CE68CC" w:rsidP="00EA34E6">
            <w:pPr>
              <w:rPr>
                <w:noProof/>
                <w:lang w:eastAsia="ko-KR"/>
              </w:rPr>
            </w:pPr>
          </w:p>
        </w:tc>
      </w:tr>
      <w:tr w:rsidR="0001171C" w:rsidTr="00EA34E6">
        <w:tc>
          <w:tcPr>
            <w:tcW w:w="2511" w:type="dxa"/>
            <w:vMerge w:val="restart"/>
          </w:tcPr>
          <w:p w:rsidR="0001171C" w:rsidRDefault="0001171C" w:rsidP="0001171C">
            <w:pPr>
              <w:rPr>
                <w:noProof/>
                <w:lang w:eastAsia="ko-KR"/>
              </w:rPr>
            </w:pPr>
            <w:r>
              <w:rPr>
                <w:rFonts w:hint="eastAsia"/>
                <w:noProof/>
                <w:lang w:eastAsia="ko-KR"/>
              </w:rPr>
              <w:t xml:space="preserve">Tx </w:t>
            </w:r>
            <w:r>
              <w:rPr>
                <w:noProof/>
                <w:lang w:eastAsia="ko-KR"/>
              </w:rPr>
              <w:t>Ant Port Capability Information</w:t>
            </w:r>
          </w:p>
        </w:tc>
        <w:tc>
          <w:tcPr>
            <w:tcW w:w="3186" w:type="dxa"/>
          </w:tcPr>
          <w:p w:rsidR="0001171C" w:rsidRDefault="0001171C" w:rsidP="0001171C">
            <w:pPr>
              <w:rPr>
                <w:noProof/>
                <w:lang w:eastAsia="ko-KR"/>
              </w:rPr>
            </w:pPr>
            <w:r>
              <w:rPr>
                <w:rFonts w:hint="eastAsia"/>
                <w:noProof/>
                <w:lang w:eastAsia="ko-KR"/>
              </w:rPr>
              <w:t>Ant Port</w:t>
            </w:r>
          </w:p>
        </w:tc>
        <w:tc>
          <w:tcPr>
            <w:tcW w:w="3186" w:type="dxa"/>
          </w:tcPr>
          <w:p w:rsidR="0001171C" w:rsidRPr="00683B47" w:rsidRDefault="0001171C" w:rsidP="0001171C">
            <w:pPr>
              <w:rPr>
                <w:noProof/>
                <w:lang w:eastAsia="ko-KR"/>
              </w:rPr>
            </w:pPr>
          </w:p>
        </w:tc>
      </w:tr>
      <w:tr w:rsidR="0001171C" w:rsidTr="00EA34E6">
        <w:tc>
          <w:tcPr>
            <w:tcW w:w="2511" w:type="dxa"/>
            <w:vMerge/>
          </w:tcPr>
          <w:p w:rsidR="0001171C" w:rsidRDefault="0001171C" w:rsidP="0001171C">
            <w:pPr>
              <w:rPr>
                <w:noProof/>
                <w:lang w:eastAsia="ko-KR"/>
              </w:rPr>
            </w:pPr>
          </w:p>
        </w:tc>
        <w:tc>
          <w:tcPr>
            <w:tcW w:w="3186" w:type="dxa"/>
          </w:tcPr>
          <w:p w:rsidR="0001171C" w:rsidRDefault="0001171C" w:rsidP="0001171C">
            <w:pPr>
              <w:rPr>
                <w:noProof/>
                <w:lang w:eastAsia="ko-KR"/>
              </w:rPr>
            </w:pPr>
            <w:r>
              <w:rPr>
                <w:noProof/>
                <w:lang w:eastAsia="ko-KR"/>
              </w:rPr>
              <w:t>Ant Port Band Num</w:t>
            </w:r>
          </w:p>
        </w:tc>
        <w:tc>
          <w:tcPr>
            <w:tcW w:w="3186" w:type="dxa"/>
          </w:tcPr>
          <w:p w:rsidR="0001171C" w:rsidRPr="00683B47" w:rsidRDefault="0001171C" w:rsidP="0001171C">
            <w:pPr>
              <w:rPr>
                <w:noProof/>
                <w:lang w:eastAsia="ko-KR"/>
              </w:rPr>
            </w:pPr>
          </w:p>
        </w:tc>
      </w:tr>
      <w:tr w:rsidR="0001171C" w:rsidTr="00EA34E6">
        <w:tc>
          <w:tcPr>
            <w:tcW w:w="2511" w:type="dxa"/>
            <w:vMerge w:val="restart"/>
          </w:tcPr>
          <w:p w:rsidR="0001171C" w:rsidRDefault="0001171C" w:rsidP="0001171C">
            <w:pPr>
              <w:rPr>
                <w:noProof/>
                <w:lang w:eastAsia="ko-KR"/>
              </w:rPr>
            </w:pPr>
            <w:r>
              <w:rPr>
                <w:rFonts w:hint="eastAsia"/>
                <w:noProof/>
                <w:lang w:eastAsia="ko-KR"/>
              </w:rPr>
              <w:t>Rx Ant Port Band Capability Information</w:t>
            </w:r>
          </w:p>
        </w:tc>
        <w:tc>
          <w:tcPr>
            <w:tcW w:w="3186" w:type="dxa"/>
          </w:tcPr>
          <w:p w:rsidR="0001171C" w:rsidRPr="0001171C" w:rsidRDefault="0001171C" w:rsidP="0001171C">
            <w:pPr>
              <w:rPr>
                <w:noProof/>
                <w:lang w:eastAsia="ko-KR"/>
              </w:rPr>
            </w:pPr>
            <w:r>
              <w:rPr>
                <w:rFonts w:hint="eastAsia"/>
                <w:noProof/>
                <w:lang w:eastAsia="ko-KR"/>
              </w:rPr>
              <w:t>Ant Port</w:t>
            </w:r>
          </w:p>
        </w:tc>
        <w:tc>
          <w:tcPr>
            <w:tcW w:w="3186" w:type="dxa"/>
          </w:tcPr>
          <w:p w:rsidR="0001171C" w:rsidRPr="00683B47" w:rsidRDefault="0001171C" w:rsidP="0001171C">
            <w:pPr>
              <w:rPr>
                <w:noProof/>
                <w:lang w:eastAsia="ko-KR"/>
              </w:rPr>
            </w:pPr>
          </w:p>
        </w:tc>
      </w:tr>
      <w:tr w:rsidR="0001171C" w:rsidTr="00EA34E6">
        <w:tc>
          <w:tcPr>
            <w:tcW w:w="2511" w:type="dxa"/>
            <w:vMerge/>
          </w:tcPr>
          <w:p w:rsidR="0001171C" w:rsidRDefault="0001171C" w:rsidP="0001171C">
            <w:pPr>
              <w:rPr>
                <w:noProof/>
                <w:lang w:eastAsia="ko-KR"/>
              </w:rPr>
            </w:pPr>
          </w:p>
        </w:tc>
        <w:tc>
          <w:tcPr>
            <w:tcW w:w="3186" w:type="dxa"/>
          </w:tcPr>
          <w:p w:rsidR="0001171C" w:rsidRDefault="0001171C" w:rsidP="0001171C">
            <w:pPr>
              <w:rPr>
                <w:noProof/>
                <w:lang w:eastAsia="ko-KR"/>
              </w:rPr>
            </w:pPr>
            <w:r>
              <w:rPr>
                <w:rFonts w:hint="eastAsia"/>
                <w:noProof/>
                <w:lang w:eastAsia="ko-KR"/>
              </w:rPr>
              <w:t>Ant Port Band No</w:t>
            </w:r>
          </w:p>
        </w:tc>
        <w:tc>
          <w:tcPr>
            <w:tcW w:w="3186" w:type="dxa"/>
          </w:tcPr>
          <w:p w:rsidR="0001171C" w:rsidRPr="00683B47" w:rsidRDefault="0001171C" w:rsidP="0001171C">
            <w:pPr>
              <w:rPr>
                <w:noProof/>
                <w:lang w:eastAsia="ko-KR"/>
              </w:rPr>
            </w:pPr>
          </w:p>
        </w:tc>
      </w:tr>
      <w:tr w:rsidR="0001171C" w:rsidTr="00EA34E6">
        <w:tc>
          <w:tcPr>
            <w:tcW w:w="2511" w:type="dxa"/>
            <w:vMerge/>
          </w:tcPr>
          <w:p w:rsidR="0001171C" w:rsidRDefault="0001171C" w:rsidP="0001171C">
            <w:pPr>
              <w:rPr>
                <w:noProof/>
                <w:lang w:eastAsia="ko-KR"/>
              </w:rPr>
            </w:pPr>
          </w:p>
        </w:tc>
        <w:tc>
          <w:tcPr>
            <w:tcW w:w="3186" w:type="dxa"/>
          </w:tcPr>
          <w:p w:rsidR="0001171C" w:rsidRDefault="0001171C" w:rsidP="0001171C">
            <w:pPr>
              <w:rPr>
                <w:noProof/>
                <w:lang w:eastAsia="ko-KR"/>
              </w:rPr>
            </w:pPr>
            <w:r>
              <w:rPr>
                <w:rFonts w:hint="eastAsia"/>
                <w:noProof/>
                <w:lang w:eastAsia="ko-KR"/>
              </w:rPr>
              <w:t>Max Carrier Num</w:t>
            </w:r>
          </w:p>
        </w:tc>
        <w:tc>
          <w:tcPr>
            <w:tcW w:w="3186" w:type="dxa"/>
          </w:tcPr>
          <w:p w:rsidR="0001171C" w:rsidRPr="00683B47" w:rsidRDefault="0001171C" w:rsidP="0001171C">
            <w:pPr>
              <w:rPr>
                <w:noProof/>
                <w:lang w:eastAsia="ko-KR"/>
              </w:rPr>
            </w:pPr>
          </w:p>
        </w:tc>
      </w:tr>
      <w:tr w:rsidR="0001171C" w:rsidTr="00EA34E6">
        <w:tc>
          <w:tcPr>
            <w:tcW w:w="2511" w:type="dxa"/>
            <w:vMerge/>
          </w:tcPr>
          <w:p w:rsidR="0001171C" w:rsidRDefault="0001171C" w:rsidP="0001171C">
            <w:pPr>
              <w:rPr>
                <w:noProof/>
                <w:lang w:eastAsia="ko-KR"/>
              </w:rPr>
            </w:pPr>
          </w:p>
        </w:tc>
        <w:tc>
          <w:tcPr>
            <w:tcW w:w="3186" w:type="dxa"/>
          </w:tcPr>
          <w:p w:rsidR="0001171C" w:rsidRDefault="0001171C" w:rsidP="0001171C">
            <w:pPr>
              <w:rPr>
                <w:noProof/>
                <w:lang w:eastAsia="ko-KR"/>
              </w:rPr>
            </w:pPr>
            <w:r>
              <w:rPr>
                <w:rFonts w:hint="eastAsia"/>
                <w:noProof/>
                <w:lang w:eastAsia="ko-KR"/>
              </w:rPr>
              <w:t>Gain</w:t>
            </w:r>
          </w:p>
        </w:tc>
        <w:tc>
          <w:tcPr>
            <w:tcW w:w="3186" w:type="dxa"/>
          </w:tcPr>
          <w:p w:rsidR="0001171C" w:rsidRPr="00683B47" w:rsidRDefault="0001171C" w:rsidP="0001171C">
            <w:pPr>
              <w:rPr>
                <w:noProof/>
                <w:lang w:eastAsia="ko-KR"/>
              </w:rPr>
            </w:pPr>
          </w:p>
        </w:tc>
      </w:tr>
      <w:tr w:rsidR="0001171C" w:rsidTr="00EA34E6">
        <w:tc>
          <w:tcPr>
            <w:tcW w:w="2511" w:type="dxa"/>
            <w:vMerge/>
          </w:tcPr>
          <w:p w:rsidR="0001171C" w:rsidRDefault="0001171C" w:rsidP="0001171C">
            <w:pPr>
              <w:rPr>
                <w:noProof/>
                <w:lang w:eastAsia="ko-KR"/>
              </w:rPr>
            </w:pPr>
          </w:p>
        </w:tc>
        <w:tc>
          <w:tcPr>
            <w:tcW w:w="3186" w:type="dxa"/>
          </w:tcPr>
          <w:p w:rsidR="0001171C" w:rsidRDefault="0001171C" w:rsidP="0001171C">
            <w:pPr>
              <w:rPr>
                <w:noProof/>
                <w:lang w:eastAsia="ko-KR"/>
              </w:rPr>
            </w:pPr>
            <w:r>
              <w:rPr>
                <w:rFonts w:hint="eastAsia"/>
                <w:noProof/>
                <w:lang w:eastAsia="ko-KR"/>
              </w:rPr>
              <w:t>Max Freq</w:t>
            </w:r>
          </w:p>
        </w:tc>
        <w:tc>
          <w:tcPr>
            <w:tcW w:w="3186" w:type="dxa"/>
          </w:tcPr>
          <w:p w:rsidR="0001171C" w:rsidRPr="00683B47" w:rsidRDefault="0001171C" w:rsidP="0001171C">
            <w:pPr>
              <w:rPr>
                <w:noProof/>
                <w:lang w:eastAsia="ko-KR"/>
              </w:rPr>
            </w:pPr>
          </w:p>
        </w:tc>
      </w:tr>
      <w:tr w:rsidR="0001171C" w:rsidTr="00EA34E6">
        <w:tc>
          <w:tcPr>
            <w:tcW w:w="2511" w:type="dxa"/>
            <w:vMerge/>
          </w:tcPr>
          <w:p w:rsidR="0001171C" w:rsidRDefault="0001171C" w:rsidP="0001171C">
            <w:pPr>
              <w:rPr>
                <w:noProof/>
                <w:lang w:eastAsia="ko-KR"/>
              </w:rPr>
            </w:pPr>
          </w:p>
        </w:tc>
        <w:tc>
          <w:tcPr>
            <w:tcW w:w="3186" w:type="dxa"/>
          </w:tcPr>
          <w:p w:rsidR="0001171C" w:rsidRDefault="0001171C" w:rsidP="0001171C">
            <w:pPr>
              <w:rPr>
                <w:noProof/>
                <w:lang w:eastAsia="ko-KR"/>
              </w:rPr>
            </w:pPr>
            <w:r>
              <w:rPr>
                <w:rFonts w:hint="eastAsia"/>
                <w:noProof/>
                <w:lang w:eastAsia="ko-KR"/>
              </w:rPr>
              <w:t>Min Freq</w:t>
            </w:r>
          </w:p>
        </w:tc>
        <w:tc>
          <w:tcPr>
            <w:tcW w:w="3186" w:type="dxa"/>
          </w:tcPr>
          <w:p w:rsidR="0001171C" w:rsidRPr="00683B47" w:rsidRDefault="0001171C" w:rsidP="0001171C">
            <w:pPr>
              <w:rPr>
                <w:noProof/>
                <w:lang w:eastAsia="ko-KR"/>
              </w:rPr>
            </w:pPr>
          </w:p>
        </w:tc>
      </w:tr>
      <w:tr w:rsidR="00FC52EA" w:rsidTr="00EA34E6">
        <w:tc>
          <w:tcPr>
            <w:tcW w:w="2511" w:type="dxa"/>
            <w:vMerge w:val="restart"/>
          </w:tcPr>
          <w:p w:rsidR="00FC52EA" w:rsidRDefault="00FC52EA" w:rsidP="0001171C">
            <w:pPr>
              <w:rPr>
                <w:noProof/>
                <w:lang w:eastAsia="ko-KR"/>
              </w:rPr>
            </w:pPr>
            <w:r>
              <w:rPr>
                <w:rFonts w:hint="eastAsia"/>
                <w:noProof/>
                <w:lang w:eastAsia="ko-KR"/>
              </w:rPr>
              <w:t>Tx Ant Port Band Capability Information</w:t>
            </w:r>
          </w:p>
        </w:tc>
        <w:tc>
          <w:tcPr>
            <w:tcW w:w="3186" w:type="dxa"/>
          </w:tcPr>
          <w:p w:rsidR="00FC52EA" w:rsidRPr="00FC52EA" w:rsidRDefault="00FC52EA" w:rsidP="0001171C">
            <w:pPr>
              <w:rPr>
                <w:noProof/>
                <w:lang w:eastAsia="ko-KR"/>
              </w:rPr>
            </w:pPr>
            <w:r>
              <w:rPr>
                <w:noProof/>
                <w:lang w:eastAsia="ko-KR"/>
              </w:rPr>
              <w:t>Ant Port</w:t>
            </w:r>
          </w:p>
        </w:tc>
        <w:tc>
          <w:tcPr>
            <w:tcW w:w="3186" w:type="dxa"/>
          </w:tcPr>
          <w:p w:rsidR="00FC52EA" w:rsidRPr="00683B47" w:rsidRDefault="00FC52EA" w:rsidP="0001171C">
            <w:pPr>
              <w:rPr>
                <w:noProof/>
                <w:lang w:eastAsia="ko-KR"/>
              </w:rPr>
            </w:pPr>
          </w:p>
        </w:tc>
      </w:tr>
      <w:tr w:rsidR="00FC52EA" w:rsidTr="00EA34E6">
        <w:tc>
          <w:tcPr>
            <w:tcW w:w="2511" w:type="dxa"/>
            <w:vMerge/>
          </w:tcPr>
          <w:p w:rsidR="00FC52EA" w:rsidRDefault="00FC52EA" w:rsidP="0001171C">
            <w:pPr>
              <w:rPr>
                <w:noProof/>
                <w:lang w:eastAsia="ko-KR"/>
              </w:rPr>
            </w:pPr>
          </w:p>
        </w:tc>
        <w:tc>
          <w:tcPr>
            <w:tcW w:w="3186" w:type="dxa"/>
          </w:tcPr>
          <w:p w:rsidR="00FC52EA" w:rsidRDefault="00FC52EA" w:rsidP="0001171C">
            <w:pPr>
              <w:rPr>
                <w:noProof/>
                <w:lang w:eastAsia="ko-KR"/>
              </w:rPr>
            </w:pPr>
            <w:r>
              <w:rPr>
                <w:rFonts w:hint="eastAsia"/>
                <w:noProof/>
                <w:lang w:eastAsia="ko-KR"/>
              </w:rPr>
              <w:t>Ant Port Band No</w:t>
            </w:r>
          </w:p>
        </w:tc>
        <w:tc>
          <w:tcPr>
            <w:tcW w:w="3186" w:type="dxa"/>
          </w:tcPr>
          <w:p w:rsidR="00FC52EA" w:rsidRPr="00683B47" w:rsidRDefault="00FC52EA" w:rsidP="0001171C">
            <w:pPr>
              <w:rPr>
                <w:noProof/>
                <w:lang w:eastAsia="ko-KR"/>
              </w:rPr>
            </w:pPr>
          </w:p>
        </w:tc>
      </w:tr>
      <w:tr w:rsidR="00FC52EA" w:rsidTr="00EA34E6">
        <w:tc>
          <w:tcPr>
            <w:tcW w:w="2511" w:type="dxa"/>
            <w:vMerge/>
          </w:tcPr>
          <w:p w:rsidR="00FC52EA" w:rsidRDefault="00FC52EA" w:rsidP="0001171C">
            <w:pPr>
              <w:rPr>
                <w:noProof/>
                <w:lang w:eastAsia="ko-KR"/>
              </w:rPr>
            </w:pPr>
          </w:p>
        </w:tc>
        <w:tc>
          <w:tcPr>
            <w:tcW w:w="3186" w:type="dxa"/>
          </w:tcPr>
          <w:p w:rsidR="00FC52EA" w:rsidRDefault="00FC52EA" w:rsidP="0001171C">
            <w:pPr>
              <w:rPr>
                <w:noProof/>
                <w:lang w:eastAsia="ko-KR"/>
              </w:rPr>
            </w:pPr>
            <w:r>
              <w:rPr>
                <w:rFonts w:hint="eastAsia"/>
                <w:noProof/>
                <w:lang w:eastAsia="ko-KR"/>
              </w:rPr>
              <w:t>Max Carrier Num</w:t>
            </w:r>
          </w:p>
        </w:tc>
        <w:tc>
          <w:tcPr>
            <w:tcW w:w="3186" w:type="dxa"/>
          </w:tcPr>
          <w:p w:rsidR="00FC52EA" w:rsidRPr="00683B47" w:rsidRDefault="00FC52EA" w:rsidP="0001171C">
            <w:pPr>
              <w:rPr>
                <w:noProof/>
                <w:lang w:eastAsia="ko-KR"/>
              </w:rPr>
            </w:pPr>
          </w:p>
        </w:tc>
      </w:tr>
      <w:tr w:rsidR="00FC52EA" w:rsidTr="00EA34E6">
        <w:tc>
          <w:tcPr>
            <w:tcW w:w="2511" w:type="dxa"/>
            <w:vMerge/>
          </w:tcPr>
          <w:p w:rsidR="00FC52EA" w:rsidRDefault="00FC52EA" w:rsidP="0001171C">
            <w:pPr>
              <w:rPr>
                <w:noProof/>
                <w:lang w:eastAsia="ko-KR"/>
              </w:rPr>
            </w:pPr>
          </w:p>
        </w:tc>
        <w:tc>
          <w:tcPr>
            <w:tcW w:w="3186" w:type="dxa"/>
          </w:tcPr>
          <w:p w:rsidR="00FC52EA" w:rsidRDefault="00FC52EA" w:rsidP="0001171C">
            <w:pPr>
              <w:rPr>
                <w:noProof/>
                <w:lang w:eastAsia="ko-KR"/>
              </w:rPr>
            </w:pPr>
            <w:r>
              <w:rPr>
                <w:rFonts w:hint="eastAsia"/>
                <w:noProof/>
                <w:lang w:eastAsia="ko-KR"/>
              </w:rPr>
              <w:t>Max Carrier Power</w:t>
            </w:r>
          </w:p>
        </w:tc>
        <w:tc>
          <w:tcPr>
            <w:tcW w:w="3186" w:type="dxa"/>
          </w:tcPr>
          <w:p w:rsidR="00FC52EA" w:rsidRPr="00683B47" w:rsidRDefault="00FC52EA" w:rsidP="0001171C">
            <w:pPr>
              <w:rPr>
                <w:noProof/>
                <w:lang w:eastAsia="ko-KR"/>
              </w:rPr>
            </w:pPr>
          </w:p>
        </w:tc>
      </w:tr>
      <w:tr w:rsidR="00FC52EA" w:rsidTr="00EA34E6">
        <w:tc>
          <w:tcPr>
            <w:tcW w:w="2511" w:type="dxa"/>
            <w:vMerge/>
          </w:tcPr>
          <w:p w:rsidR="00FC52EA" w:rsidRDefault="00FC52EA" w:rsidP="0001171C">
            <w:pPr>
              <w:rPr>
                <w:noProof/>
                <w:lang w:eastAsia="ko-KR"/>
              </w:rPr>
            </w:pPr>
          </w:p>
        </w:tc>
        <w:tc>
          <w:tcPr>
            <w:tcW w:w="3186" w:type="dxa"/>
          </w:tcPr>
          <w:p w:rsidR="00FC52EA" w:rsidRDefault="00FC52EA" w:rsidP="0001171C">
            <w:pPr>
              <w:rPr>
                <w:noProof/>
                <w:lang w:eastAsia="ko-KR"/>
              </w:rPr>
            </w:pPr>
            <w:r>
              <w:rPr>
                <w:rFonts w:hint="eastAsia"/>
                <w:noProof/>
                <w:lang w:eastAsia="ko-KR"/>
              </w:rPr>
              <w:t>Max Freq</w:t>
            </w:r>
          </w:p>
        </w:tc>
        <w:tc>
          <w:tcPr>
            <w:tcW w:w="3186" w:type="dxa"/>
          </w:tcPr>
          <w:p w:rsidR="00FC52EA" w:rsidRPr="00683B47" w:rsidRDefault="00FC52EA" w:rsidP="0001171C">
            <w:pPr>
              <w:rPr>
                <w:noProof/>
                <w:lang w:eastAsia="ko-KR"/>
              </w:rPr>
            </w:pPr>
          </w:p>
        </w:tc>
      </w:tr>
      <w:tr w:rsidR="00FC52EA" w:rsidTr="00EA34E6">
        <w:tc>
          <w:tcPr>
            <w:tcW w:w="2511" w:type="dxa"/>
            <w:vMerge/>
          </w:tcPr>
          <w:p w:rsidR="00FC52EA" w:rsidRDefault="00FC52EA" w:rsidP="0001171C">
            <w:pPr>
              <w:rPr>
                <w:noProof/>
                <w:lang w:eastAsia="ko-KR"/>
              </w:rPr>
            </w:pPr>
          </w:p>
        </w:tc>
        <w:tc>
          <w:tcPr>
            <w:tcW w:w="3186" w:type="dxa"/>
          </w:tcPr>
          <w:p w:rsidR="00FC52EA" w:rsidRDefault="00FC52EA" w:rsidP="0001171C">
            <w:pPr>
              <w:rPr>
                <w:noProof/>
                <w:lang w:eastAsia="ko-KR"/>
              </w:rPr>
            </w:pPr>
            <w:r>
              <w:rPr>
                <w:rFonts w:hint="eastAsia"/>
                <w:noProof/>
                <w:lang w:eastAsia="ko-KR"/>
              </w:rPr>
              <w:t>Min Freq</w:t>
            </w:r>
          </w:p>
        </w:tc>
        <w:tc>
          <w:tcPr>
            <w:tcW w:w="3186" w:type="dxa"/>
          </w:tcPr>
          <w:p w:rsidR="00FC52EA" w:rsidRPr="00683B47" w:rsidRDefault="00FC52EA" w:rsidP="0001171C">
            <w:pPr>
              <w:rPr>
                <w:noProof/>
                <w:lang w:eastAsia="ko-KR"/>
              </w:rPr>
            </w:pPr>
          </w:p>
        </w:tc>
      </w:tr>
    </w:tbl>
    <w:p w:rsidR="00220EAB" w:rsidRDefault="00220EAB" w:rsidP="005D6F5F">
      <w:pPr>
        <w:rPr>
          <w:noProof/>
          <w:lang w:eastAsia="ko-KR"/>
        </w:rPr>
      </w:pPr>
    </w:p>
    <w:p w:rsidR="00CE68CC" w:rsidRDefault="00325A32" w:rsidP="00325A32">
      <w:pPr>
        <w:pStyle w:val="2"/>
        <w:rPr>
          <w:noProof/>
          <w:lang w:eastAsia="ko-KR"/>
        </w:rPr>
      </w:pPr>
      <w:bookmarkStart w:id="53" w:name="_Toc7454048"/>
      <w:r>
        <w:rPr>
          <w:rFonts w:hint="eastAsia"/>
          <w:noProof/>
          <w:lang w:eastAsia="ko-KR"/>
        </w:rPr>
        <w:t>Search Terms</w:t>
      </w:r>
      <w:bookmarkEnd w:id="53"/>
    </w:p>
    <w:tbl>
      <w:tblPr>
        <w:tblStyle w:val="a9"/>
        <w:tblW w:w="0" w:type="auto"/>
        <w:tblInd w:w="675" w:type="dxa"/>
        <w:tblLook w:val="04A0" w:firstRow="1" w:lastRow="0" w:firstColumn="1" w:lastColumn="0" w:noHBand="0" w:noVBand="1"/>
      </w:tblPr>
      <w:tblGrid>
        <w:gridCol w:w="2552"/>
        <w:gridCol w:w="4678"/>
        <w:gridCol w:w="1671"/>
      </w:tblGrid>
      <w:tr w:rsidR="009E6407" w:rsidTr="009E6407">
        <w:tc>
          <w:tcPr>
            <w:tcW w:w="2552" w:type="dxa"/>
          </w:tcPr>
          <w:p w:rsidR="009E6407" w:rsidRDefault="009E6407" w:rsidP="005D6F5F">
            <w:pPr>
              <w:rPr>
                <w:noProof/>
                <w:lang w:eastAsia="ko-KR"/>
              </w:rPr>
            </w:pPr>
            <w:r>
              <w:rPr>
                <w:rFonts w:hint="eastAsia"/>
                <w:noProof/>
                <w:lang w:eastAsia="ko-KR"/>
              </w:rPr>
              <w:t>Term</w:t>
            </w:r>
          </w:p>
        </w:tc>
        <w:tc>
          <w:tcPr>
            <w:tcW w:w="4678" w:type="dxa"/>
          </w:tcPr>
          <w:p w:rsidR="009E6407" w:rsidRDefault="009E6407" w:rsidP="005D6F5F">
            <w:pPr>
              <w:rPr>
                <w:noProof/>
                <w:lang w:eastAsia="ko-KR"/>
              </w:rPr>
            </w:pPr>
            <w:r>
              <w:rPr>
                <w:rFonts w:hint="eastAsia"/>
                <w:noProof/>
                <w:lang w:eastAsia="ko-KR"/>
              </w:rPr>
              <w:t>Description</w:t>
            </w:r>
          </w:p>
        </w:tc>
        <w:tc>
          <w:tcPr>
            <w:tcW w:w="1671" w:type="dxa"/>
          </w:tcPr>
          <w:p w:rsidR="009E6407" w:rsidRDefault="009E6407" w:rsidP="005D6F5F">
            <w:pPr>
              <w:rPr>
                <w:noProof/>
                <w:lang w:eastAsia="ko-KR"/>
              </w:rPr>
            </w:pPr>
          </w:p>
        </w:tc>
      </w:tr>
      <w:tr w:rsidR="009E6407" w:rsidTr="009E6407">
        <w:tc>
          <w:tcPr>
            <w:tcW w:w="2552" w:type="dxa"/>
          </w:tcPr>
          <w:p w:rsidR="009E6407" w:rsidRDefault="009E6407" w:rsidP="005D6F5F">
            <w:pPr>
              <w:rPr>
                <w:noProof/>
                <w:lang w:eastAsia="ko-KR"/>
              </w:rPr>
            </w:pPr>
            <w:r>
              <w:rPr>
                <w:rFonts w:hint="eastAsia"/>
                <w:noProof/>
                <w:lang w:eastAsia="ko-KR"/>
              </w:rPr>
              <w:t>OSE hunt operation</w:t>
            </w:r>
          </w:p>
        </w:tc>
        <w:tc>
          <w:tcPr>
            <w:tcW w:w="4678" w:type="dxa"/>
          </w:tcPr>
          <w:p w:rsidR="009E6407" w:rsidRDefault="009E6407" w:rsidP="005D6F5F">
            <w:pPr>
              <w:rPr>
                <w:noProof/>
                <w:lang w:eastAsia="ko-KR"/>
              </w:rPr>
            </w:pPr>
          </w:p>
        </w:tc>
        <w:tc>
          <w:tcPr>
            <w:tcW w:w="1671" w:type="dxa"/>
          </w:tcPr>
          <w:p w:rsidR="009E6407" w:rsidRDefault="009E6407" w:rsidP="005D6F5F">
            <w:pPr>
              <w:rPr>
                <w:noProof/>
                <w:lang w:eastAsia="ko-KR"/>
              </w:rPr>
            </w:pPr>
            <w:r>
              <w:rPr>
                <w:rFonts w:hint="eastAsia"/>
                <w:noProof/>
                <w:lang w:eastAsia="ko-KR"/>
              </w:rPr>
              <w:t>ANL202</w:t>
            </w:r>
            <w:r>
              <w:rPr>
                <w:noProof/>
                <w:lang w:eastAsia="ko-KR"/>
              </w:rPr>
              <w:t>-P10</w:t>
            </w:r>
          </w:p>
        </w:tc>
      </w:tr>
      <w:tr w:rsidR="009E6407" w:rsidTr="009E6407">
        <w:tc>
          <w:tcPr>
            <w:tcW w:w="2552" w:type="dxa"/>
          </w:tcPr>
          <w:p w:rsidR="009E6407" w:rsidRDefault="009E6407" w:rsidP="005D6F5F">
            <w:pPr>
              <w:rPr>
                <w:noProof/>
                <w:lang w:eastAsia="ko-KR"/>
              </w:rPr>
            </w:pPr>
            <w:r>
              <w:rPr>
                <w:rFonts w:hint="eastAsia"/>
                <w:noProof/>
                <w:lang w:eastAsia="ko-KR"/>
              </w:rPr>
              <w:lastRenderedPageBreak/>
              <w:t>OSE name server</w:t>
            </w:r>
          </w:p>
        </w:tc>
        <w:tc>
          <w:tcPr>
            <w:tcW w:w="4678" w:type="dxa"/>
          </w:tcPr>
          <w:p w:rsidR="009E6407" w:rsidRDefault="009E6407" w:rsidP="005D6F5F">
            <w:pPr>
              <w:rPr>
                <w:noProof/>
                <w:lang w:eastAsia="ko-KR"/>
              </w:rPr>
            </w:pPr>
          </w:p>
        </w:tc>
        <w:tc>
          <w:tcPr>
            <w:tcW w:w="1671" w:type="dxa"/>
          </w:tcPr>
          <w:p w:rsidR="009E6407" w:rsidRDefault="009E6407" w:rsidP="005D6F5F">
            <w:pPr>
              <w:rPr>
                <w:noProof/>
                <w:lang w:eastAsia="ko-KR"/>
              </w:rPr>
            </w:pPr>
            <w:r>
              <w:rPr>
                <w:rFonts w:hint="eastAsia"/>
                <w:noProof/>
                <w:lang w:eastAsia="ko-KR"/>
              </w:rPr>
              <w:t>ANL202</w:t>
            </w:r>
            <w:r>
              <w:rPr>
                <w:noProof/>
                <w:lang w:eastAsia="ko-KR"/>
              </w:rPr>
              <w:t>-P10</w:t>
            </w:r>
          </w:p>
        </w:tc>
      </w:tr>
      <w:tr w:rsidR="009E6407" w:rsidTr="009E6407">
        <w:tc>
          <w:tcPr>
            <w:tcW w:w="2552" w:type="dxa"/>
          </w:tcPr>
          <w:p w:rsidR="009E6407" w:rsidRDefault="009E6407" w:rsidP="005D6F5F">
            <w:pPr>
              <w:rPr>
                <w:noProof/>
                <w:lang w:eastAsia="ko-KR"/>
              </w:rPr>
            </w:pPr>
            <w:r>
              <w:rPr>
                <w:rFonts w:hint="eastAsia"/>
                <w:noProof/>
                <w:lang w:eastAsia="ko-KR"/>
              </w:rPr>
              <w:t>OSE Link Handler</w:t>
            </w:r>
          </w:p>
        </w:tc>
        <w:tc>
          <w:tcPr>
            <w:tcW w:w="4678" w:type="dxa"/>
          </w:tcPr>
          <w:p w:rsidR="009E6407" w:rsidRDefault="009E6407" w:rsidP="005D6F5F">
            <w:pPr>
              <w:rPr>
                <w:noProof/>
                <w:lang w:eastAsia="ko-KR"/>
              </w:rPr>
            </w:pPr>
          </w:p>
        </w:tc>
        <w:tc>
          <w:tcPr>
            <w:tcW w:w="1671" w:type="dxa"/>
          </w:tcPr>
          <w:p w:rsidR="009E6407" w:rsidRDefault="009E6407" w:rsidP="005D6F5F">
            <w:pPr>
              <w:rPr>
                <w:noProof/>
                <w:lang w:eastAsia="ko-KR"/>
              </w:rPr>
            </w:pPr>
            <w:r>
              <w:rPr>
                <w:rFonts w:hint="eastAsia"/>
                <w:noProof/>
                <w:lang w:eastAsia="ko-KR"/>
              </w:rPr>
              <w:t>ANL202</w:t>
            </w:r>
            <w:r>
              <w:rPr>
                <w:noProof/>
                <w:lang w:eastAsia="ko-KR"/>
              </w:rPr>
              <w:t>-</w:t>
            </w:r>
            <w:r>
              <w:rPr>
                <w:rFonts w:hint="eastAsia"/>
                <w:noProof/>
                <w:lang w:eastAsia="ko-KR"/>
              </w:rPr>
              <w:t>P12</w:t>
            </w:r>
          </w:p>
        </w:tc>
      </w:tr>
      <w:tr w:rsidR="009E6407" w:rsidTr="009E6407">
        <w:tc>
          <w:tcPr>
            <w:tcW w:w="2552" w:type="dxa"/>
          </w:tcPr>
          <w:p w:rsidR="009E6407" w:rsidRDefault="002933E9" w:rsidP="005D6F5F">
            <w:pPr>
              <w:rPr>
                <w:noProof/>
                <w:lang w:eastAsia="ko-KR"/>
              </w:rPr>
            </w:pPr>
            <w:r>
              <w:rPr>
                <w:rFonts w:hint="eastAsia"/>
                <w:noProof/>
                <w:lang w:eastAsia="ko-KR"/>
              </w:rPr>
              <w:t>hunt</w:t>
            </w:r>
          </w:p>
        </w:tc>
        <w:tc>
          <w:tcPr>
            <w:tcW w:w="4678" w:type="dxa"/>
          </w:tcPr>
          <w:p w:rsidR="009E6407" w:rsidRDefault="009E6407" w:rsidP="005D6F5F">
            <w:pPr>
              <w:rPr>
                <w:noProof/>
                <w:lang w:eastAsia="ko-KR"/>
              </w:rPr>
            </w:pPr>
          </w:p>
        </w:tc>
        <w:tc>
          <w:tcPr>
            <w:tcW w:w="1671" w:type="dxa"/>
          </w:tcPr>
          <w:p w:rsidR="009E6407" w:rsidRDefault="002933E9" w:rsidP="005D6F5F">
            <w:pPr>
              <w:rPr>
                <w:noProof/>
                <w:lang w:eastAsia="ko-KR"/>
              </w:rPr>
            </w:pPr>
            <w:r>
              <w:rPr>
                <w:rFonts w:hint="eastAsia"/>
                <w:noProof/>
                <w:lang w:eastAsia="ko-KR"/>
              </w:rPr>
              <w:t>ANL204-P25</w:t>
            </w:r>
          </w:p>
        </w:tc>
      </w:tr>
      <w:tr w:rsidR="009E6407" w:rsidTr="009E6407">
        <w:tc>
          <w:tcPr>
            <w:tcW w:w="2552" w:type="dxa"/>
          </w:tcPr>
          <w:p w:rsidR="009E6407" w:rsidRDefault="009E6407" w:rsidP="005D6F5F">
            <w:pPr>
              <w:rPr>
                <w:noProof/>
                <w:lang w:eastAsia="ko-KR"/>
              </w:rPr>
            </w:pPr>
          </w:p>
        </w:tc>
        <w:tc>
          <w:tcPr>
            <w:tcW w:w="4678" w:type="dxa"/>
          </w:tcPr>
          <w:p w:rsidR="009E6407" w:rsidRDefault="009E6407" w:rsidP="005D6F5F">
            <w:pPr>
              <w:rPr>
                <w:noProof/>
                <w:lang w:eastAsia="ko-KR"/>
              </w:rPr>
            </w:pPr>
          </w:p>
        </w:tc>
        <w:tc>
          <w:tcPr>
            <w:tcW w:w="1671" w:type="dxa"/>
          </w:tcPr>
          <w:p w:rsidR="009E6407" w:rsidRDefault="009E6407" w:rsidP="005D6F5F">
            <w:pPr>
              <w:rPr>
                <w:noProof/>
                <w:lang w:eastAsia="ko-KR"/>
              </w:rPr>
            </w:pPr>
          </w:p>
        </w:tc>
      </w:tr>
      <w:tr w:rsidR="009E6407" w:rsidTr="009E6407">
        <w:tc>
          <w:tcPr>
            <w:tcW w:w="2552" w:type="dxa"/>
          </w:tcPr>
          <w:p w:rsidR="009E6407" w:rsidRDefault="009E6407" w:rsidP="005D6F5F">
            <w:pPr>
              <w:rPr>
                <w:noProof/>
                <w:lang w:eastAsia="ko-KR"/>
              </w:rPr>
            </w:pPr>
          </w:p>
        </w:tc>
        <w:tc>
          <w:tcPr>
            <w:tcW w:w="4678" w:type="dxa"/>
          </w:tcPr>
          <w:p w:rsidR="009E6407" w:rsidRDefault="009E6407" w:rsidP="005D6F5F">
            <w:pPr>
              <w:rPr>
                <w:noProof/>
                <w:lang w:eastAsia="ko-KR"/>
              </w:rPr>
            </w:pPr>
          </w:p>
        </w:tc>
        <w:tc>
          <w:tcPr>
            <w:tcW w:w="1671" w:type="dxa"/>
          </w:tcPr>
          <w:p w:rsidR="009E6407" w:rsidRDefault="009E6407" w:rsidP="005D6F5F">
            <w:pPr>
              <w:rPr>
                <w:noProof/>
                <w:lang w:eastAsia="ko-KR"/>
              </w:rPr>
            </w:pPr>
          </w:p>
        </w:tc>
      </w:tr>
      <w:tr w:rsidR="009E6407" w:rsidTr="009E6407">
        <w:tc>
          <w:tcPr>
            <w:tcW w:w="2552" w:type="dxa"/>
          </w:tcPr>
          <w:p w:rsidR="009E6407" w:rsidRDefault="009E6407" w:rsidP="005D6F5F">
            <w:pPr>
              <w:rPr>
                <w:noProof/>
                <w:lang w:eastAsia="ko-KR"/>
              </w:rPr>
            </w:pPr>
          </w:p>
        </w:tc>
        <w:tc>
          <w:tcPr>
            <w:tcW w:w="4678" w:type="dxa"/>
          </w:tcPr>
          <w:p w:rsidR="009E6407" w:rsidRDefault="009E6407" w:rsidP="005D6F5F">
            <w:pPr>
              <w:rPr>
                <w:noProof/>
                <w:lang w:eastAsia="ko-KR"/>
              </w:rPr>
            </w:pPr>
          </w:p>
        </w:tc>
        <w:tc>
          <w:tcPr>
            <w:tcW w:w="1671" w:type="dxa"/>
          </w:tcPr>
          <w:p w:rsidR="009E6407" w:rsidRDefault="009E6407" w:rsidP="005D6F5F">
            <w:pPr>
              <w:rPr>
                <w:noProof/>
                <w:lang w:eastAsia="ko-KR"/>
              </w:rPr>
            </w:pPr>
          </w:p>
        </w:tc>
      </w:tr>
    </w:tbl>
    <w:p w:rsidR="00CE68CC" w:rsidRDefault="00CE68CC" w:rsidP="005D6F5F">
      <w:pPr>
        <w:rPr>
          <w:noProof/>
          <w:lang w:eastAsia="ko-KR"/>
        </w:rPr>
      </w:pPr>
    </w:p>
    <w:p w:rsidR="00325A32" w:rsidRDefault="00325A32" w:rsidP="005D6F5F">
      <w:pPr>
        <w:rPr>
          <w:noProof/>
          <w:lang w:eastAsia="ko-KR"/>
        </w:rPr>
      </w:pPr>
    </w:p>
    <w:p w:rsidR="00325A32" w:rsidRDefault="00325A32" w:rsidP="005D6F5F">
      <w:pPr>
        <w:rPr>
          <w:noProof/>
          <w:lang w:eastAsia="ko-KR"/>
        </w:rPr>
      </w:pPr>
    </w:p>
    <w:p w:rsidR="00325A32" w:rsidRDefault="00325A32" w:rsidP="005D6F5F">
      <w:pPr>
        <w:rPr>
          <w:noProof/>
          <w:lang w:eastAsia="ko-KR"/>
        </w:rPr>
      </w:pPr>
    </w:p>
    <w:p w:rsidR="00325A32" w:rsidRDefault="00325A32" w:rsidP="005D6F5F">
      <w:pPr>
        <w:rPr>
          <w:noProof/>
          <w:lang w:eastAsia="ko-KR"/>
        </w:rPr>
      </w:pPr>
    </w:p>
    <w:p w:rsidR="00325A32" w:rsidRDefault="00325A32" w:rsidP="005D6F5F">
      <w:pPr>
        <w:rPr>
          <w:noProof/>
          <w:lang w:eastAsia="ko-KR"/>
        </w:rPr>
      </w:pPr>
    </w:p>
    <w:p w:rsidR="00325A32" w:rsidRDefault="00325A32" w:rsidP="005D6F5F">
      <w:pPr>
        <w:rPr>
          <w:noProof/>
          <w:lang w:eastAsia="ko-KR"/>
        </w:rPr>
      </w:pPr>
    </w:p>
    <w:p w:rsidR="00325A32" w:rsidRDefault="00325A32" w:rsidP="005D6F5F">
      <w:pPr>
        <w:rPr>
          <w:noProof/>
          <w:lang w:eastAsia="ko-KR"/>
        </w:rPr>
      </w:pPr>
    </w:p>
    <w:p w:rsidR="00325A32" w:rsidRDefault="00325A32" w:rsidP="005D6F5F">
      <w:pPr>
        <w:rPr>
          <w:noProof/>
          <w:lang w:eastAsia="ko-KR"/>
        </w:rPr>
      </w:pPr>
    </w:p>
    <w:p w:rsidR="00325A32" w:rsidRDefault="00325A32" w:rsidP="005D6F5F">
      <w:pPr>
        <w:rPr>
          <w:noProof/>
          <w:lang w:eastAsia="ko-KR"/>
        </w:rPr>
      </w:pPr>
    </w:p>
    <w:p w:rsidR="00325A32" w:rsidRDefault="00325A32" w:rsidP="005D6F5F">
      <w:pPr>
        <w:rPr>
          <w:noProof/>
          <w:lang w:eastAsia="ko-KR"/>
        </w:rPr>
      </w:pPr>
    </w:p>
    <w:p w:rsidR="00865CCD" w:rsidRDefault="00865CCD" w:rsidP="005D6F5F">
      <w:pPr>
        <w:rPr>
          <w:noProof/>
          <w:lang w:eastAsia="ko-KR"/>
        </w:rPr>
      </w:pPr>
    </w:p>
    <w:sectPr w:rsidR="00865CCD" w:rsidSect="002E5997">
      <w:headerReference w:type="default" r:id="rId82"/>
      <w:footerReference w:type="default" r:id="rI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6ED" w:rsidRDefault="009736ED" w:rsidP="00A33843">
      <w:pPr>
        <w:spacing w:after="0" w:line="240" w:lineRule="auto"/>
      </w:pPr>
      <w:r>
        <w:separator/>
      </w:r>
    </w:p>
  </w:endnote>
  <w:endnote w:type="continuationSeparator" w:id="0">
    <w:p w:rsidR="009736ED" w:rsidRDefault="009736ED"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6B799B" w:rsidTr="001A0EF6">
      <w:trPr>
        <w:cantSplit/>
        <w:trHeight w:val="206"/>
      </w:trPr>
      <w:tc>
        <w:tcPr>
          <w:tcW w:w="2535" w:type="dxa"/>
          <w:gridSpan w:val="2"/>
          <w:tcBorders>
            <w:top w:val="single" w:sz="12" w:space="0" w:color="auto"/>
          </w:tcBorders>
        </w:tcPr>
        <w:p w:rsidR="006B799B" w:rsidRPr="003F3259" w:rsidRDefault="006B799B" w:rsidP="00BF08B4">
          <w:pPr>
            <w:pStyle w:val="FooterInfo"/>
            <w:ind w:left="0"/>
            <w:rPr>
              <w:b w:val="0"/>
              <w:kern w:val="24"/>
              <w:sz w:val="20"/>
            </w:rPr>
          </w:pPr>
          <w:r w:rsidRPr="003F3259">
            <w:rPr>
              <w:b w:val="0"/>
              <w:sz w:val="20"/>
            </w:rPr>
            <w:t xml:space="preserve">Document Number: </w:t>
          </w:r>
          <w:r>
            <w:rPr>
              <w:rFonts w:eastAsiaTheme="minorEastAsia" w:hint="eastAsia"/>
              <w:sz w:val="20"/>
              <w:lang w:eastAsia="ko-KR"/>
            </w:rPr>
            <w:t>K0</w:t>
          </w:r>
          <w:r>
            <w:rPr>
              <w:rFonts w:eastAsiaTheme="minorEastAsia"/>
              <w:sz w:val="20"/>
              <w:lang w:eastAsia="ko-KR"/>
            </w:rPr>
            <w:t>13</w:t>
          </w:r>
          <w:r w:rsidRPr="003F3259">
            <w:rPr>
              <w:b w:val="0"/>
              <w:sz w:val="20"/>
            </w:rPr>
            <w:t xml:space="preserve"> </w:t>
          </w:r>
        </w:p>
      </w:tc>
      <w:tc>
        <w:tcPr>
          <w:tcW w:w="1448" w:type="dxa"/>
          <w:tcBorders>
            <w:top w:val="single" w:sz="12" w:space="0" w:color="auto"/>
          </w:tcBorders>
        </w:tcPr>
        <w:p w:rsidR="006B799B" w:rsidRPr="003F3259" w:rsidRDefault="006B799B" w:rsidP="00A95C9B">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rsidR="006B799B" w:rsidRPr="00AB710B" w:rsidRDefault="006B799B" w:rsidP="00A95C9B">
          <w:pPr>
            <w:pStyle w:val="FooterInfo"/>
            <w:ind w:left="0"/>
            <w:rPr>
              <w:rFonts w:eastAsiaTheme="minorEastAsia"/>
              <w:b w:val="0"/>
              <w:kern w:val="24"/>
              <w:sz w:val="20"/>
              <w:lang w:eastAsia="ko-KR"/>
            </w:rPr>
          </w:pPr>
          <w:r w:rsidRPr="003F3259">
            <w:rPr>
              <w:b w:val="0"/>
              <w:kern w:val="24"/>
              <w:sz w:val="20"/>
            </w:rPr>
            <w:t xml:space="preserve">Revision date: </w:t>
          </w:r>
          <w:r>
            <w:rPr>
              <w:rFonts w:eastAsiaTheme="minorEastAsia"/>
              <w:kern w:val="24"/>
              <w:sz w:val="20"/>
              <w:lang w:eastAsia="ko-KR"/>
            </w:rPr>
            <w:t>15</w:t>
          </w:r>
          <w:r>
            <w:rPr>
              <w:kern w:val="24"/>
              <w:sz w:val="20"/>
            </w:rPr>
            <w:t>-</w:t>
          </w:r>
          <w:r>
            <w:rPr>
              <w:rFonts w:asciiTheme="minorEastAsia" w:eastAsiaTheme="minorEastAsia" w:hAnsiTheme="minorEastAsia"/>
              <w:kern w:val="24"/>
              <w:sz w:val="20"/>
              <w:lang w:eastAsia="ko-KR"/>
            </w:rPr>
            <w:t>Sep</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rsidR="006B799B" w:rsidRPr="003F3259" w:rsidRDefault="006B799B"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6B799B" w:rsidTr="001A0EF6">
      <w:trPr>
        <w:trHeight w:val="194"/>
      </w:trPr>
      <w:tc>
        <w:tcPr>
          <w:tcW w:w="2263" w:type="dxa"/>
        </w:tcPr>
        <w:p w:rsidR="006B799B" w:rsidRPr="003F3259" w:rsidRDefault="006B799B"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rsidR="006B799B" w:rsidRPr="003F3259" w:rsidRDefault="006B799B"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6B799B" w:rsidTr="001A0EF6">
      <w:trPr>
        <w:trHeight w:val="194"/>
      </w:trPr>
      <w:tc>
        <w:tcPr>
          <w:tcW w:w="6881" w:type="dxa"/>
          <w:gridSpan w:val="4"/>
        </w:tcPr>
        <w:p w:rsidR="006B799B" w:rsidRPr="003F3259" w:rsidRDefault="006B799B"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rsidR="006B799B" w:rsidRPr="000311E3" w:rsidRDefault="006B799B"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6B799B" w:rsidTr="001A0EF6">
      <w:tc>
        <w:tcPr>
          <w:tcW w:w="9540" w:type="dxa"/>
          <w:gridSpan w:val="2"/>
        </w:tcPr>
        <w:p w:rsidR="006B799B" w:rsidRPr="001A0EF6" w:rsidRDefault="006B799B" w:rsidP="001A0EF6">
          <w:pPr>
            <w:jc w:val="center"/>
            <w:rPr>
              <w:sz w:val="16"/>
              <w:szCs w:val="16"/>
            </w:rPr>
          </w:pPr>
          <w:r w:rsidRPr="001A0EF6">
            <w:rPr>
              <w:sz w:val="16"/>
              <w:szCs w:val="16"/>
            </w:rPr>
            <w:t>This document is controlled by JDSU BMS document control. By printing this document, it will become a “Reference” copy.</w:t>
          </w:r>
        </w:p>
        <w:p w:rsidR="006B799B" w:rsidRDefault="006B799B" w:rsidP="001A0EF6">
          <w:pPr>
            <w:jc w:val="center"/>
            <w:rPr>
              <w:sz w:val="16"/>
              <w:szCs w:val="16"/>
            </w:rPr>
          </w:pPr>
          <w:r w:rsidRPr="001A0EF6">
            <w:rPr>
              <w:sz w:val="16"/>
              <w:szCs w:val="16"/>
            </w:rPr>
            <w:t>Users are responsible for verifying that it is the latest revision available.</w:t>
          </w:r>
        </w:p>
      </w:tc>
    </w:tr>
    <w:tr w:rsidR="006B799B" w:rsidTr="001A0EF6">
      <w:tc>
        <w:tcPr>
          <w:tcW w:w="5580" w:type="dxa"/>
        </w:tcPr>
        <w:p w:rsidR="006B799B" w:rsidRDefault="006B799B" w:rsidP="001A0EF6">
          <w:pPr>
            <w:jc w:val="right"/>
            <w:rPr>
              <w:sz w:val="16"/>
              <w:szCs w:val="16"/>
            </w:rPr>
          </w:pPr>
          <w:r w:rsidRPr="001A0EF6">
            <w:rPr>
              <w:sz w:val="16"/>
              <w:szCs w:val="16"/>
            </w:rPr>
            <w:t xml:space="preserve">JDSU CONFIDENTIAL                                                                                       </w:t>
          </w:r>
        </w:p>
      </w:tc>
      <w:tc>
        <w:tcPr>
          <w:tcW w:w="3960" w:type="dxa"/>
          <w:vAlign w:val="bottom"/>
        </w:tcPr>
        <w:p w:rsidR="006B799B" w:rsidRDefault="006B799B"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Pr>
              <w:noProof/>
              <w:sz w:val="16"/>
              <w:szCs w:val="16"/>
            </w:rPr>
            <w:t>16</w:t>
          </w:r>
          <w:r w:rsidRPr="00EA49F9">
            <w:rPr>
              <w:noProof/>
              <w:sz w:val="16"/>
              <w:szCs w:val="16"/>
            </w:rPr>
            <w:fldChar w:fldCharType="end"/>
          </w:r>
          <w:r>
            <w:rPr>
              <w:noProof/>
              <w:sz w:val="16"/>
              <w:szCs w:val="16"/>
            </w:rPr>
            <w:t xml:space="preserve"> of </w:t>
          </w:r>
          <w:fldSimple w:instr=" NUMPAGES  \* Arabic  \* MERGEFORMAT ">
            <w:r>
              <w:rPr>
                <w:noProof/>
              </w:rPr>
              <w:t>38</w:t>
            </w:r>
          </w:fldSimple>
        </w:p>
      </w:tc>
    </w:tr>
  </w:tbl>
  <w:p w:rsidR="006B799B" w:rsidRPr="004906B9" w:rsidRDefault="006B799B" w:rsidP="001A0EF6">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6ED" w:rsidRDefault="009736ED" w:rsidP="00A33843">
      <w:pPr>
        <w:spacing w:after="0" w:line="240" w:lineRule="auto"/>
      </w:pPr>
      <w:r>
        <w:separator/>
      </w:r>
    </w:p>
  </w:footnote>
  <w:footnote w:type="continuationSeparator" w:id="0">
    <w:p w:rsidR="009736ED" w:rsidRDefault="009736ED"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99B" w:rsidRPr="00385CAB" w:rsidRDefault="006B799B" w:rsidP="00385CAB">
    <w:pPr>
      <w:jc w:val="right"/>
      <w:rPr>
        <w:b/>
        <w:lang w:eastAsia="ko-KR"/>
      </w:rPr>
    </w:pPr>
    <w:r>
      <w:rPr>
        <w:rFonts w:hint="eastAsia"/>
        <w:noProof/>
        <w:sz w:val="28"/>
        <w:lang w:eastAsia="ko-KR"/>
      </w:rPr>
      <w:drawing>
        <wp:anchor distT="0" distB="0" distL="114300" distR="114300" simplePos="0" relativeHeight="251661312" behindDoc="1" locked="0" layoutInCell="1" allowOverlap="1">
          <wp:simplePos x="0" y="0"/>
          <wp:positionH relativeFrom="column">
            <wp:posOffset>3810</wp:posOffset>
          </wp:positionH>
          <wp:positionV relativeFrom="paragraph">
            <wp:posOffset>-30480</wp:posOffset>
          </wp:positionV>
          <wp:extent cx="1410970" cy="485775"/>
          <wp:effectExtent l="0" t="0" r="0" b="9525"/>
          <wp:wrapThrough wrapText="bothSides">
            <wp:wrapPolygon edited="0">
              <wp:start x="0" y="0"/>
              <wp:lineTo x="0" y="21176"/>
              <wp:lineTo x="21289" y="21176"/>
              <wp:lineTo x="2128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10970" cy="485775"/>
                  </a:xfrm>
                  <a:prstGeom prst="rect">
                    <a:avLst/>
                  </a:prstGeom>
                </pic:spPr>
              </pic:pic>
            </a:graphicData>
          </a:graphic>
          <wp14:sizeRelH relativeFrom="margin">
            <wp14:pctWidth>0</wp14:pctWidth>
          </wp14:sizeRelH>
          <wp14:sizeRelV relativeFrom="margin">
            <wp14:pctHeight>0</wp14:pctHeight>
          </wp14:sizeRelV>
        </wp:anchor>
      </w:drawing>
    </w:r>
    <w:r>
      <w:rPr>
        <w:noProof/>
        <w:sz w:val="28"/>
        <w:lang w:eastAsia="ko-KR"/>
      </w:rPr>
      <w:t>Samsung BBU Emulation Development Note</w:t>
    </w:r>
  </w:p>
  <w:p w:rsidR="006B799B" w:rsidRDefault="006B799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40CE"/>
    <w:multiLevelType w:val="hybridMultilevel"/>
    <w:tmpl w:val="07AA4068"/>
    <w:lvl w:ilvl="0" w:tplc="16D44734">
      <w:start w:val="2"/>
      <w:numFmt w:val="decimalEnclosedCircle"/>
      <w:lvlText w:val="%1"/>
      <w:lvlJc w:val="left"/>
      <w:pPr>
        <w:ind w:left="760" w:hanging="360"/>
      </w:pPr>
      <w:rPr>
        <w:rFonts w:ascii="바탕" w:hAnsi="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F37A0D"/>
    <w:multiLevelType w:val="hybridMultilevel"/>
    <w:tmpl w:val="36166514"/>
    <w:lvl w:ilvl="0" w:tplc="65109F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2040BE6"/>
    <w:multiLevelType w:val="hybridMultilevel"/>
    <w:tmpl w:val="4186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D516B"/>
    <w:multiLevelType w:val="hybridMultilevel"/>
    <w:tmpl w:val="941E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83318"/>
    <w:multiLevelType w:val="hybridMultilevel"/>
    <w:tmpl w:val="707A7BD0"/>
    <w:lvl w:ilvl="0" w:tplc="8B861D32">
      <w:start w:val="30"/>
      <w:numFmt w:val="bullet"/>
      <w:lvlText w:val="-"/>
      <w:lvlJc w:val="left"/>
      <w:pPr>
        <w:ind w:left="450" w:hanging="360"/>
      </w:pPr>
      <w:rPr>
        <w:rFonts w:ascii="Calibri" w:eastAsia="바탕" w:hAnsi="Calibri" w:cs="Calibri" w:hint="default"/>
      </w:rPr>
    </w:lvl>
    <w:lvl w:ilvl="1" w:tplc="04090003">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5" w15:restartNumberingAfterBreak="0">
    <w:nsid w:val="074E6624"/>
    <w:multiLevelType w:val="multilevel"/>
    <w:tmpl w:val="1C1E258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0194B20"/>
    <w:multiLevelType w:val="hybridMultilevel"/>
    <w:tmpl w:val="C0A8A6E4"/>
    <w:lvl w:ilvl="0" w:tplc="8B861D32">
      <w:start w:val="30"/>
      <w:numFmt w:val="bullet"/>
      <w:lvlText w:val="-"/>
      <w:lvlJc w:val="left"/>
      <w:pPr>
        <w:ind w:left="450" w:hanging="360"/>
      </w:pPr>
      <w:rPr>
        <w:rFonts w:ascii="Calibri" w:eastAsia="바탕" w:hAnsi="Calibri" w:cs="Calibri" w:hint="default"/>
      </w:rPr>
    </w:lvl>
    <w:lvl w:ilvl="1" w:tplc="0409000D">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7" w15:restartNumberingAfterBreak="0">
    <w:nsid w:val="13F1390B"/>
    <w:multiLevelType w:val="hybridMultilevel"/>
    <w:tmpl w:val="DF16D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B605A"/>
    <w:multiLevelType w:val="hybridMultilevel"/>
    <w:tmpl w:val="BD4A6C8A"/>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15E24675"/>
    <w:multiLevelType w:val="hybridMultilevel"/>
    <w:tmpl w:val="A072C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7B943C2"/>
    <w:multiLevelType w:val="hybridMultilevel"/>
    <w:tmpl w:val="1CC8723A"/>
    <w:lvl w:ilvl="0" w:tplc="A1A6DF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184E152A"/>
    <w:multiLevelType w:val="hybridMultilevel"/>
    <w:tmpl w:val="674E8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E973A92"/>
    <w:multiLevelType w:val="hybridMultilevel"/>
    <w:tmpl w:val="3016222A"/>
    <w:lvl w:ilvl="0" w:tplc="CBA64680">
      <w:numFmt w:val="bullet"/>
      <w:lvlText w:val="-"/>
      <w:lvlJc w:val="left"/>
      <w:pPr>
        <w:ind w:left="720" w:hanging="360"/>
      </w:pPr>
      <w:rPr>
        <w:rFonts w:ascii="Calibri" w:eastAsia="맑은 고딕"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20A1076"/>
    <w:multiLevelType w:val="hybridMultilevel"/>
    <w:tmpl w:val="4CEEA2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B4606B"/>
    <w:multiLevelType w:val="hybridMultilevel"/>
    <w:tmpl w:val="C7DE3E3E"/>
    <w:lvl w:ilvl="0" w:tplc="AC62DF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AF47E80"/>
    <w:multiLevelType w:val="hybridMultilevel"/>
    <w:tmpl w:val="020869FE"/>
    <w:lvl w:ilvl="0" w:tplc="02BE81C2">
      <w:start w:val="100"/>
      <w:numFmt w:val="bullet"/>
      <w:lvlText w:val="-"/>
      <w:lvlJc w:val="left"/>
      <w:pPr>
        <w:tabs>
          <w:tab w:val="num" w:pos="720"/>
        </w:tabs>
        <w:ind w:left="720" w:hanging="360"/>
      </w:pPr>
      <w:rPr>
        <w:rFonts w:ascii="Calibri" w:eastAsia="바탕" w:hAnsi="Calibri" w:cstheme="minorBid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F77D4A"/>
    <w:multiLevelType w:val="hybridMultilevel"/>
    <w:tmpl w:val="A2A0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26634"/>
    <w:multiLevelType w:val="hybridMultilevel"/>
    <w:tmpl w:val="4746C0F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7E934EB"/>
    <w:multiLevelType w:val="hybridMultilevel"/>
    <w:tmpl w:val="34921D62"/>
    <w:lvl w:ilvl="0" w:tplc="1C960B6A">
      <w:start w:val="6"/>
      <w:numFmt w:val="bullet"/>
      <w:lvlText w:val=""/>
      <w:lvlJc w:val="left"/>
      <w:pPr>
        <w:ind w:left="760" w:hanging="360"/>
      </w:pPr>
      <w:rPr>
        <w:rFonts w:ascii="Wingdings" w:eastAsia="바탕"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3C845DC9"/>
    <w:multiLevelType w:val="hybridMultilevel"/>
    <w:tmpl w:val="75C459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3C9D1075"/>
    <w:multiLevelType w:val="hybridMultilevel"/>
    <w:tmpl w:val="2B5CAE34"/>
    <w:lvl w:ilvl="0" w:tplc="5C2EB396">
      <w:start w:val="1"/>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F3348C5"/>
    <w:multiLevelType w:val="hybridMultilevel"/>
    <w:tmpl w:val="15FA9B58"/>
    <w:lvl w:ilvl="0" w:tplc="A3E6564C">
      <w:start w:val="1"/>
      <w:numFmt w:val="bullet"/>
      <w:lvlText w:val=""/>
      <w:lvlJc w:val="left"/>
      <w:pPr>
        <w:ind w:left="760" w:hanging="360"/>
      </w:pPr>
      <w:rPr>
        <w:rFonts w:ascii="Wingdings" w:eastAsia="바탕"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43A2C9A"/>
    <w:multiLevelType w:val="hybridMultilevel"/>
    <w:tmpl w:val="CA5CE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C04CC7"/>
    <w:multiLevelType w:val="hybridMultilevel"/>
    <w:tmpl w:val="3DBCC1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A646AA"/>
    <w:multiLevelType w:val="hybridMultilevel"/>
    <w:tmpl w:val="4582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1032D0"/>
    <w:multiLevelType w:val="hybridMultilevel"/>
    <w:tmpl w:val="0CC2ACA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4DBC7CDC"/>
    <w:multiLevelType w:val="hybridMultilevel"/>
    <w:tmpl w:val="5DBC80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438247F"/>
    <w:multiLevelType w:val="hybridMultilevel"/>
    <w:tmpl w:val="AF40C58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592405A5"/>
    <w:multiLevelType w:val="hybridMultilevel"/>
    <w:tmpl w:val="038A09F4"/>
    <w:lvl w:ilvl="0" w:tplc="DC287760">
      <w:start w:val="100"/>
      <w:numFmt w:val="bullet"/>
      <w:lvlText w:val=""/>
      <w:lvlJc w:val="left"/>
      <w:pPr>
        <w:ind w:left="760" w:hanging="360"/>
      </w:pPr>
      <w:rPr>
        <w:rFonts w:ascii="Wingdings" w:eastAsia="바탕"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DA3132D"/>
    <w:multiLevelType w:val="hybridMultilevel"/>
    <w:tmpl w:val="C14CF1FE"/>
    <w:lvl w:ilvl="0" w:tplc="5868FA3E">
      <w:numFmt w:val="bullet"/>
      <w:lvlText w:val=""/>
      <w:lvlJc w:val="left"/>
      <w:pPr>
        <w:ind w:left="760" w:hanging="360"/>
      </w:pPr>
      <w:rPr>
        <w:rFonts w:ascii="Wingdings" w:eastAsia="바탕"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5DD0398F"/>
    <w:multiLevelType w:val="hybridMultilevel"/>
    <w:tmpl w:val="C93826B2"/>
    <w:lvl w:ilvl="0" w:tplc="8B861D32">
      <w:start w:val="30"/>
      <w:numFmt w:val="bullet"/>
      <w:lvlText w:val="-"/>
      <w:lvlJc w:val="left"/>
      <w:pPr>
        <w:ind w:left="450" w:hanging="360"/>
      </w:pPr>
      <w:rPr>
        <w:rFonts w:ascii="Calibri" w:eastAsia="바탕" w:hAnsi="Calibri" w:cs="Calibri" w:hint="default"/>
      </w:rPr>
    </w:lvl>
    <w:lvl w:ilvl="1" w:tplc="0409000D">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32" w15:restartNumberingAfterBreak="0">
    <w:nsid w:val="647A611C"/>
    <w:multiLevelType w:val="hybridMultilevel"/>
    <w:tmpl w:val="50D2EAA2"/>
    <w:lvl w:ilvl="0" w:tplc="02BE81C2">
      <w:start w:val="100"/>
      <w:numFmt w:val="bullet"/>
      <w:lvlText w:val="-"/>
      <w:lvlJc w:val="left"/>
      <w:pPr>
        <w:ind w:left="405" w:hanging="360"/>
      </w:pPr>
      <w:rPr>
        <w:rFonts w:ascii="Calibri" w:eastAsia="바탕" w:hAnsi="Calibri" w:cstheme="minorBidi" w:hint="default"/>
      </w:rPr>
    </w:lvl>
    <w:lvl w:ilvl="1" w:tplc="04090003" w:tentative="1">
      <w:start w:val="1"/>
      <w:numFmt w:val="bullet"/>
      <w:lvlText w:val=""/>
      <w:lvlJc w:val="left"/>
      <w:pPr>
        <w:ind w:left="845" w:hanging="400"/>
      </w:pPr>
      <w:rPr>
        <w:rFonts w:ascii="Wingdings" w:hAnsi="Wingdings" w:hint="default"/>
      </w:rPr>
    </w:lvl>
    <w:lvl w:ilvl="2" w:tplc="04090005" w:tentative="1">
      <w:start w:val="1"/>
      <w:numFmt w:val="bullet"/>
      <w:lvlText w:val=""/>
      <w:lvlJc w:val="left"/>
      <w:pPr>
        <w:ind w:left="1245" w:hanging="400"/>
      </w:pPr>
      <w:rPr>
        <w:rFonts w:ascii="Wingdings" w:hAnsi="Wingdings" w:hint="default"/>
      </w:rPr>
    </w:lvl>
    <w:lvl w:ilvl="3" w:tplc="04090001" w:tentative="1">
      <w:start w:val="1"/>
      <w:numFmt w:val="bullet"/>
      <w:lvlText w:val=""/>
      <w:lvlJc w:val="left"/>
      <w:pPr>
        <w:ind w:left="1645" w:hanging="400"/>
      </w:pPr>
      <w:rPr>
        <w:rFonts w:ascii="Wingdings" w:hAnsi="Wingdings" w:hint="default"/>
      </w:rPr>
    </w:lvl>
    <w:lvl w:ilvl="4" w:tplc="04090003" w:tentative="1">
      <w:start w:val="1"/>
      <w:numFmt w:val="bullet"/>
      <w:lvlText w:val=""/>
      <w:lvlJc w:val="left"/>
      <w:pPr>
        <w:ind w:left="2045" w:hanging="400"/>
      </w:pPr>
      <w:rPr>
        <w:rFonts w:ascii="Wingdings" w:hAnsi="Wingdings" w:hint="default"/>
      </w:rPr>
    </w:lvl>
    <w:lvl w:ilvl="5" w:tplc="04090005" w:tentative="1">
      <w:start w:val="1"/>
      <w:numFmt w:val="bullet"/>
      <w:lvlText w:val=""/>
      <w:lvlJc w:val="left"/>
      <w:pPr>
        <w:ind w:left="2445" w:hanging="400"/>
      </w:pPr>
      <w:rPr>
        <w:rFonts w:ascii="Wingdings" w:hAnsi="Wingdings" w:hint="default"/>
      </w:rPr>
    </w:lvl>
    <w:lvl w:ilvl="6" w:tplc="04090001" w:tentative="1">
      <w:start w:val="1"/>
      <w:numFmt w:val="bullet"/>
      <w:lvlText w:val=""/>
      <w:lvlJc w:val="left"/>
      <w:pPr>
        <w:ind w:left="2845" w:hanging="400"/>
      </w:pPr>
      <w:rPr>
        <w:rFonts w:ascii="Wingdings" w:hAnsi="Wingdings" w:hint="default"/>
      </w:rPr>
    </w:lvl>
    <w:lvl w:ilvl="7" w:tplc="04090003" w:tentative="1">
      <w:start w:val="1"/>
      <w:numFmt w:val="bullet"/>
      <w:lvlText w:val=""/>
      <w:lvlJc w:val="left"/>
      <w:pPr>
        <w:ind w:left="3245" w:hanging="400"/>
      </w:pPr>
      <w:rPr>
        <w:rFonts w:ascii="Wingdings" w:hAnsi="Wingdings" w:hint="default"/>
      </w:rPr>
    </w:lvl>
    <w:lvl w:ilvl="8" w:tplc="04090005" w:tentative="1">
      <w:start w:val="1"/>
      <w:numFmt w:val="bullet"/>
      <w:lvlText w:val=""/>
      <w:lvlJc w:val="left"/>
      <w:pPr>
        <w:ind w:left="3645" w:hanging="400"/>
      </w:pPr>
      <w:rPr>
        <w:rFonts w:ascii="Wingdings" w:hAnsi="Wingdings" w:hint="default"/>
      </w:rPr>
    </w:lvl>
  </w:abstractNum>
  <w:abstractNum w:abstractNumId="33"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77CD0"/>
    <w:multiLevelType w:val="hybridMultilevel"/>
    <w:tmpl w:val="F0F6B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B76A85"/>
    <w:multiLevelType w:val="hybridMultilevel"/>
    <w:tmpl w:val="B0C26FFE"/>
    <w:lvl w:ilvl="0" w:tplc="A5540F70">
      <w:start w:val="2"/>
      <w:numFmt w:val="bullet"/>
      <w:lvlText w:val="-"/>
      <w:lvlJc w:val="left"/>
      <w:pPr>
        <w:ind w:left="760" w:hanging="360"/>
      </w:pPr>
      <w:rPr>
        <w:rFonts w:ascii="Calibri" w:eastAsia="바탕"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726B3AF7"/>
    <w:multiLevelType w:val="hybridMultilevel"/>
    <w:tmpl w:val="AD563C46"/>
    <w:lvl w:ilvl="0" w:tplc="810E9A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4000013"/>
    <w:multiLevelType w:val="hybridMultilevel"/>
    <w:tmpl w:val="87F8B5B8"/>
    <w:lvl w:ilvl="0" w:tplc="CF5A4C40">
      <w:start w:val="3"/>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741342FA"/>
    <w:multiLevelType w:val="hybridMultilevel"/>
    <w:tmpl w:val="F236AAB8"/>
    <w:lvl w:ilvl="0" w:tplc="6D3E4D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751453E3"/>
    <w:multiLevelType w:val="hybridMultilevel"/>
    <w:tmpl w:val="B366E4AA"/>
    <w:lvl w:ilvl="0" w:tplc="7F7299F4">
      <w:start w:val="6"/>
      <w:numFmt w:val="bullet"/>
      <w:lvlText w:val=""/>
      <w:lvlJc w:val="left"/>
      <w:pPr>
        <w:ind w:left="760" w:hanging="360"/>
      </w:pPr>
      <w:rPr>
        <w:rFonts w:ascii="Wingdings" w:eastAsia="바탕" w:hAnsi="Wingdings" w:cstheme="minorBidi"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771B0E67"/>
    <w:multiLevelType w:val="hybridMultilevel"/>
    <w:tmpl w:val="D99CD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8AA6432"/>
    <w:multiLevelType w:val="hybridMultilevel"/>
    <w:tmpl w:val="7768523A"/>
    <w:lvl w:ilvl="0" w:tplc="106A1524">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7D5D1E28"/>
    <w:multiLevelType w:val="hybridMultilevel"/>
    <w:tmpl w:val="BD24C974"/>
    <w:lvl w:ilvl="0" w:tplc="2CA88D86">
      <w:start w:val="1"/>
      <w:numFmt w:val="bullet"/>
      <w:lvlText w:val="-"/>
      <w:lvlJc w:val="left"/>
      <w:pPr>
        <w:ind w:left="1120" w:hanging="360"/>
      </w:pPr>
      <w:rPr>
        <w:rFonts w:ascii="Calibri" w:eastAsia="바탕" w:hAnsi="Calibri"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3" w15:restartNumberingAfterBreak="0">
    <w:nsid w:val="7E1C56A3"/>
    <w:multiLevelType w:val="hybridMultilevel"/>
    <w:tmpl w:val="59BAA9B6"/>
    <w:lvl w:ilvl="0" w:tplc="743EFBEC">
      <w:numFmt w:val="bullet"/>
      <w:lvlText w:val="-"/>
      <w:lvlJc w:val="left"/>
      <w:pPr>
        <w:ind w:left="1480" w:hanging="360"/>
      </w:pPr>
      <w:rPr>
        <w:rFonts w:ascii="Calibri" w:eastAsia="바탕" w:hAnsi="Calibri" w:cstheme="minorBidi" w:hint="default"/>
        <w:color w:val="FF0000"/>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44" w15:restartNumberingAfterBreak="0">
    <w:nsid w:val="7E7B0B07"/>
    <w:multiLevelType w:val="hybridMultilevel"/>
    <w:tmpl w:val="54D61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4C60E8"/>
    <w:multiLevelType w:val="hybridMultilevel"/>
    <w:tmpl w:val="C0E47CB0"/>
    <w:lvl w:ilvl="0" w:tplc="1578E7FE">
      <w:numFmt w:val="bullet"/>
      <w:lvlText w:val="-"/>
      <w:lvlJc w:val="left"/>
      <w:pPr>
        <w:ind w:left="1120" w:hanging="360"/>
      </w:pPr>
      <w:rPr>
        <w:rFonts w:ascii="Calibri" w:eastAsia="바탕" w:hAnsi="Calibri"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12"/>
  </w:num>
  <w:num w:numId="2">
    <w:abstractNumId w:val="33"/>
  </w:num>
  <w:num w:numId="3">
    <w:abstractNumId w:val="17"/>
  </w:num>
  <w:num w:numId="4">
    <w:abstractNumId w:val="7"/>
  </w:num>
  <w:num w:numId="5">
    <w:abstractNumId w:val="44"/>
  </w:num>
  <w:num w:numId="6">
    <w:abstractNumId w:val="3"/>
  </w:num>
  <w:num w:numId="7">
    <w:abstractNumId w:val="25"/>
  </w:num>
  <w:num w:numId="8">
    <w:abstractNumId w:val="14"/>
  </w:num>
  <w:num w:numId="9">
    <w:abstractNumId w:val="2"/>
  </w:num>
  <w:num w:numId="10">
    <w:abstractNumId w:val="5"/>
  </w:num>
  <w:num w:numId="11">
    <w:abstractNumId w:val="12"/>
    <w:lvlOverride w:ilvl="0">
      <w:startOverride w:val="3"/>
    </w:lvlOverride>
    <w:lvlOverride w:ilvl="1">
      <w:startOverride w:val="1"/>
    </w:lvlOverride>
    <w:lvlOverride w:ilvl="2">
      <w:startOverride w:val="2"/>
    </w:lvlOverride>
    <w:lvlOverride w:ilvl="3">
      <w:startOverride w:val="1"/>
    </w:lvlOverride>
  </w:num>
  <w:num w:numId="12">
    <w:abstractNumId w:val="37"/>
  </w:num>
  <w:num w:numId="13">
    <w:abstractNumId w:val="41"/>
  </w:num>
  <w:num w:numId="14">
    <w:abstractNumId w:val="19"/>
  </w:num>
  <w:num w:numId="15">
    <w:abstractNumId w:val="34"/>
  </w:num>
  <w:num w:numId="16">
    <w:abstractNumId w:val="16"/>
  </w:num>
  <w:num w:numId="17">
    <w:abstractNumId w:val="39"/>
  </w:num>
  <w:num w:numId="18">
    <w:abstractNumId w:val="1"/>
  </w:num>
  <w:num w:numId="19">
    <w:abstractNumId w:val="10"/>
  </w:num>
  <w:num w:numId="20">
    <w:abstractNumId w:val="15"/>
  </w:num>
  <w:num w:numId="21">
    <w:abstractNumId w:val="29"/>
  </w:num>
  <w:num w:numId="22">
    <w:abstractNumId w:val="32"/>
  </w:num>
  <w:num w:numId="23">
    <w:abstractNumId w:val="4"/>
  </w:num>
  <w:num w:numId="24">
    <w:abstractNumId w:val="6"/>
  </w:num>
  <w:num w:numId="25">
    <w:abstractNumId w:val="31"/>
  </w:num>
  <w:num w:numId="26">
    <w:abstractNumId w:val="12"/>
    <w:lvlOverride w:ilvl="0">
      <w:startOverride w:val="10"/>
    </w:lvlOverride>
    <w:lvlOverride w:ilvl="1">
      <w:startOverride w:val="2"/>
    </w:lvlOverride>
    <w:lvlOverride w:ilvl="2">
      <w:startOverride w:val="2"/>
    </w:lvlOverride>
  </w:num>
  <w:num w:numId="27">
    <w:abstractNumId w:val="23"/>
  </w:num>
  <w:num w:numId="28">
    <w:abstractNumId w:val="24"/>
  </w:num>
  <w:num w:numId="29">
    <w:abstractNumId w:val="35"/>
  </w:num>
  <w:num w:numId="30">
    <w:abstractNumId w:val="22"/>
  </w:num>
  <w:num w:numId="31">
    <w:abstractNumId w:val="36"/>
  </w:num>
  <w:num w:numId="32">
    <w:abstractNumId w:val="42"/>
  </w:num>
  <w:num w:numId="33">
    <w:abstractNumId w:val="30"/>
  </w:num>
  <w:num w:numId="34">
    <w:abstractNumId w:val="45"/>
  </w:num>
  <w:num w:numId="35">
    <w:abstractNumId w:val="43"/>
  </w:num>
  <w:num w:numId="36">
    <w:abstractNumId w:val="12"/>
  </w:num>
  <w:num w:numId="37">
    <w:abstractNumId w:val="38"/>
  </w:num>
  <w:num w:numId="38">
    <w:abstractNumId w:val="0"/>
  </w:num>
  <w:num w:numId="39">
    <w:abstractNumId w:val="28"/>
  </w:num>
  <w:num w:numId="40">
    <w:abstractNumId w:val="20"/>
  </w:num>
  <w:num w:numId="41">
    <w:abstractNumId w:val="26"/>
  </w:num>
  <w:num w:numId="42">
    <w:abstractNumId w:val="18"/>
  </w:num>
  <w:num w:numId="43">
    <w:abstractNumId w:val="13"/>
  </w:num>
  <w:num w:numId="44">
    <w:abstractNumId w:val="9"/>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num>
  <w:num w:numId="48">
    <w:abstractNumId w:val="11"/>
  </w:num>
  <w:num w:numId="4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ReqNum" w:val="1"/>
    <w:docVar w:name="ReqPrefix" w:val="DefinePrefix"/>
    <w:docVar w:name="RequirementMenu" w:val="Created"/>
  </w:docVars>
  <w:rsids>
    <w:rsidRoot w:val="0077780C"/>
    <w:rsid w:val="000000CB"/>
    <w:rsid w:val="000000DA"/>
    <w:rsid w:val="000004E6"/>
    <w:rsid w:val="0000142C"/>
    <w:rsid w:val="00004058"/>
    <w:rsid w:val="0001032B"/>
    <w:rsid w:val="0001045F"/>
    <w:rsid w:val="0001171C"/>
    <w:rsid w:val="00011CA7"/>
    <w:rsid w:val="00012103"/>
    <w:rsid w:val="00012AB8"/>
    <w:rsid w:val="00014685"/>
    <w:rsid w:val="00014E3D"/>
    <w:rsid w:val="00014F64"/>
    <w:rsid w:val="0001501C"/>
    <w:rsid w:val="000161D1"/>
    <w:rsid w:val="00016F31"/>
    <w:rsid w:val="00017116"/>
    <w:rsid w:val="0001789D"/>
    <w:rsid w:val="00020F2E"/>
    <w:rsid w:val="00021775"/>
    <w:rsid w:val="00023AFA"/>
    <w:rsid w:val="00023CE6"/>
    <w:rsid w:val="00023E62"/>
    <w:rsid w:val="000259C0"/>
    <w:rsid w:val="00025BF0"/>
    <w:rsid w:val="0002650A"/>
    <w:rsid w:val="000276E6"/>
    <w:rsid w:val="000278E4"/>
    <w:rsid w:val="00027E80"/>
    <w:rsid w:val="00030925"/>
    <w:rsid w:val="000310C0"/>
    <w:rsid w:val="000311E3"/>
    <w:rsid w:val="000321C1"/>
    <w:rsid w:val="00033530"/>
    <w:rsid w:val="00034C32"/>
    <w:rsid w:val="0003568C"/>
    <w:rsid w:val="00035FB8"/>
    <w:rsid w:val="00037C5F"/>
    <w:rsid w:val="00037E4D"/>
    <w:rsid w:val="00037F8B"/>
    <w:rsid w:val="00040F95"/>
    <w:rsid w:val="00042E6D"/>
    <w:rsid w:val="0004354A"/>
    <w:rsid w:val="00043DD3"/>
    <w:rsid w:val="00044060"/>
    <w:rsid w:val="0004421B"/>
    <w:rsid w:val="00046696"/>
    <w:rsid w:val="00046C51"/>
    <w:rsid w:val="00047378"/>
    <w:rsid w:val="0004774A"/>
    <w:rsid w:val="00047C3B"/>
    <w:rsid w:val="00050355"/>
    <w:rsid w:val="0005163A"/>
    <w:rsid w:val="00051CB1"/>
    <w:rsid w:val="000571C5"/>
    <w:rsid w:val="000610BB"/>
    <w:rsid w:val="000622FF"/>
    <w:rsid w:val="00063FAF"/>
    <w:rsid w:val="00064AC0"/>
    <w:rsid w:val="0006529E"/>
    <w:rsid w:val="00066384"/>
    <w:rsid w:val="00067867"/>
    <w:rsid w:val="0007026B"/>
    <w:rsid w:val="000703DC"/>
    <w:rsid w:val="00070574"/>
    <w:rsid w:val="00071DC8"/>
    <w:rsid w:val="0007324E"/>
    <w:rsid w:val="00073553"/>
    <w:rsid w:val="0007479D"/>
    <w:rsid w:val="00075070"/>
    <w:rsid w:val="000752CF"/>
    <w:rsid w:val="00081130"/>
    <w:rsid w:val="000814B9"/>
    <w:rsid w:val="000818FF"/>
    <w:rsid w:val="00082D22"/>
    <w:rsid w:val="00082EEF"/>
    <w:rsid w:val="00083BC1"/>
    <w:rsid w:val="00084B7D"/>
    <w:rsid w:val="00084FE8"/>
    <w:rsid w:val="000850C2"/>
    <w:rsid w:val="00086EBC"/>
    <w:rsid w:val="000905C2"/>
    <w:rsid w:val="00091489"/>
    <w:rsid w:val="00092A26"/>
    <w:rsid w:val="0009315A"/>
    <w:rsid w:val="0009368C"/>
    <w:rsid w:val="00093A04"/>
    <w:rsid w:val="00093AD5"/>
    <w:rsid w:val="00096B09"/>
    <w:rsid w:val="000974AB"/>
    <w:rsid w:val="000A0EF3"/>
    <w:rsid w:val="000A1837"/>
    <w:rsid w:val="000A2C9C"/>
    <w:rsid w:val="000A4220"/>
    <w:rsid w:val="000A4A8D"/>
    <w:rsid w:val="000A55F6"/>
    <w:rsid w:val="000A6162"/>
    <w:rsid w:val="000A6AE9"/>
    <w:rsid w:val="000A7BA0"/>
    <w:rsid w:val="000A7D10"/>
    <w:rsid w:val="000B0F1E"/>
    <w:rsid w:val="000B30DF"/>
    <w:rsid w:val="000B3C3A"/>
    <w:rsid w:val="000B5040"/>
    <w:rsid w:val="000B65BE"/>
    <w:rsid w:val="000B75A3"/>
    <w:rsid w:val="000B7D1A"/>
    <w:rsid w:val="000B7F3F"/>
    <w:rsid w:val="000C2B45"/>
    <w:rsid w:val="000C2C38"/>
    <w:rsid w:val="000C38A9"/>
    <w:rsid w:val="000C4808"/>
    <w:rsid w:val="000C4A1B"/>
    <w:rsid w:val="000C612A"/>
    <w:rsid w:val="000C6761"/>
    <w:rsid w:val="000C79B0"/>
    <w:rsid w:val="000D0B38"/>
    <w:rsid w:val="000D1434"/>
    <w:rsid w:val="000D19B3"/>
    <w:rsid w:val="000D3D4E"/>
    <w:rsid w:val="000D4E3D"/>
    <w:rsid w:val="000D520D"/>
    <w:rsid w:val="000D5744"/>
    <w:rsid w:val="000D5E21"/>
    <w:rsid w:val="000D77BB"/>
    <w:rsid w:val="000E05B1"/>
    <w:rsid w:val="000E08D9"/>
    <w:rsid w:val="000E1215"/>
    <w:rsid w:val="000E153E"/>
    <w:rsid w:val="000E3355"/>
    <w:rsid w:val="000E6ABE"/>
    <w:rsid w:val="000E7F99"/>
    <w:rsid w:val="000F19D9"/>
    <w:rsid w:val="000F2A58"/>
    <w:rsid w:val="000F2E97"/>
    <w:rsid w:val="000F3143"/>
    <w:rsid w:val="000F3451"/>
    <w:rsid w:val="000F44EA"/>
    <w:rsid w:val="000F5AB6"/>
    <w:rsid w:val="000F5CF2"/>
    <w:rsid w:val="000F5D67"/>
    <w:rsid w:val="000F6538"/>
    <w:rsid w:val="000F66C3"/>
    <w:rsid w:val="000F6BE0"/>
    <w:rsid w:val="000F6D41"/>
    <w:rsid w:val="000F78E3"/>
    <w:rsid w:val="000F7BAC"/>
    <w:rsid w:val="0010031E"/>
    <w:rsid w:val="0010175D"/>
    <w:rsid w:val="00102137"/>
    <w:rsid w:val="00102318"/>
    <w:rsid w:val="001035BD"/>
    <w:rsid w:val="001036F7"/>
    <w:rsid w:val="00103C3A"/>
    <w:rsid w:val="00104534"/>
    <w:rsid w:val="00104547"/>
    <w:rsid w:val="00104FBD"/>
    <w:rsid w:val="0010545E"/>
    <w:rsid w:val="00105927"/>
    <w:rsid w:val="0010649F"/>
    <w:rsid w:val="00106791"/>
    <w:rsid w:val="00106FCA"/>
    <w:rsid w:val="00107936"/>
    <w:rsid w:val="00110583"/>
    <w:rsid w:val="00111A34"/>
    <w:rsid w:val="00112984"/>
    <w:rsid w:val="00113DF7"/>
    <w:rsid w:val="001145B2"/>
    <w:rsid w:val="00115362"/>
    <w:rsid w:val="00115502"/>
    <w:rsid w:val="001159E4"/>
    <w:rsid w:val="00117360"/>
    <w:rsid w:val="0012180B"/>
    <w:rsid w:val="00121D32"/>
    <w:rsid w:val="00122AFA"/>
    <w:rsid w:val="00124026"/>
    <w:rsid w:val="00124869"/>
    <w:rsid w:val="00124BF8"/>
    <w:rsid w:val="00126CAA"/>
    <w:rsid w:val="00127CFA"/>
    <w:rsid w:val="00130120"/>
    <w:rsid w:val="00131E67"/>
    <w:rsid w:val="0013250F"/>
    <w:rsid w:val="001327D4"/>
    <w:rsid w:val="0013284B"/>
    <w:rsid w:val="0013382F"/>
    <w:rsid w:val="00134ABB"/>
    <w:rsid w:val="00135234"/>
    <w:rsid w:val="001356A7"/>
    <w:rsid w:val="001356E6"/>
    <w:rsid w:val="0013617C"/>
    <w:rsid w:val="00137302"/>
    <w:rsid w:val="00137AD7"/>
    <w:rsid w:val="00137D98"/>
    <w:rsid w:val="0014012A"/>
    <w:rsid w:val="00140258"/>
    <w:rsid w:val="00141AED"/>
    <w:rsid w:val="00142098"/>
    <w:rsid w:val="001433B7"/>
    <w:rsid w:val="0014509E"/>
    <w:rsid w:val="00145877"/>
    <w:rsid w:val="00150216"/>
    <w:rsid w:val="00150795"/>
    <w:rsid w:val="0015141B"/>
    <w:rsid w:val="0015188C"/>
    <w:rsid w:val="001535E9"/>
    <w:rsid w:val="001539F8"/>
    <w:rsid w:val="00153B49"/>
    <w:rsid w:val="00153C99"/>
    <w:rsid w:val="001561E8"/>
    <w:rsid w:val="00156368"/>
    <w:rsid w:val="00156B0B"/>
    <w:rsid w:val="001600BB"/>
    <w:rsid w:val="0016267C"/>
    <w:rsid w:val="001626B9"/>
    <w:rsid w:val="00162983"/>
    <w:rsid w:val="00163822"/>
    <w:rsid w:val="001639A5"/>
    <w:rsid w:val="00164AEA"/>
    <w:rsid w:val="00165786"/>
    <w:rsid w:val="001657EB"/>
    <w:rsid w:val="00166458"/>
    <w:rsid w:val="0016700D"/>
    <w:rsid w:val="00167099"/>
    <w:rsid w:val="00167CED"/>
    <w:rsid w:val="001707C0"/>
    <w:rsid w:val="00171210"/>
    <w:rsid w:val="00172321"/>
    <w:rsid w:val="0017250A"/>
    <w:rsid w:val="00172D5D"/>
    <w:rsid w:val="001731CD"/>
    <w:rsid w:val="0017372A"/>
    <w:rsid w:val="00173BF1"/>
    <w:rsid w:val="001766FD"/>
    <w:rsid w:val="001773ED"/>
    <w:rsid w:val="00180092"/>
    <w:rsid w:val="00182383"/>
    <w:rsid w:val="00183846"/>
    <w:rsid w:val="00183F71"/>
    <w:rsid w:val="00184704"/>
    <w:rsid w:val="001854B7"/>
    <w:rsid w:val="00185F9C"/>
    <w:rsid w:val="001864E8"/>
    <w:rsid w:val="0018724D"/>
    <w:rsid w:val="0018754C"/>
    <w:rsid w:val="0019010B"/>
    <w:rsid w:val="0019155D"/>
    <w:rsid w:val="001923BB"/>
    <w:rsid w:val="00192469"/>
    <w:rsid w:val="00193036"/>
    <w:rsid w:val="00193229"/>
    <w:rsid w:val="00193F0F"/>
    <w:rsid w:val="00193FBB"/>
    <w:rsid w:val="001941C2"/>
    <w:rsid w:val="001945A7"/>
    <w:rsid w:val="00195069"/>
    <w:rsid w:val="00195278"/>
    <w:rsid w:val="001954A6"/>
    <w:rsid w:val="001968C4"/>
    <w:rsid w:val="0019708D"/>
    <w:rsid w:val="0019749D"/>
    <w:rsid w:val="00197566"/>
    <w:rsid w:val="00197877"/>
    <w:rsid w:val="00197BAB"/>
    <w:rsid w:val="001A03CE"/>
    <w:rsid w:val="001A03D4"/>
    <w:rsid w:val="001A0AEA"/>
    <w:rsid w:val="001A0D5A"/>
    <w:rsid w:val="001A0EF6"/>
    <w:rsid w:val="001A1B59"/>
    <w:rsid w:val="001A20A2"/>
    <w:rsid w:val="001A2586"/>
    <w:rsid w:val="001A349A"/>
    <w:rsid w:val="001A3B55"/>
    <w:rsid w:val="001A3C47"/>
    <w:rsid w:val="001A586A"/>
    <w:rsid w:val="001A6368"/>
    <w:rsid w:val="001A65AE"/>
    <w:rsid w:val="001A65BE"/>
    <w:rsid w:val="001A6724"/>
    <w:rsid w:val="001A6808"/>
    <w:rsid w:val="001B00E1"/>
    <w:rsid w:val="001B0460"/>
    <w:rsid w:val="001B10E5"/>
    <w:rsid w:val="001B11AF"/>
    <w:rsid w:val="001B18F6"/>
    <w:rsid w:val="001B1B14"/>
    <w:rsid w:val="001B3A01"/>
    <w:rsid w:val="001B3F85"/>
    <w:rsid w:val="001B534D"/>
    <w:rsid w:val="001B5411"/>
    <w:rsid w:val="001B54E7"/>
    <w:rsid w:val="001B5C95"/>
    <w:rsid w:val="001B601B"/>
    <w:rsid w:val="001B639D"/>
    <w:rsid w:val="001B664B"/>
    <w:rsid w:val="001B7142"/>
    <w:rsid w:val="001B7172"/>
    <w:rsid w:val="001B723C"/>
    <w:rsid w:val="001B76AD"/>
    <w:rsid w:val="001B7B69"/>
    <w:rsid w:val="001C1903"/>
    <w:rsid w:val="001C1D0D"/>
    <w:rsid w:val="001C2EDD"/>
    <w:rsid w:val="001C43CD"/>
    <w:rsid w:val="001C48A5"/>
    <w:rsid w:val="001C50F2"/>
    <w:rsid w:val="001C640D"/>
    <w:rsid w:val="001C6E0E"/>
    <w:rsid w:val="001C70C2"/>
    <w:rsid w:val="001C711A"/>
    <w:rsid w:val="001C7564"/>
    <w:rsid w:val="001D1318"/>
    <w:rsid w:val="001D2106"/>
    <w:rsid w:val="001D21FB"/>
    <w:rsid w:val="001D29C9"/>
    <w:rsid w:val="001D2C15"/>
    <w:rsid w:val="001D35A7"/>
    <w:rsid w:val="001D4680"/>
    <w:rsid w:val="001D4C14"/>
    <w:rsid w:val="001D4C6D"/>
    <w:rsid w:val="001D55F9"/>
    <w:rsid w:val="001D619A"/>
    <w:rsid w:val="001D7B22"/>
    <w:rsid w:val="001E1367"/>
    <w:rsid w:val="001E1931"/>
    <w:rsid w:val="001E3191"/>
    <w:rsid w:val="001E34BB"/>
    <w:rsid w:val="001E42F0"/>
    <w:rsid w:val="001E4351"/>
    <w:rsid w:val="001E470A"/>
    <w:rsid w:val="001E4E5E"/>
    <w:rsid w:val="001E647F"/>
    <w:rsid w:val="001E6DB1"/>
    <w:rsid w:val="001E701E"/>
    <w:rsid w:val="001E71BE"/>
    <w:rsid w:val="001F01DB"/>
    <w:rsid w:val="001F0DF3"/>
    <w:rsid w:val="001F177C"/>
    <w:rsid w:val="001F1A85"/>
    <w:rsid w:val="001F2071"/>
    <w:rsid w:val="001F3729"/>
    <w:rsid w:val="001F3A4A"/>
    <w:rsid w:val="001F4588"/>
    <w:rsid w:val="001F4B60"/>
    <w:rsid w:val="001F73DB"/>
    <w:rsid w:val="0020009D"/>
    <w:rsid w:val="00200C29"/>
    <w:rsid w:val="002027D0"/>
    <w:rsid w:val="00202A3E"/>
    <w:rsid w:val="00202B87"/>
    <w:rsid w:val="00202B95"/>
    <w:rsid w:val="00202F6C"/>
    <w:rsid w:val="00203D25"/>
    <w:rsid w:val="00204389"/>
    <w:rsid w:val="00204F56"/>
    <w:rsid w:val="00205981"/>
    <w:rsid w:val="00206030"/>
    <w:rsid w:val="002066F9"/>
    <w:rsid w:val="0020679B"/>
    <w:rsid w:val="00210DBF"/>
    <w:rsid w:val="002115A8"/>
    <w:rsid w:val="00214A29"/>
    <w:rsid w:val="00214F1C"/>
    <w:rsid w:val="00214FC4"/>
    <w:rsid w:val="002151B2"/>
    <w:rsid w:val="002158DC"/>
    <w:rsid w:val="002159A3"/>
    <w:rsid w:val="00217295"/>
    <w:rsid w:val="002204F5"/>
    <w:rsid w:val="00220EAB"/>
    <w:rsid w:val="00220F7D"/>
    <w:rsid w:val="002222BA"/>
    <w:rsid w:val="0022273F"/>
    <w:rsid w:val="002230F2"/>
    <w:rsid w:val="00223D0E"/>
    <w:rsid w:val="00225285"/>
    <w:rsid w:val="00226CB0"/>
    <w:rsid w:val="00230074"/>
    <w:rsid w:val="00230322"/>
    <w:rsid w:val="002308D0"/>
    <w:rsid w:val="002320D9"/>
    <w:rsid w:val="00232615"/>
    <w:rsid w:val="0023308C"/>
    <w:rsid w:val="00233B95"/>
    <w:rsid w:val="00234135"/>
    <w:rsid w:val="002342A2"/>
    <w:rsid w:val="002352FF"/>
    <w:rsid w:val="00236682"/>
    <w:rsid w:val="00237F1C"/>
    <w:rsid w:val="00240F1A"/>
    <w:rsid w:val="00242B9A"/>
    <w:rsid w:val="00242C57"/>
    <w:rsid w:val="00243728"/>
    <w:rsid w:val="002448A5"/>
    <w:rsid w:val="00245414"/>
    <w:rsid w:val="00247A14"/>
    <w:rsid w:val="002505DB"/>
    <w:rsid w:val="00250A66"/>
    <w:rsid w:val="00251049"/>
    <w:rsid w:val="0025182D"/>
    <w:rsid w:val="00251CE8"/>
    <w:rsid w:val="00251F78"/>
    <w:rsid w:val="00252618"/>
    <w:rsid w:val="00252706"/>
    <w:rsid w:val="002532D9"/>
    <w:rsid w:val="00253797"/>
    <w:rsid w:val="002537FB"/>
    <w:rsid w:val="00253F57"/>
    <w:rsid w:val="0025462F"/>
    <w:rsid w:val="002557A8"/>
    <w:rsid w:val="00255A37"/>
    <w:rsid w:val="00255E44"/>
    <w:rsid w:val="00256B02"/>
    <w:rsid w:val="0026072C"/>
    <w:rsid w:val="002626D6"/>
    <w:rsid w:val="002633EA"/>
    <w:rsid w:val="0026354E"/>
    <w:rsid w:val="00264AAC"/>
    <w:rsid w:val="00264F48"/>
    <w:rsid w:val="0026698B"/>
    <w:rsid w:val="00267430"/>
    <w:rsid w:val="0026764E"/>
    <w:rsid w:val="00267F22"/>
    <w:rsid w:val="00271203"/>
    <w:rsid w:val="00273E08"/>
    <w:rsid w:val="002749B4"/>
    <w:rsid w:val="00276224"/>
    <w:rsid w:val="00276ECD"/>
    <w:rsid w:val="00277024"/>
    <w:rsid w:val="00280C16"/>
    <w:rsid w:val="002818FE"/>
    <w:rsid w:val="00282184"/>
    <w:rsid w:val="00284D6A"/>
    <w:rsid w:val="00285225"/>
    <w:rsid w:val="002868C1"/>
    <w:rsid w:val="00287776"/>
    <w:rsid w:val="002933E9"/>
    <w:rsid w:val="002938FB"/>
    <w:rsid w:val="00293C70"/>
    <w:rsid w:val="00295A94"/>
    <w:rsid w:val="00295FF4"/>
    <w:rsid w:val="00296EEB"/>
    <w:rsid w:val="00297FBB"/>
    <w:rsid w:val="002A0346"/>
    <w:rsid w:val="002A1D35"/>
    <w:rsid w:val="002A1F62"/>
    <w:rsid w:val="002A2B4A"/>
    <w:rsid w:val="002A4734"/>
    <w:rsid w:val="002A4903"/>
    <w:rsid w:val="002A5020"/>
    <w:rsid w:val="002A5440"/>
    <w:rsid w:val="002A6215"/>
    <w:rsid w:val="002A6674"/>
    <w:rsid w:val="002A67DB"/>
    <w:rsid w:val="002A752A"/>
    <w:rsid w:val="002B15CF"/>
    <w:rsid w:val="002B226B"/>
    <w:rsid w:val="002B2388"/>
    <w:rsid w:val="002B2802"/>
    <w:rsid w:val="002B3BBB"/>
    <w:rsid w:val="002B3CA8"/>
    <w:rsid w:val="002B41DC"/>
    <w:rsid w:val="002B4D76"/>
    <w:rsid w:val="002B6A97"/>
    <w:rsid w:val="002B6F00"/>
    <w:rsid w:val="002C04D7"/>
    <w:rsid w:val="002C2801"/>
    <w:rsid w:val="002C4B10"/>
    <w:rsid w:val="002C50E3"/>
    <w:rsid w:val="002C5315"/>
    <w:rsid w:val="002C580C"/>
    <w:rsid w:val="002C63B1"/>
    <w:rsid w:val="002C6798"/>
    <w:rsid w:val="002D112A"/>
    <w:rsid w:val="002D3D99"/>
    <w:rsid w:val="002D4045"/>
    <w:rsid w:val="002D4B5D"/>
    <w:rsid w:val="002D4ED2"/>
    <w:rsid w:val="002D514F"/>
    <w:rsid w:val="002D5959"/>
    <w:rsid w:val="002D67BC"/>
    <w:rsid w:val="002D7A4B"/>
    <w:rsid w:val="002D7EA1"/>
    <w:rsid w:val="002E078F"/>
    <w:rsid w:val="002E07CC"/>
    <w:rsid w:val="002E0DFD"/>
    <w:rsid w:val="002E16CF"/>
    <w:rsid w:val="002E2738"/>
    <w:rsid w:val="002E3CA0"/>
    <w:rsid w:val="002E3E28"/>
    <w:rsid w:val="002E42A8"/>
    <w:rsid w:val="002E4435"/>
    <w:rsid w:val="002E4CCF"/>
    <w:rsid w:val="002E5997"/>
    <w:rsid w:val="002E6194"/>
    <w:rsid w:val="002E6669"/>
    <w:rsid w:val="002F0596"/>
    <w:rsid w:val="002F196C"/>
    <w:rsid w:val="002F1E19"/>
    <w:rsid w:val="002F314D"/>
    <w:rsid w:val="002F4A11"/>
    <w:rsid w:val="002F509E"/>
    <w:rsid w:val="002F5D39"/>
    <w:rsid w:val="002F6671"/>
    <w:rsid w:val="00301789"/>
    <w:rsid w:val="00301EDD"/>
    <w:rsid w:val="00303138"/>
    <w:rsid w:val="00303770"/>
    <w:rsid w:val="003041EE"/>
    <w:rsid w:val="00304E7A"/>
    <w:rsid w:val="00305AC9"/>
    <w:rsid w:val="00305C34"/>
    <w:rsid w:val="00305FE1"/>
    <w:rsid w:val="00310396"/>
    <w:rsid w:val="0031056B"/>
    <w:rsid w:val="00310744"/>
    <w:rsid w:val="003108D4"/>
    <w:rsid w:val="00311807"/>
    <w:rsid w:val="00314189"/>
    <w:rsid w:val="00314FF5"/>
    <w:rsid w:val="003155C0"/>
    <w:rsid w:val="00316401"/>
    <w:rsid w:val="0031664E"/>
    <w:rsid w:val="003175FF"/>
    <w:rsid w:val="00320DAA"/>
    <w:rsid w:val="00320FFB"/>
    <w:rsid w:val="00321FC3"/>
    <w:rsid w:val="00322BA2"/>
    <w:rsid w:val="00323957"/>
    <w:rsid w:val="0032555C"/>
    <w:rsid w:val="00325A32"/>
    <w:rsid w:val="0032618E"/>
    <w:rsid w:val="00326AE1"/>
    <w:rsid w:val="00326E60"/>
    <w:rsid w:val="00330521"/>
    <w:rsid w:val="0033068C"/>
    <w:rsid w:val="00330DC8"/>
    <w:rsid w:val="003325DF"/>
    <w:rsid w:val="00332C97"/>
    <w:rsid w:val="003336A9"/>
    <w:rsid w:val="00333C66"/>
    <w:rsid w:val="00333C84"/>
    <w:rsid w:val="0033419F"/>
    <w:rsid w:val="003357B9"/>
    <w:rsid w:val="00335A56"/>
    <w:rsid w:val="00341BF8"/>
    <w:rsid w:val="00342741"/>
    <w:rsid w:val="0034373B"/>
    <w:rsid w:val="0034396F"/>
    <w:rsid w:val="003449E3"/>
    <w:rsid w:val="00345B52"/>
    <w:rsid w:val="003467A9"/>
    <w:rsid w:val="00346D87"/>
    <w:rsid w:val="00346F75"/>
    <w:rsid w:val="00346F79"/>
    <w:rsid w:val="00347877"/>
    <w:rsid w:val="00352426"/>
    <w:rsid w:val="003527AB"/>
    <w:rsid w:val="00354962"/>
    <w:rsid w:val="0035573B"/>
    <w:rsid w:val="00355B52"/>
    <w:rsid w:val="00356C7B"/>
    <w:rsid w:val="00356F68"/>
    <w:rsid w:val="00357296"/>
    <w:rsid w:val="00362145"/>
    <w:rsid w:val="0036317D"/>
    <w:rsid w:val="00363A62"/>
    <w:rsid w:val="00363E97"/>
    <w:rsid w:val="00365EBD"/>
    <w:rsid w:val="003670A5"/>
    <w:rsid w:val="00367CCB"/>
    <w:rsid w:val="00370DD9"/>
    <w:rsid w:val="00371007"/>
    <w:rsid w:val="00372804"/>
    <w:rsid w:val="00372AB0"/>
    <w:rsid w:val="00373888"/>
    <w:rsid w:val="00373CB2"/>
    <w:rsid w:val="00375131"/>
    <w:rsid w:val="00375301"/>
    <w:rsid w:val="00375CF2"/>
    <w:rsid w:val="0037611B"/>
    <w:rsid w:val="00376A94"/>
    <w:rsid w:val="00383F93"/>
    <w:rsid w:val="00384302"/>
    <w:rsid w:val="00384E17"/>
    <w:rsid w:val="00385083"/>
    <w:rsid w:val="003853A0"/>
    <w:rsid w:val="00385CAB"/>
    <w:rsid w:val="003877EE"/>
    <w:rsid w:val="003900AE"/>
    <w:rsid w:val="00393288"/>
    <w:rsid w:val="0039366D"/>
    <w:rsid w:val="00393EDC"/>
    <w:rsid w:val="00396050"/>
    <w:rsid w:val="00396DA3"/>
    <w:rsid w:val="003975E2"/>
    <w:rsid w:val="00397DF7"/>
    <w:rsid w:val="003A0B47"/>
    <w:rsid w:val="003A2142"/>
    <w:rsid w:val="003A2B40"/>
    <w:rsid w:val="003A3631"/>
    <w:rsid w:val="003A3812"/>
    <w:rsid w:val="003A3827"/>
    <w:rsid w:val="003A3E5A"/>
    <w:rsid w:val="003A40A3"/>
    <w:rsid w:val="003A5101"/>
    <w:rsid w:val="003A615C"/>
    <w:rsid w:val="003A7512"/>
    <w:rsid w:val="003A7E81"/>
    <w:rsid w:val="003B0B32"/>
    <w:rsid w:val="003B1C3A"/>
    <w:rsid w:val="003B20D5"/>
    <w:rsid w:val="003B2248"/>
    <w:rsid w:val="003B2D69"/>
    <w:rsid w:val="003B2FFA"/>
    <w:rsid w:val="003B370E"/>
    <w:rsid w:val="003B3F43"/>
    <w:rsid w:val="003B500D"/>
    <w:rsid w:val="003B5A6F"/>
    <w:rsid w:val="003B6742"/>
    <w:rsid w:val="003B67E5"/>
    <w:rsid w:val="003B6E51"/>
    <w:rsid w:val="003B716F"/>
    <w:rsid w:val="003B7847"/>
    <w:rsid w:val="003C0FBE"/>
    <w:rsid w:val="003C1B76"/>
    <w:rsid w:val="003C301D"/>
    <w:rsid w:val="003C4805"/>
    <w:rsid w:val="003C5D04"/>
    <w:rsid w:val="003C6229"/>
    <w:rsid w:val="003C6A89"/>
    <w:rsid w:val="003C703C"/>
    <w:rsid w:val="003D090B"/>
    <w:rsid w:val="003D1007"/>
    <w:rsid w:val="003D1383"/>
    <w:rsid w:val="003D2988"/>
    <w:rsid w:val="003D2DD4"/>
    <w:rsid w:val="003D32DB"/>
    <w:rsid w:val="003D4BA2"/>
    <w:rsid w:val="003D6379"/>
    <w:rsid w:val="003D6696"/>
    <w:rsid w:val="003D71B6"/>
    <w:rsid w:val="003E12FC"/>
    <w:rsid w:val="003E3258"/>
    <w:rsid w:val="003E3D28"/>
    <w:rsid w:val="003E3E3A"/>
    <w:rsid w:val="003E45F0"/>
    <w:rsid w:val="003E4639"/>
    <w:rsid w:val="003E53D7"/>
    <w:rsid w:val="003E563F"/>
    <w:rsid w:val="003E5DBF"/>
    <w:rsid w:val="003E78FE"/>
    <w:rsid w:val="003F02E7"/>
    <w:rsid w:val="003F0327"/>
    <w:rsid w:val="003F2F98"/>
    <w:rsid w:val="003F3393"/>
    <w:rsid w:val="003F3DC8"/>
    <w:rsid w:val="003F4475"/>
    <w:rsid w:val="003F63CE"/>
    <w:rsid w:val="003F768C"/>
    <w:rsid w:val="003F7805"/>
    <w:rsid w:val="0040016F"/>
    <w:rsid w:val="00400570"/>
    <w:rsid w:val="00400D00"/>
    <w:rsid w:val="00400FB4"/>
    <w:rsid w:val="0040152B"/>
    <w:rsid w:val="004028EB"/>
    <w:rsid w:val="00402DC5"/>
    <w:rsid w:val="00404944"/>
    <w:rsid w:val="00404976"/>
    <w:rsid w:val="00405A6B"/>
    <w:rsid w:val="004075AC"/>
    <w:rsid w:val="0041019D"/>
    <w:rsid w:val="00410AEA"/>
    <w:rsid w:val="00412213"/>
    <w:rsid w:val="00412DE7"/>
    <w:rsid w:val="00413F3D"/>
    <w:rsid w:val="0041587B"/>
    <w:rsid w:val="004159C5"/>
    <w:rsid w:val="004159F1"/>
    <w:rsid w:val="00415C6E"/>
    <w:rsid w:val="0041662C"/>
    <w:rsid w:val="0041678E"/>
    <w:rsid w:val="00420FF5"/>
    <w:rsid w:val="00422EFB"/>
    <w:rsid w:val="00423E25"/>
    <w:rsid w:val="004250D3"/>
    <w:rsid w:val="00425468"/>
    <w:rsid w:val="004271D9"/>
    <w:rsid w:val="004273B4"/>
    <w:rsid w:val="00427FCC"/>
    <w:rsid w:val="004309EB"/>
    <w:rsid w:val="00431A86"/>
    <w:rsid w:val="004323FE"/>
    <w:rsid w:val="00432944"/>
    <w:rsid w:val="00432BF7"/>
    <w:rsid w:val="00433D61"/>
    <w:rsid w:val="00434A25"/>
    <w:rsid w:val="004369B4"/>
    <w:rsid w:val="00436B64"/>
    <w:rsid w:val="00436D67"/>
    <w:rsid w:val="004374C4"/>
    <w:rsid w:val="004413C6"/>
    <w:rsid w:val="004415F5"/>
    <w:rsid w:val="00441E05"/>
    <w:rsid w:val="00442805"/>
    <w:rsid w:val="004429D0"/>
    <w:rsid w:val="00442B8A"/>
    <w:rsid w:val="00443A5D"/>
    <w:rsid w:val="0044456C"/>
    <w:rsid w:val="00444802"/>
    <w:rsid w:val="00445E83"/>
    <w:rsid w:val="0044685A"/>
    <w:rsid w:val="00446FB3"/>
    <w:rsid w:val="00450C74"/>
    <w:rsid w:val="00450C9B"/>
    <w:rsid w:val="00451DA4"/>
    <w:rsid w:val="00451F15"/>
    <w:rsid w:val="00454745"/>
    <w:rsid w:val="00454F6B"/>
    <w:rsid w:val="004562CA"/>
    <w:rsid w:val="004569DE"/>
    <w:rsid w:val="00461E7C"/>
    <w:rsid w:val="00462F08"/>
    <w:rsid w:val="00463569"/>
    <w:rsid w:val="00463F64"/>
    <w:rsid w:val="0046542C"/>
    <w:rsid w:val="00465456"/>
    <w:rsid w:val="00465E29"/>
    <w:rsid w:val="0047029F"/>
    <w:rsid w:val="00471A88"/>
    <w:rsid w:val="00471F4A"/>
    <w:rsid w:val="00472E48"/>
    <w:rsid w:val="0047426A"/>
    <w:rsid w:val="004755CF"/>
    <w:rsid w:val="0047731D"/>
    <w:rsid w:val="00477731"/>
    <w:rsid w:val="00477FE6"/>
    <w:rsid w:val="00481D6A"/>
    <w:rsid w:val="00483020"/>
    <w:rsid w:val="004831CE"/>
    <w:rsid w:val="004834FA"/>
    <w:rsid w:val="00483518"/>
    <w:rsid w:val="00483B38"/>
    <w:rsid w:val="00484DA4"/>
    <w:rsid w:val="00485373"/>
    <w:rsid w:val="004865D1"/>
    <w:rsid w:val="00486ACB"/>
    <w:rsid w:val="00486D9D"/>
    <w:rsid w:val="004875C7"/>
    <w:rsid w:val="004906B9"/>
    <w:rsid w:val="00490978"/>
    <w:rsid w:val="00491783"/>
    <w:rsid w:val="0049261F"/>
    <w:rsid w:val="00493A96"/>
    <w:rsid w:val="004943A1"/>
    <w:rsid w:val="0049470E"/>
    <w:rsid w:val="00495340"/>
    <w:rsid w:val="004A0250"/>
    <w:rsid w:val="004A0FF9"/>
    <w:rsid w:val="004A185D"/>
    <w:rsid w:val="004A2655"/>
    <w:rsid w:val="004A2C05"/>
    <w:rsid w:val="004A330E"/>
    <w:rsid w:val="004A4F52"/>
    <w:rsid w:val="004A51CF"/>
    <w:rsid w:val="004B126C"/>
    <w:rsid w:val="004B285F"/>
    <w:rsid w:val="004B310C"/>
    <w:rsid w:val="004B37B4"/>
    <w:rsid w:val="004B3A4E"/>
    <w:rsid w:val="004B47BD"/>
    <w:rsid w:val="004B4D1A"/>
    <w:rsid w:val="004B4FDC"/>
    <w:rsid w:val="004B54E9"/>
    <w:rsid w:val="004B5C7C"/>
    <w:rsid w:val="004B6139"/>
    <w:rsid w:val="004B75A8"/>
    <w:rsid w:val="004B7824"/>
    <w:rsid w:val="004B7EE0"/>
    <w:rsid w:val="004C079C"/>
    <w:rsid w:val="004C1420"/>
    <w:rsid w:val="004C20BA"/>
    <w:rsid w:val="004C2352"/>
    <w:rsid w:val="004C2642"/>
    <w:rsid w:val="004C628F"/>
    <w:rsid w:val="004C66AA"/>
    <w:rsid w:val="004C6855"/>
    <w:rsid w:val="004C7A69"/>
    <w:rsid w:val="004D0A96"/>
    <w:rsid w:val="004D2B3E"/>
    <w:rsid w:val="004D2F77"/>
    <w:rsid w:val="004D3561"/>
    <w:rsid w:val="004D432F"/>
    <w:rsid w:val="004D479A"/>
    <w:rsid w:val="004D62B4"/>
    <w:rsid w:val="004D760D"/>
    <w:rsid w:val="004E00AE"/>
    <w:rsid w:val="004E0411"/>
    <w:rsid w:val="004E0519"/>
    <w:rsid w:val="004E0B93"/>
    <w:rsid w:val="004E0E0D"/>
    <w:rsid w:val="004E0F91"/>
    <w:rsid w:val="004E1037"/>
    <w:rsid w:val="004E1A33"/>
    <w:rsid w:val="004E24FA"/>
    <w:rsid w:val="004E320D"/>
    <w:rsid w:val="004E3F2D"/>
    <w:rsid w:val="004E4218"/>
    <w:rsid w:val="004E59D7"/>
    <w:rsid w:val="004E636E"/>
    <w:rsid w:val="004E6570"/>
    <w:rsid w:val="004E7153"/>
    <w:rsid w:val="004F0205"/>
    <w:rsid w:val="004F030B"/>
    <w:rsid w:val="004F0797"/>
    <w:rsid w:val="004F11B4"/>
    <w:rsid w:val="004F1242"/>
    <w:rsid w:val="004F24BF"/>
    <w:rsid w:val="004F25CF"/>
    <w:rsid w:val="004F2726"/>
    <w:rsid w:val="004F3216"/>
    <w:rsid w:val="004F41FB"/>
    <w:rsid w:val="004F4F5A"/>
    <w:rsid w:val="004F6012"/>
    <w:rsid w:val="004F698F"/>
    <w:rsid w:val="004F6E1A"/>
    <w:rsid w:val="005013C4"/>
    <w:rsid w:val="005015D7"/>
    <w:rsid w:val="00501BB5"/>
    <w:rsid w:val="00502485"/>
    <w:rsid w:val="00502CDB"/>
    <w:rsid w:val="005038FA"/>
    <w:rsid w:val="0050396F"/>
    <w:rsid w:val="0050398D"/>
    <w:rsid w:val="00504844"/>
    <w:rsid w:val="005057F9"/>
    <w:rsid w:val="005063C7"/>
    <w:rsid w:val="0050704D"/>
    <w:rsid w:val="005073F5"/>
    <w:rsid w:val="0051020C"/>
    <w:rsid w:val="00510A40"/>
    <w:rsid w:val="00510E13"/>
    <w:rsid w:val="00510E35"/>
    <w:rsid w:val="00510E92"/>
    <w:rsid w:val="00511534"/>
    <w:rsid w:val="00513760"/>
    <w:rsid w:val="00514A6B"/>
    <w:rsid w:val="00514F3B"/>
    <w:rsid w:val="00516C3D"/>
    <w:rsid w:val="0051748A"/>
    <w:rsid w:val="00517958"/>
    <w:rsid w:val="005204B7"/>
    <w:rsid w:val="005221AF"/>
    <w:rsid w:val="00526896"/>
    <w:rsid w:val="005330D3"/>
    <w:rsid w:val="00534AEA"/>
    <w:rsid w:val="005366B7"/>
    <w:rsid w:val="00536B76"/>
    <w:rsid w:val="00544032"/>
    <w:rsid w:val="00544849"/>
    <w:rsid w:val="005477CD"/>
    <w:rsid w:val="00551EA0"/>
    <w:rsid w:val="00552434"/>
    <w:rsid w:val="00552814"/>
    <w:rsid w:val="00554B73"/>
    <w:rsid w:val="00554E83"/>
    <w:rsid w:val="00555122"/>
    <w:rsid w:val="00555CBB"/>
    <w:rsid w:val="00556527"/>
    <w:rsid w:val="00556BAF"/>
    <w:rsid w:val="0055750A"/>
    <w:rsid w:val="005600C4"/>
    <w:rsid w:val="00561706"/>
    <w:rsid w:val="00562254"/>
    <w:rsid w:val="0056247E"/>
    <w:rsid w:val="005624D7"/>
    <w:rsid w:val="00563568"/>
    <w:rsid w:val="005651E6"/>
    <w:rsid w:val="00565C6E"/>
    <w:rsid w:val="00566305"/>
    <w:rsid w:val="00566309"/>
    <w:rsid w:val="0056637B"/>
    <w:rsid w:val="00566972"/>
    <w:rsid w:val="00567B35"/>
    <w:rsid w:val="005709DA"/>
    <w:rsid w:val="00570F45"/>
    <w:rsid w:val="005711EC"/>
    <w:rsid w:val="0057211F"/>
    <w:rsid w:val="0057291D"/>
    <w:rsid w:val="00574511"/>
    <w:rsid w:val="0057460E"/>
    <w:rsid w:val="00574E15"/>
    <w:rsid w:val="0057526E"/>
    <w:rsid w:val="005753DD"/>
    <w:rsid w:val="00575C5A"/>
    <w:rsid w:val="00575E1B"/>
    <w:rsid w:val="00580F7A"/>
    <w:rsid w:val="00581872"/>
    <w:rsid w:val="00581D0E"/>
    <w:rsid w:val="00582169"/>
    <w:rsid w:val="00582CD3"/>
    <w:rsid w:val="005832F1"/>
    <w:rsid w:val="005867C3"/>
    <w:rsid w:val="00586B3A"/>
    <w:rsid w:val="00590388"/>
    <w:rsid w:val="00590A88"/>
    <w:rsid w:val="00590D9B"/>
    <w:rsid w:val="00592B6C"/>
    <w:rsid w:val="00592CEB"/>
    <w:rsid w:val="00592F96"/>
    <w:rsid w:val="00593AC7"/>
    <w:rsid w:val="00594A2C"/>
    <w:rsid w:val="00594DD4"/>
    <w:rsid w:val="00595B6A"/>
    <w:rsid w:val="00596057"/>
    <w:rsid w:val="00597832"/>
    <w:rsid w:val="00597A79"/>
    <w:rsid w:val="005A0AA8"/>
    <w:rsid w:val="005A0BEF"/>
    <w:rsid w:val="005A1CE9"/>
    <w:rsid w:val="005A2E49"/>
    <w:rsid w:val="005A5847"/>
    <w:rsid w:val="005A630E"/>
    <w:rsid w:val="005A78AA"/>
    <w:rsid w:val="005A7F0A"/>
    <w:rsid w:val="005B05A6"/>
    <w:rsid w:val="005B1326"/>
    <w:rsid w:val="005B1B58"/>
    <w:rsid w:val="005B1CFB"/>
    <w:rsid w:val="005B2E19"/>
    <w:rsid w:val="005B476B"/>
    <w:rsid w:val="005B5F15"/>
    <w:rsid w:val="005B7CE1"/>
    <w:rsid w:val="005C0916"/>
    <w:rsid w:val="005C09DE"/>
    <w:rsid w:val="005C1662"/>
    <w:rsid w:val="005C2A7E"/>
    <w:rsid w:val="005C3531"/>
    <w:rsid w:val="005C3662"/>
    <w:rsid w:val="005C58CB"/>
    <w:rsid w:val="005C700D"/>
    <w:rsid w:val="005C72C1"/>
    <w:rsid w:val="005C786D"/>
    <w:rsid w:val="005D00ED"/>
    <w:rsid w:val="005D065A"/>
    <w:rsid w:val="005D4B52"/>
    <w:rsid w:val="005D5A3F"/>
    <w:rsid w:val="005D5DF6"/>
    <w:rsid w:val="005D6F5F"/>
    <w:rsid w:val="005D765E"/>
    <w:rsid w:val="005D79AC"/>
    <w:rsid w:val="005D7E56"/>
    <w:rsid w:val="005E3016"/>
    <w:rsid w:val="005E3465"/>
    <w:rsid w:val="005E349E"/>
    <w:rsid w:val="005E3BAA"/>
    <w:rsid w:val="005E3BFF"/>
    <w:rsid w:val="005E3FD0"/>
    <w:rsid w:val="005E5318"/>
    <w:rsid w:val="005E5B45"/>
    <w:rsid w:val="005E732B"/>
    <w:rsid w:val="005F0D2C"/>
    <w:rsid w:val="005F145C"/>
    <w:rsid w:val="005F16F6"/>
    <w:rsid w:val="005F21C9"/>
    <w:rsid w:val="005F33F1"/>
    <w:rsid w:val="005F382D"/>
    <w:rsid w:val="005F5036"/>
    <w:rsid w:val="005F6D4D"/>
    <w:rsid w:val="005F7666"/>
    <w:rsid w:val="005F77FE"/>
    <w:rsid w:val="005F7F3A"/>
    <w:rsid w:val="0060274C"/>
    <w:rsid w:val="006040D5"/>
    <w:rsid w:val="00604171"/>
    <w:rsid w:val="00604874"/>
    <w:rsid w:val="00606C8E"/>
    <w:rsid w:val="00606D01"/>
    <w:rsid w:val="0061098C"/>
    <w:rsid w:val="00611EC1"/>
    <w:rsid w:val="00612C0F"/>
    <w:rsid w:val="0061327E"/>
    <w:rsid w:val="006139B4"/>
    <w:rsid w:val="00613B84"/>
    <w:rsid w:val="00614B98"/>
    <w:rsid w:val="0061526D"/>
    <w:rsid w:val="006153E0"/>
    <w:rsid w:val="00616043"/>
    <w:rsid w:val="0061612A"/>
    <w:rsid w:val="00616B33"/>
    <w:rsid w:val="00622449"/>
    <w:rsid w:val="0062383D"/>
    <w:rsid w:val="00623D03"/>
    <w:rsid w:val="006246B5"/>
    <w:rsid w:val="00624E01"/>
    <w:rsid w:val="00626384"/>
    <w:rsid w:val="006264D4"/>
    <w:rsid w:val="006278B7"/>
    <w:rsid w:val="00627DDB"/>
    <w:rsid w:val="00630796"/>
    <w:rsid w:val="00631655"/>
    <w:rsid w:val="00632686"/>
    <w:rsid w:val="006334B1"/>
    <w:rsid w:val="0063403A"/>
    <w:rsid w:val="00635412"/>
    <w:rsid w:val="006376BB"/>
    <w:rsid w:val="006402CB"/>
    <w:rsid w:val="006405E4"/>
    <w:rsid w:val="0064109B"/>
    <w:rsid w:val="00641A59"/>
    <w:rsid w:val="00641B1A"/>
    <w:rsid w:val="00642356"/>
    <w:rsid w:val="00642864"/>
    <w:rsid w:val="0064573C"/>
    <w:rsid w:val="00646B58"/>
    <w:rsid w:val="00646D5D"/>
    <w:rsid w:val="00647F5D"/>
    <w:rsid w:val="00650496"/>
    <w:rsid w:val="0065059A"/>
    <w:rsid w:val="0065121D"/>
    <w:rsid w:val="006512DC"/>
    <w:rsid w:val="006516FD"/>
    <w:rsid w:val="006532C6"/>
    <w:rsid w:val="006534B8"/>
    <w:rsid w:val="00653550"/>
    <w:rsid w:val="00654578"/>
    <w:rsid w:val="00654825"/>
    <w:rsid w:val="00654ADF"/>
    <w:rsid w:val="0065558F"/>
    <w:rsid w:val="00655AAC"/>
    <w:rsid w:val="00657A98"/>
    <w:rsid w:val="00657B7C"/>
    <w:rsid w:val="00660447"/>
    <w:rsid w:val="006605C2"/>
    <w:rsid w:val="00662821"/>
    <w:rsid w:val="00662949"/>
    <w:rsid w:val="0066342F"/>
    <w:rsid w:val="00663596"/>
    <w:rsid w:val="00663C32"/>
    <w:rsid w:val="00663F73"/>
    <w:rsid w:val="006713A9"/>
    <w:rsid w:val="00671E65"/>
    <w:rsid w:val="00672550"/>
    <w:rsid w:val="00672869"/>
    <w:rsid w:val="00672E00"/>
    <w:rsid w:val="006731E8"/>
    <w:rsid w:val="00673388"/>
    <w:rsid w:val="00673492"/>
    <w:rsid w:val="00673996"/>
    <w:rsid w:val="00673B29"/>
    <w:rsid w:val="00673B54"/>
    <w:rsid w:val="00673D38"/>
    <w:rsid w:val="00675893"/>
    <w:rsid w:val="00675B3C"/>
    <w:rsid w:val="00675CEE"/>
    <w:rsid w:val="00676882"/>
    <w:rsid w:val="0067704D"/>
    <w:rsid w:val="00680605"/>
    <w:rsid w:val="006807DC"/>
    <w:rsid w:val="00680EDB"/>
    <w:rsid w:val="0068191C"/>
    <w:rsid w:val="00681EB7"/>
    <w:rsid w:val="00682084"/>
    <w:rsid w:val="00683B47"/>
    <w:rsid w:val="00685C4F"/>
    <w:rsid w:val="006901DA"/>
    <w:rsid w:val="0069127B"/>
    <w:rsid w:val="00692CB2"/>
    <w:rsid w:val="00693499"/>
    <w:rsid w:val="00693503"/>
    <w:rsid w:val="00693983"/>
    <w:rsid w:val="00694BAD"/>
    <w:rsid w:val="006958FD"/>
    <w:rsid w:val="006976A8"/>
    <w:rsid w:val="00697D6A"/>
    <w:rsid w:val="006A0D2C"/>
    <w:rsid w:val="006A0E0B"/>
    <w:rsid w:val="006A0EB0"/>
    <w:rsid w:val="006A137A"/>
    <w:rsid w:val="006A1669"/>
    <w:rsid w:val="006A170F"/>
    <w:rsid w:val="006A1C29"/>
    <w:rsid w:val="006A33E5"/>
    <w:rsid w:val="006A3B62"/>
    <w:rsid w:val="006A3CD6"/>
    <w:rsid w:val="006A41D2"/>
    <w:rsid w:val="006A595C"/>
    <w:rsid w:val="006A5DDC"/>
    <w:rsid w:val="006A6C08"/>
    <w:rsid w:val="006B0A34"/>
    <w:rsid w:val="006B0E23"/>
    <w:rsid w:val="006B1428"/>
    <w:rsid w:val="006B3106"/>
    <w:rsid w:val="006B36B7"/>
    <w:rsid w:val="006B42B4"/>
    <w:rsid w:val="006B532C"/>
    <w:rsid w:val="006B6E01"/>
    <w:rsid w:val="006B799B"/>
    <w:rsid w:val="006C0865"/>
    <w:rsid w:val="006C091F"/>
    <w:rsid w:val="006C1607"/>
    <w:rsid w:val="006C1C72"/>
    <w:rsid w:val="006C1D01"/>
    <w:rsid w:val="006C34EB"/>
    <w:rsid w:val="006C3FDD"/>
    <w:rsid w:val="006C5D69"/>
    <w:rsid w:val="006C62EC"/>
    <w:rsid w:val="006C6790"/>
    <w:rsid w:val="006C6A8E"/>
    <w:rsid w:val="006C6BF8"/>
    <w:rsid w:val="006C7133"/>
    <w:rsid w:val="006C7D78"/>
    <w:rsid w:val="006D0BC9"/>
    <w:rsid w:val="006D225D"/>
    <w:rsid w:val="006D24FF"/>
    <w:rsid w:val="006D253D"/>
    <w:rsid w:val="006D25FD"/>
    <w:rsid w:val="006D350C"/>
    <w:rsid w:val="006D42DC"/>
    <w:rsid w:val="006D4752"/>
    <w:rsid w:val="006D63CD"/>
    <w:rsid w:val="006D6E70"/>
    <w:rsid w:val="006D77BD"/>
    <w:rsid w:val="006D7D43"/>
    <w:rsid w:val="006E0378"/>
    <w:rsid w:val="006E0467"/>
    <w:rsid w:val="006E19BD"/>
    <w:rsid w:val="006E2289"/>
    <w:rsid w:val="006E2934"/>
    <w:rsid w:val="006E39B3"/>
    <w:rsid w:val="006E534F"/>
    <w:rsid w:val="006E5671"/>
    <w:rsid w:val="006E5E8C"/>
    <w:rsid w:val="006E6373"/>
    <w:rsid w:val="006E705F"/>
    <w:rsid w:val="006E719F"/>
    <w:rsid w:val="006E743B"/>
    <w:rsid w:val="006F06D9"/>
    <w:rsid w:val="006F0A96"/>
    <w:rsid w:val="006F1774"/>
    <w:rsid w:val="006F6C82"/>
    <w:rsid w:val="006F782F"/>
    <w:rsid w:val="006F7C3D"/>
    <w:rsid w:val="0070054E"/>
    <w:rsid w:val="00700823"/>
    <w:rsid w:val="00700B61"/>
    <w:rsid w:val="00700C39"/>
    <w:rsid w:val="00700C41"/>
    <w:rsid w:val="00701C84"/>
    <w:rsid w:val="00702146"/>
    <w:rsid w:val="007028DD"/>
    <w:rsid w:val="00703BC9"/>
    <w:rsid w:val="007047A6"/>
    <w:rsid w:val="00705468"/>
    <w:rsid w:val="007054AA"/>
    <w:rsid w:val="0070722B"/>
    <w:rsid w:val="00707DCA"/>
    <w:rsid w:val="00710584"/>
    <w:rsid w:val="007110B9"/>
    <w:rsid w:val="0071283D"/>
    <w:rsid w:val="00712B64"/>
    <w:rsid w:val="00712E2B"/>
    <w:rsid w:val="0071316C"/>
    <w:rsid w:val="007131D3"/>
    <w:rsid w:val="0071364C"/>
    <w:rsid w:val="00715008"/>
    <w:rsid w:val="0071698E"/>
    <w:rsid w:val="00716AFA"/>
    <w:rsid w:val="007179F1"/>
    <w:rsid w:val="007215B5"/>
    <w:rsid w:val="0072198A"/>
    <w:rsid w:val="00721C73"/>
    <w:rsid w:val="00721D54"/>
    <w:rsid w:val="00721E8C"/>
    <w:rsid w:val="00722608"/>
    <w:rsid w:val="0072374E"/>
    <w:rsid w:val="00723A19"/>
    <w:rsid w:val="00724288"/>
    <w:rsid w:val="00725F96"/>
    <w:rsid w:val="00726182"/>
    <w:rsid w:val="00726AD1"/>
    <w:rsid w:val="00727008"/>
    <w:rsid w:val="00727375"/>
    <w:rsid w:val="00727705"/>
    <w:rsid w:val="0072770A"/>
    <w:rsid w:val="00727D75"/>
    <w:rsid w:val="00730FC3"/>
    <w:rsid w:val="00731810"/>
    <w:rsid w:val="00733273"/>
    <w:rsid w:val="0073361B"/>
    <w:rsid w:val="007337F1"/>
    <w:rsid w:val="00733C07"/>
    <w:rsid w:val="00734DC9"/>
    <w:rsid w:val="00734E4C"/>
    <w:rsid w:val="00735EF3"/>
    <w:rsid w:val="0074085A"/>
    <w:rsid w:val="00740E9D"/>
    <w:rsid w:val="00741A1A"/>
    <w:rsid w:val="007429EF"/>
    <w:rsid w:val="00743654"/>
    <w:rsid w:val="00744330"/>
    <w:rsid w:val="00744924"/>
    <w:rsid w:val="00745886"/>
    <w:rsid w:val="007464B9"/>
    <w:rsid w:val="00747C04"/>
    <w:rsid w:val="00752CD7"/>
    <w:rsid w:val="00752E1B"/>
    <w:rsid w:val="0075331B"/>
    <w:rsid w:val="0075337E"/>
    <w:rsid w:val="007533E1"/>
    <w:rsid w:val="00753CA5"/>
    <w:rsid w:val="00755041"/>
    <w:rsid w:val="00755845"/>
    <w:rsid w:val="00756CF2"/>
    <w:rsid w:val="007575A5"/>
    <w:rsid w:val="007575FE"/>
    <w:rsid w:val="00757CA8"/>
    <w:rsid w:val="0076094B"/>
    <w:rsid w:val="007614C1"/>
    <w:rsid w:val="00762BC1"/>
    <w:rsid w:val="00762C88"/>
    <w:rsid w:val="00762CCF"/>
    <w:rsid w:val="00763060"/>
    <w:rsid w:val="007631A2"/>
    <w:rsid w:val="00763D4F"/>
    <w:rsid w:val="00765748"/>
    <w:rsid w:val="00770771"/>
    <w:rsid w:val="007713EE"/>
    <w:rsid w:val="007714FD"/>
    <w:rsid w:val="00772441"/>
    <w:rsid w:val="00772E75"/>
    <w:rsid w:val="007735FB"/>
    <w:rsid w:val="007769FF"/>
    <w:rsid w:val="0077780C"/>
    <w:rsid w:val="00777DF6"/>
    <w:rsid w:val="00780681"/>
    <w:rsid w:val="0078085C"/>
    <w:rsid w:val="00780D14"/>
    <w:rsid w:val="0078144A"/>
    <w:rsid w:val="00781A0F"/>
    <w:rsid w:val="007835D1"/>
    <w:rsid w:val="00783DEA"/>
    <w:rsid w:val="00783FF2"/>
    <w:rsid w:val="00784277"/>
    <w:rsid w:val="007847E7"/>
    <w:rsid w:val="0078495C"/>
    <w:rsid w:val="007854DD"/>
    <w:rsid w:val="007875E9"/>
    <w:rsid w:val="007907B3"/>
    <w:rsid w:val="007912F0"/>
    <w:rsid w:val="007916F4"/>
    <w:rsid w:val="00792691"/>
    <w:rsid w:val="00793DB0"/>
    <w:rsid w:val="00793DC2"/>
    <w:rsid w:val="007942D3"/>
    <w:rsid w:val="00796658"/>
    <w:rsid w:val="00797F75"/>
    <w:rsid w:val="007A224F"/>
    <w:rsid w:val="007A41DC"/>
    <w:rsid w:val="007A4AA7"/>
    <w:rsid w:val="007A5132"/>
    <w:rsid w:val="007A5234"/>
    <w:rsid w:val="007A5F3E"/>
    <w:rsid w:val="007A6362"/>
    <w:rsid w:val="007B04DC"/>
    <w:rsid w:val="007B2F1D"/>
    <w:rsid w:val="007B2F9C"/>
    <w:rsid w:val="007B358C"/>
    <w:rsid w:val="007B40FF"/>
    <w:rsid w:val="007B4137"/>
    <w:rsid w:val="007B4F9F"/>
    <w:rsid w:val="007B52AE"/>
    <w:rsid w:val="007B5967"/>
    <w:rsid w:val="007B63CF"/>
    <w:rsid w:val="007B6AD0"/>
    <w:rsid w:val="007C078C"/>
    <w:rsid w:val="007C1C85"/>
    <w:rsid w:val="007C205A"/>
    <w:rsid w:val="007C3FD0"/>
    <w:rsid w:val="007C4455"/>
    <w:rsid w:val="007C4861"/>
    <w:rsid w:val="007C5185"/>
    <w:rsid w:val="007C5E15"/>
    <w:rsid w:val="007C6465"/>
    <w:rsid w:val="007C6F3A"/>
    <w:rsid w:val="007C78E4"/>
    <w:rsid w:val="007D04DE"/>
    <w:rsid w:val="007D067D"/>
    <w:rsid w:val="007D38C3"/>
    <w:rsid w:val="007D39A5"/>
    <w:rsid w:val="007D5447"/>
    <w:rsid w:val="007D5F99"/>
    <w:rsid w:val="007D6D96"/>
    <w:rsid w:val="007D7E8F"/>
    <w:rsid w:val="007E01A5"/>
    <w:rsid w:val="007E0417"/>
    <w:rsid w:val="007E1D87"/>
    <w:rsid w:val="007E2539"/>
    <w:rsid w:val="007E4575"/>
    <w:rsid w:val="007E48FB"/>
    <w:rsid w:val="007E4FCF"/>
    <w:rsid w:val="007E507E"/>
    <w:rsid w:val="007E7F6B"/>
    <w:rsid w:val="007F0DFA"/>
    <w:rsid w:val="007F129F"/>
    <w:rsid w:val="007F21E9"/>
    <w:rsid w:val="007F3396"/>
    <w:rsid w:val="007F3506"/>
    <w:rsid w:val="007F39D0"/>
    <w:rsid w:val="007F55E8"/>
    <w:rsid w:val="007F63E1"/>
    <w:rsid w:val="007F7AA9"/>
    <w:rsid w:val="0080017A"/>
    <w:rsid w:val="00800322"/>
    <w:rsid w:val="008006A9"/>
    <w:rsid w:val="00802C2C"/>
    <w:rsid w:val="00803F4C"/>
    <w:rsid w:val="008048E8"/>
    <w:rsid w:val="00804B50"/>
    <w:rsid w:val="00804B55"/>
    <w:rsid w:val="008053F8"/>
    <w:rsid w:val="008057A9"/>
    <w:rsid w:val="00805C20"/>
    <w:rsid w:val="00805C67"/>
    <w:rsid w:val="00805E32"/>
    <w:rsid w:val="00810FDA"/>
    <w:rsid w:val="0081340E"/>
    <w:rsid w:val="00814F53"/>
    <w:rsid w:val="00815B5B"/>
    <w:rsid w:val="00817067"/>
    <w:rsid w:val="008206F3"/>
    <w:rsid w:val="008211EE"/>
    <w:rsid w:val="008212F5"/>
    <w:rsid w:val="00821F0B"/>
    <w:rsid w:val="0082245B"/>
    <w:rsid w:val="008226EC"/>
    <w:rsid w:val="0082461D"/>
    <w:rsid w:val="0082549A"/>
    <w:rsid w:val="00825FF2"/>
    <w:rsid w:val="008278D8"/>
    <w:rsid w:val="00830214"/>
    <w:rsid w:val="00832287"/>
    <w:rsid w:val="008329CC"/>
    <w:rsid w:val="00834C27"/>
    <w:rsid w:val="00836851"/>
    <w:rsid w:val="008370EA"/>
    <w:rsid w:val="00840815"/>
    <w:rsid w:val="00840ACC"/>
    <w:rsid w:val="00841E52"/>
    <w:rsid w:val="00841F6D"/>
    <w:rsid w:val="00841F8D"/>
    <w:rsid w:val="008426CE"/>
    <w:rsid w:val="00843961"/>
    <w:rsid w:val="00844BED"/>
    <w:rsid w:val="0084504F"/>
    <w:rsid w:val="00845C23"/>
    <w:rsid w:val="00846182"/>
    <w:rsid w:val="0084646B"/>
    <w:rsid w:val="00846D7C"/>
    <w:rsid w:val="0084761E"/>
    <w:rsid w:val="00847DF1"/>
    <w:rsid w:val="008515F2"/>
    <w:rsid w:val="00853722"/>
    <w:rsid w:val="0085539C"/>
    <w:rsid w:val="00855EF7"/>
    <w:rsid w:val="008568E9"/>
    <w:rsid w:val="00856A84"/>
    <w:rsid w:val="008602E2"/>
    <w:rsid w:val="0086077E"/>
    <w:rsid w:val="008607C0"/>
    <w:rsid w:val="0086111F"/>
    <w:rsid w:val="00861632"/>
    <w:rsid w:val="00862A32"/>
    <w:rsid w:val="00865CCD"/>
    <w:rsid w:val="00865E3A"/>
    <w:rsid w:val="00866310"/>
    <w:rsid w:val="00866D8A"/>
    <w:rsid w:val="0086714A"/>
    <w:rsid w:val="0086783D"/>
    <w:rsid w:val="00870A24"/>
    <w:rsid w:val="0087227A"/>
    <w:rsid w:val="00873291"/>
    <w:rsid w:val="00880FED"/>
    <w:rsid w:val="0088108F"/>
    <w:rsid w:val="0088230A"/>
    <w:rsid w:val="008834C3"/>
    <w:rsid w:val="00885ED6"/>
    <w:rsid w:val="0088721A"/>
    <w:rsid w:val="00890FD9"/>
    <w:rsid w:val="008911EA"/>
    <w:rsid w:val="00895422"/>
    <w:rsid w:val="008957F0"/>
    <w:rsid w:val="00896058"/>
    <w:rsid w:val="008963BE"/>
    <w:rsid w:val="00896BF9"/>
    <w:rsid w:val="00897A19"/>
    <w:rsid w:val="00897E6C"/>
    <w:rsid w:val="00897F1D"/>
    <w:rsid w:val="008A08F1"/>
    <w:rsid w:val="008A0C3D"/>
    <w:rsid w:val="008A1763"/>
    <w:rsid w:val="008A1766"/>
    <w:rsid w:val="008A1ADF"/>
    <w:rsid w:val="008A2370"/>
    <w:rsid w:val="008A3944"/>
    <w:rsid w:val="008A43AD"/>
    <w:rsid w:val="008A5FE7"/>
    <w:rsid w:val="008A6463"/>
    <w:rsid w:val="008A6608"/>
    <w:rsid w:val="008A6AD4"/>
    <w:rsid w:val="008B0C93"/>
    <w:rsid w:val="008B1094"/>
    <w:rsid w:val="008B1871"/>
    <w:rsid w:val="008B2598"/>
    <w:rsid w:val="008B34C2"/>
    <w:rsid w:val="008B38B2"/>
    <w:rsid w:val="008B3914"/>
    <w:rsid w:val="008B5825"/>
    <w:rsid w:val="008B5C5F"/>
    <w:rsid w:val="008B604D"/>
    <w:rsid w:val="008B7027"/>
    <w:rsid w:val="008B7285"/>
    <w:rsid w:val="008B7814"/>
    <w:rsid w:val="008B7F09"/>
    <w:rsid w:val="008C0814"/>
    <w:rsid w:val="008C0892"/>
    <w:rsid w:val="008C08C4"/>
    <w:rsid w:val="008C2C4C"/>
    <w:rsid w:val="008C37BC"/>
    <w:rsid w:val="008C406D"/>
    <w:rsid w:val="008C582D"/>
    <w:rsid w:val="008C7732"/>
    <w:rsid w:val="008C7758"/>
    <w:rsid w:val="008D066B"/>
    <w:rsid w:val="008D1864"/>
    <w:rsid w:val="008D1966"/>
    <w:rsid w:val="008D1A4B"/>
    <w:rsid w:val="008D1EE9"/>
    <w:rsid w:val="008D1F39"/>
    <w:rsid w:val="008D3B77"/>
    <w:rsid w:val="008D3BC3"/>
    <w:rsid w:val="008D49FD"/>
    <w:rsid w:val="008D4C18"/>
    <w:rsid w:val="008D4D95"/>
    <w:rsid w:val="008D54B7"/>
    <w:rsid w:val="008D5671"/>
    <w:rsid w:val="008D597D"/>
    <w:rsid w:val="008D5B25"/>
    <w:rsid w:val="008D5B53"/>
    <w:rsid w:val="008D5F69"/>
    <w:rsid w:val="008D77DF"/>
    <w:rsid w:val="008E026D"/>
    <w:rsid w:val="008E0516"/>
    <w:rsid w:val="008E09C8"/>
    <w:rsid w:val="008E166E"/>
    <w:rsid w:val="008E29E9"/>
    <w:rsid w:val="008E2C09"/>
    <w:rsid w:val="008E3625"/>
    <w:rsid w:val="008E3C7A"/>
    <w:rsid w:val="008E475F"/>
    <w:rsid w:val="008E47DE"/>
    <w:rsid w:val="008E61B1"/>
    <w:rsid w:val="008E6C51"/>
    <w:rsid w:val="008E740A"/>
    <w:rsid w:val="008E74A0"/>
    <w:rsid w:val="008E74A5"/>
    <w:rsid w:val="008F033A"/>
    <w:rsid w:val="008F133F"/>
    <w:rsid w:val="008F20AC"/>
    <w:rsid w:val="008F25AB"/>
    <w:rsid w:val="008F3DCB"/>
    <w:rsid w:val="008F5326"/>
    <w:rsid w:val="008F5AC6"/>
    <w:rsid w:val="008F5FC5"/>
    <w:rsid w:val="008F7ED6"/>
    <w:rsid w:val="009005F4"/>
    <w:rsid w:val="009008E5"/>
    <w:rsid w:val="00903173"/>
    <w:rsid w:val="0090392F"/>
    <w:rsid w:val="00904185"/>
    <w:rsid w:val="009109E0"/>
    <w:rsid w:val="00910F95"/>
    <w:rsid w:val="00911650"/>
    <w:rsid w:val="00912433"/>
    <w:rsid w:val="009124DB"/>
    <w:rsid w:val="00912B0B"/>
    <w:rsid w:val="00914F1D"/>
    <w:rsid w:val="009151E7"/>
    <w:rsid w:val="00921A1C"/>
    <w:rsid w:val="00922C16"/>
    <w:rsid w:val="0092410B"/>
    <w:rsid w:val="00925415"/>
    <w:rsid w:val="00925A7B"/>
    <w:rsid w:val="00925CC8"/>
    <w:rsid w:val="00930588"/>
    <w:rsid w:val="00930A12"/>
    <w:rsid w:val="00932600"/>
    <w:rsid w:val="00932F76"/>
    <w:rsid w:val="00932FF4"/>
    <w:rsid w:val="0093384F"/>
    <w:rsid w:val="00933ED9"/>
    <w:rsid w:val="0093456B"/>
    <w:rsid w:val="00934F16"/>
    <w:rsid w:val="00935371"/>
    <w:rsid w:val="00935682"/>
    <w:rsid w:val="0093689F"/>
    <w:rsid w:val="009368E9"/>
    <w:rsid w:val="00937E20"/>
    <w:rsid w:val="0094059C"/>
    <w:rsid w:val="00940CE9"/>
    <w:rsid w:val="00940D06"/>
    <w:rsid w:val="00941ADD"/>
    <w:rsid w:val="00941DE2"/>
    <w:rsid w:val="00941F05"/>
    <w:rsid w:val="00942575"/>
    <w:rsid w:val="00942819"/>
    <w:rsid w:val="00942BAD"/>
    <w:rsid w:val="009436D1"/>
    <w:rsid w:val="00943B6A"/>
    <w:rsid w:val="009440DB"/>
    <w:rsid w:val="009441F5"/>
    <w:rsid w:val="00944D9B"/>
    <w:rsid w:val="009458B4"/>
    <w:rsid w:val="00945B3B"/>
    <w:rsid w:val="00945FAF"/>
    <w:rsid w:val="0095116F"/>
    <w:rsid w:val="00952465"/>
    <w:rsid w:val="009529D8"/>
    <w:rsid w:val="00952E70"/>
    <w:rsid w:val="0095351A"/>
    <w:rsid w:val="00954F5E"/>
    <w:rsid w:val="00955392"/>
    <w:rsid w:val="00957BAB"/>
    <w:rsid w:val="00957E04"/>
    <w:rsid w:val="00961FD1"/>
    <w:rsid w:val="00962176"/>
    <w:rsid w:val="00964854"/>
    <w:rsid w:val="00967A72"/>
    <w:rsid w:val="00967B04"/>
    <w:rsid w:val="00971ADF"/>
    <w:rsid w:val="009727E8"/>
    <w:rsid w:val="00972B62"/>
    <w:rsid w:val="00973539"/>
    <w:rsid w:val="009736ED"/>
    <w:rsid w:val="0097667C"/>
    <w:rsid w:val="00976C71"/>
    <w:rsid w:val="00977404"/>
    <w:rsid w:val="00977F2F"/>
    <w:rsid w:val="00983E89"/>
    <w:rsid w:val="009847D2"/>
    <w:rsid w:val="009852C2"/>
    <w:rsid w:val="00985DF1"/>
    <w:rsid w:val="00987EC1"/>
    <w:rsid w:val="0099016E"/>
    <w:rsid w:val="0099059D"/>
    <w:rsid w:val="009915B9"/>
    <w:rsid w:val="00992CB5"/>
    <w:rsid w:val="0099336F"/>
    <w:rsid w:val="00994490"/>
    <w:rsid w:val="0099525E"/>
    <w:rsid w:val="00997820"/>
    <w:rsid w:val="00997E83"/>
    <w:rsid w:val="009A00A7"/>
    <w:rsid w:val="009A01C8"/>
    <w:rsid w:val="009A0C8F"/>
    <w:rsid w:val="009A17CF"/>
    <w:rsid w:val="009A28A3"/>
    <w:rsid w:val="009A4087"/>
    <w:rsid w:val="009A4DD6"/>
    <w:rsid w:val="009A4EE9"/>
    <w:rsid w:val="009A5649"/>
    <w:rsid w:val="009A567C"/>
    <w:rsid w:val="009A5844"/>
    <w:rsid w:val="009A7D41"/>
    <w:rsid w:val="009B02AB"/>
    <w:rsid w:val="009B0A3C"/>
    <w:rsid w:val="009B11A5"/>
    <w:rsid w:val="009B4561"/>
    <w:rsid w:val="009B5846"/>
    <w:rsid w:val="009B7D6A"/>
    <w:rsid w:val="009C0C81"/>
    <w:rsid w:val="009C19D3"/>
    <w:rsid w:val="009C1D93"/>
    <w:rsid w:val="009C23AF"/>
    <w:rsid w:val="009C2523"/>
    <w:rsid w:val="009C25A0"/>
    <w:rsid w:val="009C301F"/>
    <w:rsid w:val="009C39EA"/>
    <w:rsid w:val="009C3E34"/>
    <w:rsid w:val="009C461C"/>
    <w:rsid w:val="009C5854"/>
    <w:rsid w:val="009C58F9"/>
    <w:rsid w:val="009C59C5"/>
    <w:rsid w:val="009C5E30"/>
    <w:rsid w:val="009C62D1"/>
    <w:rsid w:val="009C6882"/>
    <w:rsid w:val="009C6B2F"/>
    <w:rsid w:val="009D2C5A"/>
    <w:rsid w:val="009D3A43"/>
    <w:rsid w:val="009D43BB"/>
    <w:rsid w:val="009D4498"/>
    <w:rsid w:val="009D5C5C"/>
    <w:rsid w:val="009E0817"/>
    <w:rsid w:val="009E15C4"/>
    <w:rsid w:val="009E17DF"/>
    <w:rsid w:val="009E2A8F"/>
    <w:rsid w:val="009E2BDE"/>
    <w:rsid w:val="009E2D93"/>
    <w:rsid w:val="009E3E80"/>
    <w:rsid w:val="009E592E"/>
    <w:rsid w:val="009E5DE7"/>
    <w:rsid w:val="009E6407"/>
    <w:rsid w:val="009E65EE"/>
    <w:rsid w:val="009E6D76"/>
    <w:rsid w:val="009E7B22"/>
    <w:rsid w:val="009F0B02"/>
    <w:rsid w:val="009F236B"/>
    <w:rsid w:val="009F29A3"/>
    <w:rsid w:val="009F2D2E"/>
    <w:rsid w:val="009F5EC2"/>
    <w:rsid w:val="009F786A"/>
    <w:rsid w:val="00A00602"/>
    <w:rsid w:val="00A00A2E"/>
    <w:rsid w:val="00A0164D"/>
    <w:rsid w:val="00A01CB9"/>
    <w:rsid w:val="00A02035"/>
    <w:rsid w:val="00A03729"/>
    <w:rsid w:val="00A039CD"/>
    <w:rsid w:val="00A03D26"/>
    <w:rsid w:val="00A0407F"/>
    <w:rsid w:val="00A04A3B"/>
    <w:rsid w:val="00A06774"/>
    <w:rsid w:val="00A0733E"/>
    <w:rsid w:val="00A11869"/>
    <w:rsid w:val="00A11D35"/>
    <w:rsid w:val="00A122FF"/>
    <w:rsid w:val="00A1442C"/>
    <w:rsid w:val="00A1485E"/>
    <w:rsid w:val="00A15292"/>
    <w:rsid w:val="00A1541F"/>
    <w:rsid w:val="00A159D7"/>
    <w:rsid w:val="00A15A28"/>
    <w:rsid w:val="00A16555"/>
    <w:rsid w:val="00A1666A"/>
    <w:rsid w:val="00A16EC5"/>
    <w:rsid w:val="00A17435"/>
    <w:rsid w:val="00A210E0"/>
    <w:rsid w:val="00A23428"/>
    <w:rsid w:val="00A23896"/>
    <w:rsid w:val="00A23AE5"/>
    <w:rsid w:val="00A23B76"/>
    <w:rsid w:val="00A23CD5"/>
    <w:rsid w:val="00A24165"/>
    <w:rsid w:val="00A2586A"/>
    <w:rsid w:val="00A26EFA"/>
    <w:rsid w:val="00A30A06"/>
    <w:rsid w:val="00A31532"/>
    <w:rsid w:val="00A33843"/>
    <w:rsid w:val="00A33B75"/>
    <w:rsid w:val="00A33CD3"/>
    <w:rsid w:val="00A34AD2"/>
    <w:rsid w:val="00A3512D"/>
    <w:rsid w:val="00A40422"/>
    <w:rsid w:val="00A414F5"/>
    <w:rsid w:val="00A43425"/>
    <w:rsid w:val="00A445BC"/>
    <w:rsid w:val="00A456DB"/>
    <w:rsid w:val="00A458B0"/>
    <w:rsid w:val="00A466B3"/>
    <w:rsid w:val="00A4727A"/>
    <w:rsid w:val="00A475EB"/>
    <w:rsid w:val="00A50F13"/>
    <w:rsid w:val="00A51057"/>
    <w:rsid w:val="00A5227A"/>
    <w:rsid w:val="00A5267D"/>
    <w:rsid w:val="00A534E2"/>
    <w:rsid w:val="00A53B4C"/>
    <w:rsid w:val="00A545DF"/>
    <w:rsid w:val="00A54ADC"/>
    <w:rsid w:val="00A55871"/>
    <w:rsid w:val="00A565A2"/>
    <w:rsid w:val="00A56DB0"/>
    <w:rsid w:val="00A5755C"/>
    <w:rsid w:val="00A575FD"/>
    <w:rsid w:val="00A60AF1"/>
    <w:rsid w:val="00A60E0C"/>
    <w:rsid w:val="00A60EE4"/>
    <w:rsid w:val="00A62BF5"/>
    <w:rsid w:val="00A63129"/>
    <w:rsid w:val="00A642EA"/>
    <w:rsid w:val="00A645D2"/>
    <w:rsid w:val="00A64855"/>
    <w:rsid w:val="00A650E6"/>
    <w:rsid w:val="00A65324"/>
    <w:rsid w:val="00A65616"/>
    <w:rsid w:val="00A66667"/>
    <w:rsid w:val="00A71B2E"/>
    <w:rsid w:val="00A72D4C"/>
    <w:rsid w:val="00A7353A"/>
    <w:rsid w:val="00A74D56"/>
    <w:rsid w:val="00A755A9"/>
    <w:rsid w:val="00A75C1B"/>
    <w:rsid w:val="00A7746E"/>
    <w:rsid w:val="00A77E59"/>
    <w:rsid w:val="00A82001"/>
    <w:rsid w:val="00A82073"/>
    <w:rsid w:val="00A831FA"/>
    <w:rsid w:val="00A83E9E"/>
    <w:rsid w:val="00A85343"/>
    <w:rsid w:val="00A85C08"/>
    <w:rsid w:val="00A86574"/>
    <w:rsid w:val="00A90652"/>
    <w:rsid w:val="00A90EDA"/>
    <w:rsid w:val="00A916C2"/>
    <w:rsid w:val="00A91B2D"/>
    <w:rsid w:val="00A92180"/>
    <w:rsid w:val="00A93F60"/>
    <w:rsid w:val="00A95312"/>
    <w:rsid w:val="00A95A81"/>
    <w:rsid w:val="00A95C9B"/>
    <w:rsid w:val="00A97E1E"/>
    <w:rsid w:val="00AA2B4A"/>
    <w:rsid w:val="00AA2E56"/>
    <w:rsid w:val="00AA3456"/>
    <w:rsid w:val="00AA3777"/>
    <w:rsid w:val="00AA3E59"/>
    <w:rsid w:val="00AA4166"/>
    <w:rsid w:val="00AA49F0"/>
    <w:rsid w:val="00AA4D38"/>
    <w:rsid w:val="00AA6CF9"/>
    <w:rsid w:val="00AB0003"/>
    <w:rsid w:val="00AB0475"/>
    <w:rsid w:val="00AB294E"/>
    <w:rsid w:val="00AB3013"/>
    <w:rsid w:val="00AB31E5"/>
    <w:rsid w:val="00AB3DA0"/>
    <w:rsid w:val="00AB3EEA"/>
    <w:rsid w:val="00AB44B8"/>
    <w:rsid w:val="00AB4B0D"/>
    <w:rsid w:val="00AB4C5C"/>
    <w:rsid w:val="00AB59DC"/>
    <w:rsid w:val="00AB710B"/>
    <w:rsid w:val="00AC0399"/>
    <w:rsid w:val="00AC0564"/>
    <w:rsid w:val="00AC0C88"/>
    <w:rsid w:val="00AC2B07"/>
    <w:rsid w:val="00AC47C3"/>
    <w:rsid w:val="00AC5C26"/>
    <w:rsid w:val="00AC5C8C"/>
    <w:rsid w:val="00AC5D73"/>
    <w:rsid w:val="00AC7243"/>
    <w:rsid w:val="00AC7B9E"/>
    <w:rsid w:val="00AD02E4"/>
    <w:rsid w:val="00AD048E"/>
    <w:rsid w:val="00AD128A"/>
    <w:rsid w:val="00AD1420"/>
    <w:rsid w:val="00AD1A09"/>
    <w:rsid w:val="00AD23C2"/>
    <w:rsid w:val="00AD2BD7"/>
    <w:rsid w:val="00AD4D28"/>
    <w:rsid w:val="00AD5A28"/>
    <w:rsid w:val="00AD5BC5"/>
    <w:rsid w:val="00AD5E50"/>
    <w:rsid w:val="00AD6FAA"/>
    <w:rsid w:val="00AD7566"/>
    <w:rsid w:val="00AD759C"/>
    <w:rsid w:val="00AE0D2D"/>
    <w:rsid w:val="00AE12B6"/>
    <w:rsid w:val="00AE261A"/>
    <w:rsid w:val="00AE40D5"/>
    <w:rsid w:val="00AE499A"/>
    <w:rsid w:val="00AE6CDC"/>
    <w:rsid w:val="00AE7E13"/>
    <w:rsid w:val="00AF01FD"/>
    <w:rsid w:val="00AF1382"/>
    <w:rsid w:val="00AF2983"/>
    <w:rsid w:val="00AF3E8C"/>
    <w:rsid w:val="00AF40B5"/>
    <w:rsid w:val="00AF4214"/>
    <w:rsid w:val="00AF53A1"/>
    <w:rsid w:val="00AF58C4"/>
    <w:rsid w:val="00AF6073"/>
    <w:rsid w:val="00AF634A"/>
    <w:rsid w:val="00AF67AA"/>
    <w:rsid w:val="00AF68C7"/>
    <w:rsid w:val="00AF6B86"/>
    <w:rsid w:val="00AF738D"/>
    <w:rsid w:val="00B00A91"/>
    <w:rsid w:val="00B024D8"/>
    <w:rsid w:val="00B02A30"/>
    <w:rsid w:val="00B02AF5"/>
    <w:rsid w:val="00B034C2"/>
    <w:rsid w:val="00B0370C"/>
    <w:rsid w:val="00B07411"/>
    <w:rsid w:val="00B075B1"/>
    <w:rsid w:val="00B10456"/>
    <w:rsid w:val="00B11CD1"/>
    <w:rsid w:val="00B12B83"/>
    <w:rsid w:val="00B147CE"/>
    <w:rsid w:val="00B14AB7"/>
    <w:rsid w:val="00B14C38"/>
    <w:rsid w:val="00B14C6F"/>
    <w:rsid w:val="00B15040"/>
    <w:rsid w:val="00B15347"/>
    <w:rsid w:val="00B16169"/>
    <w:rsid w:val="00B1703F"/>
    <w:rsid w:val="00B21542"/>
    <w:rsid w:val="00B21672"/>
    <w:rsid w:val="00B22D32"/>
    <w:rsid w:val="00B257C2"/>
    <w:rsid w:val="00B25EC6"/>
    <w:rsid w:val="00B26336"/>
    <w:rsid w:val="00B266E1"/>
    <w:rsid w:val="00B26AFB"/>
    <w:rsid w:val="00B32343"/>
    <w:rsid w:val="00B32ABE"/>
    <w:rsid w:val="00B33563"/>
    <w:rsid w:val="00B35C3A"/>
    <w:rsid w:val="00B42FC7"/>
    <w:rsid w:val="00B43062"/>
    <w:rsid w:val="00B45130"/>
    <w:rsid w:val="00B458EC"/>
    <w:rsid w:val="00B45E58"/>
    <w:rsid w:val="00B50A51"/>
    <w:rsid w:val="00B50DA4"/>
    <w:rsid w:val="00B50FAE"/>
    <w:rsid w:val="00B51FA5"/>
    <w:rsid w:val="00B532CB"/>
    <w:rsid w:val="00B536F3"/>
    <w:rsid w:val="00B54315"/>
    <w:rsid w:val="00B54E21"/>
    <w:rsid w:val="00B555B8"/>
    <w:rsid w:val="00B56638"/>
    <w:rsid w:val="00B61200"/>
    <w:rsid w:val="00B617F0"/>
    <w:rsid w:val="00B622FF"/>
    <w:rsid w:val="00B6308F"/>
    <w:rsid w:val="00B637EE"/>
    <w:rsid w:val="00B6599B"/>
    <w:rsid w:val="00B66745"/>
    <w:rsid w:val="00B700D0"/>
    <w:rsid w:val="00B71D27"/>
    <w:rsid w:val="00B71D88"/>
    <w:rsid w:val="00B72303"/>
    <w:rsid w:val="00B72CD5"/>
    <w:rsid w:val="00B73C5C"/>
    <w:rsid w:val="00B7408A"/>
    <w:rsid w:val="00B75C0B"/>
    <w:rsid w:val="00B7626A"/>
    <w:rsid w:val="00B76F11"/>
    <w:rsid w:val="00B776DE"/>
    <w:rsid w:val="00B80CC6"/>
    <w:rsid w:val="00B8136C"/>
    <w:rsid w:val="00B82003"/>
    <w:rsid w:val="00B822FB"/>
    <w:rsid w:val="00B834E6"/>
    <w:rsid w:val="00B83ADD"/>
    <w:rsid w:val="00B83F46"/>
    <w:rsid w:val="00B842B6"/>
    <w:rsid w:val="00B84921"/>
    <w:rsid w:val="00B84C81"/>
    <w:rsid w:val="00B85846"/>
    <w:rsid w:val="00B86298"/>
    <w:rsid w:val="00B86BB4"/>
    <w:rsid w:val="00B87070"/>
    <w:rsid w:val="00B90801"/>
    <w:rsid w:val="00B919E3"/>
    <w:rsid w:val="00B91BBC"/>
    <w:rsid w:val="00B9239F"/>
    <w:rsid w:val="00B92968"/>
    <w:rsid w:val="00B92C6A"/>
    <w:rsid w:val="00B93E00"/>
    <w:rsid w:val="00B941F1"/>
    <w:rsid w:val="00B95C9D"/>
    <w:rsid w:val="00B96F2B"/>
    <w:rsid w:val="00B970F6"/>
    <w:rsid w:val="00BA0769"/>
    <w:rsid w:val="00BA1ABF"/>
    <w:rsid w:val="00BA28D7"/>
    <w:rsid w:val="00BA2C34"/>
    <w:rsid w:val="00BA3284"/>
    <w:rsid w:val="00BA340B"/>
    <w:rsid w:val="00BA4346"/>
    <w:rsid w:val="00BA4F9A"/>
    <w:rsid w:val="00BA5D8C"/>
    <w:rsid w:val="00BA7FB7"/>
    <w:rsid w:val="00BB04BF"/>
    <w:rsid w:val="00BB0503"/>
    <w:rsid w:val="00BB16E9"/>
    <w:rsid w:val="00BB26CE"/>
    <w:rsid w:val="00BB2ACD"/>
    <w:rsid w:val="00BB2B83"/>
    <w:rsid w:val="00BB2C3E"/>
    <w:rsid w:val="00BB32DE"/>
    <w:rsid w:val="00BB4075"/>
    <w:rsid w:val="00BB5037"/>
    <w:rsid w:val="00BB55B3"/>
    <w:rsid w:val="00BB6120"/>
    <w:rsid w:val="00BB6352"/>
    <w:rsid w:val="00BB6B8E"/>
    <w:rsid w:val="00BB753D"/>
    <w:rsid w:val="00BB76D9"/>
    <w:rsid w:val="00BB788D"/>
    <w:rsid w:val="00BB794E"/>
    <w:rsid w:val="00BB7D23"/>
    <w:rsid w:val="00BC11F4"/>
    <w:rsid w:val="00BC1274"/>
    <w:rsid w:val="00BC16FA"/>
    <w:rsid w:val="00BC1B65"/>
    <w:rsid w:val="00BC3110"/>
    <w:rsid w:val="00BC36E6"/>
    <w:rsid w:val="00BC3AB2"/>
    <w:rsid w:val="00BC454F"/>
    <w:rsid w:val="00BC4E98"/>
    <w:rsid w:val="00BC5982"/>
    <w:rsid w:val="00BC5A64"/>
    <w:rsid w:val="00BC6242"/>
    <w:rsid w:val="00BC726A"/>
    <w:rsid w:val="00BC74F8"/>
    <w:rsid w:val="00BC7F09"/>
    <w:rsid w:val="00BD0BC8"/>
    <w:rsid w:val="00BD0EAE"/>
    <w:rsid w:val="00BD2DBF"/>
    <w:rsid w:val="00BD31AC"/>
    <w:rsid w:val="00BD4B9D"/>
    <w:rsid w:val="00BD4DC7"/>
    <w:rsid w:val="00BD56AA"/>
    <w:rsid w:val="00BD7036"/>
    <w:rsid w:val="00BD7F2A"/>
    <w:rsid w:val="00BD7F84"/>
    <w:rsid w:val="00BE01E5"/>
    <w:rsid w:val="00BE049B"/>
    <w:rsid w:val="00BE0766"/>
    <w:rsid w:val="00BE10C8"/>
    <w:rsid w:val="00BE17A4"/>
    <w:rsid w:val="00BE29BA"/>
    <w:rsid w:val="00BE39CD"/>
    <w:rsid w:val="00BE40E3"/>
    <w:rsid w:val="00BE5F69"/>
    <w:rsid w:val="00BE6B8C"/>
    <w:rsid w:val="00BF08B4"/>
    <w:rsid w:val="00BF146C"/>
    <w:rsid w:val="00BF2A2F"/>
    <w:rsid w:val="00BF39B4"/>
    <w:rsid w:val="00BF400C"/>
    <w:rsid w:val="00BF4321"/>
    <w:rsid w:val="00BF4D9C"/>
    <w:rsid w:val="00BF512B"/>
    <w:rsid w:val="00BF5AB0"/>
    <w:rsid w:val="00BF65DB"/>
    <w:rsid w:val="00BF7402"/>
    <w:rsid w:val="00BF769D"/>
    <w:rsid w:val="00BF7779"/>
    <w:rsid w:val="00C007EC"/>
    <w:rsid w:val="00C00DDA"/>
    <w:rsid w:val="00C01AF4"/>
    <w:rsid w:val="00C0252B"/>
    <w:rsid w:val="00C04018"/>
    <w:rsid w:val="00C04687"/>
    <w:rsid w:val="00C04E93"/>
    <w:rsid w:val="00C05751"/>
    <w:rsid w:val="00C06326"/>
    <w:rsid w:val="00C06B67"/>
    <w:rsid w:val="00C07FD5"/>
    <w:rsid w:val="00C116C6"/>
    <w:rsid w:val="00C11D72"/>
    <w:rsid w:val="00C1212E"/>
    <w:rsid w:val="00C125FA"/>
    <w:rsid w:val="00C12B3E"/>
    <w:rsid w:val="00C1302A"/>
    <w:rsid w:val="00C13758"/>
    <w:rsid w:val="00C13F75"/>
    <w:rsid w:val="00C146E3"/>
    <w:rsid w:val="00C14EA1"/>
    <w:rsid w:val="00C15E77"/>
    <w:rsid w:val="00C15FB4"/>
    <w:rsid w:val="00C177AD"/>
    <w:rsid w:val="00C213F4"/>
    <w:rsid w:val="00C22599"/>
    <w:rsid w:val="00C22726"/>
    <w:rsid w:val="00C229D3"/>
    <w:rsid w:val="00C235AD"/>
    <w:rsid w:val="00C23BB5"/>
    <w:rsid w:val="00C24935"/>
    <w:rsid w:val="00C253BC"/>
    <w:rsid w:val="00C25A83"/>
    <w:rsid w:val="00C26628"/>
    <w:rsid w:val="00C32D5C"/>
    <w:rsid w:val="00C33A13"/>
    <w:rsid w:val="00C34AD0"/>
    <w:rsid w:val="00C3500E"/>
    <w:rsid w:val="00C36634"/>
    <w:rsid w:val="00C37FA3"/>
    <w:rsid w:val="00C40761"/>
    <w:rsid w:val="00C40819"/>
    <w:rsid w:val="00C439DC"/>
    <w:rsid w:val="00C4472B"/>
    <w:rsid w:val="00C4618B"/>
    <w:rsid w:val="00C4620D"/>
    <w:rsid w:val="00C465CC"/>
    <w:rsid w:val="00C46E99"/>
    <w:rsid w:val="00C47483"/>
    <w:rsid w:val="00C47A22"/>
    <w:rsid w:val="00C507CC"/>
    <w:rsid w:val="00C55EE6"/>
    <w:rsid w:val="00C56507"/>
    <w:rsid w:val="00C5670A"/>
    <w:rsid w:val="00C5711B"/>
    <w:rsid w:val="00C60021"/>
    <w:rsid w:val="00C60D7B"/>
    <w:rsid w:val="00C6177F"/>
    <w:rsid w:val="00C642D2"/>
    <w:rsid w:val="00C64311"/>
    <w:rsid w:val="00C64560"/>
    <w:rsid w:val="00C65318"/>
    <w:rsid w:val="00C70834"/>
    <w:rsid w:val="00C70CB8"/>
    <w:rsid w:val="00C711B3"/>
    <w:rsid w:val="00C71F96"/>
    <w:rsid w:val="00C74798"/>
    <w:rsid w:val="00C75230"/>
    <w:rsid w:val="00C7586F"/>
    <w:rsid w:val="00C75AAC"/>
    <w:rsid w:val="00C769A0"/>
    <w:rsid w:val="00C76E66"/>
    <w:rsid w:val="00C773FE"/>
    <w:rsid w:val="00C77619"/>
    <w:rsid w:val="00C77E7C"/>
    <w:rsid w:val="00C80215"/>
    <w:rsid w:val="00C80793"/>
    <w:rsid w:val="00C808EA"/>
    <w:rsid w:val="00C81889"/>
    <w:rsid w:val="00C81AEE"/>
    <w:rsid w:val="00C822D0"/>
    <w:rsid w:val="00C83BC2"/>
    <w:rsid w:val="00C84256"/>
    <w:rsid w:val="00C860B3"/>
    <w:rsid w:val="00C86C6B"/>
    <w:rsid w:val="00C8778F"/>
    <w:rsid w:val="00C87D50"/>
    <w:rsid w:val="00C913D0"/>
    <w:rsid w:val="00C93B04"/>
    <w:rsid w:val="00C95E61"/>
    <w:rsid w:val="00C96D1D"/>
    <w:rsid w:val="00C9771B"/>
    <w:rsid w:val="00CA0149"/>
    <w:rsid w:val="00CA018C"/>
    <w:rsid w:val="00CA0DA9"/>
    <w:rsid w:val="00CA1954"/>
    <w:rsid w:val="00CA1B27"/>
    <w:rsid w:val="00CA20A5"/>
    <w:rsid w:val="00CA236B"/>
    <w:rsid w:val="00CA2D12"/>
    <w:rsid w:val="00CA3AC4"/>
    <w:rsid w:val="00CA44BA"/>
    <w:rsid w:val="00CA469B"/>
    <w:rsid w:val="00CA473D"/>
    <w:rsid w:val="00CA6E62"/>
    <w:rsid w:val="00CA6F89"/>
    <w:rsid w:val="00CA7279"/>
    <w:rsid w:val="00CB01EB"/>
    <w:rsid w:val="00CB0571"/>
    <w:rsid w:val="00CB1EFB"/>
    <w:rsid w:val="00CB2740"/>
    <w:rsid w:val="00CB3935"/>
    <w:rsid w:val="00CB4736"/>
    <w:rsid w:val="00CB5901"/>
    <w:rsid w:val="00CB5C12"/>
    <w:rsid w:val="00CB6309"/>
    <w:rsid w:val="00CB63E4"/>
    <w:rsid w:val="00CB6A6A"/>
    <w:rsid w:val="00CB6CBE"/>
    <w:rsid w:val="00CB7167"/>
    <w:rsid w:val="00CB7DC9"/>
    <w:rsid w:val="00CC026B"/>
    <w:rsid w:val="00CC094D"/>
    <w:rsid w:val="00CC0F31"/>
    <w:rsid w:val="00CC3FF3"/>
    <w:rsid w:val="00CC40A0"/>
    <w:rsid w:val="00CC7BB7"/>
    <w:rsid w:val="00CD1BA6"/>
    <w:rsid w:val="00CD1D04"/>
    <w:rsid w:val="00CD2D63"/>
    <w:rsid w:val="00CD2FE4"/>
    <w:rsid w:val="00CD34AC"/>
    <w:rsid w:val="00CD3578"/>
    <w:rsid w:val="00CD3604"/>
    <w:rsid w:val="00CD395C"/>
    <w:rsid w:val="00CD3FE0"/>
    <w:rsid w:val="00CD61A3"/>
    <w:rsid w:val="00CD6CB2"/>
    <w:rsid w:val="00CE01C1"/>
    <w:rsid w:val="00CE18B3"/>
    <w:rsid w:val="00CE1B9E"/>
    <w:rsid w:val="00CE2A73"/>
    <w:rsid w:val="00CE4004"/>
    <w:rsid w:val="00CE5BCD"/>
    <w:rsid w:val="00CE672A"/>
    <w:rsid w:val="00CE68CC"/>
    <w:rsid w:val="00CE6A2D"/>
    <w:rsid w:val="00CE78F0"/>
    <w:rsid w:val="00CF0293"/>
    <w:rsid w:val="00CF2E4B"/>
    <w:rsid w:val="00CF69D5"/>
    <w:rsid w:val="00D0015E"/>
    <w:rsid w:val="00D0044A"/>
    <w:rsid w:val="00D0057F"/>
    <w:rsid w:val="00D011A2"/>
    <w:rsid w:val="00D03167"/>
    <w:rsid w:val="00D03BCF"/>
    <w:rsid w:val="00D041E3"/>
    <w:rsid w:val="00D11335"/>
    <w:rsid w:val="00D113B4"/>
    <w:rsid w:val="00D114F3"/>
    <w:rsid w:val="00D11840"/>
    <w:rsid w:val="00D118C2"/>
    <w:rsid w:val="00D11BF1"/>
    <w:rsid w:val="00D11CA3"/>
    <w:rsid w:val="00D12588"/>
    <w:rsid w:val="00D1294E"/>
    <w:rsid w:val="00D13DF3"/>
    <w:rsid w:val="00D156B1"/>
    <w:rsid w:val="00D15DCF"/>
    <w:rsid w:val="00D1674A"/>
    <w:rsid w:val="00D167AD"/>
    <w:rsid w:val="00D16FF3"/>
    <w:rsid w:val="00D174CF"/>
    <w:rsid w:val="00D17519"/>
    <w:rsid w:val="00D17844"/>
    <w:rsid w:val="00D17958"/>
    <w:rsid w:val="00D23209"/>
    <w:rsid w:val="00D23718"/>
    <w:rsid w:val="00D2588E"/>
    <w:rsid w:val="00D26E12"/>
    <w:rsid w:val="00D32294"/>
    <w:rsid w:val="00D3258E"/>
    <w:rsid w:val="00D34400"/>
    <w:rsid w:val="00D3584D"/>
    <w:rsid w:val="00D37170"/>
    <w:rsid w:val="00D4032C"/>
    <w:rsid w:val="00D40513"/>
    <w:rsid w:val="00D40746"/>
    <w:rsid w:val="00D40A04"/>
    <w:rsid w:val="00D4211A"/>
    <w:rsid w:val="00D42532"/>
    <w:rsid w:val="00D43504"/>
    <w:rsid w:val="00D45163"/>
    <w:rsid w:val="00D457A8"/>
    <w:rsid w:val="00D46B03"/>
    <w:rsid w:val="00D4728C"/>
    <w:rsid w:val="00D47CBB"/>
    <w:rsid w:val="00D50927"/>
    <w:rsid w:val="00D5245B"/>
    <w:rsid w:val="00D52538"/>
    <w:rsid w:val="00D525CF"/>
    <w:rsid w:val="00D54506"/>
    <w:rsid w:val="00D550D3"/>
    <w:rsid w:val="00D55396"/>
    <w:rsid w:val="00D556E0"/>
    <w:rsid w:val="00D56F2E"/>
    <w:rsid w:val="00D56FB0"/>
    <w:rsid w:val="00D57346"/>
    <w:rsid w:val="00D5791E"/>
    <w:rsid w:val="00D6041E"/>
    <w:rsid w:val="00D604F8"/>
    <w:rsid w:val="00D61CC0"/>
    <w:rsid w:val="00D6338F"/>
    <w:rsid w:val="00D646B3"/>
    <w:rsid w:val="00D66693"/>
    <w:rsid w:val="00D66708"/>
    <w:rsid w:val="00D66B61"/>
    <w:rsid w:val="00D67721"/>
    <w:rsid w:val="00D677E9"/>
    <w:rsid w:val="00D67D3F"/>
    <w:rsid w:val="00D73F4A"/>
    <w:rsid w:val="00D75377"/>
    <w:rsid w:val="00D75ABB"/>
    <w:rsid w:val="00D75DCB"/>
    <w:rsid w:val="00D75E49"/>
    <w:rsid w:val="00D764E5"/>
    <w:rsid w:val="00D76B73"/>
    <w:rsid w:val="00D8022F"/>
    <w:rsid w:val="00D81AF9"/>
    <w:rsid w:val="00D84363"/>
    <w:rsid w:val="00D85802"/>
    <w:rsid w:val="00D8703C"/>
    <w:rsid w:val="00D87361"/>
    <w:rsid w:val="00D87536"/>
    <w:rsid w:val="00D87BCE"/>
    <w:rsid w:val="00D87C14"/>
    <w:rsid w:val="00D90ACC"/>
    <w:rsid w:val="00D90DCD"/>
    <w:rsid w:val="00D910FA"/>
    <w:rsid w:val="00D923CE"/>
    <w:rsid w:val="00D934D3"/>
    <w:rsid w:val="00D936C5"/>
    <w:rsid w:val="00D9499C"/>
    <w:rsid w:val="00D949FE"/>
    <w:rsid w:val="00D950CA"/>
    <w:rsid w:val="00D96122"/>
    <w:rsid w:val="00D970D7"/>
    <w:rsid w:val="00DA00C5"/>
    <w:rsid w:val="00DA0A6D"/>
    <w:rsid w:val="00DA1EAE"/>
    <w:rsid w:val="00DA2030"/>
    <w:rsid w:val="00DA2319"/>
    <w:rsid w:val="00DA25B9"/>
    <w:rsid w:val="00DA2953"/>
    <w:rsid w:val="00DA2C4F"/>
    <w:rsid w:val="00DA2FD4"/>
    <w:rsid w:val="00DA3E85"/>
    <w:rsid w:val="00DA5B11"/>
    <w:rsid w:val="00DA7BD2"/>
    <w:rsid w:val="00DB08F3"/>
    <w:rsid w:val="00DB0CA3"/>
    <w:rsid w:val="00DB1E01"/>
    <w:rsid w:val="00DB376E"/>
    <w:rsid w:val="00DC15CF"/>
    <w:rsid w:val="00DC3064"/>
    <w:rsid w:val="00DC3966"/>
    <w:rsid w:val="00DC3AC0"/>
    <w:rsid w:val="00DC3DAB"/>
    <w:rsid w:val="00DC60C5"/>
    <w:rsid w:val="00DC6C92"/>
    <w:rsid w:val="00DD086C"/>
    <w:rsid w:val="00DD0D56"/>
    <w:rsid w:val="00DD121E"/>
    <w:rsid w:val="00DD1877"/>
    <w:rsid w:val="00DD1B7B"/>
    <w:rsid w:val="00DD1F2F"/>
    <w:rsid w:val="00DD25EC"/>
    <w:rsid w:val="00DD30F6"/>
    <w:rsid w:val="00DD3991"/>
    <w:rsid w:val="00DD3ED0"/>
    <w:rsid w:val="00DD5AEA"/>
    <w:rsid w:val="00DD5BDE"/>
    <w:rsid w:val="00DD63ED"/>
    <w:rsid w:val="00DD7FEB"/>
    <w:rsid w:val="00DE07B5"/>
    <w:rsid w:val="00DE1594"/>
    <w:rsid w:val="00DE15D2"/>
    <w:rsid w:val="00DE3604"/>
    <w:rsid w:val="00DE38F6"/>
    <w:rsid w:val="00DE501D"/>
    <w:rsid w:val="00DF38A0"/>
    <w:rsid w:val="00DF43B0"/>
    <w:rsid w:val="00DF49BC"/>
    <w:rsid w:val="00DF5A12"/>
    <w:rsid w:val="00E000E9"/>
    <w:rsid w:val="00E00F65"/>
    <w:rsid w:val="00E015B8"/>
    <w:rsid w:val="00E017E0"/>
    <w:rsid w:val="00E021B0"/>
    <w:rsid w:val="00E0251B"/>
    <w:rsid w:val="00E02E5F"/>
    <w:rsid w:val="00E03E9C"/>
    <w:rsid w:val="00E057C1"/>
    <w:rsid w:val="00E12A34"/>
    <w:rsid w:val="00E14CE7"/>
    <w:rsid w:val="00E158D3"/>
    <w:rsid w:val="00E15D4D"/>
    <w:rsid w:val="00E17177"/>
    <w:rsid w:val="00E17393"/>
    <w:rsid w:val="00E213F9"/>
    <w:rsid w:val="00E21794"/>
    <w:rsid w:val="00E21899"/>
    <w:rsid w:val="00E22914"/>
    <w:rsid w:val="00E22FF7"/>
    <w:rsid w:val="00E2367E"/>
    <w:rsid w:val="00E2399F"/>
    <w:rsid w:val="00E24377"/>
    <w:rsid w:val="00E2437E"/>
    <w:rsid w:val="00E25207"/>
    <w:rsid w:val="00E254E0"/>
    <w:rsid w:val="00E27162"/>
    <w:rsid w:val="00E27D29"/>
    <w:rsid w:val="00E304F3"/>
    <w:rsid w:val="00E30B94"/>
    <w:rsid w:val="00E32C25"/>
    <w:rsid w:val="00E32ED4"/>
    <w:rsid w:val="00E33662"/>
    <w:rsid w:val="00E3431E"/>
    <w:rsid w:val="00E3602D"/>
    <w:rsid w:val="00E370DA"/>
    <w:rsid w:val="00E376B2"/>
    <w:rsid w:val="00E40862"/>
    <w:rsid w:val="00E41729"/>
    <w:rsid w:val="00E41AA5"/>
    <w:rsid w:val="00E41E80"/>
    <w:rsid w:val="00E4220B"/>
    <w:rsid w:val="00E423B7"/>
    <w:rsid w:val="00E43E10"/>
    <w:rsid w:val="00E44F48"/>
    <w:rsid w:val="00E45846"/>
    <w:rsid w:val="00E462FC"/>
    <w:rsid w:val="00E46782"/>
    <w:rsid w:val="00E47084"/>
    <w:rsid w:val="00E473E2"/>
    <w:rsid w:val="00E47922"/>
    <w:rsid w:val="00E47960"/>
    <w:rsid w:val="00E4796A"/>
    <w:rsid w:val="00E47E16"/>
    <w:rsid w:val="00E47EA6"/>
    <w:rsid w:val="00E5023A"/>
    <w:rsid w:val="00E51605"/>
    <w:rsid w:val="00E51C8A"/>
    <w:rsid w:val="00E5202F"/>
    <w:rsid w:val="00E52492"/>
    <w:rsid w:val="00E52B61"/>
    <w:rsid w:val="00E5340F"/>
    <w:rsid w:val="00E55119"/>
    <w:rsid w:val="00E5581F"/>
    <w:rsid w:val="00E55852"/>
    <w:rsid w:val="00E55E1C"/>
    <w:rsid w:val="00E57612"/>
    <w:rsid w:val="00E5785B"/>
    <w:rsid w:val="00E579F2"/>
    <w:rsid w:val="00E60275"/>
    <w:rsid w:val="00E62B30"/>
    <w:rsid w:val="00E6397F"/>
    <w:rsid w:val="00E656DC"/>
    <w:rsid w:val="00E65A8F"/>
    <w:rsid w:val="00E660DC"/>
    <w:rsid w:val="00E67C8E"/>
    <w:rsid w:val="00E70466"/>
    <w:rsid w:val="00E70E8C"/>
    <w:rsid w:val="00E71AF0"/>
    <w:rsid w:val="00E71B47"/>
    <w:rsid w:val="00E73134"/>
    <w:rsid w:val="00E76419"/>
    <w:rsid w:val="00E7646F"/>
    <w:rsid w:val="00E77471"/>
    <w:rsid w:val="00E77A32"/>
    <w:rsid w:val="00E77D15"/>
    <w:rsid w:val="00E803C6"/>
    <w:rsid w:val="00E82134"/>
    <w:rsid w:val="00E83807"/>
    <w:rsid w:val="00E83E1D"/>
    <w:rsid w:val="00E84D04"/>
    <w:rsid w:val="00E84E5E"/>
    <w:rsid w:val="00E8504D"/>
    <w:rsid w:val="00E85E72"/>
    <w:rsid w:val="00E867F8"/>
    <w:rsid w:val="00E870B3"/>
    <w:rsid w:val="00E875A8"/>
    <w:rsid w:val="00E87D5E"/>
    <w:rsid w:val="00E90973"/>
    <w:rsid w:val="00E93051"/>
    <w:rsid w:val="00E949FB"/>
    <w:rsid w:val="00E94A1F"/>
    <w:rsid w:val="00E94AEC"/>
    <w:rsid w:val="00E95E01"/>
    <w:rsid w:val="00E96320"/>
    <w:rsid w:val="00E96704"/>
    <w:rsid w:val="00E979E2"/>
    <w:rsid w:val="00E97FE2"/>
    <w:rsid w:val="00EA0D89"/>
    <w:rsid w:val="00EA125F"/>
    <w:rsid w:val="00EA1C57"/>
    <w:rsid w:val="00EA34E6"/>
    <w:rsid w:val="00EA35F7"/>
    <w:rsid w:val="00EA49F9"/>
    <w:rsid w:val="00EA4C5D"/>
    <w:rsid w:val="00EA68C2"/>
    <w:rsid w:val="00EB02C9"/>
    <w:rsid w:val="00EB0C67"/>
    <w:rsid w:val="00EB40DB"/>
    <w:rsid w:val="00EB5264"/>
    <w:rsid w:val="00EB5267"/>
    <w:rsid w:val="00EB61EA"/>
    <w:rsid w:val="00EB7C47"/>
    <w:rsid w:val="00EC0134"/>
    <w:rsid w:val="00EC0A33"/>
    <w:rsid w:val="00EC0FFE"/>
    <w:rsid w:val="00EC11DF"/>
    <w:rsid w:val="00EC3E76"/>
    <w:rsid w:val="00EC571A"/>
    <w:rsid w:val="00EC6D0D"/>
    <w:rsid w:val="00ED0585"/>
    <w:rsid w:val="00ED1205"/>
    <w:rsid w:val="00ED2776"/>
    <w:rsid w:val="00ED3A1A"/>
    <w:rsid w:val="00ED4426"/>
    <w:rsid w:val="00ED68B1"/>
    <w:rsid w:val="00ED6FA7"/>
    <w:rsid w:val="00ED7DC8"/>
    <w:rsid w:val="00EE0A0C"/>
    <w:rsid w:val="00EE0AE1"/>
    <w:rsid w:val="00EE201C"/>
    <w:rsid w:val="00EE2CDA"/>
    <w:rsid w:val="00EE3462"/>
    <w:rsid w:val="00EE41A7"/>
    <w:rsid w:val="00EE66FD"/>
    <w:rsid w:val="00EE68D8"/>
    <w:rsid w:val="00EE69E6"/>
    <w:rsid w:val="00EE6BC9"/>
    <w:rsid w:val="00EE73DC"/>
    <w:rsid w:val="00EE7C14"/>
    <w:rsid w:val="00EE7E51"/>
    <w:rsid w:val="00EF0DEE"/>
    <w:rsid w:val="00EF0FA1"/>
    <w:rsid w:val="00EF1CD2"/>
    <w:rsid w:val="00EF2EF6"/>
    <w:rsid w:val="00EF3788"/>
    <w:rsid w:val="00EF4BE1"/>
    <w:rsid w:val="00F016DD"/>
    <w:rsid w:val="00F017DA"/>
    <w:rsid w:val="00F01DD4"/>
    <w:rsid w:val="00F02050"/>
    <w:rsid w:val="00F021AD"/>
    <w:rsid w:val="00F0296C"/>
    <w:rsid w:val="00F031E3"/>
    <w:rsid w:val="00F03DEE"/>
    <w:rsid w:val="00F05E4C"/>
    <w:rsid w:val="00F06D07"/>
    <w:rsid w:val="00F0755C"/>
    <w:rsid w:val="00F07BDE"/>
    <w:rsid w:val="00F07FC5"/>
    <w:rsid w:val="00F10009"/>
    <w:rsid w:val="00F126A8"/>
    <w:rsid w:val="00F12764"/>
    <w:rsid w:val="00F12CF4"/>
    <w:rsid w:val="00F12E16"/>
    <w:rsid w:val="00F15B84"/>
    <w:rsid w:val="00F16698"/>
    <w:rsid w:val="00F214A1"/>
    <w:rsid w:val="00F22814"/>
    <w:rsid w:val="00F22828"/>
    <w:rsid w:val="00F23134"/>
    <w:rsid w:val="00F23CB3"/>
    <w:rsid w:val="00F25F92"/>
    <w:rsid w:val="00F2696E"/>
    <w:rsid w:val="00F30D85"/>
    <w:rsid w:val="00F32B06"/>
    <w:rsid w:val="00F3300F"/>
    <w:rsid w:val="00F3460A"/>
    <w:rsid w:val="00F34A1A"/>
    <w:rsid w:val="00F36859"/>
    <w:rsid w:val="00F36F4F"/>
    <w:rsid w:val="00F3798F"/>
    <w:rsid w:val="00F37CF9"/>
    <w:rsid w:val="00F40116"/>
    <w:rsid w:val="00F42756"/>
    <w:rsid w:val="00F43876"/>
    <w:rsid w:val="00F441C8"/>
    <w:rsid w:val="00F456BB"/>
    <w:rsid w:val="00F45F1A"/>
    <w:rsid w:val="00F463DD"/>
    <w:rsid w:val="00F468DE"/>
    <w:rsid w:val="00F47111"/>
    <w:rsid w:val="00F472E4"/>
    <w:rsid w:val="00F502F8"/>
    <w:rsid w:val="00F50523"/>
    <w:rsid w:val="00F5079A"/>
    <w:rsid w:val="00F51291"/>
    <w:rsid w:val="00F51D90"/>
    <w:rsid w:val="00F51DD0"/>
    <w:rsid w:val="00F51F15"/>
    <w:rsid w:val="00F53291"/>
    <w:rsid w:val="00F537E6"/>
    <w:rsid w:val="00F53D1F"/>
    <w:rsid w:val="00F544C3"/>
    <w:rsid w:val="00F54F42"/>
    <w:rsid w:val="00F56B5E"/>
    <w:rsid w:val="00F572EC"/>
    <w:rsid w:val="00F57609"/>
    <w:rsid w:val="00F62278"/>
    <w:rsid w:val="00F625F3"/>
    <w:rsid w:val="00F62C99"/>
    <w:rsid w:val="00F63F20"/>
    <w:rsid w:val="00F65F77"/>
    <w:rsid w:val="00F6628A"/>
    <w:rsid w:val="00F66A19"/>
    <w:rsid w:val="00F6764D"/>
    <w:rsid w:val="00F67757"/>
    <w:rsid w:val="00F6790C"/>
    <w:rsid w:val="00F70D90"/>
    <w:rsid w:val="00F71892"/>
    <w:rsid w:val="00F71D1D"/>
    <w:rsid w:val="00F731A5"/>
    <w:rsid w:val="00F73B02"/>
    <w:rsid w:val="00F7592B"/>
    <w:rsid w:val="00F75F6B"/>
    <w:rsid w:val="00F76102"/>
    <w:rsid w:val="00F818AE"/>
    <w:rsid w:val="00F82BAD"/>
    <w:rsid w:val="00F84EB2"/>
    <w:rsid w:val="00F84FD7"/>
    <w:rsid w:val="00F86376"/>
    <w:rsid w:val="00F90155"/>
    <w:rsid w:val="00F90EDB"/>
    <w:rsid w:val="00F91BC4"/>
    <w:rsid w:val="00F92BA9"/>
    <w:rsid w:val="00F93030"/>
    <w:rsid w:val="00F9451B"/>
    <w:rsid w:val="00F96912"/>
    <w:rsid w:val="00F97950"/>
    <w:rsid w:val="00F97C83"/>
    <w:rsid w:val="00F97E5B"/>
    <w:rsid w:val="00FA0184"/>
    <w:rsid w:val="00FA113F"/>
    <w:rsid w:val="00FA2A12"/>
    <w:rsid w:val="00FA2BA0"/>
    <w:rsid w:val="00FA3193"/>
    <w:rsid w:val="00FA38B7"/>
    <w:rsid w:val="00FA5D7D"/>
    <w:rsid w:val="00FA6683"/>
    <w:rsid w:val="00FB09A5"/>
    <w:rsid w:val="00FB2554"/>
    <w:rsid w:val="00FB2B2E"/>
    <w:rsid w:val="00FB3774"/>
    <w:rsid w:val="00FB38FB"/>
    <w:rsid w:val="00FB3C37"/>
    <w:rsid w:val="00FB3DA3"/>
    <w:rsid w:val="00FB3E77"/>
    <w:rsid w:val="00FB4638"/>
    <w:rsid w:val="00FB4D1C"/>
    <w:rsid w:val="00FB4FF6"/>
    <w:rsid w:val="00FB7388"/>
    <w:rsid w:val="00FB7F59"/>
    <w:rsid w:val="00FC0D5C"/>
    <w:rsid w:val="00FC52EA"/>
    <w:rsid w:val="00FC537C"/>
    <w:rsid w:val="00FC5AC9"/>
    <w:rsid w:val="00FC7597"/>
    <w:rsid w:val="00FC77A5"/>
    <w:rsid w:val="00FD0CF8"/>
    <w:rsid w:val="00FD2DF7"/>
    <w:rsid w:val="00FD40FF"/>
    <w:rsid w:val="00FD782C"/>
    <w:rsid w:val="00FE01E6"/>
    <w:rsid w:val="00FE0897"/>
    <w:rsid w:val="00FE3AC7"/>
    <w:rsid w:val="00FE3C62"/>
    <w:rsid w:val="00FE3FDD"/>
    <w:rsid w:val="00FE5075"/>
    <w:rsid w:val="00FE76BD"/>
    <w:rsid w:val="00FE7E65"/>
    <w:rsid w:val="00FE7F07"/>
    <w:rsid w:val="00FF0009"/>
    <w:rsid w:val="00FF1237"/>
    <w:rsid w:val="00FF30F5"/>
    <w:rsid w:val="00FF3306"/>
    <w:rsid w:val="00FF4BA4"/>
    <w:rsid w:val="00FF5F48"/>
    <w:rsid w:val="00FF65DC"/>
    <w:rsid w:val="00FF770B"/>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B44BC"/>
  <w15:docId w15:val="{F3A396CD-4138-414E-AEBF-33E96A3E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8B2"/>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semiHidden/>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unhideWhenUsed/>
    <w:rsid w:val="00FD782C"/>
    <w:pPr>
      <w:spacing w:after="120"/>
    </w:pPr>
    <w:rPr>
      <w:rFonts w:eastAsiaTheme="minorEastAsia"/>
      <w:lang w:eastAsia="ko-KR"/>
    </w:rPr>
  </w:style>
  <w:style w:type="character" w:customStyle="1" w:styleId="Char3">
    <w:name w:val="본문 Char"/>
    <w:basedOn w:val="a0"/>
    <w:link w:val="ac"/>
    <w:uiPriority w:val="99"/>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paragraph" w:customStyle="1" w:styleId="xmsolistparagraph">
    <w:name w:val="x_msolistparagraph"/>
    <w:basedOn w:val="a"/>
    <w:rsid w:val="000A6162"/>
    <w:pPr>
      <w:spacing w:before="100" w:beforeAutospacing="1" w:after="100" w:afterAutospacing="1" w:line="240" w:lineRule="auto"/>
    </w:pPr>
    <w:rPr>
      <w:rFonts w:ascii="굴림" w:eastAsia="굴림" w:hAnsi="굴림" w:cs="굴림"/>
      <w:sz w:val="24"/>
      <w:szCs w:val="24"/>
      <w:lang w:eastAsia="ko-KR"/>
    </w:rPr>
  </w:style>
  <w:style w:type="character" w:customStyle="1" w:styleId="apple-converted-space">
    <w:name w:val="apple-converted-space"/>
    <w:basedOn w:val="a0"/>
    <w:rsid w:val="000A6162"/>
  </w:style>
  <w:style w:type="character" w:styleId="af3">
    <w:name w:val="Mention"/>
    <w:basedOn w:val="a0"/>
    <w:uiPriority w:val="99"/>
    <w:semiHidden/>
    <w:unhideWhenUsed/>
    <w:rsid w:val="009E2D9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3875446">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77184142">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3042">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50807985">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mailto:Jim.Neuens@viavisolutions.com" TargetMode="External"/><Relationship Id="rId26" Type="http://schemas.openxmlformats.org/officeDocument/2006/relationships/hyperlink" Target="mailto:Jim.Neuens@viavisolutions.com" TargetMode="External"/><Relationship Id="rId39" Type="http://schemas.openxmlformats.org/officeDocument/2006/relationships/hyperlink" Target="mailto:Jae-Gab.Lee@viavisolutions.com" TargetMode="External"/><Relationship Id="rId21" Type="http://schemas.openxmlformats.org/officeDocument/2006/relationships/hyperlink" Target="mailto:Wei.Chen@viavisolutions.com" TargetMode="External"/><Relationship Id="rId34" Type="http://schemas.openxmlformats.org/officeDocument/2006/relationships/hyperlink" Target="mailto:Jim.Neuens@viavisolutions.com" TargetMode="External"/><Relationship Id="rId42" Type="http://schemas.openxmlformats.org/officeDocument/2006/relationships/hyperlink" Target="mailto:Eduardo.Inzunza@viavisolutions.com" TargetMode="External"/><Relationship Id="rId47" Type="http://schemas.openxmlformats.org/officeDocument/2006/relationships/hyperlink" Target="mailto:Jae-Gab.Lee@viavisolutions.com" TargetMode="External"/><Relationship Id="rId50" Type="http://schemas.openxmlformats.org/officeDocument/2006/relationships/hyperlink" Target="mailto:Jace.Kim@viavisolutions.com" TargetMode="External"/><Relationship Id="rId55" Type="http://schemas.openxmlformats.org/officeDocument/2006/relationships/hyperlink" Target="mailto:Sang-Gu.Kang@viavisolutions.com" TargetMode="External"/><Relationship Id="rId63" Type="http://schemas.openxmlformats.org/officeDocument/2006/relationships/hyperlink" Target="mailto:Jim.Neuens@viavisolutions.com" TargetMode="External"/><Relationship Id="rId68" Type="http://schemas.openxmlformats.org/officeDocument/2006/relationships/hyperlink" Target="mailto:Yoo-Chul.Shin@viavisolutions.com" TargetMode="External"/><Relationship Id="rId76" Type="http://schemas.openxmlformats.org/officeDocument/2006/relationships/hyperlink" Target="mailto:Wei.Chen@viavisolutions.com" TargetMode="External"/><Relationship Id="rId8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viavisolutions.sharepoint.com/:b:/r/sites/Ericsson-BBUE2/Shared%20Documents/EOC%20CPRI%20commands%20for%20analyzer%20Tools%20RevA-EI.pdf?csf=1&amp;e=Dpuh9y" TargetMode="External"/><Relationship Id="rId2" Type="http://schemas.openxmlformats.org/officeDocument/2006/relationships/customXml" Target="../customXml/item2.xml"/><Relationship Id="rId16" Type="http://schemas.openxmlformats.org/officeDocument/2006/relationships/hyperlink" Target="mailto:Jae-Gab.Lee@viavisolutions.com" TargetMode="External"/><Relationship Id="rId29" Type="http://schemas.openxmlformats.org/officeDocument/2006/relationships/hyperlink" Target="mailto:Wei.Chen@viavisolutions.com" TargetMode="External"/><Relationship Id="rId11" Type="http://schemas.openxmlformats.org/officeDocument/2006/relationships/image" Target="media/image1.png"/><Relationship Id="rId24" Type="http://schemas.openxmlformats.org/officeDocument/2006/relationships/hyperlink" Target="mailto:Eduardo.Inzunza@viavisolutions.com" TargetMode="External"/><Relationship Id="rId32" Type="http://schemas.openxmlformats.org/officeDocument/2006/relationships/hyperlink" Target="mailto:Wei.Chen@viavisolutions.com" TargetMode="External"/><Relationship Id="rId37" Type="http://schemas.openxmlformats.org/officeDocument/2006/relationships/hyperlink" Target="mailto:Wei.Chen@viavisolutions.com" TargetMode="External"/><Relationship Id="rId40" Type="http://schemas.openxmlformats.org/officeDocument/2006/relationships/hyperlink" Target="mailto:Jim.Neuens@viavisolutions.com" TargetMode="External"/><Relationship Id="rId45" Type="http://schemas.openxmlformats.org/officeDocument/2006/relationships/hyperlink" Target="mailto:Jim.Neuens@viavisolutions.com" TargetMode="External"/><Relationship Id="rId53" Type="http://schemas.openxmlformats.org/officeDocument/2006/relationships/hyperlink" Target="mailto:Yoo-Chul.Shin@viavisolutions.com" TargetMode="External"/><Relationship Id="rId58" Type="http://schemas.openxmlformats.org/officeDocument/2006/relationships/hyperlink" Target="mailto:Eduardo.Inzunza@viavisolutions.com" TargetMode="External"/><Relationship Id="rId66" Type="http://schemas.openxmlformats.org/officeDocument/2006/relationships/hyperlink" Target="mailto:Mike.Burgess@viavisolutions.com" TargetMode="External"/><Relationship Id="rId74" Type="http://schemas.openxmlformats.org/officeDocument/2006/relationships/hyperlink" Target="mailto:Jae-Gab.Lee@viavisolutions.com" TargetMode="External"/><Relationship Id="rId79" Type="http://schemas.openxmlformats.org/officeDocument/2006/relationships/hyperlink" Target="http://linx.sourceforge.net/linxdoc/doc/index.html" TargetMode="External"/><Relationship Id="rId5" Type="http://schemas.openxmlformats.org/officeDocument/2006/relationships/numbering" Target="numbering.xml"/><Relationship Id="rId61" Type="http://schemas.openxmlformats.org/officeDocument/2006/relationships/hyperlink" Target="mailto:Wei.Chen@viavisolutions.com" TargetMode="External"/><Relationship Id="rId82" Type="http://schemas.openxmlformats.org/officeDocument/2006/relationships/header" Target="header1.xml"/><Relationship Id="rId19" Type="http://schemas.openxmlformats.org/officeDocument/2006/relationships/hyperlink" Target="mailto:Sang-Gu.Kang@viavisolution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ng-Gu.Kang@viavisolutions.com" TargetMode="External"/><Relationship Id="rId22" Type="http://schemas.openxmlformats.org/officeDocument/2006/relationships/image" Target="media/image4.png"/><Relationship Id="rId27" Type="http://schemas.openxmlformats.org/officeDocument/2006/relationships/hyperlink" Target="mailto:Sang-Gu.Kang@viavisolutions.com" TargetMode="External"/><Relationship Id="rId30" Type="http://schemas.openxmlformats.org/officeDocument/2006/relationships/hyperlink" Target="mailto:Jae-Gab.Lee@viavisolutions.com" TargetMode="External"/><Relationship Id="rId35" Type="http://schemas.openxmlformats.org/officeDocument/2006/relationships/hyperlink" Target="mailto:Sang-Gu.Kang@viavisolutions.com" TargetMode="External"/><Relationship Id="rId43" Type="http://schemas.openxmlformats.org/officeDocument/2006/relationships/hyperlink" Target="mailto:Jace.Kim@viavisolutions.com" TargetMode="External"/><Relationship Id="rId48" Type="http://schemas.openxmlformats.org/officeDocument/2006/relationships/hyperlink" Target="mailto:Wei.Chen@viavisolutions.com" TargetMode="External"/><Relationship Id="rId56" Type="http://schemas.openxmlformats.org/officeDocument/2006/relationships/hyperlink" Target="mailto:Jae-Gab.Lee@viavisolutions.com" TargetMode="External"/><Relationship Id="rId64" Type="http://schemas.openxmlformats.org/officeDocument/2006/relationships/hyperlink" Target="mailto:Sang-Gu.Kang@viavisolutions.com" TargetMode="External"/><Relationship Id="rId69" Type="http://schemas.openxmlformats.org/officeDocument/2006/relationships/hyperlink" Target="mailto:Jae-Gab.Lee@viavisolutions.com" TargetMode="External"/><Relationship Id="rId77" Type="http://schemas.openxmlformats.org/officeDocument/2006/relationships/hyperlink" Target="mailto:Yoo-Chul.Shin@viavisolutions.com" TargetMode="External"/><Relationship Id="rId8" Type="http://schemas.openxmlformats.org/officeDocument/2006/relationships/webSettings" Target="webSettings.xml"/><Relationship Id="rId51" Type="http://schemas.openxmlformats.org/officeDocument/2006/relationships/hyperlink" Target="mailto:Wei.Chen@viavisolutions.com" TargetMode="External"/><Relationship Id="rId72" Type="http://schemas.openxmlformats.org/officeDocument/2006/relationships/hyperlink" Target="mailto:Jace.Kim@viavisolutions.com" TargetMode="External"/><Relationship Id="rId80" Type="http://schemas.openxmlformats.org/officeDocument/2006/relationships/hyperlink" Target="https://www.enea.com/products/operating-systems/enea-ose/" TargetMode="External"/><Relationship Id="rId85"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mailto:Eduardo.Inzunza@viavisolutions.com" TargetMode="External"/><Relationship Id="rId25" Type="http://schemas.openxmlformats.org/officeDocument/2006/relationships/hyperlink" Target="mailto:Jae-Gab.Lee@viavisolutions.com" TargetMode="External"/><Relationship Id="rId33" Type="http://schemas.openxmlformats.org/officeDocument/2006/relationships/hyperlink" Target="mailto:Jace.Kim@viavisolutions.com" TargetMode="External"/><Relationship Id="rId38" Type="http://schemas.openxmlformats.org/officeDocument/2006/relationships/hyperlink" Target="mailto:Jace.Kim@viavisolutions.com" TargetMode="External"/><Relationship Id="rId46" Type="http://schemas.openxmlformats.org/officeDocument/2006/relationships/hyperlink" Target="mailto:Jace.Kim@viavisolutions.com" TargetMode="External"/><Relationship Id="rId59" Type="http://schemas.openxmlformats.org/officeDocument/2006/relationships/hyperlink" Target="mailto:Jae-Gab.Lee@viavisolutions.com" TargetMode="External"/><Relationship Id="rId67" Type="http://schemas.openxmlformats.org/officeDocument/2006/relationships/hyperlink" Target="mailto:Wei.Chen@viavisolutions.com" TargetMode="External"/><Relationship Id="rId20" Type="http://schemas.openxmlformats.org/officeDocument/2006/relationships/hyperlink" Target="mailto:Jace.Kim@viavisolutions.com" TargetMode="External"/><Relationship Id="rId41" Type="http://schemas.openxmlformats.org/officeDocument/2006/relationships/hyperlink" Target="mailto:Wei.Chen@viavisolutions.com" TargetMode="External"/><Relationship Id="rId54" Type="http://schemas.openxmlformats.org/officeDocument/2006/relationships/hyperlink" Target="mailto:Jim.Neuens@viavisolutions.com" TargetMode="External"/><Relationship Id="rId62" Type="http://schemas.openxmlformats.org/officeDocument/2006/relationships/hyperlink" Target="mailto:Yoo-Chul.Shin@viavisolutions.com" TargetMode="External"/><Relationship Id="rId70" Type="http://schemas.openxmlformats.org/officeDocument/2006/relationships/hyperlink" Target="mailto:Jim.Neuens@viavisolutions.com" TargetMode="External"/><Relationship Id="rId75" Type="http://schemas.openxmlformats.org/officeDocument/2006/relationships/hyperlink" Target="mailto:Mike.Burgess@viavisolutions.com"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oo-Chul.Shin@viavisolutions.com" TargetMode="External"/><Relationship Id="rId23" Type="http://schemas.openxmlformats.org/officeDocument/2006/relationships/image" Target="cid:image001.png@01D3CDCE.73F80EF0" TargetMode="External"/><Relationship Id="rId28" Type="http://schemas.openxmlformats.org/officeDocument/2006/relationships/hyperlink" Target="mailto:Jace.Kim@viavisolutions.com" TargetMode="External"/><Relationship Id="rId36" Type="http://schemas.openxmlformats.org/officeDocument/2006/relationships/hyperlink" Target="mailto:Eduardo.Inzunza@viavisolutions.com" TargetMode="External"/><Relationship Id="rId49" Type="http://schemas.openxmlformats.org/officeDocument/2006/relationships/hyperlink" Target="mailto:Eduardo.Inzunza@viavisolutions.com" TargetMode="External"/><Relationship Id="rId57" Type="http://schemas.openxmlformats.org/officeDocument/2006/relationships/hyperlink" Target="mailto:Jace.Kim@viavisolutions.com" TargetMode="External"/><Relationship Id="rId10" Type="http://schemas.openxmlformats.org/officeDocument/2006/relationships/endnotes" Target="endnotes.xml"/><Relationship Id="rId31" Type="http://schemas.openxmlformats.org/officeDocument/2006/relationships/hyperlink" Target="mailto:Eduardo.Inzunza@viavisolutions.com" TargetMode="External"/><Relationship Id="rId44" Type="http://schemas.openxmlformats.org/officeDocument/2006/relationships/hyperlink" Target="mailto:Jae-Gab.Lee@viavisolutions.com" TargetMode="External"/><Relationship Id="rId52" Type="http://schemas.openxmlformats.org/officeDocument/2006/relationships/hyperlink" Target="mailto:Mike.Burgess@viavisolutions.com" TargetMode="External"/><Relationship Id="rId60" Type="http://schemas.openxmlformats.org/officeDocument/2006/relationships/hyperlink" Target="mailto:Mike.Burgess@viavisolutions.com" TargetMode="External"/><Relationship Id="rId65" Type="http://schemas.openxmlformats.org/officeDocument/2006/relationships/hyperlink" Target="mailto:Jace.Kim@viavisolutions.com" TargetMode="External"/><Relationship Id="rId73" Type="http://schemas.openxmlformats.org/officeDocument/2006/relationships/hyperlink" Target="mailto:Eduardo.Inzunza@viavisolutions.com" TargetMode="External"/><Relationship Id="rId78" Type="http://schemas.openxmlformats.org/officeDocument/2006/relationships/hyperlink" Target="https://sourceforge.net/projects/linx/" TargetMode="External"/><Relationship Id="rId81" Type="http://schemas.openxmlformats.org/officeDocument/2006/relationships/image" Target="media/image5.png"/><Relationship Id="rId8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1BFE"/>
    <w:rsid w:val="00006E44"/>
    <w:rsid w:val="00023D4A"/>
    <w:rsid w:val="0003304F"/>
    <w:rsid w:val="00035AB7"/>
    <w:rsid w:val="00040A94"/>
    <w:rsid w:val="0006444D"/>
    <w:rsid w:val="00067A0F"/>
    <w:rsid w:val="000725B5"/>
    <w:rsid w:val="000E2DE2"/>
    <w:rsid w:val="0014046E"/>
    <w:rsid w:val="00142DB4"/>
    <w:rsid w:val="00155744"/>
    <w:rsid w:val="00157211"/>
    <w:rsid w:val="001632AB"/>
    <w:rsid w:val="00173E99"/>
    <w:rsid w:val="00183898"/>
    <w:rsid w:val="001934D7"/>
    <w:rsid w:val="00196FCF"/>
    <w:rsid w:val="001A45D4"/>
    <w:rsid w:val="00230B40"/>
    <w:rsid w:val="00231B24"/>
    <w:rsid w:val="00237D95"/>
    <w:rsid w:val="00246C75"/>
    <w:rsid w:val="00251108"/>
    <w:rsid w:val="00254B25"/>
    <w:rsid w:val="0025745E"/>
    <w:rsid w:val="002705F6"/>
    <w:rsid w:val="002B1BFE"/>
    <w:rsid w:val="002B2B37"/>
    <w:rsid w:val="002D036E"/>
    <w:rsid w:val="002D4C28"/>
    <w:rsid w:val="002F076A"/>
    <w:rsid w:val="0030075B"/>
    <w:rsid w:val="00310ECB"/>
    <w:rsid w:val="00325C3B"/>
    <w:rsid w:val="00327612"/>
    <w:rsid w:val="00334D57"/>
    <w:rsid w:val="00341669"/>
    <w:rsid w:val="0034504A"/>
    <w:rsid w:val="003525CF"/>
    <w:rsid w:val="00384E4B"/>
    <w:rsid w:val="0039738F"/>
    <w:rsid w:val="003A12A7"/>
    <w:rsid w:val="003B22F1"/>
    <w:rsid w:val="003B7D65"/>
    <w:rsid w:val="003C31A8"/>
    <w:rsid w:val="003E6ECE"/>
    <w:rsid w:val="003F544E"/>
    <w:rsid w:val="00403861"/>
    <w:rsid w:val="004074FC"/>
    <w:rsid w:val="00432FE7"/>
    <w:rsid w:val="00437AFC"/>
    <w:rsid w:val="00452DAA"/>
    <w:rsid w:val="0046748A"/>
    <w:rsid w:val="004731C3"/>
    <w:rsid w:val="004A51D0"/>
    <w:rsid w:val="004C4026"/>
    <w:rsid w:val="004C699A"/>
    <w:rsid w:val="004D2175"/>
    <w:rsid w:val="005318B7"/>
    <w:rsid w:val="00534AD7"/>
    <w:rsid w:val="00541B9F"/>
    <w:rsid w:val="005566FF"/>
    <w:rsid w:val="00556D56"/>
    <w:rsid w:val="00563F6C"/>
    <w:rsid w:val="005D2029"/>
    <w:rsid w:val="00607EA5"/>
    <w:rsid w:val="00617DA6"/>
    <w:rsid w:val="006548DA"/>
    <w:rsid w:val="0068048A"/>
    <w:rsid w:val="006A435B"/>
    <w:rsid w:val="006B3956"/>
    <w:rsid w:val="006C1798"/>
    <w:rsid w:val="006C3583"/>
    <w:rsid w:val="006C7AB6"/>
    <w:rsid w:val="006D71AE"/>
    <w:rsid w:val="006F3B4F"/>
    <w:rsid w:val="007126BC"/>
    <w:rsid w:val="007552D3"/>
    <w:rsid w:val="00776AB4"/>
    <w:rsid w:val="007803E4"/>
    <w:rsid w:val="00793E33"/>
    <w:rsid w:val="007A357A"/>
    <w:rsid w:val="007B15AB"/>
    <w:rsid w:val="007C665D"/>
    <w:rsid w:val="007D59F8"/>
    <w:rsid w:val="00800F53"/>
    <w:rsid w:val="0082051B"/>
    <w:rsid w:val="008A5951"/>
    <w:rsid w:val="008C4916"/>
    <w:rsid w:val="008D5218"/>
    <w:rsid w:val="008F053B"/>
    <w:rsid w:val="009020C5"/>
    <w:rsid w:val="00903309"/>
    <w:rsid w:val="00930681"/>
    <w:rsid w:val="00947F20"/>
    <w:rsid w:val="009521AB"/>
    <w:rsid w:val="00954929"/>
    <w:rsid w:val="00982AC7"/>
    <w:rsid w:val="00993DA1"/>
    <w:rsid w:val="009C1D90"/>
    <w:rsid w:val="009E15CB"/>
    <w:rsid w:val="00A12091"/>
    <w:rsid w:val="00A2456B"/>
    <w:rsid w:val="00A70E68"/>
    <w:rsid w:val="00AB727D"/>
    <w:rsid w:val="00AB7F40"/>
    <w:rsid w:val="00AC1C5D"/>
    <w:rsid w:val="00B17025"/>
    <w:rsid w:val="00B60EBA"/>
    <w:rsid w:val="00B647BF"/>
    <w:rsid w:val="00BB3FCF"/>
    <w:rsid w:val="00BD30D9"/>
    <w:rsid w:val="00BF6F0A"/>
    <w:rsid w:val="00C00D23"/>
    <w:rsid w:val="00C01A52"/>
    <w:rsid w:val="00C1198C"/>
    <w:rsid w:val="00C30658"/>
    <w:rsid w:val="00C44B05"/>
    <w:rsid w:val="00C9501F"/>
    <w:rsid w:val="00CA7803"/>
    <w:rsid w:val="00CB453F"/>
    <w:rsid w:val="00CC2C80"/>
    <w:rsid w:val="00CD2407"/>
    <w:rsid w:val="00CD3587"/>
    <w:rsid w:val="00CF3594"/>
    <w:rsid w:val="00D255CE"/>
    <w:rsid w:val="00D620E9"/>
    <w:rsid w:val="00D630E7"/>
    <w:rsid w:val="00D87771"/>
    <w:rsid w:val="00D94A52"/>
    <w:rsid w:val="00DB4509"/>
    <w:rsid w:val="00E14097"/>
    <w:rsid w:val="00E169ED"/>
    <w:rsid w:val="00E25BEB"/>
    <w:rsid w:val="00E269F3"/>
    <w:rsid w:val="00E37496"/>
    <w:rsid w:val="00E41D53"/>
    <w:rsid w:val="00E501FE"/>
    <w:rsid w:val="00E5243A"/>
    <w:rsid w:val="00E6349E"/>
    <w:rsid w:val="00E76D6B"/>
    <w:rsid w:val="00EB2AB2"/>
    <w:rsid w:val="00EB50FC"/>
    <w:rsid w:val="00ED06B6"/>
    <w:rsid w:val="00ED1601"/>
    <w:rsid w:val="00EF6D3E"/>
    <w:rsid w:val="00EF7322"/>
    <w:rsid w:val="00F36F98"/>
    <w:rsid w:val="00F5283E"/>
    <w:rsid w:val="00F77181"/>
    <w:rsid w:val="00F94537"/>
    <w:rsid w:val="00FA5CB4"/>
    <w:rsid w:val="00FD1CB3"/>
    <w:rsid w:val="00FE35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3.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4.xml><?xml version="1.0" encoding="utf-8"?>
<ds:datastoreItem xmlns:ds="http://schemas.openxmlformats.org/officeDocument/2006/customXml" ds:itemID="{183B0275-9248-4298-8A3A-1176D3766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7062</TotalTime>
  <Pages>41</Pages>
  <Words>6425</Words>
  <Characters>36628</Characters>
  <Application>Microsoft Office Word</Application>
  <DocSecurity>0</DocSecurity>
  <Lines>305</Lines>
  <Paragraphs>85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42968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keywords/>
  <dc:description/>
  <cp:lastModifiedBy>Sang-Gu Kang</cp:lastModifiedBy>
  <cp:revision>12</cp:revision>
  <cp:lastPrinted>2018-02-21T08:01:00Z</cp:lastPrinted>
  <dcterms:created xsi:type="dcterms:W3CDTF">2018-01-30T08:14:00Z</dcterms:created>
  <dcterms:modified xsi:type="dcterms:W3CDTF">2019-04-29T09:13:00Z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