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</w:t>
      </w:r>
      <w:r w:rsidR="00427E80">
        <w:rPr>
          <w:rFonts w:ascii="나눔고딕" w:eastAsia="나눔고딕" w:hAnsi="나눔고딕"/>
          <w:b/>
          <w:sz w:val="32"/>
          <w:szCs w:val="32"/>
        </w:rPr>
        <w:t>1</w:t>
      </w:r>
      <w:r w:rsidR="006A1DC0">
        <w:rPr>
          <w:rFonts w:ascii="나눔고딕" w:eastAsia="나눔고딕" w:hAnsi="나눔고딕"/>
          <w:b/>
          <w:sz w:val="32"/>
          <w:szCs w:val="32"/>
        </w:rPr>
        <w:t>1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proofErr w:type="spellStart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실행환경</w:t>
      </w:r>
      <w:proofErr w:type="spellEnd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MAC </w:t>
      </w:r>
      <w:r w:rsidR="001A3A91">
        <w:rPr>
          <w:rFonts w:ascii="Nanum Gothic" w:eastAsia="Nanum Gothic" w:hAnsi="Nanum Gothic"/>
          <w:i/>
          <w:iCs/>
          <w:sz w:val="18"/>
          <w:szCs w:val="18"/>
        </w:rPr>
        <w:t>OS TERMIINAL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( MACBOOK PRO 2015 RETINA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, 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MOJAVE 10.14.6 ) </w:t>
      </w:r>
      <w:r w:rsidR="00F96DC3">
        <w:rPr>
          <w:rFonts w:ascii="Nanum Gothic" w:eastAsia="Nanum Gothic" w:hAnsi="Nanum Gothic"/>
          <w:i/>
          <w:iCs/>
          <w:sz w:val="18"/>
          <w:szCs w:val="18"/>
        </w:rPr>
        <w:t>, ANACONDA</w:t>
      </w:r>
    </w:p>
    <w:p w:rsidR="00DF590A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p w:rsidR="00EE751F" w:rsidRPr="00EE751F" w:rsidRDefault="00EE751F" w:rsidP="00EE751F">
      <w:pPr>
        <w:rPr>
          <w:b/>
          <w:bCs/>
          <w:sz w:val="13"/>
          <w:szCs w:val="18"/>
        </w:rPr>
      </w:pPr>
    </w:p>
    <w:p w:rsidR="00427E80" w:rsidRDefault="00CB7D9F" w:rsidP="00703D50">
      <w:pPr>
        <w:pStyle w:val="a4"/>
        <w:numPr>
          <w:ilvl w:val="0"/>
          <w:numId w:val="10"/>
        </w:numPr>
        <w:ind w:leftChars="0"/>
        <w:rPr>
          <w:i/>
          <w:iCs/>
        </w:rPr>
      </w:pPr>
      <w:r w:rsidRPr="0054767D">
        <w:rPr>
          <w:i/>
          <w:iCs/>
        </w:rPr>
        <w:t>Assignment</w:t>
      </w:r>
      <w:r w:rsidR="00427E80">
        <w:rPr>
          <w:i/>
          <w:iCs/>
        </w:rPr>
        <w:t>1</w:t>
      </w:r>
      <w:r w:rsidR="006A1DC0">
        <w:rPr>
          <w:i/>
          <w:iCs/>
        </w:rPr>
        <w:t>1</w:t>
      </w:r>
      <w:r w:rsidRPr="0054767D">
        <w:rPr>
          <w:i/>
          <w:iCs/>
        </w:rPr>
        <w:t xml:space="preserve"> </w:t>
      </w:r>
      <w:r w:rsidRPr="0054767D">
        <w:rPr>
          <w:rFonts w:hint="eastAsia"/>
          <w:i/>
          <w:iCs/>
        </w:rPr>
        <w:t>폴더 참조</w:t>
      </w:r>
      <w:r w:rsidR="00F10B20" w:rsidRPr="0054767D">
        <w:rPr>
          <w:rFonts w:hint="eastAsia"/>
          <w:i/>
          <w:iCs/>
        </w:rPr>
        <w:t xml:space="preserve"> </w:t>
      </w:r>
    </w:p>
    <w:p w:rsidR="006A1DC0" w:rsidRPr="006A1DC0" w:rsidRDefault="00F10B20" w:rsidP="006A1DC0">
      <w:pPr>
        <w:pStyle w:val="a4"/>
        <w:ind w:leftChars="0" w:left="760"/>
        <w:rPr>
          <w:rFonts w:hint="eastAsia"/>
          <w:i/>
          <w:iCs/>
        </w:rPr>
      </w:pPr>
      <w:r w:rsidRPr="0054767D">
        <w:rPr>
          <w:i/>
          <w:iCs/>
        </w:rPr>
        <w:t>(DL_HW_</w:t>
      </w:r>
      <w:r w:rsidR="00427E80">
        <w:rPr>
          <w:i/>
          <w:iCs/>
        </w:rPr>
        <w:t>1</w:t>
      </w:r>
      <w:r w:rsidR="006A1DC0">
        <w:rPr>
          <w:i/>
          <w:iCs/>
        </w:rPr>
        <w:t>1</w:t>
      </w:r>
      <w:r w:rsidRPr="0054767D">
        <w:rPr>
          <w:i/>
          <w:iCs/>
        </w:rPr>
        <w:t>week</w:t>
      </w:r>
      <w:r w:rsidR="006A1DC0">
        <w:rPr>
          <w:i/>
          <w:iCs/>
        </w:rPr>
        <w:t>.py</w:t>
      </w:r>
      <w:r w:rsidRPr="0054767D">
        <w:rPr>
          <w:i/>
          <w:iCs/>
        </w:rPr>
        <w:t>)</w:t>
      </w:r>
    </w:p>
    <w:p w:rsidR="006A1DC0" w:rsidRPr="006A1DC0" w:rsidRDefault="006A1DC0" w:rsidP="006A1DC0">
      <w:pPr>
        <w:jc w:val="right"/>
        <w:rPr>
          <w:rFonts w:hint="eastAsia"/>
          <w:i/>
          <w:iCs/>
        </w:rPr>
      </w:pPr>
      <w:r>
        <w:rPr>
          <w:noProof/>
        </w:rPr>
        <w:drawing>
          <wp:inline distT="0" distB="0" distL="0" distR="0">
            <wp:extent cx="5727700" cy="2117090"/>
            <wp:effectExtent l="0" t="0" r="0" b="381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6-03 오후 11.13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C0" w:rsidRDefault="006A1DC0" w:rsidP="006A1DC0">
      <w:pPr>
        <w:ind w:firstLineChars="50" w:firstLine="100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주차</w:t>
      </w:r>
      <w:r>
        <w:t xml:space="preserve"> </w:t>
      </w:r>
      <w:r>
        <w:rPr>
          <w:rFonts w:hint="eastAsia"/>
        </w:rPr>
        <w:t xml:space="preserve">실습 자료에 나온 </w:t>
      </w:r>
      <w:r>
        <w:t>SEQ2SEQ</w:t>
      </w:r>
      <w:r>
        <w:rPr>
          <w:rFonts w:hint="eastAsia"/>
        </w:rPr>
        <w:t xml:space="preserve"> 모델에 간략하게 </w:t>
      </w:r>
      <w:r>
        <w:t>Attention</w:t>
      </w:r>
      <w:r>
        <w:rPr>
          <w:rFonts w:hint="eastAsia"/>
        </w:rPr>
        <w:t>을 추가해 주었다.</w:t>
      </w:r>
      <w:r>
        <w:t xml:space="preserve"> </w:t>
      </w:r>
    </w:p>
    <w:p w:rsidR="007F2784" w:rsidRPr="006A1DC0" w:rsidRDefault="007F2784" w:rsidP="00703D50"/>
    <w:p w:rsidR="009625F4" w:rsidRPr="00EC2665" w:rsidRDefault="00014A2D" w:rsidP="009625F4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 w:rsidRPr="00EE751F">
        <w:rPr>
          <w:b/>
          <w:bCs/>
          <w:sz w:val="28"/>
          <w:szCs w:val="40"/>
        </w:rPr>
        <w:t>Result</w:t>
      </w:r>
      <w:r w:rsidR="001C6211">
        <w:rPr>
          <w:b/>
          <w:bCs/>
          <w:sz w:val="28"/>
          <w:szCs w:val="40"/>
        </w:rPr>
        <w:t>:</w:t>
      </w:r>
    </w:p>
    <w:p w:rsidR="006A1DC0" w:rsidRDefault="006A1DC0" w:rsidP="006A1D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02676" cy="3683342"/>
            <wp:effectExtent l="0" t="0" r="0" b="0"/>
            <wp:docPr id="13" name="그림 13" descr="대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6-03 오후 11.18.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567" cy="37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>
            <wp:extent cx="1692165" cy="36606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0-06-03 오후 11.18.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19" cy="37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E" w:rsidRPr="00903D2C" w:rsidRDefault="002130FD" w:rsidP="00903D2C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proofErr w:type="spellStart"/>
      <w:r w:rsidRPr="00903D2C">
        <w:rPr>
          <w:b/>
          <w:bCs/>
          <w:sz w:val="28"/>
          <w:szCs w:val="40"/>
        </w:rPr>
        <w:lastRenderedPageBreak/>
        <w:t>Disscussion</w:t>
      </w:r>
      <w:proofErr w:type="spellEnd"/>
      <w:r w:rsidRPr="00903D2C">
        <w:rPr>
          <w:b/>
          <w:bCs/>
          <w:sz w:val="28"/>
          <w:szCs w:val="40"/>
        </w:rPr>
        <w:t>:</w:t>
      </w:r>
    </w:p>
    <w:p w:rsidR="00212AF1" w:rsidRDefault="00212AF1" w:rsidP="00C74AB8">
      <w:pPr>
        <w:rPr>
          <w:b/>
          <w:bCs/>
        </w:rPr>
      </w:pPr>
    </w:p>
    <w:p w:rsidR="00903D2C" w:rsidRDefault="00A43A96" w:rsidP="00C74AB8">
      <w:pPr>
        <w:rPr>
          <w:b/>
          <w:bCs/>
          <w:sz w:val="24"/>
          <w:szCs w:val="36"/>
        </w:rPr>
      </w:pPr>
      <w:r w:rsidRPr="0031662B">
        <w:rPr>
          <w:rFonts w:hint="eastAsia"/>
          <w:b/>
          <w:bCs/>
          <w:sz w:val="24"/>
          <w:szCs w:val="36"/>
        </w:rPr>
        <w:t>&lt;</w:t>
      </w:r>
      <w:r w:rsidRPr="0031662B">
        <w:rPr>
          <w:b/>
          <w:bCs/>
          <w:sz w:val="24"/>
          <w:szCs w:val="36"/>
        </w:rPr>
        <w:t xml:space="preserve"> </w:t>
      </w:r>
      <w:r w:rsidRPr="0031662B">
        <w:rPr>
          <w:rFonts w:hint="eastAsia"/>
          <w:b/>
          <w:bCs/>
          <w:sz w:val="24"/>
          <w:szCs w:val="36"/>
        </w:rPr>
        <w:t xml:space="preserve">코드 설명 </w:t>
      </w:r>
      <w:r w:rsidRPr="0031662B">
        <w:rPr>
          <w:b/>
          <w:bCs/>
          <w:sz w:val="24"/>
          <w:szCs w:val="36"/>
        </w:rPr>
        <w:t>&gt;</w:t>
      </w:r>
    </w:p>
    <w:p w:rsidR="001350AF" w:rsidRPr="0031662B" w:rsidRDefault="006A1DC0" w:rsidP="00C74AB8">
      <w:pPr>
        <w:rPr>
          <w:rFonts w:hint="eastAsia"/>
          <w:b/>
          <w:bCs/>
          <w:sz w:val="24"/>
          <w:szCs w:val="36"/>
        </w:rPr>
      </w:pPr>
      <w:r>
        <w:rPr>
          <w:noProof/>
        </w:rPr>
        <w:drawing>
          <wp:inline distT="0" distB="0" distL="0" distR="0" wp14:anchorId="6340B8D2" wp14:editId="44FF37FD">
            <wp:extent cx="5727700" cy="2117090"/>
            <wp:effectExtent l="0" t="0" r="0" b="381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6-03 오후 11.13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1" w:rsidRDefault="0003586F" w:rsidP="001350AF">
      <w:pPr>
        <w:ind w:firstLineChars="50" w:firstLine="100"/>
      </w:pPr>
      <w:r>
        <w:rPr>
          <w:rFonts w:hint="eastAsia"/>
        </w:rPr>
        <w:t xml:space="preserve">소스코드의 전체적인 구조는 </w:t>
      </w:r>
      <w:r w:rsidR="006A1DC0">
        <w:t>11</w:t>
      </w:r>
      <w:r>
        <w:rPr>
          <w:rFonts w:hint="eastAsia"/>
        </w:rPr>
        <w:t xml:space="preserve">주차 </w:t>
      </w:r>
      <w:r w:rsidR="006A1DC0">
        <w:rPr>
          <w:rFonts w:hint="eastAsia"/>
        </w:rPr>
        <w:t xml:space="preserve">실습 자료에 나온 </w:t>
      </w:r>
      <w:r w:rsidR="006A1DC0">
        <w:t xml:space="preserve">seq2seq </w:t>
      </w:r>
      <w:r w:rsidR="006A1DC0">
        <w:rPr>
          <w:rFonts w:hint="eastAsia"/>
        </w:rPr>
        <w:t xml:space="preserve">모델의 구조를 변경하지 않고 </w:t>
      </w:r>
      <w:r w:rsidR="006A1DC0">
        <w:t>Attention</w:t>
      </w:r>
      <w:r w:rsidR="006A1DC0">
        <w:rPr>
          <w:rFonts w:hint="eastAsia"/>
        </w:rPr>
        <w:t>기법만 추가한 구조이고,</w:t>
      </w:r>
      <w:r w:rsidR="006A1DC0">
        <w:t xml:space="preserve"> </w:t>
      </w:r>
      <w:r w:rsidR="006A1DC0">
        <w:rPr>
          <w:rFonts w:hint="eastAsia"/>
        </w:rPr>
        <w:t>실제로 매우 짧은 코드만 추가하여 구현하였다.</w:t>
      </w:r>
      <w:r w:rsidR="006A1DC0">
        <w:t xml:space="preserve"> </w:t>
      </w:r>
      <w:r w:rsidR="006A1DC0">
        <w:rPr>
          <w:rFonts w:hint="eastAsia"/>
        </w:rPr>
        <w:t xml:space="preserve">이 과제에서 사용된 </w:t>
      </w:r>
      <w:r w:rsidR="006A1DC0">
        <w:t xml:space="preserve">Attention </w:t>
      </w:r>
      <w:proofErr w:type="spellStart"/>
      <w:r w:rsidR="006A1DC0">
        <w:rPr>
          <w:rFonts w:hint="eastAsia"/>
        </w:rPr>
        <w:t>매커니즘은</w:t>
      </w:r>
      <w:proofErr w:type="spellEnd"/>
      <w:r w:rsidR="006A1DC0">
        <w:rPr>
          <w:rFonts w:hint="eastAsia"/>
        </w:rPr>
        <w:t xml:space="preserve"> 가장 단순한</w:t>
      </w:r>
      <w:r w:rsidR="006A1DC0">
        <w:t xml:space="preserve"> </w:t>
      </w:r>
      <w:r w:rsidR="006A1DC0">
        <w:rPr>
          <w:rFonts w:hint="eastAsia"/>
        </w:rPr>
        <w:t xml:space="preserve">방법 중 하나인 </w:t>
      </w:r>
      <w:proofErr w:type="spellStart"/>
      <w:r w:rsidR="006A1DC0">
        <w:rPr>
          <w:rFonts w:hint="eastAsia"/>
        </w:rPr>
        <w:t>백터</w:t>
      </w:r>
      <w:proofErr w:type="spellEnd"/>
      <w:r w:rsidR="006A1DC0">
        <w:rPr>
          <w:rFonts w:hint="eastAsia"/>
        </w:rPr>
        <w:t xml:space="preserve"> 내적을 이용 하는 것이다.</w:t>
      </w:r>
      <w:r w:rsidR="00293FA1">
        <w:t xml:space="preserve"> </w:t>
      </w:r>
    </w:p>
    <w:p w:rsidR="00293FA1" w:rsidRDefault="00293FA1" w:rsidP="001350AF">
      <w:pPr>
        <w:ind w:firstLineChars="50" w:firstLine="100"/>
      </w:pPr>
      <w:r>
        <w:rPr>
          <w:rFonts w:hint="eastAsia"/>
        </w:rPr>
        <w:t xml:space="preserve">모든 인코더의 은닉 상태들의 정보를 가져와서 현재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은닉 상태와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내적을 진행하고,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활성화 함수를 사용하여 알파 값으로 만들어주었다.</w:t>
      </w:r>
      <w:r>
        <w:t xml:space="preserve"> </w:t>
      </w:r>
      <w:r>
        <w:rPr>
          <w:rFonts w:hint="eastAsia"/>
        </w:rPr>
        <w:t xml:space="preserve">이후에 </w:t>
      </w:r>
      <w:r w:rsidR="00FC2050">
        <w:rPr>
          <w:rFonts w:hint="eastAsia"/>
        </w:rPr>
        <w:t>각각의 인코더의 은닉 상태들 마다 생성된 알파 값을 곱한 다음</w:t>
      </w:r>
      <w:r w:rsidR="00FC2050">
        <w:t xml:space="preserve"> </w:t>
      </w:r>
      <w:r w:rsidR="00FC2050">
        <w:rPr>
          <w:rFonts w:hint="eastAsia"/>
        </w:rPr>
        <w:t xml:space="preserve">모두 더해주었다. 이렇게 만들어진 벡터가 바로 </w:t>
      </w:r>
      <w:r w:rsidR="00FC2050">
        <w:t xml:space="preserve">Attention </w:t>
      </w:r>
      <w:r w:rsidR="00FC2050">
        <w:rPr>
          <w:rFonts w:hint="eastAsia"/>
        </w:rPr>
        <w:t xml:space="preserve">벡터이고 이를 </w:t>
      </w:r>
      <w:proofErr w:type="spellStart"/>
      <w:r w:rsidR="00FC2050">
        <w:rPr>
          <w:rFonts w:hint="eastAsia"/>
        </w:rPr>
        <w:t>디코더의</w:t>
      </w:r>
      <w:proofErr w:type="spellEnd"/>
      <w:r w:rsidR="00FC2050">
        <w:rPr>
          <w:rFonts w:hint="eastAsia"/>
        </w:rPr>
        <w:t xml:space="preserve"> 아웃풋에 </w:t>
      </w:r>
      <w:proofErr w:type="spellStart"/>
      <w:r w:rsidR="00FC2050">
        <w:t>tf.concat</w:t>
      </w:r>
      <w:proofErr w:type="spellEnd"/>
      <w:r w:rsidR="00FC2050">
        <w:rPr>
          <w:rFonts w:hint="eastAsia"/>
        </w:rPr>
        <w:t>을 이용하여</w:t>
      </w:r>
      <w:r w:rsidR="00FC2050">
        <w:t xml:space="preserve"> </w:t>
      </w:r>
      <w:r w:rsidR="00FC2050">
        <w:rPr>
          <w:rFonts w:hint="eastAsia"/>
        </w:rPr>
        <w:t>붙여주었다.</w:t>
      </w:r>
      <w:r w:rsidR="00FC2050">
        <w:t xml:space="preserve"> </w:t>
      </w:r>
      <w:r w:rsidR="00FC2050">
        <w:rPr>
          <w:rFonts w:hint="eastAsia"/>
        </w:rPr>
        <w:t xml:space="preserve">기존의 </w:t>
      </w:r>
      <w:proofErr w:type="spellStart"/>
      <w:r w:rsidR="00FC2050">
        <w:rPr>
          <w:rFonts w:hint="eastAsia"/>
        </w:rPr>
        <w:t>디코더</w:t>
      </w:r>
      <w:proofErr w:type="spellEnd"/>
      <w:r w:rsidR="00FC2050">
        <w:rPr>
          <w:rFonts w:hint="eastAsia"/>
        </w:rPr>
        <w:t xml:space="preserve"> 아웃풋에는 </w:t>
      </w:r>
      <w:r w:rsidR="00FC2050">
        <w:t>Attention</w:t>
      </w:r>
      <w:r w:rsidR="00FC2050">
        <w:rPr>
          <w:rFonts w:hint="eastAsia"/>
        </w:rPr>
        <w:t>에 관련된 정보를 추가해</w:t>
      </w:r>
      <w:r w:rsidR="00FC2050">
        <w:t xml:space="preserve"> </w:t>
      </w:r>
      <w:r w:rsidR="00FC2050">
        <w:rPr>
          <w:rFonts w:hint="eastAsia"/>
        </w:rPr>
        <w:t>주었고,</w:t>
      </w:r>
      <w:r w:rsidR="00FC2050">
        <w:t xml:space="preserve"> </w:t>
      </w:r>
      <w:r w:rsidR="00FC2050">
        <w:rPr>
          <w:rFonts w:hint="eastAsia"/>
        </w:rPr>
        <w:t xml:space="preserve">이 </w:t>
      </w:r>
      <w:r w:rsidR="00FC2050">
        <w:t>Attention</w:t>
      </w:r>
      <w:r w:rsidR="00FC2050">
        <w:rPr>
          <w:rFonts w:hint="eastAsia"/>
        </w:rPr>
        <w:t xml:space="preserve">정보가 추가된 </w:t>
      </w:r>
      <w:proofErr w:type="spellStart"/>
      <w:r w:rsidR="00FC2050">
        <w:rPr>
          <w:rFonts w:hint="eastAsia"/>
        </w:rPr>
        <w:t>디코더의</w:t>
      </w:r>
      <w:proofErr w:type="spellEnd"/>
      <w:r w:rsidR="00FC2050">
        <w:rPr>
          <w:rFonts w:hint="eastAsia"/>
        </w:rPr>
        <w:t xml:space="preserve"> 아웃풋을 이용하여 모델을 동작하도록 하였다.</w:t>
      </w:r>
    </w:p>
    <w:p w:rsidR="00FC2050" w:rsidRPr="00FC2050" w:rsidRDefault="00FC2050" w:rsidP="001350AF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사용된 </w:t>
      </w:r>
      <w:r>
        <w:t>Attention</w:t>
      </w:r>
      <w:r>
        <w:rPr>
          <w:rFonts w:hint="eastAsia"/>
        </w:rPr>
        <w:t xml:space="preserve"> 메커니즘 자체의 수학식은 복잡해 보일 수 있지만 위의 </w:t>
      </w:r>
      <w:r>
        <w:t>3</w:t>
      </w:r>
      <w:r>
        <w:rPr>
          <w:rFonts w:hint="eastAsia"/>
        </w:rPr>
        <w:t xml:space="preserve">줄의 </w:t>
      </w:r>
      <w:r>
        <w:t>Matrix</w:t>
      </w:r>
      <w:r>
        <w:rPr>
          <w:rFonts w:hint="eastAsia"/>
        </w:rPr>
        <w:t xml:space="preserve"> 연산으로 이를 표현하는 것이 가능하다.</w:t>
      </w:r>
      <w:r>
        <w:t xml:space="preserve"> </w:t>
      </w:r>
      <w:proofErr w:type="spellStart"/>
      <w:r w:rsidR="007848F9">
        <w:rPr>
          <w:rFonts w:hint="eastAsia"/>
        </w:rPr>
        <w:t>백터</w:t>
      </w:r>
      <w:proofErr w:type="spellEnd"/>
      <w:r w:rsidR="007848F9">
        <w:rPr>
          <w:rFonts w:hint="eastAsia"/>
        </w:rPr>
        <w:t xml:space="preserve"> 내적을 행렬 곱으로</w:t>
      </w:r>
      <w:r w:rsidR="007848F9">
        <w:t xml:space="preserve"> </w:t>
      </w:r>
      <w:r w:rsidR="007848F9">
        <w:rPr>
          <w:rFonts w:hint="eastAsia"/>
        </w:rPr>
        <w:t xml:space="preserve">표현하는데 매우 큰 어려움이 있었고, </w:t>
      </w:r>
      <w:r>
        <w:t xml:space="preserve">Matrix </w:t>
      </w:r>
      <w:r>
        <w:rPr>
          <w:rFonts w:hint="eastAsia"/>
        </w:rPr>
        <w:t xml:space="preserve">곱셈에서 </w:t>
      </w:r>
      <w:r w:rsidR="007848F9">
        <w:rPr>
          <w:rFonts w:hint="eastAsia"/>
        </w:rPr>
        <w:t>차원을 맞춰주는 부분도 많은 시간이 들었다.</w:t>
      </w:r>
      <w:r w:rsidR="007848F9">
        <w:t xml:space="preserve"> (</w:t>
      </w:r>
      <w:r w:rsidR="007848F9">
        <w:rPr>
          <w:rFonts w:hint="eastAsia"/>
        </w:rPr>
        <w:t>추가된 코드는 매우 짧지만,</w:t>
      </w:r>
      <w:r w:rsidR="007848F9">
        <w:t xml:space="preserve"> </w:t>
      </w:r>
      <w:r w:rsidR="007848F9">
        <w:rPr>
          <w:rFonts w:hint="eastAsia"/>
        </w:rPr>
        <w:t>지금까지 했던 과제들 중 가장 어려웠고,</w:t>
      </w:r>
      <w:r w:rsidR="007848F9">
        <w:t xml:space="preserve"> </w:t>
      </w:r>
      <w:r w:rsidR="007848F9">
        <w:rPr>
          <w:rFonts w:hint="eastAsia"/>
        </w:rPr>
        <w:t xml:space="preserve">가장 </w:t>
      </w:r>
      <w:proofErr w:type="spellStart"/>
      <w:r w:rsidR="007848F9">
        <w:rPr>
          <w:rFonts w:hint="eastAsia"/>
        </w:rPr>
        <w:t>오랜시간이</w:t>
      </w:r>
      <w:proofErr w:type="spellEnd"/>
      <w:r w:rsidR="007848F9">
        <w:rPr>
          <w:rFonts w:hint="eastAsia"/>
        </w:rPr>
        <w:t xml:space="preserve"> 걸린 과제이다.</w:t>
      </w:r>
      <w:r w:rsidR="007848F9">
        <w:t>)</w:t>
      </w:r>
    </w:p>
    <w:p w:rsidR="00AC6A27" w:rsidRPr="00FC2050" w:rsidRDefault="00AC6A27" w:rsidP="00C74AB8"/>
    <w:p w:rsidR="00AC6A27" w:rsidRDefault="00AC6A27" w:rsidP="00C74AB8"/>
    <w:p w:rsidR="00A43A96" w:rsidRPr="0031662B" w:rsidRDefault="00A43A96" w:rsidP="00C74AB8">
      <w:pPr>
        <w:rPr>
          <w:b/>
          <w:bCs/>
          <w:sz w:val="24"/>
          <w:szCs w:val="36"/>
        </w:rPr>
      </w:pPr>
      <w:r w:rsidRPr="0031662B">
        <w:rPr>
          <w:rFonts w:hint="eastAsia"/>
          <w:b/>
          <w:bCs/>
          <w:sz w:val="24"/>
          <w:szCs w:val="36"/>
        </w:rPr>
        <w:t>&lt;</w:t>
      </w:r>
      <w:r w:rsidRPr="0031662B">
        <w:rPr>
          <w:b/>
          <w:bCs/>
          <w:sz w:val="24"/>
          <w:szCs w:val="36"/>
        </w:rPr>
        <w:t xml:space="preserve"> </w:t>
      </w:r>
      <w:r w:rsidRPr="0031662B">
        <w:rPr>
          <w:rFonts w:hint="eastAsia"/>
          <w:b/>
          <w:bCs/>
          <w:sz w:val="24"/>
          <w:szCs w:val="36"/>
        </w:rPr>
        <w:t>결과 분석</w:t>
      </w:r>
      <w:r w:rsidRPr="0031662B">
        <w:rPr>
          <w:b/>
          <w:bCs/>
          <w:sz w:val="24"/>
          <w:szCs w:val="36"/>
        </w:rPr>
        <w:t xml:space="preserve"> &gt;</w:t>
      </w:r>
    </w:p>
    <w:p w:rsidR="00293FA1" w:rsidRDefault="00293FA1" w:rsidP="00A83039">
      <w:pPr>
        <w:ind w:firstLineChars="50" w:firstLine="100"/>
        <w:rPr>
          <w:rFonts w:hint="eastAsia"/>
        </w:rPr>
      </w:pPr>
      <w:r>
        <w:rPr>
          <w:rFonts w:hint="eastAsia"/>
        </w:rPr>
        <w:t>많은 횟수를 실행해</w:t>
      </w:r>
      <w:r>
        <w:t xml:space="preserve"> </w:t>
      </w:r>
      <w:r>
        <w:rPr>
          <w:rFonts w:hint="eastAsia"/>
        </w:rPr>
        <w:t>보았을 때,</w:t>
      </w:r>
      <w:r>
        <w:t xml:space="preserve"> </w:t>
      </w:r>
      <w:r>
        <w:rPr>
          <w:rFonts w:hint="eastAsia"/>
        </w:rPr>
        <w:t xml:space="preserve">평균적으로 기존의 </w:t>
      </w:r>
      <w:r>
        <w:t>seq2seq</w:t>
      </w:r>
      <w:r>
        <w:rPr>
          <w:rFonts w:hint="eastAsia"/>
        </w:rPr>
        <w:t>보다 더 높은 성능을 내는 것을 확인 할 수 있었다.</w:t>
      </w:r>
      <w:r>
        <w:t xml:space="preserve"> </w:t>
      </w:r>
      <w:r>
        <w:rPr>
          <w:rFonts w:hint="eastAsia"/>
        </w:rPr>
        <w:t xml:space="preserve">기존의 </w:t>
      </w:r>
      <w:r>
        <w:t>Seq2seq</w:t>
      </w:r>
      <w:r>
        <w:rPr>
          <w:rFonts w:hint="eastAsia"/>
        </w:rPr>
        <w:t xml:space="preserve"> 모델은 거리가 멀어질 수 록 결과값에 영향을 미치는 부분이 약해지지만,</w:t>
      </w:r>
      <w:r>
        <w:t xml:space="preserve"> Attention </w:t>
      </w:r>
      <w:r>
        <w:rPr>
          <w:rFonts w:hint="eastAsia"/>
        </w:rPr>
        <w:t>값을 추가해줌으로써 거리에</w:t>
      </w:r>
      <w:r>
        <w:t xml:space="preserve"> </w:t>
      </w:r>
      <w:r>
        <w:rPr>
          <w:rFonts w:hint="eastAsia"/>
        </w:rPr>
        <w:t>상관없이 더 중요한 단어를 선택하여 결과값을 만들어 주게 됨으로 더 좋은 결과가 나오는 것을 확인할 수 있다.</w:t>
      </w:r>
    </w:p>
    <w:p w:rsidR="0003586F" w:rsidRPr="006A1DC0" w:rsidRDefault="0003586F" w:rsidP="00721F70">
      <w:pPr>
        <w:ind w:firstLineChars="50" w:firstLine="100"/>
      </w:pPr>
    </w:p>
    <w:sectPr w:rsidR="0003586F" w:rsidRPr="006A1DC0" w:rsidSect="00C6013C">
      <w:footerReference w:type="even" r:id="rId11"/>
      <w:footerReference w:type="default" r:id="rId1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5D8A" w:rsidRDefault="00BE5D8A" w:rsidP="00DD2F41">
      <w:r>
        <w:separator/>
      </w:r>
    </w:p>
  </w:endnote>
  <w:endnote w:type="continuationSeparator" w:id="0">
    <w:p w:rsidR="00BE5D8A" w:rsidRDefault="00BE5D8A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5D8A" w:rsidRDefault="00BE5D8A" w:rsidP="00DD2F41">
      <w:r>
        <w:separator/>
      </w:r>
    </w:p>
  </w:footnote>
  <w:footnote w:type="continuationSeparator" w:id="0">
    <w:p w:rsidR="00BE5D8A" w:rsidRDefault="00BE5D8A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B46"/>
    <w:multiLevelType w:val="hybridMultilevel"/>
    <w:tmpl w:val="C69C0A5A"/>
    <w:lvl w:ilvl="0" w:tplc="D5444E06">
      <w:start w:val="55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3E12F8"/>
    <w:multiLevelType w:val="hybridMultilevel"/>
    <w:tmpl w:val="0830774E"/>
    <w:lvl w:ilvl="0" w:tplc="0CAED88C">
      <w:start w:val="55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0814CB"/>
    <w:multiLevelType w:val="hybridMultilevel"/>
    <w:tmpl w:val="2FD44146"/>
    <w:lvl w:ilvl="0" w:tplc="31C01AB0">
      <w:start w:val="5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770F1"/>
    <w:multiLevelType w:val="hybridMultilevel"/>
    <w:tmpl w:val="216A5140"/>
    <w:lvl w:ilvl="0" w:tplc="3D4CFB2A">
      <w:start w:val="5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2F769C"/>
    <w:multiLevelType w:val="hybridMultilevel"/>
    <w:tmpl w:val="51582BEA"/>
    <w:lvl w:ilvl="0" w:tplc="31C24F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5D7C82"/>
    <w:multiLevelType w:val="hybridMultilevel"/>
    <w:tmpl w:val="3F6ECA16"/>
    <w:lvl w:ilvl="0" w:tplc="24A677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13"/>
  </w:num>
  <w:num w:numId="6">
    <w:abstractNumId w:val="2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3586F"/>
    <w:rsid w:val="00060BD4"/>
    <w:rsid w:val="00061A9C"/>
    <w:rsid w:val="00065843"/>
    <w:rsid w:val="000D7592"/>
    <w:rsid w:val="00132657"/>
    <w:rsid w:val="001350AF"/>
    <w:rsid w:val="00136B66"/>
    <w:rsid w:val="00155134"/>
    <w:rsid w:val="001607D1"/>
    <w:rsid w:val="0016088A"/>
    <w:rsid w:val="001628D9"/>
    <w:rsid w:val="001A3A91"/>
    <w:rsid w:val="001C6211"/>
    <w:rsid w:val="001D12AA"/>
    <w:rsid w:val="001F2877"/>
    <w:rsid w:val="00212AF1"/>
    <w:rsid w:val="002130FD"/>
    <w:rsid w:val="00235110"/>
    <w:rsid w:val="00244391"/>
    <w:rsid w:val="0025639A"/>
    <w:rsid w:val="00256E4B"/>
    <w:rsid w:val="00293FA1"/>
    <w:rsid w:val="002A460F"/>
    <w:rsid w:val="0031662B"/>
    <w:rsid w:val="00320D31"/>
    <w:rsid w:val="00325535"/>
    <w:rsid w:val="003264F5"/>
    <w:rsid w:val="003330A5"/>
    <w:rsid w:val="00340845"/>
    <w:rsid w:val="00346FD2"/>
    <w:rsid w:val="003568DA"/>
    <w:rsid w:val="00382375"/>
    <w:rsid w:val="00384EDE"/>
    <w:rsid w:val="00392AD2"/>
    <w:rsid w:val="00394759"/>
    <w:rsid w:val="00394E18"/>
    <w:rsid w:val="003A1282"/>
    <w:rsid w:val="00421010"/>
    <w:rsid w:val="00426845"/>
    <w:rsid w:val="00427E80"/>
    <w:rsid w:val="00442F48"/>
    <w:rsid w:val="004879AC"/>
    <w:rsid w:val="004C0D66"/>
    <w:rsid w:val="004D6531"/>
    <w:rsid w:val="004E0900"/>
    <w:rsid w:val="00506DA2"/>
    <w:rsid w:val="00510420"/>
    <w:rsid w:val="005171E0"/>
    <w:rsid w:val="0054767D"/>
    <w:rsid w:val="00551C6F"/>
    <w:rsid w:val="00571FC3"/>
    <w:rsid w:val="0059750D"/>
    <w:rsid w:val="005A2780"/>
    <w:rsid w:val="005A58C4"/>
    <w:rsid w:val="005B6B51"/>
    <w:rsid w:val="005B7765"/>
    <w:rsid w:val="005C141F"/>
    <w:rsid w:val="005C5402"/>
    <w:rsid w:val="005D7D8E"/>
    <w:rsid w:val="005E4585"/>
    <w:rsid w:val="005F18A2"/>
    <w:rsid w:val="00626B67"/>
    <w:rsid w:val="00651986"/>
    <w:rsid w:val="00653D0D"/>
    <w:rsid w:val="00667A36"/>
    <w:rsid w:val="006A1DC0"/>
    <w:rsid w:val="006B5B20"/>
    <w:rsid w:val="00703D50"/>
    <w:rsid w:val="00721F70"/>
    <w:rsid w:val="00745658"/>
    <w:rsid w:val="00762399"/>
    <w:rsid w:val="0077591E"/>
    <w:rsid w:val="007848F9"/>
    <w:rsid w:val="007A1EAC"/>
    <w:rsid w:val="007E5AB9"/>
    <w:rsid w:val="007F2784"/>
    <w:rsid w:val="007F4594"/>
    <w:rsid w:val="007F4B11"/>
    <w:rsid w:val="008340EA"/>
    <w:rsid w:val="00840AC3"/>
    <w:rsid w:val="00841BBB"/>
    <w:rsid w:val="0085121F"/>
    <w:rsid w:val="00884F22"/>
    <w:rsid w:val="008943CF"/>
    <w:rsid w:val="008960C4"/>
    <w:rsid w:val="0089768D"/>
    <w:rsid w:val="008D2AD2"/>
    <w:rsid w:val="008E28A1"/>
    <w:rsid w:val="008E7440"/>
    <w:rsid w:val="00903D2C"/>
    <w:rsid w:val="00907E3F"/>
    <w:rsid w:val="009279B9"/>
    <w:rsid w:val="00944134"/>
    <w:rsid w:val="00955E55"/>
    <w:rsid w:val="009625F4"/>
    <w:rsid w:val="0096574F"/>
    <w:rsid w:val="009820FA"/>
    <w:rsid w:val="00982A71"/>
    <w:rsid w:val="009B4E17"/>
    <w:rsid w:val="009C0523"/>
    <w:rsid w:val="009D150C"/>
    <w:rsid w:val="009E7206"/>
    <w:rsid w:val="009F2CF6"/>
    <w:rsid w:val="00A02FD7"/>
    <w:rsid w:val="00A43A96"/>
    <w:rsid w:val="00A5351B"/>
    <w:rsid w:val="00A81732"/>
    <w:rsid w:val="00A83039"/>
    <w:rsid w:val="00A83EB0"/>
    <w:rsid w:val="00AA234E"/>
    <w:rsid w:val="00AA7E94"/>
    <w:rsid w:val="00AC6A27"/>
    <w:rsid w:val="00AC7A6B"/>
    <w:rsid w:val="00B063B8"/>
    <w:rsid w:val="00B1288C"/>
    <w:rsid w:val="00B41733"/>
    <w:rsid w:val="00B646B3"/>
    <w:rsid w:val="00BA2795"/>
    <w:rsid w:val="00BD6876"/>
    <w:rsid w:val="00BE5D8A"/>
    <w:rsid w:val="00C044DC"/>
    <w:rsid w:val="00C30A0A"/>
    <w:rsid w:val="00C36FFE"/>
    <w:rsid w:val="00C37404"/>
    <w:rsid w:val="00C57BEE"/>
    <w:rsid w:val="00C6013C"/>
    <w:rsid w:val="00C74AB8"/>
    <w:rsid w:val="00CB2B9A"/>
    <w:rsid w:val="00CB7D9F"/>
    <w:rsid w:val="00CF0F89"/>
    <w:rsid w:val="00D1631E"/>
    <w:rsid w:val="00D20A0D"/>
    <w:rsid w:val="00D351B7"/>
    <w:rsid w:val="00D63DDC"/>
    <w:rsid w:val="00D71791"/>
    <w:rsid w:val="00D76A11"/>
    <w:rsid w:val="00DA352F"/>
    <w:rsid w:val="00DD2F41"/>
    <w:rsid w:val="00DF590A"/>
    <w:rsid w:val="00E5459B"/>
    <w:rsid w:val="00E8231B"/>
    <w:rsid w:val="00EB36E4"/>
    <w:rsid w:val="00EB3C23"/>
    <w:rsid w:val="00EC2665"/>
    <w:rsid w:val="00EE2D34"/>
    <w:rsid w:val="00EE751F"/>
    <w:rsid w:val="00EF780C"/>
    <w:rsid w:val="00F10B20"/>
    <w:rsid w:val="00F17A74"/>
    <w:rsid w:val="00F22502"/>
    <w:rsid w:val="00F52B30"/>
    <w:rsid w:val="00F71C93"/>
    <w:rsid w:val="00F8032E"/>
    <w:rsid w:val="00F851B7"/>
    <w:rsid w:val="00F86CC4"/>
    <w:rsid w:val="00F94D81"/>
    <w:rsid w:val="00F96DC3"/>
    <w:rsid w:val="00FC205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ECC6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12</cp:revision>
  <dcterms:created xsi:type="dcterms:W3CDTF">2020-05-21T15:11:00Z</dcterms:created>
  <dcterms:modified xsi:type="dcterms:W3CDTF">2020-06-03T14:38:00Z</dcterms:modified>
</cp:coreProperties>
</file>