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570" w:rsidRPr="007110F6" w:rsidRDefault="00873920">
      <w:pPr>
        <w:spacing w:after="160" w:line="259" w:lineRule="auto"/>
        <w:rPr>
          <w:rFonts w:ascii="나눔고딕" w:eastAsia="나눔고딕" w:hAnsi="나눔고딕" w:hint="eastAsia"/>
          <w:sz w:val="20"/>
          <w:szCs w:val="20"/>
        </w:rPr>
      </w:pPr>
      <w:r w:rsidRPr="000F20E7">
        <w:rPr>
          <w:rFonts w:ascii="나눔고딕" w:eastAsia="나눔고딕" w:hAnsi="나눔고딕"/>
          <w:b/>
          <w:sz w:val="24"/>
          <w:szCs w:val="24"/>
        </w:rPr>
        <w:t>N</w:t>
      </w:r>
      <w:r w:rsidR="00CA4736" w:rsidRPr="000F20E7">
        <w:rPr>
          <w:rFonts w:ascii="나눔고딕" w:eastAsia="나눔고딕" w:hAnsi="나눔고딕"/>
          <w:b/>
          <w:sz w:val="24"/>
          <w:szCs w:val="24"/>
        </w:rPr>
        <w:t>A</w:t>
      </w:r>
      <w:r w:rsidR="00D76570" w:rsidRPr="000F20E7">
        <w:rPr>
          <w:rFonts w:ascii="나눔고딕" w:eastAsia="나눔고딕" w:hAnsi="나눔고딕"/>
          <w:b/>
          <w:sz w:val="24"/>
          <w:szCs w:val="24"/>
        </w:rPr>
        <w:t>-</w:t>
      </w:r>
      <w:r w:rsidR="00CA4736" w:rsidRPr="000F20E7">
        <w:rPr>
          <w:rFonts w:ascii="나눔고딕" w:eastAsia="나눔고딕" w:hAnsi="나눔고딕"/>
          <w:b/>
          <w:sz w:val="24"/>
          <w:szCs w:val="24"/>
        </w:rPr>
        <w:t>HW #</w:t>
      </w:r>
      <w:r w:rsidRPr="000F20E7">
        <w:rPr>
          <w:rFonts w:ascii="나눔고딕" w:eastAsia="나눔고딕" w:hAnsi="나눔고딕"/>
          <w:b/>
          <w:sz w:val="24"/>
          <w:szCs w:val="24"/>
        </w:rPr>
        <w:t>0</w:t>
      </w:r>
      <w:r w:rsidR="009F1265">
        <w:rPr>
          <w:rFonts w:ascii="나눔고딕" w:eastAsia="나눔고딕" w:hAnsi="나눔고딕"/>
          <w:b/>
          <w:sz w:val="24"/>
          <w:szCs w:val="24"/>
        </w:rPr>
        <w:t>2</w:t>
      </w:r>
      <w:r w:rsidR="00CA4736" w:rsidRPr="000F20E7">
        <w:rPr>
          <w:rFonts w:ascii="나눔고딕" w:eastAsia="나눔고딕" w:hAnsi="나눔고딕"/>
          <w:sz w:val="24"/>
          <w:szCs w:val="24"/>
        </w:rPr>
        <w:t xml:space="preserve"> </w:t>
      </w:r>
      <w:r w:rsidR="00CA4736" w:rsidRPr="000F20E7">
        <w:rPr>
          <w:rFonts w:ascii="나눔고딕" w:eastAsia="나눔고딕" w:hAnsi="나눔고딕"/>
          <w:b/>
          <w:sz w:val="24"/>
          <w:szCs w:val="24"/>
        </w:rPr>
        <w:t xml:space="preserve"> </w:t>
      </w:r>
      <w:r w:rsidR="007110F6">
        <w:rPr>
          <w:rFonts w:ascii="나눔고딕" w:eastAsia="나눔고딕" w:hAnsi="나눔고딕"/>
          <w:b/>
          <w:sz w:val="24"/>
          <w:szCs w:val="24"/>
        </w:rPr>
        <w:t xml:space="preserve">- </w:t>
      </w:r>
      <w:r w:rsidR="007110F6" w:rsidRPr="000F20E7">
        <w:rPr>
          <w:rFonts w:ascii="나눔고딕" w:eastAsia="나눔고딕" w:hAnsi="나눔고딕"/>
          <w:sz w:val="20"/>
          <w:szCs w:val="20"/>
        </w:rPr>
        <w:t>2015004693_양상헌</w:t>
      </w:r>
    </w:p>
    <w:p w:rsidR="001C0FDB" w:rsidRDefault="007110F6" w:rsidP="007110F6">
      <w:pPr>
        <w:spacing w:after="16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t>Read Chapter 1, Numerical recipes in C, and summarize</w:t>
      </w:r>
      <w:r>
        <w:rPr>
          <w:rFonts w:ascii="나눔고딕" w:eastAsia="나눔고딕" w:hAnsi="나눔고딕"/>
          <w:b/>
        </w:rPr>
        <w:softHyphen/>
      </w:r>
    </w:p>
    <w:p w:rsidR="007110F6" w:rsidRDefault="007110F6" w:rsidP="007110F6">
      <w:pPr>
        <w:pStyle w:val="af"/>
        <w:numPr>
          <w:ilvl w:val="0"/>
          <w:numId w:val="1"/>
        </w:numPr>
        <w:spacing w:after="16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t>How to use pointers for memory allocation</w:t>
      </w:r>
    </w:p>
    <w:p w:rsidR="007110F6" w:rsidRDefault="007110F6" w:rsidP="007110F6">
      <w:pPr>
        <w:pStyle w:val="af"/>
        <w:numPr>
          <w:ilvl w:val="0"/>
          <w:numId w:val="1"/>
        </w:numPr>
        <w:spacing w:after="16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t>How to use pointers to function</w:t>
      </w:r>
    </w:p>
    <w:p w:rsidR="007110F6" w:rsidRPr="007110F6" w:rsidRDefault="007110F6" w:rsidP="007110F6">
      <w:pPr>
        <w:spacing w:after="160"/>
        <w:rPr>
          <w:rFonts w:ascii="나눔고딕" w:eastAsia="나눔고딕" w:hAnsi="나눔고딕" w:hint="eastAsia"/>
          <w:b/>
        </w:rPr>
      </w:pPr>
      <w:r>
        <w:rPr>
          <w:rFonts w:ascii="나눔고딕" w:eastAsia="나눔고딕" w:hAnsi="나눔고딕" w:hint="eastAsia"/>
          <w:b/>
        </w:rPr>
        <w:t>S</w:t>
      </w:r>
      <w:r>
        <w:rPr>
          <w:rFonts w:ascii="나눔고딕" w:eastAsia="나눔고딕" w:hAnsi="나눔고딕"/>
          <w:b/>
        </w:rPr>
        <w:t>olve the Problems: 3.6, 3.7, 4.2, 4.5, 4.12</w:t>
      </w:r>
    </w:p>
    <w:p w:rsidR="00D44A67" w:rsidRPr="00987B9B" w:rsidRDefault="00987B9B" w:rsidP="00987B9B">
      <w:pPr>
        <w:spacing w:after="160" w:line="259" w:lineRule="auto"/>
        <w:ind w:firstLine="800"/>
        <w:rPr>
          <w:rFonts w:ascii="나눔고딕" w:eastAsia="나눔고딕" w:hAnsi="나눔고딕"/>
          <w:b/>
          <w:sz w:val="21"/>
          <w:szCs w:val="21"/>
        </w:rPr>
      </w:pPr>
      <w:r>
        <w:rPr>
          <w:rFonts w:ascii="나눔고딕" w:eastAsia="나눔고딕" w:hAnsi="나눔고딕" w:hint="eastAsia"/>
          <w:sz w:val="20"/>
          <w:szCs w:val="20"/>
        </w:rPr>
        <w:t>-</w:t>
      </w:r>
      <w:r w:rsidR="000858F1" w:rsidRPr="00987B9B">
        <w:rPr>
          <w:rFonts w:ascii="나눔고딕" w:eastAsia="나눔고딕" w:hAnsi="나눔고딕" w:hint="eastAsia"/>
          <w:b/>
          <w:sz w:val="21"/>
          <w:szCs w:val="21"/>
        </w:rPr>
        <w:t>E</w:t>
      </w:r>
      <w:r w:rsidR="009F1265" w:rsidRPr="00987B9B">
        <w:rPr>
          <w:rFonts w:ascii="나눔고딕" w:eastAsia="나눔고딕" w:hAnsi="나눔고딕"/>
          <w:b/>
          <w:sz w:val="21"/>
          <w:szCs w:val="21"/>
        </w:rPr>
        <w:t>rror, Accuracy, and Stability</w:t>
      </w:r>
      <w:r w:rsidR="00D76570" w:rsidRPr="00987B9B">
        <w:rPr>
          <w:rFonts w:ascii="나눔고딕" w:eastAsia="나눔고딕" w:hAnsi="나눔고딕"/>
          <w:b/>
          <w:sz w:val="21"/>
          <w:szCs w:val="21"/>
        </w:rPr>
        <w:t>.</w:t>
      </w:r>
    </w:p>
    <w:p w:rsidR="00725870" w:rsidRDefault="00D76570">
      <w:pPr>
        <w:spacing w:after="160" w:line="259" w:lineRule="auto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 xml:space="preserve"> </w:t>
      </w:r>
      <w:r w:rsidR="009F1265">
        <w:rPr>
          <w:rFonts w:ascii="나눔고딕" w:eastAsia="나눔고딕" w:hAnsi="나눔고딕" w:hint="eastAsia"/>
          <w:sz w:val="20"/>
          <w:szCs w:val="20"/>
        </w:rPr>
        <w:t>컴퓨터</w:t>
      </w:r>
      <w:r w:rsidR="00A76E90">
        <w:rPr>
          <w:rFonts w:ascii="나눔고딕" w:eastAsia="나눔고딕" w:hAnsi="나눔고딕" w:hint="eastAsia"/>
          <w:sz w:val="20"/>
          <w:szCs w:val="20"/>
        </w:rPr>
        <w:t>는 한정된 비트로 무한대에 가까운 실수를 표현하기 때문에 실제 나타내고자 하는 숫자와 컴퓨터가 나타낼 수 있는 숫자가 항상 같을 수 없다.</w:t>
      </w:r>
      <w:r w:rsidR="00A76E90">
        <w:rPr>
          <w:rFonts w:ascii="나눔고딕" w:eastAsia="나눔고딕" w:hAnsi="나눔고딕"/>
          <w:sz w:val="20"/>
          <w:szCs w:val="20"/>
        </w:rPr>
        <w:t xml:space="preserve"> 0</w:t>
      </w:r>
      <w:r w:rsidR="00A76E90">
        <w:rPr>
          <w:rFonts w:ascii="나눔고딕" w:eastAsia="나눔고딕" w:hAnsi="나눔고딕" w:hint="eastAsia"/>
          <w:sz w:val="20"/>
          <w:szCs w:val="20"/>
        </w:rPr>
        <w:t xml:space="preserve">에서 </w:t>
      </w:r>
      <w:r w:rsidR="00A76E90">
        <w:rPr>
          <w:rFonts w:ascii="나눔고딕" w:eastAsia="나눔고딕" w:hAnsi="나눔고딕"/>
          <w:sz w:val="20"/>
          <w:szCs w:val="20"/>
        </w:rPr>
        <w:t>1</w:t>
      </w:r>
      <w:r w:rsidR="00A76E90">
        <w:rPr>
          <w:rFonts w:ascii="나눔고딕" w:eastAsia="나눔고딕" w:hAnsi="나눔고딕" w:hint="eastAsia"/>
          <w:sz w:val="20"/>
          <w:szCs w:val="20"/>
        </w:rPr>
        <w:t xml:space="preserve">사이의 숫자를 나타낼 때 표현 가능한 수의 </w:t>
      </w:r>
      <w:proofErr w:type="spellStart"/>
      <w:r w:rsidR="00A76E90">
        <w:rPr>
          <w:rFonts w:ascii="나눔고딕" w:eastAsia="나눔고딕" w:hAnsi="나눔고딕" w:hint="eastAsia"/>
          <w:sz w:val="20"/>
          <w:szCs w:val="20"/>
        </w:rPr>
        <w:t>갯수와</w:t>
      </w:r>
      <w:proofErr w:type="spellEnd"/>
      <w:r w:rsidR="00A76E90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="00A76E90">
        <w:rPr>
          <w:rFonts w:ascii="나눔고딕" w:eastAsia="나눔고딕" w:hAnsi="나눔고딕"/>
          <w:sz w:val="20"/>
          <w:szCs w:val="20"/>
        </w:rPr>
        <w:t>1</w:t>
      </w:r>
      <w:r w:rsidR="00A76E90">
        <w:rPr>
          <w:rFonts w:ascii="나눔고딕" w:eastAsia="나눔고딕" w:hAnsi="나눔고딕" w:hint="eastAsia"/>
          <w:sz w:val="20"/>
          <w:szCs w:val="20"/>
        </w:rPr>
        <w:t xml:space="preserve">에서 무한대 사이의 숫자를 나타낼 때 표현 가능한 수의 </w:t>
      </w:r>
      <w:proofErr w:type="spellStart"/>
      <w:r w:rsidR="00A76E90">
        <w:rPr>
          <w:rFonts w:ascii="나눔고딕" w:eastAsia="나눔고딕" w:hAnsi="나눔고딕" w:hint="eastAsia"/>
          <w:sz w:val="20"/>
          <w:szCs w:val="20"/>
        </w:rPr>
        <w:t>갯수가</w:t>
      </w:r>
      <w:proofErr w:type="spellEnd"/>
      <w:r w:rsidR="00A76E90">
        <w:rPr>
          <w:rFonts w:ascii="나눔고딕" w:eastAsia="나눔고딕" w:hAnsi="나눔고딕" w:hint="eastAsia"/>
          <w:sz w:val="20"/>
          <w:szCs w:val="20"/>
        </w:rPr>
        <w:t xml:space="preserve"> 같기 </w:t>
      </w:r>
      <w:proofErr w:type="spellStart"/>
      <w:r w:rsidR="00A76E90">
        <w:rPr>
          <w:rFonts w:ascii="나눔고딕" w:eastAsia="나눔고딕" w:hAnsi="나눔고딕" w:hint="eastAsia"/>
          <w:sz w:val="20"/>
          <w:szCs w:val="20"/>
        </w:rPr>
        <w:t>떄문에</w:t>
      </w:r>
      <w:proofErr w:type="spellEnd"/>
      <w:r w:rsidR="00A76E90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="00A76E90">
        <w:rPr>
          <w:rFonts w:ascii="나눔고딕" w:eastAsia="나눔고딕" w:hAnsi="나눔고딕"/>
          <w:sz w:val="20"/>
          <w:szCs w:val="20"/>
        </w:rPr>
        <w:t>0</w:t>
      </w:r>
      <w:r w:rsidR="00A76E90">
        <w:rPr>
          <w:rFonts w:ascii="나눔고딕" w:eastAsia="나눔고딕" w:hAnsi="나눔고딕" w:hint="eastAsia"/>
          <w:sz w:val="20"/>
          <w:szCs w:val="20"/>
        </w:rPr>
        <w:t xml:space="preserve">에서 </w:t>
      </w:r>
      <w:r w:rsidR="00A76E90">
        <w:rPr>
          <w:rFonts w:ascii="나눔고딕" w:eastAsia="나눔고딕" w:hAnsi="나눔고딕"/>
          <w:sz w:val="20"/>
          <w:szCs w:val="20"/>
        </w:rPr>
        <w:t>1</w:t>
      </w:r>
      <w:r w:rsidR="00A76E90">
        <w:rPr>
          <w:rFonts w:ascii="나눔고딕" w:eastAsia="나눔고딕" w:hAnsi="나눔고딕" w:hint="eastAsia"/>
          <w:sz w:val="20"/>
          <w:szCs w:val="20"/>
        </w:rPr>
        <w:t>사이의 숫자들끼리의 간격은 매우 촘촘하고,</w:t>
      </w:r>
      <w:r w:rsidR="00A76E90">
        <w:rPr>
          <w:rFonts w:ascii="나눔고딕" w:eastAsia="나눔고딕" w:hAnsi="나눔고딕"/>
          <w:sz w:val="20"/>
          <w:szCs w:val="20"/>
        </w:rPr>
        <w:t xml:space="preserve"> </w:t>
      </w:r>
      <w:r w:rsidR="00D20ADB">
        <w:rPr>
          <w:rFonts w:ascii="나눔고딕" w:eastAsia="나눔고딕" w:hAnsi="나눔고딕"/>
          <w:sz w:val="20"/>
          <w:szCs w:val="20"/>
        </w:rPr>
        <w:t>1</w:t>
      </w:r>
      <w:r w:rsidR="00D20ADB">
        <w:rPr>
          <w:rFonts w:ascii="나눔고딕" w:eastAsia="나눔고딕" w:hAnsi="나눔고딕" w:hint="eastAsia"/>
          <w:sz w:val="20"/>
          <w:szCs w:val="20"/>
        </w:rPr>
        <w:t xml:space="preserve">에서 무한대 사이의 숫자 </w:t>
      </w:r>
      <w:proofErr w:type="spellStart"/>
      <w:r w:rsidR="00D20ADB">
        <w:rPr>
          <w:rFonts w:ascii="나눔고딕" w:eastAsia="나눔고딕" w:hAnsi="나눔고딕" w:hint="eastAsia"/>
          <w:sz w:val="20"/>
          <w:szCs w:val="20"/>
        </w:rPr>
        <w:t>끼리의</w:t>
      </w:r>
      <w:proofErr w:type="spellEnd"/>
      <w:r w:rsidR="00D20ADB">
        <w:rPr>
          <w:rFonts w:ascii="나눔고딕" w:eastAsia="나눔고딕" w:hAnsi="나눔고딕" w:hint="eastAsia"/>
          <w:sz w:val="20"/>
          <w:szCs w:val="20"/>
        </w:rPr>
        <w:t xml:space="preserve"> 간격은 상대적으로 매우 크다.</w:t>
      </w:r>
    </w:p>
    <w:p w:rsidR="00D20ADB" w:rsidRDefault="00D20ADB">
      <w:pPr>
        <w:spacing w:after="160" w:line="259" w:lineRule="auto"/>
        <w:rPr>
          <w:rFonts w:ascii="나눔고딕" w:eastAsia="나눔고딕" w:hAnsi="나눔고딕" w:hint="eastAsia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 한정된 비트로 모든 숫자를 표현하기에 실제로는 </w:t>
      </w:r>
      <w:r>
        <w:rPr>
          <w:rFonts w:ascii="나눔고딕" w:eastAsia="나눔고딕" w:hAnsi="나눔고딕"/>
          <w:sz w:val="20"/>
          <w:szCs w:val="20"/>
        </w:rPr>
        <w:t>continuous</w:t>
      </w:r>
      <w:r>
        <w:rPr>
          <w:rFonts w:ascii="나눔고딕" w:eastAsia="나눔고딕" w:hAnsi="나눔고딕" w:hint="eastAsia"/>
          <w:sz w:val="20"/>
          <w:szCs w:val="20"/>
        </w:rPr>
        <w:t xml:space="preserve">한 숫자들을 </w:t>
      </w:r>
      <w:r>
        <w:rPr>
          <w:rFonts w:ascii="나눔고딕" w:eastAsia="나눔고딕" w:hAnsi="나눔고딕"/>
          <w:sz w:val="20"/>
          <w:szCs w:val="20"/>
        </w:rPr>
        <w:t xml:space="preserve">discrete </w:t>
      </w:r>
      <w:r>
        <w:rPr>
          <w:rFonts w:ascii="나눔고딕" w:eastAsia="나눔고딕" w:hAnsi="나눔고딕" w:hint="eastAsia"/>
          <w:sz w:val="20"/>
          <w:szCs w:val="20"/>
        </w:rPr>
        <w:t xml:space="preserve">하게 표현 할 수 밖에 없고 이로 인해 특정 숫자를 표현할 때 그 숫자가 정확이 </w:t>
      </w:r>
      <w:r>
        <w:rPr>
          <w:rFonts w:ascii="나눔고딕" w:eastAsia="나눔고딕" w:hAnsi="나눔고딕"/>
          <w:sz w:val="20"/>
          <w:szCs w:val="20"/>
        </w:rPr>
        <w:t>discrete</w:t>
      </w:r>
      <w:r>
        <w:rPr>
          <w:rFonts w:ascii="나눔고딕" w:eastAsia="나눔고딕" w:hAnsi="나눔고딕" w:hint="eastAsia"/>
          <w:sz w:val="20"/>
          <w:szCs w:val="20"/>
        </w:rPr>
        <w:t xml:space="preserve">한 </w:t>
      </w:r>
      <w:proofErr w:type="spellStart"/>
      <w:r>
        <w:rPr>
          <w:rFonts w:ascii="나눔고딕" w:eastAsia="나눔고딕" w:hAnsi="나눔고딕" w:hint="eastAsia"/>
          <w:sz w:val="20"/>
          <w:szCs w:val="20"/>
        </w:rPr>
        <w:t>표현범위에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 xml:space="preserve"> 없는 숫자일 경우 반올림 혹은 올림,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버림 을 통해 </w:t>
      </w:r>
      <w:r>
        <w:rPr>
          <w:rFonts w:ascii="나눔고딕" w:eastAsia="나눔고딕" w:hAnsi="나눔고딕"/>
          <w:sz w:val="20"/>
          <w:szCs w:val="20"/>
        </w:rPr>
        <w:t>discrete</w:t>
      </w:r>
      <w:r>
        <w:rPr>
          <w:rFonts w:ascii="나눔고딕" w:eastAsia="나눔고딕" w:hAnsi="나눔고딕" w:hint="eastAsia"/>
          <w:sz w:val="20"/>
          <w:szCs w:val="20"/>
        </w:rPr>
        <w:t xml:space="preserve"> 한 표현할 수 있는 숫자로 나타내기 때문에 여기서 발생하는 오차가 있고 이를 </w:t>
      </w:r>
      <w:proofErr w:type="spellStart"/>
      <w:r>
        <w:rPr>
          <w:rFonts w:ascii="나눔고딕" w:eastAsia="나눔고딕" w:hAnsi="나눔고딕"/>
          <w:sz w:val="20"/>
          <w:szCs w:val="20"/>
        </w:rPr>
        <w:t>RoundOff</w:t>
      </w:r>
      <w:proofErr w:type="spellEnd"/>
      <w:r>
        <w:rPr>
          <w:rFonts w:ascii="나눔고딕" w:eastAsia="나눔고딕" w:hAnsi="나눔고딕"/>
          <w:sz w:val="20"/>
          <w:szCs w:val="20"/>
        </w:rPr>
        <w:t xml:space="preserve"> Error</w:t>
      </w:r>
      <w:proofErr w:type="spellStart"/>
      <w:r>
        <w:rPr>
          <w:rFonts w:ascii="나눔고딕" w:eastAsia="나눔고딕" w:hAnsi="나눔고딕" w:hint="eastAsia"/>
          <w:sz w:val="20"/>
          <w:szCs w:val="20"/>
        </w:rPr>
        <w:t>라고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 xml:space="preserve"> 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일반적으로 </w:t>
      </w:r>
      <w:proofErr w:type="spellStart"/>
      <w:r>
        <w:rPr>
          <w:rFonts w:ascii="나눔고딕" w:eastAsia="나눔고딕" w:hAnsi="나눔고딕"/>
          <w:sz w:val="20"/>
          <w:szCs w:val="20"/>
        </w:rPr>
        <w:t>RoundOff</w:t>
      </w:r>
      <w:proofErr w:type="spellEnd"/>
      <w:r>
        <w:rPr>
          <w:rFonts w:ascii="나눔고딕" w:eastAsia="나눔고딕" w:hAnsi="나눔고딕"/>
          <w:sz w:val="20"/>
          <w:szCs w:val="20"/>
        </w:rPr>
        <w:t xml:space="preserve"> Error</w:t>
      </w:r>
      <w:r>
        <w:rPr>
          <w:rFonts w:ascii="나눔고딕" w:eastAsia="나눔고딕" w:hAnsi="나눔고딕" w:hint="eastAsia"/>
          <w:sz w:val="20"/>
          <w:szCs w:val="20"/>
        </w:rPr>
        <w:t>는 연산의 횟수가 많아질 수록 오차가 커지는 성질을 가진다.</w:t>
      </w:r>
    </w:p>
    <w:p w:rsidR="00D20ADB" w:rsidRDefault="00D20ADB">
      <w:pPr>
        <w:spacing w:after="160" w:line="259" w:lineRule="auto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 또한 </w:t>
      </w:r>
      <w:proofErr w:type="spellStart"/>
      <w:r>
        <w:rPr>
          <w:rFonts w:ascii="나눔고딕" w:eastAsia="나눔고딕" w:hAnsi="나눔고딕"/>
          <w:sz w:val="20"/>
          <w:szCs w:val="20"/>
        </w:rPr>
        <w:t>RoundOff</w:t>
      </w:r>
      <w:proofErr w:type="spellEnd"/>
      <w:r>
        <w:rPr>
          <w:rFonts w:ascii="나눔고딕" w:eastAsia="나눔고딕" w:hAnsi="나눔고딕"/>
          <w:sz w:val="20"/>
          <w:szCs w:val="20"/>
        </w:rPr>
        <w:t xml:space="preserve"> error</w:t>
      </w:r>
      <w:r>
        <w:rPr>
          <w:rFonts w:ascii="나눔고딕" w:eastAsia="나눔고딕" w:hAnsi="나눔고딕" w:hint="eastAsia"/>
          <w:sz w:val="20"/>
          <w:szCs w:val="20"/>
        </w:rPr>
        <w:t xml:space="preserve"> 와 대비되는 개념인 </w:t>
      </w:r>
      <w:r>
        <w:rPr>
          <w:rFonts w:ascii="나눔고딕" w:eastAsia="나눔고딕" w:hAnsi="나눔고딕"/>
          <w:sz w:val="20"/>
          <w:szCs w:val="20"/>
        </w:rPr>
        <w:t>Truncation</w:t>
      </w:r>
      <w:r>
        <w:rPr>
          <w:rFonts w:ascii="나눔고딕" w:eastAsia="나눔고딕" w:hAnsi="나눔고딕" w:hint="eastAsia"/>
          <w:sz w:val="20"/>
          <w:szCs w:val="20"/>
        </w:rPr>
        <w:t xml:space="preserve"> </w:t>
      </w:r>
      <w:r>
        <w:rPr>
          <w:rFonts w:ascii="나눔고딕" w:eastAsia="나눔고딕" w:hAnsi="나눔고딕"/>
          <w:sz w:val="20"/>
          <w:szCs w:val="20"/>
        </w:rPr>
        <w:t>error</w:t>
      </w:r>
      <w:r>
        <w:rPr>
          <w:rFonts w:ascii="나눔고딕" w:eastAsia="나눔고딕" w:hAnsi="나눔고딕" w:hint="eastAsia"/>
          <w:sz w:val="20"/>
          <w:szCs w:val="20"/>
        </w:rPr>
        <w:t>가 있는데,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이는 미분계산이나 급수 계산같은 경우에서 계산의 차수가 무한대의 가까워질 수록 실제 답에 가깝게 되는데 컴퓨터는 무한대 계산을 할 수 없으므로 계산 차수를 어느정도 숫자에서 </w:t>
      </w:r>
      <w:proofErr w:type="spellStart"/>
      <w:r>
        <w:rPr>
          <w:rFonts w:ascii="나눔고딕" w:eastAsia="나눔고딕" w:hAnsi="나눔고딕" w:hint="eastAsia"/>
          <w:sz w:val="20"/>
          <w:szCs w:val="20"/>
        </w:rPr>
        <w:t>멈춤으로서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 xml:space="preserve"> 생기는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오차를 의미한다.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일반적으로 </w:t>
      </w:r>
      <w:r>
        <w:rPr>
          <w:rFonts w:ascii="나눔고딕" w:eastAsia="나눔고딕" w:hAnsi="나눔고딕"/>
          <w:sz w:val="20"/>
          <w:szCs w:val="20"/>
        </w:rPr>
        <w:t>Truncation error</w:t>
      </w:r>
      <w:r>
        <w:rPr>
          <w:rFonts w:ascii="나눔고딕" w:eastAsia="나눔고딕" w:hAnsi="나눔고딕" w:hint="eastAsia"/>
          <w:sz w:val="20"/>
          <w:szCs w:val="20"/>
        </w:rPr>
        <w:t xml:space="preserve">는 계산 횟수 </w:t>
      </w:r>
      <w:r>
        <w:rPr>
          <w:rFonts w:ascii="나눔고딕" w:eastAsia="나눔고딕" w:hAnsi="나눔고딕"/>
          <w:sz w:val="20"/>
          <w:szCs w:val="20"/>
        </w:rPr>
        <w:t>(</w:t>
      </w:r>
      <w:r>
        <w:rPr>
          <w:rFonts w:ascii="나눔고딕" w:eastAsia="나눔고딕" w:hAnsi="나눔고딕" w:hint="eastAsia"/>
          <w:sz w:val="20"/>
          <w:szCs w:val="20"/>
        </w:rPr>
        <w:t>차수)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가 많아질 수록 실제 값에 가까워져 오차가 줄어든다.</w:t>
      </w:r>
    </w:p>
    <w:p w:rsidR="000F20E7" w:rsidRPr="00987B9B" w:rsidRDefault="00D20ADB" w:rsidP="00987B9B">
      <w:pPr>
        <w:spacing w:after="160" w:line="259" w:lineRule="auto"/>
        <w:rPr>
          <w:rFonts w:ascii="나눔고딕" w:eastAsia="나눔고딕" w:hAnsi="나눔고딕" w:hint="eastAsia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sz w:val="20"/>
          <w:szCs w:val="20"/>
        </w:rPr>
        <w:t>RoundOff</w:t>
      </w:r>
      <w:proofErr w:type="spellEnd"/>
      <w:r>
        <w:rPr>
          <w:rFonts w:ascii="나눔고딕" w:eastAsia="나눔고딕" w:hAnsi="나눔고딕"/>
          <w:sz w:val="20"/>
          <w:szCs w:val="20"/>
        </w:rPr>
        <w:t xml:space="preserve"> Error</w:t>
      </w:r>
      <w:r>
        <w:rPr>
          <w:rFonts w:ascii="나눔고딕" w:eastAsia="나눔고딕" w:hAnsi="나눔고딕" w:hint="eastAsia"/>
          <w:sz w:val="20"/>
          <w:szCs w:val="20"/>
        </w:rPr>
        <w:t xml:space="preserve"> 와</w:t>
      </w:r>
      <w:r>
        <w:rPr>
          <w:rFonts w:ascii="나눔고딕" w:eastAsia="나눔고딕" w:hAnsi="나눔고딕"/>
          <w:sz w:val="20"/>
          <w:szCs w:val="20"/>
        </w:rPr>
        <w:t xml:space="preserve"> Truncation Error</w:t>
      </w:r>
      <w:r>
        <w:rPr>
          <w:rFonts w:ascii="나눔고딕" w:eastAsia="나눔고딕" w:hAnsi="나눔고딕" w:hint="eastAsia"/>
          <w:sz w:val="20"/>
          <w:szCs w:val="20"/>
        </w:rPr>
        <w:t xml:space="preserve">는 서로 </w:t>
      </w:r>
      <w:r>
        <w:rPr>
          <w:rFonts w:ascii="나눔고딕" w:eastAsia="나눔고딕" w:hAnsi="나눔고딕"/>
          <w:sz w:val="20"/>
          <w:szCs w:val="20"/>
        </w:rPr>
        <w:t>Trade-Off</w:t>
      </w:r>
      <w:r>
        <w:rPr>
          <w:rFonts w:ascii="나눔고딕" w:eastAsia="나눔고딕" w:hAnsi="나눔고딕" w:hint="eastAsia"/>
          <w:sz w:val="20"/>
          <w:szCs w:val="20"/>
        </w:rPr>
        <w:t xml:space="preserve"> 관</w:t>
      </w:r>
      <w:r w:rsidR="005449C6">
        <w:rPr>
          <w:rFonts w:ascii="나눔고딕" w:eastAsia="나눔고딕" w:hAnsi="나눔고딕" w:hint="eastAsia"/>
          <w:sz w:val="20"/>
          <w:szCs w:val="20"/>
        </w:rPr>
        <w:t xml:space="preserve">계이기 때문에 </w:t>
      </w:r>
      <w:proofErr w:type="spellStart"/>
      <w:r w:rsidR="005449C6">
        <w:rPr>
          <w:rFonts w:ascii="나눔고딕" w:eastAsia="나눔고딕" w:hAnsi="나눔고딕"/>
          <w:sz w:val="20"/>
          <w:szCs w:val="20"/>
        </w:rPr>
        <w:t>RoundOff</w:t>
      </w:r>
      <w:proofErr w:type="spellEnd"/>
      <w:r w:rsidR="005449C6">
        <w:rPr>
          <w:rFonts w:ascii="나눔고딕" w:eastAsia="나눔고딕" w:hAnsi="나눔고딕"/>
          <w:sz w:val="20"/>
          <w:szCs w:val="20"/>
        </w:rPr>
        <w:t xml:space="preserve"> error </w:t>
      </w:r>
      <w:r w:rsidR="005449C6">
        <w:rPr>
          <w:rFonts w:ascii="나눔고딕" w:eastAsia="나눔고딕" w:hAnsi="나눔고딕" w:hint="eastAsia"/>
          <w:sz w:val="20"/>
          <w:szCs w:val="20"/>
        </w:rPr>
        <w:t xml:space="preserve">와 </w:t>
      </w:r>
      <w:r w:rsidR="005449C6">
        <w:rPr>
          <w:rFonts w:ascii="나눔고딕" w:eastAsia="나눔고딕" w:hAnsi="나눔고딕"/>
          <w:sz w:val="20"/>
          <w:szCs w:val="20"/>
        </w:rPr>
        <w:t>Truncation Error</w:t>
      </w:r>
      <w:r w:rsidR="005449C6">
        <w:rPr>
          <w:rFonts w:ascii="나눔고딕" w:eastAsia="나눔고딕" w:hAnsi="나눔고딕" w:hint="eastAsia"/>
          <w:sz w:val="20"/>
          <w:szCs w:val="20"/>
        </w:rPr>
        <w:t xml:space="preserve">의 합이 최소가 되도록 </w:t>
      </w:r>
      <w:proofErr w:type="spellStart"/>
      <w:r w:rsidR="005449C6">
        <w:rPr>
          <w:rFonts w:ascii="나눔고딕" w:eastAsia="나눔고딕" w:hAnsi="나눔고딕" w:hint="eastAsia"/>
          <w:sz w:val="20"/>
          <w:szCs w:val="20"/>
        </w:rPr>
        <w:t>하는것이</w:t>
      </w:r>
      <w:proofErr w:type="spellEnd"/>
      <w:r w:rsidR="005449C6">
        <w:rPr>
          <w:rFonts w:ascii="나눔고딕" w:eastAsia="나눔고딕" w:hAnsi="나눔고딕" w:hint="eastAsia"/>
          <w:sz w:val="20"/>
          <w:szCs w:val="20"/>
        </w:rPr>
        <w:t xml:space="preserve"> 오차를 최소화 할 수 있는 방법이고 가장 바람직한 방법이다.</w:t>
      </w:r>
    </w:p>
    <w:p w:rsidR="00D76570" w:rsidRPr="009F1265" w:rsidRDefault="009F1265" w:rsidP="009F1265">
      <w:pPr>
        <w:pStyle w:val="af"/>
        <w:numPr>
          <w:ilvl w:val="0"/>
          <w:numId w:val="1"/>
        </w:numPr>
        <w:spacing w:after="160" w:line="259" w:lineRule="auto"/>
        <w:rPr>
          <w:rFonts w:ascii="나눔고딕" w:eastAsia="나눔고딕" w:hAnsi="나눔고딕"/>
          <w:b/>
          <w:sz w:val="21"/>
          <w:szCs w:val="21"/>
        </w:rPr>
      </w:pPr>
      <w:r>
        <w:rPr>
          <w:rFonts w:ascii="나눔고딕" w:eastAsia="나눔고딕" w:hAnsi="나눔고딕"/>
          <w:b/>
          <w:sz w:val="21"/>
          <w:szCs w:val="21"/>
        </w:rPr>
        <w:t>How to use pointers for memory allocation</w:t>
      </w:r>
    </w:p>
    <w:p w:rsidR="000F20E7" w:rsidRDefault="005449C6" w:rsidP="007110F6">
      <w:pPr>
        <w:spacing w:after="160" w:line="259" w:lineRule="auto"/>
        <w:ind w:firstLineChars="50" w:firstLine="94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t>[Vectors and one-dimensional arrays]</w:t>
      </w:r>
    </w:p>
    <w:p w:rsidR="005449C6" w:rsidRDefault="005449C6" w:rsidP="007110F6">
      <w:pPr>
        <w:spacing w:after="160" w:line="259" w:lineRule="auto"/>
        <w:ind w:firstLineChars="50" w:firstLine="94"/>
        <w:rPr>
          <w:rFonts w:ascii="나눔고딕" w:eastAsia="나눔고딕" w:hAnsi="나눔고딕" w:hint="eastAsia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 </w:t>
      </w:r>
      <w:r>
        <w:rPr>
          <w:rFonts w:ascii="나눔고딕" w:eastAsia="나눔고딕" w:hAnsi="나눔고딕"/>
          <w:sz w:val="20"/>
          <w:szCs w:val="20"/>
        </w:rPr>
        <w:t xml:space="preserve"> C </w:t>
      </w:r>
      <w:r>
        <w:rPr>
          <w:rFonts w:ascii="나눔고딕" w:eastAsia="나눔고딕" w:hAnsi="나눔고딕" w:hint="eastAsia"/>
          <w:sz w:val="20"/>
          <w:szCs w:val="20"/>
        </w:rPr>
        <w:t xml:space="preserve">에서는 </w:t>
      </w:r>
      <w:r>
        <w:rPr>
          <w:rFonts w:ascii="나눔고딕" w:eastAsia="나눔고딕" w:hAnsi="나눔고딕"/>
          <w:sz w:val="20"/>
          <w:szCs w:val="20"/>
        </w:rPr>
        <w:t>Pointer</w:t>
      </w:r>
      <w:r>
        <w:rPr>
          <w:rFonts w:ascii="나눔고딕" w:eastAsia="나눔고딕" w:hAnsi="나눔고딕" w:hint="eastAsia"/>
          <w:sz w:val="20"/>
          <w:szCs w:val="20"/>
        </w:rPr>
        <w:t xml:space="preserve"> 와 </w:t>
      </w:r>
      <w:r>
        <w:rPr>
          <w:rFonts w:ascii="나눔고딕" w:eastAsia="나눔고딕" w:hAnsi="나눔고딕"/>
          <w:sz w:val="20"/>
          <w:szCs w:val="20"/>
        </w:rPr>
        <w:t>array</w:t>
      </w:r>
      <w:r>
        <w:rPr>
          <w:rFonts w:ascii="나눔고딕" w:eastAsia="나눔고딕" w:hAnsi="나눔고딕" w:hint="eastAsia"/>
          <w:sz w:val="20"/>
          <w:szCs w:val="20"/>
        </w:rPr>
        <w:t>의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관계에 주목해야한다.</w:t>
      </w:r>
      <w:r>
        <w:rPr>
          <w:rFonts w:ascii="나눔고딕" w:eastAsia="나눔고딕" w:hAnsi="나눔고딕"/>
          <w:sz w:val="20"/>
          <w:szCs w:val="20"/>
        </w:rPr>
        <w:t xml:space="preserve"> 1</w:t>
      </w:r>
      <w:r>
        <w:rPr>
          <w:rFonts w:ascii="나눔고딕" w:eastAsia="나눔고딕" w:hAnsi="나눔고딕" w:hint="eastAsia"/>
          <w:sz w:val="20"/>
          <w:szCs w:val="20"/>
        </w:rPr>
        <w:t xml:space="preserve">차원 배열의 경우 </w:t>
      </w:r>
      <w:r>
        <w:rPr>
          <w:rFonts w:ascii="나눔고딕" w:eastAsia="나눔고딕" w:hAnsi="나눔고딕"/>
          <w:sz w:val="20"/>
          <w:szCs w:val="20"/>
        </w:rPr>
        <w:t xml:space="preserve">a[j] </w:t>
      </w:r>
      <w:r w:rsidR="00EB5A32">
        <w:rPr>
          <w:rFonts w:ascii="나눔고딕" w:eastAsia="나눔고딕" w:hAnsi="나눔고딕" w:hint="eastAsia"/>
          <w:sz w:val="20"/>
          <w:szCs w:val="20"/>
        </w:rPr>
        <w:t xml:space="preserve">은 </w:t>
      </w:r>
      <w:r w:rsidR="00EB5A32">
        <w:rPr>
          <w:rFonts w:ascii="나눔고딕" w:eastAsia="나눔고딕" w:hAnsi="나눔고딕"/>
          <w:sz w:val="20"/>
          <w:szCs w:val="20"/>
        </w:rPr>
        <w:t xml:space="preserve">a </w:t>
      </w:r>
      <w:r w:rsidR="00EB5A32">
        <w:rPr>
          <w:rFonts w:ascii="나눔고딕" w:eastAsia="나눔고딕" w:hAnsi="나눔고딕" w:hint="eastAsia"/>
          <w:sz w:val="20"/>
          <w:szCs w:val="20"/>
        </w:rPr>
        <w:t xml:space="preserve">배열의 </w:t>
      </w:r>
      <w:r w:rsidR="00EB5A32">
        <w:rPr>
          <w:rFonts w:ascii="나눔고딕" w:eastAsia="나눔고딕" w:hAnsi="나눔고딕"/>
          <w:sz w:val="20"/>
          <w:szCs w:val="20"/>
        </w:rPr>
        <w:t>j index</w:t>
      </w:r>
      <w:r w:rsidR="00EB5A32">
        <w:rPr>
          <w:rFonts w:ascii="나눔고딕" w:eastAsia="나눔고딕" w:hAnsi="나눔고딕" w:hint="eastAsia"/>
          <w:sz w:val="20"/>
          <w:szCs w:val="20"/>
        </w:rPr>
        <w:t xml:space="preserve">의 값을 나타내는데 이는 포인터로 </w:t>
      </w:r>
      <w:proofErr w:type="spellStart"/>
      <w:r w:rsidR="00EB5A32">
        <w:rPr>
          <w:rFonts w:ascii="나눔고딕" w:eastAsia="나눔고딕" w:hAnsi="나눔고딕" w:hint="eastAsia"/>
          <w:sz w:val="20"/>
          <w:szCs w:val="20"/>
        </w:rPr>
        <w:t>표현시</w:t>
      </w:r>
      <w:proofErr w:type="spellEnd"/>
      <w:r w:rsidR="00EB5A32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="00EB5A32">
        <w:rPr>
          <w:rFonts w:ascii="나눔고딕" w:eastAsia="나눔고딕" w:hAnsi="나눔고딕"/>
          <w:sz w:val="20"/>
          <w:szCs w:val="20"/>
        </w:rPr>
        <w:t xml:space="preserve">*((a)+(j))  </w:t>
      </w:r>
      <w:r w:rsidR="00EB5A32">
        <w:rPr>
          <w:rFonts w:ascii="나눔고딕" w:eastAsia="나눔고딕" w:hAnsi="나눔고딕" w:hint="eastAsia"/>
          <w:sz w:val="20"/>
          <w:szCs w:val="20"/>
        </w:rPr>
        <w:t>로 표현할 수 있다.</w:t>
      </w:r>
      <w:r w:rsidR="00EB5A32">
        <w:rPr>
          <w:rFonts w:ascii="나눔고딕" w:eastAsia="나눔고딕" w:hAnsi="나눔고딕"/>
          <w:sz w:val="20"/>
          <w:szCs w:val="20"/>
        </w:rPr>
        <w:t xml:space="preserve"> Pointer a</w:t>
      </w:r>
      <w:r w:rsidR="00EB5A32">
        <w:rPr>
          <w:rFonts w:ascii="나눔고딕" w:eastAsia="나눔고딕" w:hAnsi="나눔고딕" w:hint="eastAsia"/>
          <w:sz w:val="20"/>
          <w:szCs w:val="20"/>
        </w:rPr>
        <w:t xml:space="preserve">의 </w:t>
      </w:r>
      <w:proofErr w:type="spellStart"/>
      <w:r w:rsidR="00EB5A32">
        <w:rPr>
          <w:rFonts w:ascii="나눔고딕" w:eastAsia="나눔고딕" w:hAnsi="나눔고딕" w:hint="eastAsia"/>
          <w:sz w:val="20"/>
          <w:szCs w:val="20"/>
        </w:rPr>
        <w:t>주소값에</w:t>
      </w:r>
      <w:proofErr w:type="spellEnd"/>
      <w:r w:rsidR="00EB5A32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="00EB5A32">
        <w:rPr>
          <w:rFonts w:ascii="나눔고딕" w:eastAsia="나눔고딕" w:hAnsi="나눔고딕"/>
          <w:sz w:val="20"/>
          <w:szCs w:val="20"/>
        </w:rPr>
        <w:t>j</w:t>
      </w:r>
      <w:proofErr w:type="spellStart"/>
      <w:r w:rsidR="00EB5A32">
        <w:rPr>
          <w:rFonts w:ascii="나눔고딕" w:eastAsia="나눔고딕" w:hAnsi="나눔고딕" w:hint="eastAsia"/>
          <w:sz w:val="20"/>
          <w:szCs w:val="20"/>
        </w:rPr>
        <w:t>를</w:t>
      </w:r>
      <w:proofErr w:type="spellEnd"/>
      <w:r w:rsidR="00EB5A32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="00EB5A32">
        <w:rPr>
          <w:rFonts w:ascii="나눔고딕" w:eastAsia="나눔고딕" w:hAnsi="나눔고딕"/>
          <w:sz w:val="20"/>
          <w:szCs w:val="20"/>
        </w:rPr>
        <w:t>offset</w:t>
      </w:r>
      <w:proofErr w:type="spellStart"/>
      <w:r w:rsidR="00EB5A32">
        <w:rPr>
          <w:rFonts w:ascii="나눔고딕" w:eastAsia="나눔고딕" w:hAnsi="나눔고딕" w:hint="eastAsia"/>
          <w:sz w:val="20"/>
          <w:szCs w:val="20"/>
        </w:rPr>
        <w:t>으로</w:t>
      </w:r>
      <w:proofErr w:type="spellEnd"/>
      <w:r w:rsidR="00EB5A32">
        <w:rPr>
          <w:rFonts w:ascii="나눔고딕" w:eastAsia="나눔고딕" w:hAnsi="나눔고딕" w:hint="eastAsia"/>
          <w:sz w:val="20"/>
          <w:szCs w:val="20"/>
        </w:rPr>
        <w:t xml:space="preserve"> 더하는 것이다.</w:t>
      </w:r>
      <w:r w:rsidR="00EB5A32">
        <w:rPr>
          <w:rFonts w:ascii="나눔고딕" w:eastAsia="나눔고딕" w:hAnsi="나눔고딕"/>
          <w:sz w:val="20"/>
          <w:szCs w:val="20"/>
        </w:rPr>
        <w:t xml:space="preserve"> Array a[0]</w:t>
      </w:r>
      <w:r w:rsidR="00EB5A32">
        <w:rPr>
          <w:rFonts w:ascii="나눔고딕" w:eastAsia="나눔고딕" w:hAnsi="나눔고딕" w:hint="eastAsia"/>
          <w:sz w:val="20"/>
          <w:szCs w:val="20"/>
        </w:rPr>
        <w:t xml:space="preserve">의 주소와 </w:t>
      </w:r>
      <w:r w:rsidR="00EB5A32">
        <w:rPr>
          <w:rFonts w:ascii="나눔고딕" w:eastAsia="나눔고딕" w:hAnsi="나눔고딕"/>
          <w:sz w:val="20"/>
          <w:szCs w:val="20"/>
        </w:rPr>
        <w:t xml:space="preserve">pointer a </w:t>
      </w:r>
      <w:r w:rsidR="00EB5A32">
        <w:rPr>
          <w:rFonts w:ascii="나눔고딕" w:eastAsia="나눔고딕" w:hAnsi="나눔고딕" w:hint="eastAsia"/>
          <w:sz w:val="20"/>
          <w:szCs w:val="20"/>
        </w:rPr>
        <w:t>의 주소가 같기 때문이다.</w:t>
      </w:r>
      <w:r w:rsidR="00EB5A32">
        <w:rPr>
          <w:rFonts w:ascii="나눔고딕" w:eastAsia="나눔고딕" w:hAnsi="나눔고딕"/>
          <w:sz w:val="20"/>
          <w:szCs w:val="20"/>
        </w:rPr>
        <w:t xml:space="preserve"> </w:t>
      </w:r>
    </w:p>
    <w:p w:rsidR="009F1265" w:rsidRDefault="005449C6" w:rsidP="007110F6">
      <w:pPr>
        <w:spacing w:after="160" w:line="259" w:lineRule="auto"/>
        <w:ind w:firstLineChars="50" w:firstLine="94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t>[Matrices and two-dimensional arrays]</w:t>
      </w:r>
    </w:p>
    <w:p w:rsidR="00332B24" w:rsidRDefault="00EB5A32" w:rsidP="00332B24">
      <w:pPr>
        <w:spacing w:after="160" w:line="259" w:lineRule="auto"/>
        <w:ind w:firstLineChars="50" w:firstLine="94"/>
        <w:rPr>
          <w:rFonts w:ascii="나눔고딕" w:eastAsia="나눔고딕" w:hAnsi="나눔고딕" w:hint="eastAsia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 </w:t>
      </w:r>
      <w:r>
        <w:rPr>
          <w:rFonts w:ascii="나눔고딕" w:eastAsia="나눔고딕" w:hAnsi="나눔고딕"/>
          <w:sz w:val="20"/>
          <w:szCs w:val="20"/>
        </w:rPr>
        <w:t>2</w:t>
      </w:r>
      <w:r>
        <w:rPr>
          <w:rFonts w:ascii="나눔고딕" w:eastAsia="나눔고딕" w:hAnsi="나눔고딕" w:hint="eastAsia"/>
          <w:sz w:val="20"/>
          <w:szCs w:val="20"/>
        </w:rPr>
        <w:t xml:space="preserve">차원 배열 </w:t>
      </w:r>
      <w:r>
        <w:rPr>
          <w:rFonts w:ascii="나눔고딕" w:eastAsia="나눔고딕" w:hAnsi="나눔고딕"/>
          <w:sz w:val="20"/>
          <w:szCs w:val="20"/>
        </w:rPr>
        <w:t>(</w:t>
      </w:r>
      <w:r>
        <w:rPr>
          <w:rFonts w:ascii="나눔고딕" w:eastAsia="나눔고딕" w:hAnsi="나눔고딕" w:hint="eastAsia"/>
          <w:sz w:val="20"/>
          <w:szCs w:val="20"/>
        </w:rPr>
        <w:t>혹은 행렬)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역시 </w:t>
      </w:r>
      <w:r>
        <w:rPr>
          <w:rFonts w:ascii="나눔고딕" w:eastAsia="나눔고딕" w:hAnsi="나눔고딕"/>
          <w:sz w:val="20"/>
          <w:szCs w:val="20"/>
        </w:rPr>
        <w:t>1</w:t>
      </w:r>
      <w:r>
        <w:rPr>
          <w:rFonts w:ascii="나눔고딕" w:eastAsia="나눔고딕" w:hAnsi="나눔고딕" w:hint="eastAsia"/>
          <w:sz w:val="20"/>
          <w:szCs w:val="20"/>
        </w:rPr>
        <w:t>차원 배열과 비슷하게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두개의 포인터로 나타낼 수 있다.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 w:rsidR="00332B24">
        <w:rPr>
          <w:rFonts w:ascii="나눔고딕" w:eastAsia="나눔고딕" w:hAnsi="나눔고딕"/>
          <w:sz w:val="20"/>
          <w:szCs w:val="20"/>
        </w:rPr>
        <w:t xml:space="preserve">a[j][k] </w:t>
      </w:r>
      <w:r w:rsidR="00332B24">
        <w:rPr>
          <w:rFonts w:ascii="나눔고딕" w:eastAsia="나눔고딕" w:hAnsi="나눔고딕" w:hint="eastAsia"/>
          <w:sz w:val="20"/>
          <w:szCs w:val="20"/>
        </w:rPr>
        <w:t>는 사실상</w:t>
      </w:r>
      <w:r w:rsidR="00332B24">
        <w:rPr>
          <w:rFonts w:ascii="나눔고딕" w:eastAsia="나눔고딕" w:hAnsi="나눔고딕"/>
          <w:sz w:val="20"/>
          <w:szCs w:val="20"/>
        </w:rPr>
        <w:t xml:space="preserve"> </w:t>
      </w:r>
      <w:r w:rsidR="00332B24">
        <w:rPr>
          <w:rFonts w:ascii="나눔고딕" w:eastAsia="나눔고딕" w:hAnsi="나눔고딕" w:hint="eastAsia"/>
          <w:sz w:val="20"/>
          <w:szCs w:val="20"/>
        </w:rPr>
        <w:t xml:space="preserve">표현은 보기 쉽게 </w:t>
      </w:r>
      <w:r w:rsidR="00332B24">
        <w:rPr>
          <w:rFonts w:ascii="나눔고딕" w:eastAsia="나눔고딕" w:hAnsi="나눔고딕"/>
          <w:sz w:val="20"/>
          <w:szCs w:val="20"/>
        </w:rPr>
        <w:t>2</w:t>
      </w:r>
      <w:r w:rsidR="00332B24">
        <w:rPr>
          <w:rFonts w:ascii="나눔고딕" w:eastAsia="나눔고딕" w:hAnsi="나눔고딕" w:hint="eastAsia"/>
          <w:sz w:val="20"/>
          <w:szCs w:val="20"/>
        </w:rPr>
        <w:t xml:space="preserve">차원으로 하지만 실제 메모리에 저장 될 때는 긴 </w:t>
      </w:r>
      <w:r w:rsidR="00332B24">
        <w:rPr>
          <w:rFonts w:ascii="나눔고딕" w:eastAsia="나눔고딕" w:hAnsi="나눔고딕"/>
          <w:sz w:val="20"/>
          <w:szCs w:val="20"/>
        </w:rPr>
        <w:t>1</w:t>
      </w:r>
      <w:r w:rsidR="00332B24">
        <w:rPr>
          <w:rFonts w:ascii="나눔고딕" w:eastAsia="나눔고딕" w:hAnsi="나눔고딕" w:hint="eastAsia"/>
          <w:sz w:val="20"/>
          <w:szCs w:val="20"/>
        </w:rPr>
        <w:t>차원 배열로 저장이 된다.</w:t>
      </w:r>
      <w:r w:rsidR="00332B24">
        <w:rPr>
          <w:rFonts w:ascii="나눔고딕" w:eastAsia="나눔고딕" w:hAnsi="나눔고딕"/>
          <w:sz w:val="20"/>
          <w:szCs w:val="20"/>
        </w:rPr>
        <w:t xml:space="preserve"> a[j][k]</w:t>
      </w:r>
      <w:r w:rsidR="00332B24">
        <w:rPr>
          <w:rFonts w:ascii="나눔고딕" w:eastAsia="나눔고딕" w:hAnsi="나눔고딕" w:hint="eastAsia"/>
          <w:sz w:val="20"/>
          <w:szCs w:val="20"/>
        </w:rPr>
        <w:t xml:space="preserve">는 </w:t>
      </w:r>
      <w:r w:rsidR="00332B24">
        <w:rPr>
          <w:rFonts w:ascii="나눔고딕" w:eastAsia="나눔고딕" w:hAnsi="나눔고딕"/>
          <w:sz w:val="20"/>
          <w:szCs w:val="20"/>
        </w:rPr>
        <w:t>*((a)+(k*j)+(k))</w:t>
      </w:r>
      <w:r w:rsidR="00332B24">
        <w:rPr>
          <w:rFonts w:ascii="나눔고딕" w:eastAsia="나눔고딕" w:hAnsi="나눔고딕" w:hint="eastAsia"/>
          <w:sz w:val="20"/>
          <w:szCs w:val="20"/>
        </w:rPr>
        <w:t xml:space="preserve"> 인 것이다.</w:t>
      </w:r>
      <w:r w:rsidR="00332B24">
        <w:rPr>
          <w:rFonts w:ascii="나눔고딕" w:eastAsia="나눔고딕" w:hAnsi="나눔고딕"/>
          <w:sz w:val="20"/>
          <w:szCs w:val="20"/>
        </w:rPr>
        <w:t xml:space="preserve"> </w:t>
      </w:r>
      <w:r w:rsidR="00332B24">
        <w:rPr>
          <w:rFonts w:ascii="나눔고딕" w:eastAsia="나눔고딕" w:hAnsi="나눔고딕" w:hint="eastAsia"/>
          <w:sz w:val="20"/>
          <w:szCs w:val="20"/>
        </w:rPr>
        <w:t xml:space="preserve">이중포인터를 사용할 때 </w:t>
      </w:r>
      <w:r w:rsidR="00332B24">
        <w:rPr>
          <w:rFonts w:ascii="나눔고딕" w:eastAsia="나눔고딕" w:hAnsi="나눔고딕"/>
          <w:sz w:val="20"/>
          <w:szCs w:val="20"/>
        </w:rPr>
        <w:t xml:space="preserve">a[][] </w:t>
      </w:r>
      <w:proofErr w:type="spellStart"/>
      <w:r w:rsidR="00332B24">
        <w:rPr>
          <w:rFonts w:ascii="나눔고딕" w:eastAsia="나눔고딕" w:hAnsi="나눔고딕" w:hint="eastAsia"/>
          <w:sz w:val="20"/>
          <w:szCs w:val="20"/>
        </w:rPr>
        <w:t>를</w:t>
      </w:r>
      <w:proofErr w:type="spellEnd"/>
      <w:r w:rsidR="00332B24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="00332B24">
        <w:rPr>
          <w:rFonts w:ascii="나눔고딕" w:eastAsia="나눔고딕" w:hAnsi="나눔고딕"/>
          <w:sz w:val="20"/>
          <w:szCs w:val="20"/>
        </w:rPr>
        <w:t xml:space="preserve">**a </w:t>
      </w:r>
      <w:r w:rsidR="00332B24">
        <w:rPr>
          <w:rFonts w:ascii="나눔고딕" w:eastAsia="나눔고딕" w:hAnsi="나눔고딕" w:hint="eastAsia"/>
          <w:sz w:val="20"/>
          <w:szCs w:val="20"/>
        </w:rPr>
        <w:t>로 표현하는데,</w:t>
      </w:r>
      <w:r w:rsidR="00332B24">
        <w:rPr>
          <w:rFonts w:ascii="나눔고딕" w:eastAsia="나눔고딕" w:hAnsi="나눔고딕"/>
          <w:sz w:val="20"/>
          <w:szCs w:val="20"/>
        </w:rPr>
        <w:t xml:space="preserve"> **a </w:t>
      </w:r>
      <w:r w:rsidR="00332B24">
        <w:rPr>
          <w:rFonts w:ascii="나눔고딕" w:eastAsia="나눔고딕" w:hAnsi="나눔고딕" w:hint="eastAsia"/>
          <w:sz w:val="20"/>
          <w:szCs w:val="20"/>
        </w:rPr>
        <w:t xml:space="preserve">는 </w:t>
      </w:r>
      <w:r w:rsidR="00332B24">
        <w:rPr>
          <w:rFonts w:ascii="나눔고딕" w:eastAsia="나눔고딕" w:hAnsi="나눔고딕"/>
          <w:sz w:val="20"/>
          <w:szCs w:val="20"/>
        </w:rPr>
        <w:t>a[0][0]</w:t>
      </w:r>
      <w:r w:rsidR="00332B24">
        <w:rPr>
          <w:rFonts w:ascii="나눔고딕" w:eastAsia="나눔고딕" w:hAnsi="나눔고딕" w:hint="eastAsia"/>
          <w:sz w:val="20"/>
          <w:szCs w:val="20"/>
        </w:rPr>
        <w:t xml:space="preserve">의 </w:t>
      </w:r>
      <w:proofErr w:type="spellStart"/>
      <w:r w:rsidR="00332B24">
        <w:rPr>
          <w:rFonts w:ascii="나눔고딕" w:eastAsia="나눔고딕" w:hAnsi="나눔고딕" w:hint="eastAsia"/>
          <w:sz w:val="20"/>
          <w:szCs w:val="20"/>
        </w:rPr>
        <w:t>주소값을</w:t>
      </w:r>
      <w:proofErr w:type="spellEnd"/>
      <w:r w:rsidR="00332B24">
        <w:rPr>
          <w:rFonts w:ascii="나눔고딕" w:eastAsia="나눔고딕" w:hAnsi="나눔고딕" w:hint="eastAsia"/>
          <w:sz w:val="20"/>
          <w:szCs w:val="20"/>
        </w:rPr>
        <w:t xml:space="preserve"> 의미하고,</w:t>
      </w:r>
      <w:r w:rsidR="00332B24">
        <w:rPr>
          <w:rFonts w:ascii="나눔고딕" w:eastAsia="나눔고딕" w:hAnsi="나눔고딕"/>
          <w:sz w:val="20"/>
          <w:szCs w:val="20"/>
        </w:rPr>
        <w:t xml:space="preserve"> *a[0]</w:t>
      </w:r>
      <w:r w:rsidR="00332B24">
        <w:rPr>
          <w:rFonts w:ascii="나눔고딕" w:eastAsia="나눔고딕" w:hAnsi="나눔고딕" w:hint="eastAsia"/>
          <w:sz w:val="20"/>
          <w:szCs w:val="20"/>
        </w:rPr>
        <w:t xml:space="preserve">는 </w:t>
      </w:r>
      <w:r w:rsidR="00332B24">
        <w:rPr>
          <w:rFonts w:ascii="나눔고딕" w:eastAsia="나눔고딕" w:hAnsi="나눔고딕"/>
          <w:sz w:val="20"/>
          <w:szCs w:val="20"/>
        </w:rPr>
        <w:t>a[0][0]</w:t>
      </w:r>
      <w:r w:rsidR="00332B24">
        <w:rPr>
          <w:rFonts w:ascii="나눔고딕" w:eastAsia="나눔고딕" w:hAnsi="나눔고딕" w:hint="eastAsia"/>
          <w:sz w:val="20"/>
          <w:szCs w:val="20"/>
        </w:rPr>
        <w:t xml:space="preserve"> 의 주소,</w:t>
      </w:r>
      <w:r w:rsidR="00332B24">
        <w:rPr>
          <w:rFonts w:ascii="나눔고딕" w:eastAsia="나눔고딕" w:hAnsi="나눔고딕"/>
          <w:sz w:val="20"/>
          <w:szCs w:val="20"/>
        </w:rPr>
        <w:t xml:space="preserve"> *a[1]</w:t>
      </w:r>
      <w:r w:rsidR="00332B24">
        <w:rPr>
          <w:rFonts w:ascii="나눔고딕" w:eastAsia="나눔고딕" w:hAnsi="나눔고딕" w:hint="eastAsia"/>
          <w:sz w:val="20"/>
          <w:szCs w:val="20"/>
        </w:rPr>
        <w:t xml:space="preserve">은 </w:t>
      </w:r>
      <w:r w:rsidR="00332B24">
        <w:rPr>
          <w:rFonts w:ascii="나눔고딕" w:eastAsia="나눔고딕" w:hAnsi="나눔고딕"/>
          <w:sz w:val="20"/>
          <w:szCs w:val="20"/>
        </w:rPr>
        <w:t>a[1][0]</w:t>
      </w:r>
      <w:r w:rsidR="00332B24">
        <w:rPr>
          <w:rFonts w:ascii="나눔고딕" w:eastAsia="나눔고딕" w:hAnsi="나눔고딕" w:hint="eastAsia"/>
          <w:sz w:val="20"/>
          <w:szCs w:val="20"/>
        </w:rPr>
        <w:t xml:space="preserve"> 의 주소 와 대응된다.</w:t>
      </w:r>
    </w:p>
    <w:p w:rsidR="00332B24" w:rsidRPr="005449C6" w:rsidRDefault="00332B24" w:rsidP="007110F6">
      <w:pPr>
        <w:spacing w:after="160" w:line="259" w:lineRule="auto"/>
        <w:ind w:firstLineChars="50" w:firstLine="94"/>
        <w:rPr>
          <w:rFonts w:ascii="나눔고딕" w:eastAsia="나눔고딕" w:hAnsi="나눔고딕" w:hint="eastAsia"/>
          <w:sz w:val="20"/>
          <w:szCs w:val="20"/>
        </w:rPr>
      </w:pPr>
    </w:p>
    <w:p w:rsidR="009F1265" w:rsidRPr="009F1265" w:rsidRDefault="009F1265" w:rsidP="009F1265">
      <w:pPr>
        <w:pStyle w:val="af"/>
        <w:numPr>
          <w:ilvl w:val="0"/>
          <w:numId w:val="1"/>
        </w:numPr>
        <w:spacing w:after="160" w:line="259" w:lineRule="auto"/>
        <w:rPr>
          <w:rFonts w:ascii="나눔고딕" w:eastAsia="나눔고딕" w:hAnsi="나눔고딕"/>
          <w:b/>
          <w:sz w:val="21"/>
          <w:szCs w:val="21"/>
        </w:rPr>
      </w:pPr>
      <w:r>
        <w:rPr>
          <w:rFonts w:ascii="나눔고딕" w:eastAsia="나눔고딕" w:hAnsi="나눔고딕"/>
          <w:b/>
          <w:sz w:val="21"/>
          <w:szCs w:val="21"/>
        </w:rPr>
        <w:lastRenderedPageBreak/>
        <w:t xml:space="preserve">How to use pointers </w:t>
      </w:r>
      <w:r>
        <w:rPr>
          <w:rFonts w:ascii="나눔고딕" w:eastAsia="나눔고딕" w:hAnsi="나눔고딕"/>
          <w:b/>
          <w:sz w:val="21"/>
          <w:szCs w:val="21"/>
        </w:rPr>
        <w:t>to function</w:t>
      </w:r>
    </w:p>
    <w:p w:rsidR="009F1265" w:rsidRDefault="00EB21FF" w:rsidP="009F1265">
      <w:pPr>
        <w:spacing w:after="160" w:line="259" w:lineRule="auto"/>
        <w:ind w:firstLineChars="50" w:firstLine="94"/>
        <w:rPr>
          <w:rFonts w:ascii="나눔고딕" w:eastAsia="나눔고딕" w:hAnsi="나눔고딕" w:hint="eastAsia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t>C</w:t>
      </w:r>
      <w:r>
        <w:rPr>
          <w:rFonts w:ascii="나눔고딕" w:eastAsia="나눔고딕" w:hAnsi="나눔고딕" w:hint="eastAsia"/>
          <w:sz w:val="20"/>
          <w:szCs w:val="20"/>
        </w:rPr>
        <w:t>언어 에서는 함수를 다른 함수의 인자로 바로 사용하는 것이 불가능 하기 때문에 함수 포인터를 사용해두어야 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일단 아래의 사진과 같이 함수를 </w:t>
      </w:r>
      <w:r>
        <w:rPr>
          <w:rFonts w:ascii="나눔고딕" w:eastAsia="나눔고딕" w:hAnsi="나눔고딕"/>
          <w:sz w:val="20"/>
          <w:szCs w:val="20"/>
        </w:rPr>
        <w:t xml:space="preserve">void </w:t>
      </w:r>
      <w:r>
        <w:rPr>
          <w:rFonts w:ascii="나눔고딕" w:eastAsia="나눔고딕" w:hAnsi="나눔고딕" w:hint="eastAsia"/>
          <w:sz w:val="20"/>
          <w:szCs w:val="20"/>
        </w:rPr>
        <w:t>형으로 선언을 해준 후,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 w:rsidR="00987B9B">
        <w:rPr>
          <w:rFonts w:ascii="나눔고딕" w:eastAsia="나눔고딕" w:hAnsi="나눔고딕" w:hint="eastAsia"/>
          <w:sz w:val="20"/>
          <w:szCs w:val="20"/>
        </w:rPr>
        <w:t xml:space="preserve">메인 함수 안에서 </w:t>
      </w:r>
    </w:p>
    <w:p w:rsidR="00EB21FF" w:rsidRDefault="00EB21FF" w:rsidP="009F1265">
      <w:pPr>
        <w:spacing w:after="160" w:line="259" w:lineRule="auto"/>
        <w:ind w:firstLineChars="50" w:firstLine="94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noProof/>
          <w:sz w:val="20"/>
          <w:szCs w:val="20"/>
        </w:rPr>
        <w:drawing>
          <wp:inline distT="0" distB="0" distL="0" distR="0">
            <wp:extent cx="5731510" cy="48926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9-16 오전 11.19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FF" w:rsidRDefault="00987B9B" w:rsidP="009F1265">
      <w:pPr>
        <w:spacing w:after="160" w:line="259" w:lineRule="auto"/>
        <w:ind w:firstLineChars="50" w:firstLine="61"/>
        <w:rPr>
          <w:rFonts w:ascii="나눔고딕" w:eastAsia="나눔고딕" w:hAnsi="나눔고딕"/>
          <w:sz w:val="13"/>
          <w:szCs w:val="13"/>
        </w:rPr>
      </w:pPr>
      <w:r>
        <w:rPr>
          <w:rFonts w:ascii="나눔고딕" w:eastAsia="나눔고딕" w:hAnsi="나눔고딕" w:hint="eastAsia"/>
          <w:sz w:val="13"/>
          <w:szCs w:val="13"/>
        </w:rPr>
        <w:t>사진</w:t>
      </w:r>
      <w:r w:rsidR="00EB21FF" w:rsidRPr="00EB21FF">
        <w:rPr>
          <w:rFonts w:ascii="나눔고딕" w:eastAsia="나눔고딕" w:hAnsi="나눔고딕" w:hint="eastAsia"/>
          <w:sz w:val="13"/>
          <w:szCs w:val="13"/>
        </w:rPr>
        <w:t>출처:</w:t>
      </w:r>
      <w:r w:rsidR="00EB21FF" w:rsidRPr="00EB21FF">
        <w:rPr>
          <w:rFonts w:ascii="나눔고딕" w:eastAsia="나눔고딕" w:hAnsi="나눔고딕"/>
          <w:sz w:val="13"/>
          <w:szCs w:val="13"/>
        </w:rPr>
        <w:t xml:space="preserve"> </w:t>
      </w:r>
      <w:hyperlink r:id="rId8" w:history="1">
        <w:r w:rsidR="00EB21FF" w:rsidRPr="00E537DF">
          <w:rPr>
            <w:rStyle w:val="af2"/>
            <w:rFonts w:ascii="나눔고딕" w:eastAsia="나눔고딕" w:hAnsi="나눔고딕"/>
            <w:sz w:val="13"/>
            <w:szCs w:val="13"/>
          </w:rPr>
          <w:t>https://dojang.io/mod/page/view.php?id=592</w:t>
        </w:r>
      </w:hyperlink>
    </w:p>
    <w:p w:rsidR="00EB21FF" w:rsidRPr="00987B9B" w:rsidRDefault="00987B9B" w:rsidP="00987B9B">
      <w:pPr>
        <w:spacing w:after="160" w:line="259" w:lineRule="auto"/>
        <w:rPr>
          <w:rFonts w:ascii="나눔고딕" w:eastAsia="나눔고딕" w:hAnsi="나눔고딕" w:hint="eastAsia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함수를 가리키는 포인터 변수를 선언해준 다음 포인터 변수에 함수를 대응시키고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함수를 직접 호출하지 않고 포인터 변수를 호출해주면 함수가 실행되는 결과를 볼 수 있다.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이 방법을 이용하여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하나 또는 여러 개의 함수를 인자로 필요로 하는 또다른 함수를 실행 시킬 때 함수 내부를 편집하지 않고도 함수를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인자로 사용할 수 있다.</w:t>
      </w:r>
      <w:bookmarkStart w:id="0" w:name="_GoBack"/>
      <w:bookmarkEnd w:id="0"/>
    </w:p>
    <w:sectPr w:rsidR="00EB21FF" w:rsidRPr="00987B9B">
      <w:footerReference w:type="even" r:id="rId9"/>
      <w:footerReference w:type="default" r:id="rId10"/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D5C" w:rsidRDefault="003D1D5C" w:rsidP="000F20E7">
      <w:r>
        <w:separator/>
      </w:r>
    </w:p>
  </w:endnote>
  <w:endnote w:type="continuationSeparator" w:id="0">
    <w:p w:rsidR="003D1D5C" w:rsidRDefault="003D1D5C" w:rsidP="000F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-150833432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:rsidR="000F20E7" w:rsidRDefault="000F20E7" w:rsidP="00097289">
        <w:pPr>
          <w:pStyle w:val="af0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0F20E7" w:rsidRDefault="000F20E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206228333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:rsidR="000F20E7" w:rsidRDefault="000F20E7" w:rsidP="00097289">
        <w:pPr>
          <w:pStyle w:val="af0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1</w:t>
        </w:r>
        <w:r>
          <w:rPr>
            <w:rStyle w:val="af1"/>
          </w:rPr>
          <w:fldChar w:fldCharType="end"/>
        </w:r>
      </w:p>
    </w:sdtContent>
  </w:sdt>
  <w:p w:rsidR="000F20E7" w:rsidRDefault="000F20E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D5C" w:rsidRDefault="003D1D5C" w:rsidP="000F20E7">
      <w:r>
        <w:separator/>
      </w:r>
    </w:p>
  </w:footnote>
  <w:footnote w:type="continuationSeparator" w:id="0">
    <w:p w:rsidR="003D1D5C" w:rsidRDefault="003D1D5C" w:rsidP="000F2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0D14"/>
    <w:multiLevelType w:val="hybridMultilevel"/>
    <w:tmpl w:val="387692DE"/>
    <w:lvl w:ilvl="0" w:tplc="7E064450"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DB"/>
    <w:rsid w:val="00082E7C"/>
    <w:rsid w:val="000858F1"/>
    <w:rsid w:val="000F20E7"/>
    <w:rsid w:val="001C0FDB"/>
    <w:rsid w:val="003312B2"/>
    <w:rsid w:val="00332B24"/>
    <w:rsid w:val="00360F88"/>
    <w:rsid w:val="003D1D5C"/>
    <w:rsid w:val="005449C6"/>
    <w:rsid w:val="007110F6"/>
    <w:rsid w:val="00725870"/>
    <w:rsid w:val="00873920"/>
    <w:rsid w:val="00987B9B"/>
    <w:rsid w:val="009D247B"/>
    <w:rsid w:val="009F1265"/>
    <w:rsid w:val="00A76E90"/>
    <w:rsid w:val="00AC160B"/>
    <w:rsid w:val="00BA6B27"/>
    <w:rsid w:val="00CA4736"/>
    <w:rsid w:val="00D20ADB"/>
    <w:rsid w:val="00D44A67"/>
    <w:rsid w:val="00D76570"/>
    <w:rsid w:val="00EB21FF"/>
    <w:rsid w:val="00EB5A3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56B5A"/>
  <w15:docId w15:val="{20CD4799-A2D2-E744-B962-FF9CF61D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2"/>
      <w:szCs w:val="22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2"/>
      <w:szCs w:val="22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2"/>
      <w:szCs w:val="22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2"/>
      <w:szCs w:val="22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2"/>
      <w:szCs w:val="22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2"/>
      <w:szCs w:val="22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2"/>
      <w:szCs w:val="22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footer"/>
    <w:basedOn w:val="a"/>
    <w:link w:val="Char"/>
    <w:uiPriority w:val="99"/>
    <w:unhideWhenUsed/>
    <w:rsid w:val="000F20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f0"/>
    <w:uiPriority w:val="99"/>
    <w:rsid w:val="000F20E7"/>
  </w:style>
  <w:style w:type="character" w:styleId="af1">
    <w:name w:val="page number"/>
    <w:basedOn w:val="a0"/>
    <w:uiPriority w:val="99"/>
    <w:semiHidden/>
    <w:unhideWhenUsed/>
    <w:rsid w:val="000F20E7"/>
  </w:style>
  <w:style w:type="character" w:styleId="af2">
    <w:name w:val="Hyperlink"/>
    <w:basedOn w:val="a0"/>
    <w:uiPriority w:val="99"/>
    <w:unhideWhenUsed/>
    <w:rsid w:val="00EB21FF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B2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jang.io/mod/page/view.php?id=5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바탕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401</Words>
  <Characters>1713</Characters>
  <Application>Microsoft Office Word</Application>
  <DocSecurity>0</DocSecurity>
  <Lines>48</Lines>
  <Paragraphs>28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paul2ne</dc:creator>
  <cp:lastModifiedBy>양 상헌</cp:lastModifiedBy>
  <cp:revision>6</cp:revision>
  <dcterms:created xsi:type="dcterms:W3CDTF">2019-09-15T13:24:00Z</dcterms:created>
  <dcterms:modified xsi:type="dcterms:W3CDTF">2019-09-16T02:27:00Z</dcterms:modified>
</cp:coreProperties>
</file>