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A11" w:rsidRPr="00C36FFE" w:rsidRDefault="00B41733" w:rsidP="00D76A11">
      <w:pPr>
        <w:pStyle w:val="a3"/>
        <w:shd w:val="clear" w:color="auto" w:fill="FFFFFF"/>
        <w:rPr>
          <w:rFonts w:ascii="나눔고딕" w:eastAsia="나눔고딕" w:hAnsi="나눔고딕"/>
          <w:b/>
          <w:sz w:val="28"/>
          <w:szCs w:val="28"/>
        </w:rPr>
      </w:pPr>
      <w:r w:rsidRPr="00C36FFE">
        <w:rPr>
          <w:rFonts w:ascii="나눔고딕" w:eastAsia="나눔고딕" w:hAnsi="나눔고딕"/>
          <w:b/>
          <w:sz w:val="28"/>
          <w:szCs w:val="28"/>
        </w:rPr>
        <w:t>NA-HW #0</w:t>
      </w:r>
      <w:r w:rsidR="0046606A">
        <w:rPr>
          <w:rFonts w:ascii="나눔고딕" w:eastAsia="나눔고딕" w:hAnsi="나눔고딕"/>
          <w:b/>
          <w:sz w:val="28"/>
          <w:szCs w:val="28"/>
        </w:rPr>
        <w:t>4</w:t>
      </w:r>
      <w:r w:rsidRPr="00C36FFE">
        <w:rPr>
          <w:rFonts w:ascii="나눔고딕" w:eastAsia="나눔고딕" w:hAnsi="나눔고딕"/>
          <w:sz w:val="28"/>
          <w:szCs w:val="28"/>
        </w:rPr>
        <w:t xml:space="preserve"> </w:t>
      </w:r>
      <w:r w:rsidRPr="00C36FFE">
        <w:rPr>
          <w:rFonts w:ascii="나눔고딕" w:eastAsia="나눔고딕" w:hAnsi="나눔고딕"/>
          <w:b/>
          <w:sz w:val="28"/>
          <w:szCs w:val="28"/>
        </w:rPr>
        <w:t xml:space="preserve"> </w:t>
      </w:r>
    </w:p>
    <w:p w:rsidR="001F2877" w:rsidRPr="00056C2A" w:rsidRDefault="00B41733" w:rsidP="00D76A11">
      <w:pPr>
        <w:pStyle w:val="a3"/>
        <w:shd w:val="clear" w:color="auto" w:fill="FFFFFF"/>
        <w:rPr>
          <w:rFonts w:ascii="나눔고딕" w:eastAsia="나눔고딕" w:hAnsi="나눔고딕"/>
          <w:sz w:val="20"/>
          <w:szCs w:val="20"/>
        </w:rPr>
      </w:pPr>
      <w:r w:rsidRPr="000F20E7">
        <w:rPr>
          <w:rFonts w:ascii="나눔고딕" w:eastAsia="나눔고딕" w:hAnsi="나눔고딕"/>
          <w:sz w:val="20"/>
          <w:szCs w:val="20"/>
        </w:rPr>
        <w:t>2015004693_양상헌</w:t>
      </w:r>
    </w:p>
    <w:p w:rsidR="006858D4" w:rsidRDefault="00056C2A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 xml:space="preserve">What to </w:t>
      </w:r>
      <w:proofErr w:type="gramStart"/>
      <w:r>
        <w:rPr>
          <w:b/>
          <w:bCs/>
          <w:sz w:val="28"/>
          <w:szCs w:val="40"/>
        </w:rPr>
        <w:t xml:space="preserve">do </w:t>
      </w:r>
      <w:r w:rsidR="00B41733" w:rsidRPr="001F2877">
        <w:rPr>
          <w:b/>
          <w:bCs/>
          <w:sz w:val="28"/>
          <w:szCs w:val="40"/>
        </w:rPr>
        <w:t>:</w:t>
      </w:r>
      <w:proofErr w:type="gramEnd"/>
    </w:p>
    <w:p w:rsidR="006858D4" w:rsidRPr="006858D4" w:rsidRDefault="006858D4" w:rsidP="006858D4">
      <w:pPr>
        <w:rPr>
          <w:b/>
          <w:bCs/>
          <w:sz w:val="22"/>
          <w:szCs w:val="32"/>
        </w:rPr>
      </w:pPr>
      <w:r w:rsidRPr="006858D4">
        <w:rPr>
          <w:rFonts w:hint="eastAsia"/>
          <w:b/>
          <w:bCs/>
          <w:sz w:val="22"/>
          <w:szCs w:val="32"/>
        </w:rPr>
        <w:t>1</w:t>
      </w:r>
      <w:r w:rsidRPr="006858D4">
        <w:rPr>
          <w:b/>
          <w:bCs/>
          <w:sz w:val="22"/>
          <w:szCs w:val="32"/>
        </w:rPr>
        <w:t>.</w:t>
      </w:r>
    </w:p>
    <w:p w:rsidR="006858D4" w:rsidRPr="006858D4" w:rsidRDefault="00056C2A" w:rsidP="006858D4">
      <w:pPr>
        <w:rPr>
          <w:b/>
          <w:bCs/>
          <w:sz w:val="22"/>
          <w:szCs w:val="32"/>
        </w:rPr>
      </w:pPr>
      <w:r>
        <w:rPr>
          <w:b/>
          <w:bCs/>
          <w:sz w:val="21"/>
          <w:szCs w:val="28"/>
        </w:rPr>
        <w:t xml:space="preserve">[ </w:t>
      </w:r>
      <w:r w:rsidR="006858D4" w:rsidRPr="006858D4">
        <w:rPr>
          <w:b/>
          <w:bCs/>
          <w:sz w:val="21"/>
          <w:szCs w:val="28"/>
        </w:rPr>
        <w:t>f(R) = e^(-0.005</w:t>
      </w:r>
      <w:proofErr w:type="gramStart"/>
      <w:r w:rsidR="006858D4" w:rsidRPr="006858D4">
        <w:rPr>
          <w:b/>
          <w:bCs/>
          <w:sz w:val="21"/>
          <w:szCs w:val="28"/>
        </w:rPr>
        <w:t>R)cos</w:t>
      </w:r>
      <w:proofErr w:type="gramEnd"/>
      <w:r w:rsidR="006858D4" w:rsidRPr="006858D4">
        <w:rPr>
          <w:b/>
          <w:bCs/>
          <w:sz w:val="21"/>
          <w:szCs w:val="28"/>
        </w:rPr>
        <w:t>(0.05sqrt(2000-0.01R^2))-0.01</w:t>
      </w:r>
      <w:r>
        <w:rPr>
          <w:b/>
          <w:bCs/>
          <w:sz w:val="21"/>
          <w:szCs w:val="28"/>
        </w:rPr>
        <w:t xml:space="preserve"> ]</w:t>
      </w:r>
    </w:p>
    <w:p w:rsidR="006858D4" w:rsidRPr="006858D4" w:rsidRDefault="006858D4" w:rsidP="006858D4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B41733">
        <w:rPr>
          <w:b/>
          <w:bCs/>
        </w:rPr>
        <w:t>Bisection Method</w:t>
      </w:r>
    </w:p>
    <w:p w:rsidR="00B41733" w:rsidRDefault="00B41733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L</w:t>
      </w:r>
      <w:r w:rsidRPr="00B41733">
        <w:rPr>
          <w:b/>
          <w:bCs/>
        </w:rPr>
        <w:t xml:space="preserve">inear </w:t>
      </w:r>
      <w:r>
        <w:rPr>
          <w:b/>
          <w:bCs/>
        </w:rPr>
        <w:t>I</w:t>
      </w:r>
      <w:r w:rsidRPr="00B41733">
        <w:rPr>
          <w:b/>
          <w:bCs/>
        </w:rPr>
        <w:t xml:space="preserve">nterpolation </w:t>
      </w:r>
      <w:proofErr w:type="gramStart"/>
      <w:r>
        <w:rPr>
          <w:b/>
          <w:bCs/>
        </w:rPr>
        <w:t>M</w:t>
      </w:r>
      <w:r w:rsidRPr="00B41733">
        <w:rPr>
          <w:b/>
          <w:bCs/>
        </w:rPr>
        <w:t>ethod(</w:t>
      </w:r>
      <w:proofErr w:type="gramEnd"/>
      <w:r>
        <w:rPr>
          <w:b/>
          <w:bCs/>
        </w:rPr>
        <w:t>F</w:t>
      </w:r>
      <w:r w:rsidRPr="00B41733">
        <w:rPr>
          <w:b/>
          <w:bCs/>
        </w:rPr>
        <w:t xml:space="preserve">alse </w:t>
      </w:r>
      <w:r>
        <w:rPr>
          <w:b/>
          <w:bCs/>
        </w:rPr>
        <w:t>P</w:t>
      </w:r>
      <w:r w:rsidRPr="00B41733">
        <w:rPr>
          <w:b/>
          <w:bCs/>
        </w:rPr>
        <w:t>osition)</w:t>
      </w:r>
    </w:p>
    <w:p w:rsidR="00B41733" w:rsidRDefault="00B41733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S</w:t>
      </w:r>
      <w:r w:rsidRPr="00B41733">
        <w:rPr>
          <w:b/>
          <w:bCs/>
        </w:rPr>
        <w:t xml:space="preserve">ecant </w:t>
      </w:r>
      <w:r>
        <w:rPr>
          <w:b/>
          <w:bCs/>
        </w:rPr>
        <w:t>M</w:t>
      </w:r>
      <w:r w:rsidRPr="00B41733">
        <w:rPr>
          <w:b/>
          <w:bCs/>
        </w:rPr>
        <w:t>ethod</w:t>
      </w:r>
    </w:p>
    <w:p w:rsidR="00B41733" w:rsidRDefault="00B41733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N</w:t>
      </w:r>
      <w:r w:rsidRPr="00B41733">
        <w:rPr>
          <w:b/>
          <w:bCs/>
        </w:rPr>
        <w:t xml:space="preserve">ewton Raphson </w:t>
      </w:r>
      <w:r>
        <w:rPr>
          <w:b/>
          <w:bCs/>
        </w:rPr>
        <w:t>M</w:t>
      </w:r>
      <w:r w:rsidRPr="00B41733">
        <w:rPr>
          <w:b/>
          <w:bCs/>
        </w:rPr>
        <w:t>ethod</w:t>
      </w:r>
    </w:p>
    <w:p w:rsidR="00B41733" w:rsidRDefault="00B41733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N</w:t>
      </w:r>
      <w:r w:rsidRPr="00B41733">
        <w:rPr>
          <w:b/>
          <w:bCs/>
        </w:rPr>
        <w:t xml:space="preserve">ewton Raphson with </w:t>
      </w:r>
      <w:r>
        <w:rPr>
          <w:b/>
          <w:bCs/>
        </w:rPr>
        <w:t>B</w:t>
      </w:r>
      <w:r w:rsidRPr="00B41733">
        <w:rPr>
          <w:b/>
          <w:bCs/>
        </w:rPr>
        <w:t>racketing.</w:t>
      </w:r>
    </w:p>
    <w:p w:rsidR="00D76A11" w:rsidRDefault="00D76A11" w:rsidP="00B41733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uller Methods</w:t>
      </w:r>
    </w:p>
    <w:p w:rsidR="00B41733" w:rsidRDefault="00B41733" w:rsidP="00D76A11">
      <w:pPr>
        <w:ind w:firstLineChars="50" w:firstLine="100"/>
      </w:pPr>
      <w:r w:rsidRPr="00394759">
        <w:rPr>
          <w:rFonts w:hint="eastAsia"/>
        </w:rPr>
        <w:t xml:space="preserve">위 </w:t>
      </w:r>
      <w:r w:rsidR="00D76A11" w:rsidRPr="00394759">
        <w:t>6</w:t>
      </w:r>
      <w:r w:rsidRPr="00394759">
        <w:rPr>
          <w:rFonts w:hint="eastAsia"/>
        </w:rPr>
        <w:t xml:space="preserve">가지 </w:t>
      </w:r>
      <w:r w:rsidRPr="00394759">
        <w:t>Root finding</w:t>
      </w:r>
      <w:r w:rsidRPr="00394759">
        <w:rPr>
          <w:rFonts w:hint="eastAsia"/>
        </w:rPr>
        <w:t xml:space="preserve"> </w:t>
      </w:r>
      <w:r w:rsidRPr="00394759">
        <w:t>Methods</w:t>
      </w:r>
      <w:proofErr w:type="spellStart"/>
      <w:r w:rsidRPr="00394759">
        <w:rPr>
          <w:rFonts w:hint="eastAsia"/>
        </w:rPr>
        <w:t>를</w:t>
      </w:r>
      <w:proofErr w:type="spellEnd"/>
      <w:r w:rsidRPr="00394759">
        <w:rPr>
          <w:rFonts w:hint="eastAsia"/>
        </w:rPr>
        <w:t xml:space="preserve"> 이용하여</w:t>
      </w:r>
      <w:r w:rsidR="0046606A">
        <w:rPr>
          <w:rFonts w:hint="eastAsia"/>
        </w:rPr>
        <w:t xml:space="preserve"> </w:t>
      </w:r>
      <w:r w:rsidR="0046606A">
        <w:t>f(R)</w:t>
      </w:r>
      <w:r w:rsidR="0046606A">
        <w:rPr>
          <w:rFonts w:hint="eastAsia"/>
        </w:rPr>
        <w:t xml:space="preserve">함수의 </w:t>
      </w:r>
      <w:r w:rsidR="00D63DDC" w:rsidRPr="00394759">
        <w:rPr>
          <w:rFonts w:hint="eastAsia"/>
        </w:rPr>
        <w:t>해를 구하고,</w:t>
      </w:r>
      <w:r w:rsidR="00D63DDC" w:rsidRPr="00394759">
        <w:t xml:space="preserve"> </w:t>
      </w:r>
      <w:r w:rsidR="00D63DDC" w:rsidRPr="00394759">
        <w:rPr>
          <w:rFonts w:hint="eastAsia"/>
        </w:rPr>
        <w:t xml:space="preserve">해를 구하는 과정에서 </w:t>
      </w:r>
      <w:proofErr w:type="spellStart"/>
      <w:r w:rsidR="0046606A">
        <w:t>r.e</w:t>
      </w:r>
      <w:proofErr w:type="spellEnd"/>
      <w:r w:rsidR="0046606A">
        <w:t>.</w:t>
      </w:r>
      <w:proofErr w:type="spellStart"/>
      <w:r w:rsidR="0046606A">
        <w:rPr>
          <w:rFonts w:hint="eastAsia"/>
        </w:rPr>
        <w:t>를</w:t>
      </w:r>
      <w:proofErr w:type="spellEnd"/>
      <w:r w:rsidR="0046606A">
        <w:rPr>
          <w:rFonts w:hint="eastAsia"/>
        </w:rPr>
        <w:t xml:space="preserve"> 각각 </w:t>
      </w:r>
      <w:r w:rsidR="0046606A">
        <w:t xml:space="preserve">0.0001%, 0.000001% </w:t>
      </w:r>
      <w:r w:rsidR="0046606A">
        <w:rPr>
          <w:rFonts w:hint="eastAsia"/>
        </w:rPr>
        <w:t>로 구분하여</w:t>
      </w:r>
      <w:r w:rsidR="0046606A">
        <w:t xml:space="preserve"> </w:t>
      </w:r>
      <w:r w:rsidR="00D63DDC" w:rsidRPr="00394759">
        <w:t>Iteration</w:t>
      </w:r>
      <w:r w:rsidR="00D63DDC" w:rsidRPr="00394759">
        <w:rPr>
          <w:rFonts w:hint="eastAsia"/>
        </w:rPr>
        <w:t>이 각각 얼마나 일어나는지</w:t>
      </w:r>
      <w:r w:rsidR="00D63DDC" w:rsidRPr="00394759">
        <w:t>(</w:t>
      </w:r>
      <w:r w:rsidR="00AC7A6B">
        <w:rPr>
          <w:rFonts w:hint="eastAsia"/>
        </w:rPr>
        <w:t>C</w:t>
      </w:r>
      <w:r w:rsidR="00AC7A6B">
        <w:t>onvergence Speed</w:t>
      </w:r>
      <w:proofErr w:type="spellStart"/>
      <w:r w:rsidR="00AC7A6B">
        <w:rPr>
          <w:rFonts w:hint="eastAsia"/>
        </w:rPr>
        <w:t>를</w:t>
      </w:r>
      <w:proofErr w:type="spellEnd"/>
      <w:r w:rsidR="00D63DDC" w:rsidRPr="00394759">
        <w:t>)</w:t>
      </w:r>
      <w:r w:rsidR="00D76A11" w:rsidRPr="00394759">
        <w:t xml:space="preserve"> </w:t>
      </w:r>
      <w:r w:rsidR="0046606A">
        <w:rPr>
          <w:rFonts w:hint="eastAsia"/>
        </w:rPr>
        <w:t>비교</w:t>
      </w:r>
      <w:r w:rsidR="00D76A11" w:rsidRPr="00394759">
        <w:rPr>
          <w:rFonts w:hint="eastAsia"/>
        </w:rPr>
        <w:t>.</w:t>
      </w:r>
    </w:p>
    <w:p w:rsidR="006858D4" w:rsidRDefault="006858D4" w:rsidP="006858D4"/>
    <w:p w:rsidR="006858D4" w:rsidRPr="006858D4" w:rsidRDefault="006858D4" w:rsidP="006858D4">
      <w:pPr>
        <w:rPr>
          <w:b/>
          <w:bCs/>
          <w:sz w:val="22"/>
          <w:szCs w:val="32"/>
        </w:rPr>
      </w:pPr>
      <w:r w:rsidRPr="006858D4">
        <w:rPr>
          <w:rFonts w:hint="eastAsia"/>
          <w:b/>
          <w:bCs/>
          <w:sz w:val="22"/>
          <w:szCs w:val="32"/>
        </w:rPr>
        <w:t>2</w:t>
      </w:r>
      <w:r w:rsidRPr="006858D4">
        <w:rPr>
          <w:b/>
          <w:bCs/>
          <w:sz w:val="22"/>
          <w:szCs w:val="32"/>
        </w:rPr>
        <w:t>.</w:t>
      </w:r>
    </w:p>
    <w:p w:rsidR="006858D4" w:rsidRDefault="006858D4" w:rsidP="006858D4">
      <w:r>
        <w:t xml:space="preserve">Solve the </w:t>
      </w:r>
      <w:r>
        <w:rPr>
          <w:rFonts w:hint="eastAsia"/>
        </w:rPr>
        <w:t>E</w:t>
      </w:r>
      <w:r>
        <w:t>xercise 8.32, 8.36</w:t>
      </w:r>
    </w:p>
    <w:p w:rsidR="006858D4" w:rsidRDefault="006858D4" w:rsidP="006858D4"/>
    <w:p w:rsidR="006858D4" w:rsidRPr="006858D4" w:rsidRDefault="006858D4" w:rsidP="006858D4">
      <w:pPr>
        <w:rPr>
          <w:b/>
          <w:bCs/>
          <w:sz w:val="22"/>
          <w:szCs w:val="32"/>
        </w:rPr>
      </w:pPr>
      <w:r w:rsidRPr="006858D4">
        <w:rPr>
          <w:rFonts w:hint="eastAsia"/>
          <w:b/>
          <w:bCs/>
          <w:sz w:val="22"/>
          <w:szCs w:val="32"/>
        </w:rPr>
        <w:t>3</w:t>
      </w:r>
      <w:r w:rsidRPr="006858D4">
        <w:rPr>
          <w:b/>
          <w:bCs/>
          <w:sz w:val="22"/>
          <w:szCs w:val="32"/>
        </w:rPr>
        <w:t>.</w:t>
      </w:r>
    </w:p>
    <w:p w:rsidR="006858D4" w:rsidRDefault="006858D4" w:rsidP="006858D4">
      <w:r>
        <w:t>Write the concept of “Pointer to function” and describe how it is used in homework #3.</w:t>
      </w:r>
    </w:p>
    <w:p w:rsidR="00D76A11" w:rsidRDefault="00D76A11" w:rsidP="00B41733">
      <w:pPr>
        <w:rPr>
          <w:b/>
          <w:bCs/>
        </w:rPr>
      </w:pPr>
    </w:p>
    <w:p w:rsidR="007574FC" w:rsidRPr="007574FC" w:rsidRDefault="007574FC" w:rsidP="007574FC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28"/>
        </w:rPr>
      </w:pPr>
      <w:r w:rsidRPr="007574FC">
        <w:rPr>
          <w:b/>
          <w:bCs/>
          <w:sz w:val="28"/>
          <w:szCs w:val="28"/>
        </w:rPr>
        <w:t xml:space="preserve">Finding root of </w:t>
      </w:r>
    </w:p>
    <w:p w:rsidR="007574FC" w:rsidRPr="009660F4" w:rsidRDefault="007574FC" w:rsidP="009660F4">
      <w:pPr>
        <w:pStyle w:val="a4"/>
        <w:ind w:leftChars="0" w:left="760"/>
        <w:rPr>
          <w:b/>
          <w:bCs/>
          <w:sz w:val="28"/>
          <w:szCs w:val="28"/>
        </w:rPr>
      </w:pPr>
      <w:r w:rsidRPr="007574FC">
        <w:rPr>
          <w:b/>
          <w:bCs/>
          <w:sz w:val="28"/>
          <w:szCs w:val="28"/>
        </w:rPr>
        <w:t>f(R) = e^(-0.005</w:t>
      </w:r>
      <w:proofErr w:type="gramStart"/>
      <w:r w:rsidRPr="007574FC">
        <w:rPr>
          <w:b/>
          <w:bCs/>
          <w:sz w:val="28"/>
          <w:szCs w:val="28"/>
        </w:rPr>
        <w:t>R)cos</w:t>
      </w:r>
      <w:proofErr w:type="gramEnd"/>
      <w:r w:rsidRPr="007574FC">
        <w:rPr>
          <w:b/>
          <w:bCs/>
          <w:sz w:val="28"/>
          <w:szCs w:val="28"/>
        </w:rPr>
        <w:t>(0.05sqrt(2000-0.01R^2))-0.01</w:t>
      </w:r>
    </w:p>
    <w:p w:rsidR="00CB412A" w:rsidRPr="00266926" w:rsidRDefault="007574FC" w:rsidP="00B41733">
      <w:pPr>
        <w:rPr>
          <w:b/>
          <w:bCs/>
          <w:sz w:val="26"/>
          <w:szCs w:val="26"/>
        </w:rPr>
      </w:pPr>
      <w:r w:rsidRPr="00266926">
        <w:rPr>
          <w:rFonts w:hint="eastAsia"/>
          <w:b/>
          <w:bCs/>
          <w:sz w:val="26"/>
          <w:szCs w:val="26"/>
        </w:rPr>
        <w:t>P</w:t>
      </w:r>
      <w:r w:rsidRPr="00266926">
        <w:rPr>
          <w:b/>
          <w:bCs/>
          <w:sz w:val="26"/>
          <w:szCs w:val="26"/>
        </w:rPr>
        <w:t>rocess:</w:t>
      </w:r>
    </w:p>
    <w:p w:rsidR="009660F4" w:rsidRPr="00634C19" w:rsidRDefault="009660F4" w:rsidP="009660F4">
      <w:pPr>
        <w:ind w:firstLineChars="50" w:firstLine="100"/>
      </w:pPr>
      <w:r w:rsidRPr="00634C19">
        <w:rPr>
          <w:rFonts w:hint="eastAsia"/>
        </w:rPr>
        <w:t xml:space="preserve">위 </w:t>
      </w:r>
      <w:r w:rsidRPr="00634C19">
        <w:t xml:space="preserve">f(R) </w:t>
      </w:r>
      <w:r w:rsidRPr="00634C19">
        <w:rPr>
          <w:rFonts w:hint="eastAsia"/>
        </w:rPr>
        <w:t xml:space="preserve">함수와 </w:t>
      </w:r>
      <w:r w:rsidRPr="00634C19">
        <w:t>f’(R)</w:t>
      </w:r>
      <w:r w:rsidRPr="00634C19">
        <w:rPr>
          <w:rFonts w:hint="eastAsia"/>
        </w:rPr>
        <w:t>함수를 다음과 같이 선언해준다.</w:t>
      </w:r>
      <w:r w:rsidRPr="00634C19">
        <w:t xml:space="preserve"> f’(R)</w:t>
      </w:r>
      <w:r w:rsidRPr="00634C19">
        <w:rPr>
          <w:rFonts w:hint="eastAsia"/>
        </w:rPr>
        <w:t xml:space="preserve">함수는 </w:t>
      </w:r>
      <w:proofErr w:type="spellStart"/>
      <w:r w:rsidRPr="00634C19">
        <w:t>NewtonRaphson</w:t>
      </w:r>
      <w:proofErr w:type="spellEnd"/>
      <w:r w:rsidRPr="00634C19">
        <w:t xml:space="preserve"> Method</w:t>
      </w:r>
      <w:proofErr w:type="spellStart"/>
      <w:r w:rsidRPr="00634C19">
        <w:rPr>
          <w:rFonts w:hint="eastAsia"/>
        </w:rPr>
        <w:t>를</w:t>
      </w:r>
      <w:proofErr w:type="spellEnd"/>
      <w:r w:rsidRPr="00634C19">
        <w:rPr>
          <w:rFonts w:hint="eastAsia"/>
        </w:rPr>
        <w:t xml:space="preserve"> 사용할 때 필요하므로 직접 구해서 선언해 준다.</w:t>
      </w:r>
      <w:r w:rsidRPr="00634C19">
        <w:t xml:space="preserve"> Hw03</w:t>
      </w:r>
      <w:r w:rsidRPr="00634C19">
        <w:rPr>
          <w:rFonts w:hint="eastAsia"/>
        </w:rPr>
        <w:t xml:space="preserve">때 </w:t>
      </w:r>
      <w:proofErr w:type="spellStart"/>
      <w:r w:rsidRPr="00634C19">
        <w:t>bessel</w:t>
      </w:r>
      <w:proofErr w:type="spellEnd"/>
      <w:r w:rsidRPr="00634C19">
        <w:t xml:space="preserve"> function</w:t>
      </w:r>
      <w:r w:rsidRPr="00634C19">
        <w:rPr>
          <w:rFonts w:hint="eastAsia"/>
        </w:rPr>
        <w:t>을 사용한 방법으로 선언한다.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660F4" w:rsidTr="009660F4">
        <w:tc>
          <w:tcPr>
            <w:tcW w:w="9010" w:type="dxa"/>
          </w:tcPr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func01(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x){</w:t>
            </w:r>
            <w:proofErr w:type="gramEnd"/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ans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= (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expf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(-0.005*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x)*</w:t>
            </w:r>
            <w:proofErr w:type="spellStart"/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cosf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(0.05*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sqrtf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(2000-0.01*x*x))-0.01);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return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ans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}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dfunc01(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x){</w:t>
            </w:r>
            <w:proofErr w:type="gramEnd"/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ans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= (expf(-0.005*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x)*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((0.0005*x*sinf(0.05*sqrtf(2000-0.01*x*x))/sqrtf(2000-0.01*x*x) )-0.005*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cosf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(0.05*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sqrtf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(2000-0.01*x*x))));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return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ans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}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static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fx01(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x){</w:t>
            </w:r>
            <w:proofErr w:type="gramEnd"/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return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func01(x);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}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static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void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funcSet01(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x,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* 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fn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, </w:t>
            </w: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float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* 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df){</w:t>
            </w:r>
            <w:proofErr w:type="gramEnd"/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*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fn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= func01(x);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*df = dfunc01(x);</w:t>
            </w:r>
          </w:p>
          <w:p w:rsidR="009660F4" w:rsidRPr="009660F4" w:rsidRDefault="009660F4" w:rsidP="009660F4">
            <w:r w:rsidRPr="009660F4">
              <w:rPr>
                <w:rFonts w:ascii="Menlo" w:hAnsi="Menlo" w:cs="Menlo"/>
                <w:color w:val="000000" w:themeColor="text1"/>
                <w:kern w:val="0"/>
                <w:sz w:val="18"/>
                <w:szCs w:val="18"/>
              </w:rPr>
              <w:t>}</w:t>
            </w:r>
          </w:p>
        </w:tc>
      </w:tr>
    </w:tbl>
    <w:p w:rsidR="007574FC" w:rsidRDefault="007574FC" w:rsidP="00B41733"/>
    <w:p w:rsidR="009660F4" w:rsidRPr="00266926" w:rsidRDefault="009660F4" w:rsidP="00B41733">
      <w:r>
        <w:rPr>
          <w:rFonts w:hint="eastAsia"/>
        </w:rPr>
        <w:lastRenderedPageBreak/>
        <w:t xml:space="preserve"> 이후로는 </w:t>
      </w:r>
      <w:r>
        <w:t>hw03</w:t>
      </w:r>
      <w:r>
        <w:rPr>
          <w:rFonts w:hint="eastAsia"/>
        </w:rPr>
        <w:t xml:space="preserve">에서와 같은 방법으로 실행하였는데 차이점은 </w:t>
      </w:r>
      <w:proofErr w:type="spellStart"/>
      <w:r>
        <w:t>xacc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 xml:space="preserve">0.0001% </w:t>
      </w:r>
      <w:proofErr w:type="spellStart"/>
      <w:r>
        <w:rPr>
          <w:rFonts w:hint="eastAsia"/>
        </w:rPr>
        <w:t>일때와</w:t>
      </w:r>
      <w:proofErr w:type="spellEnd"/>
      <w:r>
        <w:rPr>
          <w:rFonts w:hint="eastAsia"/>
        </w:rPr>
        <w:t xml:space="preserve"> </w:t>
      </w:r>
      <w:r>
        <w:t xml:space="preserve">0.000001% </w:t>
      </w:r>
      <w:proofErr w:type="spellStart"/>
      <w:r>
        <w:rPr>
          <w:rFonts w:hint="eastAsia"/>
        </w:rPr>
        <w:t>일때를</w:t>
      </w:r>
      <w:proofErr w:type="spellEnd"/>
      <w:r>
        <w:rPr>
          <w:rFonts w:hint="eastAsia"/>
        </w:rPr>
        <w:t xml:space="preserve"> 구분해준 점</w:t>
      </w:r>
      <w:r w:rsidR="00266926">
        <w:rPr>
          <w:rFonts w:hint="eastAsia"/>
        </w:rPr>
        <w:t xml:space="preserve">과 </w:t>
      </w:r>
      <w:proofErr w:type="spellStart"/>
      <w:r w:rsidR="00266926">
        <w:t>zbrak</w:t>
      </w:r>
      <w:r w:rsidR="00266926">
        <w:rPr>
          <w:rFonts w:hint="eastAsia"/>
        </w:rPr>
        <w:t>으로</w:t>
      </w:r>
      <w:proofErr w:type="spellEnd"/>
      <w:r w:rsidR="00266926">
        <w:rPr>
          <w:rFonts w:hint="eastAsia"/>
        </w:rPr>
        <w:t xml:space="preserve"> 구간을 나눌 때 </w:t>
      </w:r>
      <w:r w:rsidR="00266926">
        <w:t>1</w:t>
      </w:r>
      <w:r w:rsidR="00266926">
        <w:rPr>
          <w:rFonts w:hint="eastAsia"/>
        </w:rPr>
        <w:t>개의 큰 구간으로 나눠준 점</w:t>
      </w:r>
      <w:r>
        <w:rPr>
          <w:rFonts w:hint="eastAsia"/>
        </w:rPr>
        <w:t>이다.</w:t>
      </w:r>
      <w:r>
        <w:t xml:space="preserve"> </w:t>
      </w:r>
      <w:r w:rsidR="00266926">
        <w:rPr>
          <w:rFonts w:hint="eastAsia"/>
        </w:rPr>
        <w:t xml:space="preserve">밑에 코드는 </w:t>
      </w:r>
      <w:r w:rsidR="00266926">
        <w:t>Bisection Method</w:t>
      </w:r>
      <w:r w:rsidR="00266926">
        <w:rPr>
          <w:rFonts w:hint="eastAsia"/>
        </w:rPr>
        <w:t>부분의 일부이다.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660F4" w:rsidTr="009660F4">
        <w:tc>
          <w:tcPr>
            <w:tcW w:w="9010" w:type="dxa"/>
          </w:tcPr>
          <w:p w:rsid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Menlo" w:hAnsi="Menlo" w:cs="Menlo" w:hint="eastAsia"/>
                <w:b/>
                <w:bCs/>
                <w:color w:val="000000" w:themeColor="text1"/>
                <w:kern w:val="0"/>
                <w:sz w:val="16"/>
                <w:szCs w:val="16"/>
              </w:rPr>
              <w:t>/</w:t>
            </w:r>
            <w:r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/0.0001%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for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(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=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1;i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nb;i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xacc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=(1.0e-</w:t>
            </w:r>
            <w:proofErr w:type="gram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6)*</w:t>
            </w:r>
            <w:proofErr w:type="gram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(xb1[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]+xb2[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])/2.0;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root=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rtbis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(fx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01,xb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1[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],xb2[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],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xacc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"root %3d %14.9f %14.9f\n\n",i,root,fx01(root));</w:t>
            </w:r>
          </w:p>
          <w:p w:rsidR="009660F4" w:rsidRDefault="009660F4" w:rsidP="009660F4">
            <w:pP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}</w:t>
            </w:r>
          </w:p>
          <w:p w:rsidR="009660F4" w:rsidRDefault="009660F4" w:rsidP="009660F4">
            <w:pP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Menlo" w:hAnsi="Menlo" w:cs="Menlo" w:hint="eastAsia"/>
                <w:color w:val="000000" w:themeColor="text1"/>
                <w:kern w:val="0"/>
                <w:sz w:val="16"/>
                <w:szCs w:val="16"/>
              </w:rPr>
              <w:t>.</w:t>
            </w:r>
            <w: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. . </w:t>
            </w:r>
          </w:p>
          <w:p w:rsidR="009660F4" w:rsidRDefault="009660F4" w:rsidP="009660F4">
            <w:pP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</w:p>
          <w:p w:rsidR="009660F4" w:rsidRPr="009660F4" w:rsidRDefault="009660F4" w:rsidP="009660F4">
            <w:pP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Menlo" w:hAnsi="Menlo" w:cs="Menlo" w:hint="eastAsia"/>
                <w:color w:val="000000" w:themeColor="text1"/>
                <w:kern w:val="0"/>
                <w:sz w:val="16"/>
                <w:szCs w:val="16"/>
              </w:rPr>
              <w:t>/</w:t>
            </w:r>
            <w:r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/0.000001%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b/>
                <w:bCs/>
                <w:color w:val="000000" w:themeColor="text1"/>
                <w:kern w:val="0"/>
                <w:sz w:val="16"/>
                <w:szCs w:val="16"/>
              </w:rPr>
              <w:t>for</w:t>
            </w: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(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=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1;i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&lt;=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nb;i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++) {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xacc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=(1.0e-</w:t>
            </w:r>
            <w:proofErr w:type="gram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8)*</w:t>
            </w:r>
            <w:proofErr w:type="gram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(xb1[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]+xb2[</w:t>
            </w:r>
            <w:proofErr w:type="spellStart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b/>
                <w:bCs/>
                <w:i/>
                <w:iCs/>
                <w:color w:val="000000" w:themeColor="text1"/>
                <w:kern w:val="0"/>
                <w:sz w:val="16"/>
                <w:szCs w:val="16"/>
              </w:rPr>
              <w:t>])/2.0;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root=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rtbis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(fx</w:t>
            </w:r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01,xb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1[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],xb2[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i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],</w:t>
            </w:r>
            <w:proofErr w:type="spell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xacc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);</w:t>
            </w:r>
          </w:p>
          <w:p w:rsidR="009660F4" w:rsidRPr="009660F4" w:rsidRDefault="009660F4" w:rsidP="009660F4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</w:pPr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printf</w:t>
            </w:r>
            <w:proofErr w:type="spell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(</w:t>
            </w:r>
            <w:proofErr w:type="gramEnd"/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>"root %3d %14.9f %14.9f\n\n",i,root,fx01(root));</w:t>
            </w:r>
          </w:p>
          <w:p w:rsidR="009660F4" w:rsidRDefault="009660F4" w:rsidP="009660F4">
            <w:r w:rsidRPr="009660F4">
              <w:rPr>
                <w:rFonts w:ascii="Menlo" w:hAnsi="Menlo" w:cs="Menlo"/>
                <w:color w:val="000000" w:themeColor="text1"/>
                <w:kern w:val="0"/>
                <w:sz w:val="16"/>
                <w:szCs w:val="16"/>
              </w:rPr>
              <w:t xml:space="preserve">    }</w:t>
            </w:r>
          </w:p>
        </w:tc>
      </w:tr>
    </w:tbl>
    <w:p w:rsidR="00CB412A" w:rsidRDefault="00266926" w:rsidP="00B41733">
      <w:r>
        <w:rPr>
          <w:rFonts w:hint="eastAsia"/>
        </w:rPr>
        <w:t xml:space="preserve">나머지 </w:t>
      </w:r>
      <w:r>
        <w:t>Method</w:t>
      </w:r>
      <w:r>
        <w:rPr>
          <w:rFonts w:hint="eastAsia"/>
        </w:rPr>
        <w:t xml:space="preserve">들도 이와 같이 </w:t>
      </w:r>
      <w:proofErr w:type="spellStart"/>
      <w:r>
        <w:t>xacc</w:t>
      </w:r>
      <w:proofErr w:type="spellEnd"/>
      <w:r>
        <w:rPr>
          <w:rFonts w:hint="eastAsia"/>
        </w:rPr>
        <w:t>의 경우를 두가지로 나누어서 실행시켜주었다.</w:t>
      </w:r>
    </w:p>
    <w:p w:rsidR="007574FC" w:rsidRDefault="007574FC" w:rsidP="00B41733"/>
    <w:p w:rsidR="008A5413" w:rsidRDefault="008A5413" w:rsidP="00B41733">
      <w:pPr>
        <w:rPr>
          <w:rFonts w:hint="eastAsia"/>
        </w:rPr>
      </w:pPr>
    </w:p>
    <w:p w:rsidR="007574FC" w:rsidRPr="00266926" w:rsidRDefault="007574FC" w:rsidP="00B41733">
      <w:pPr>
        <w:rPr>
          <w:b/>
          <w:bCs/>
          <w:sz w:val="26"/>
          <w:szCs w:val="26"/>
        </w:rPr>
      </w:pPr>
      <w:r w:rsidRPr="00266926">
        <w:rPr>
          <w:rFonts w:hint="eastAsia"/>
          <w:b/>
          <w:bCs/>
          <w:sz w:val="26"/>
          <w:szCs w:val="26"/>
        </w:rPr>
        <w:t>R</w:t>
      </w:r>
      <w:r w:rsidRPr="00266926">
        <w:rPr>
          <w:b/>
          <w:bCs/>
          <w:sz w:val="26"/>
          <w:szCs w:val="26"/>
        </w:rPr>
        <w:t>esults: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Tr="007574FC">
        <w:tc>
          <w:tcPr>
            <w:tcW w:w="9010" w:type="dxa"/>
          </w:tcPr>
          <w:p w:rsidR="007574FC" w:rsidRPr="007574FC" w:rsidRDefault="007574FC" w:rsidP="00B41733">
            <w:pPr>
              <w:rPr>
                <w:b/>
                <w:bCs/>
              </w:rPr>
            </w:pPr>
            <w:r w:rsidRPr="007574FC">
              <w:rPr>
                <w:rFonts w:hint="eastAsia"/>
                <w:b/>
                <w:bCs/>
              </w:rPr>
              <w:t>B</w:t>
            </w:r>
            <w:r w:rsidRPr="007574FC">
              <w:rPr>
                <w:b/>
                <w:bCs/>
              </w:rPr>
              <w:t>isection Method</w:t>
            </w:r>
          </w:p>
        </w:tc>
      </w:tr>
      <w:tr w:rsidR="007574FC" w:rsidTr="007574FC">
        <w:tc>
          <w:tcPr>
            <w:tcW w:w="9010" w:type="dxa"/>
          </w:tcPr>
          <w:p w:rsidR="007574FC" w:rsidRDefault="007574FC" w:rsidP="00B41733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sectionMetho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6926" w:rsidRDefault="00266926" w:rsidP="00B4173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RPr="007574FC" w:rsidTr="00827CA2">
        <w:tc>
          <w:tcPr>
            <w:tcW w:w="9010" w:type="dxa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b/>
                <w:bCs/>
              </w:rPr>
              <w:t>Linear Interpolation</w:t>
            </w:r>
            <w:r w:rsidRPr="007574FC">
              <w:rPr>
                <w:b/>
                <w:bCs/>
              </w:rPr>
              <w:t xml:space="preserve"> Method</w:t>
            </w:r>
          </w:p>
        </w:tc>
      </w:tr>
      <w:tr w:rsidR="007574FC" w:rsidTr="00827CA2">
        <w:tc>
          <w:tcPr>
            <w:tcW w:w="9010" w:type="dxa"/>
          </w:tcPr>
          <w:p w:rsidR="007574FC" w:rsidRDefault="007574FC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inearInterpolationMetho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4FC" w:rsidRDefault="007574FC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RPr="007574FC" w:rsidTr="00827CA2">
        <w:tc>
          <w:tcPr>
            <w:tcW w:w="9010" w:type="dxa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b/>
                <w:bCs/>
              </w:rPr>
              <w:t>Secant</w:t>
            </w:r>
            <w:r w:rsidRPr="007574FC">
              <w:rPr>
                <w:b/>
                <w:bCs/>
              </w:rPr>
              <w:t xml:space="preserve"> Method</w:t>
            </w:r>
          </w:p>
        </w:tc>
      </w:tr>
      <w:tr w:rsidR="007574FC" w:rsidTr="00827CA2">
        <w:tc>
          <w:tcPr>
            <w:tcW w:w="9010" w:type="dxa"/>
          </w:tcPr>
          <w:p w:rsidR="007574FC" w:rsidRDefault="007574FC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ecantMetho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4FC" w:rsidRDefault="007574FC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RPr="007574FC" w:rsidTr="00827CA2">
        <w:tc>
          <w:tcPr>
            <w:tcW w:w="9010" w:type="dxa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Newton Raphson </w:t>
            </w:r>
            <w:r w:rsidRPr="007574FC">
              <w:rPr>
                <w:b/>
                <w:bCs/>
              </w:rPr>
              <w:t>Method</w:t>
            </w:r>
          </w:p>
        </w:tc>
      </w:tr>
      <w:tr w:rsidR="007574FC" w:rsidTr="00827CA2">
        <w:tc>
          <w:tcPr>
            <w:tcW w:w="9010" w:type="dxa"/>
          </w:tcPr>
          <w:p w:rsidR="007574FC" w:rsidRDefault="007574FC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ewtonRaphsonMethod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4FC" w:rsidRDefault="007574FC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RPr="007574FC" w:rsidTr="00827CA2">
        <w:tc>
          <w:tcPr>
            <w:tcW w:w="9010" w:type="dxa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Newton Raphson with bracketing </w:t>
            </w:r>
            <w:r w:rsidRPr="007574FC">
              <w:rPr>
                <w:b/>
                <w:bCs/>
              </w:rPr>
              <w:t>Method</w:t>
            </w:r>
          </w:p>
        </w:tc>
      </w:tr>
      <w:tr w:rsidR="007574FC" w:rsidTr="00827CA2">
        <w:tc>
          <w:tcPr>
            <w:tcW w:w="9010" w:type="dxa"/>
          </w:tcPr>
          <w:p w:rsidR="007574FC" w:rsidRDefault="007574FC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ewtonWithBracketin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759" w:rsidRDefault="00394759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p w:rsidR="00266926" w:rsidRDefault="00266926" w:rsidP="00B41733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574FC" w:rsidRPr="007574FC" w:rsidTr="00827CA2">
        <w:tc>
          <w:tcPr>
            <w:tcW w:w="9010" w:type="dxa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b/>
                <w:bCs/>
              </w:rPr>
              <w:t>Muller Method</w:t>
            </w:r>
          </w:p>
        </w:tc>
      </w:tr>
      <w:tr w:rsidR="007574FC" w:rsidTr="00827CA2">
        <w:tc>
          <w:tcPr>
            <w:tcW w:w="9010" w:type="dxa"/>
          </w:tcPr>
          <w:p w:rsidR="007574FC" w:rsidRDefault="007574FC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727700" cy="2073910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ullerMetho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07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4585" w:rsidRDefault="005E4585" w:rsidP="00B41733">
      <w:pPr>
        <w:rPr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2892"/>
        <w:gridCol w:w="3004"/>
      </w:tblGrid>
      <w:tr w:rsidR="007574FC" w:rsidRPr="007574FC" w:rsidTr="00266926">
        <w:tc>
          <w:tcPr>
            <w:tcW w:w="9010" w:type="dxa"/>
            <w:gridSpan w:val="3"/>
          </w:tcPr>
          <w:p w:rsidR="007574FC" w:rsidRPr="007574FC" w:rsidRDefault="007574FC" w:rsidP="00827CA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 xml:space="preserve">verall </w:t>
            </w:r>
            <w:r w:rsidR="00266926">
              <w:rPr>
                <w:b/>
                <w:bCs/>
              </w:rPr>
              <w:t>Results</w:t>
            </w:r>
          </w:p>
        </w:tc>
      </w:tr>
      <w:tr w:rsidR="007574FC" w:rsidTr="00266926">
        <w:trPr>
          <w:trHeight w:val="5079"/>
        </w:trPr>
        <w:tc>
          <w:tcPr>
            <w:tcW w:w="9010" w:type="dxa"/>
            <w:gridSpan w:val="3"/>
          </w:tcPr>
          <w:p w:rsidR="007574FC" w:rsidRDefault="00266926" w:rsidP="00827CA2">
            <w:r>
              <w:rPr>
                <w:rFonts w:hint="eastAsia"/>
                <w:noProof/>
              </w:rPr>
              <w:drawing>
                <wp:inline distT="0" distB="0" distL="0" distR="0">
                  <wp:extent cx="5548746" cy="3362876"/>
                  <wp:effectExtent l="0" t="0" r="1270" b="317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SP25211249ab0d45h6g03h00001aacf685533i2323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825" cy="339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51" w:rsidTr="00895E51">
        <w:trPr>
          <w:trHeight w:val="326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266926">
              <w:rPr>
                <w:rFonts w:hint="eastAsia"/>
                <w:b/>
                <w:bCs/>
              </w:rPr>
              <w:t>R</w:t>
            </w:r>
            <w:r w:rsidRPr="00266926">
              <w:rPr>
                <w:b/>
                <w:bCs/>
              </w:rPr>
              <w:t>oot: x = 328.151428</w:t>
            </w:r>
          </w:p>
        </w:tc>
        <w:tc>
          <w:tcPr>
            <w:tcW w:w="2892" w:type="dxa"/>
          </w:tcPr>
          <w:p w:rsidR="00895E51" w:rsidRPr="00895E51" w:rsidRDefault="00895E51" w:rsidP="00266926">
            <w:pPr>
              <w:rPr>
                <w:b/>
                <w:bCs/>
              </w:rPr>
            </w:pPr>
            <w:r w:rsidRPr="00895E51">
              <w:rPr>
                <w:b/>
                <w:bCs/>
              </w:rPr>
              <w:t xml:space="preserve">Total </w:t>
            </w:r>
            <w:r w:rsidRPr="00895E51">
              <w:rPr>
                <w:rFonts w:hint="eastAsia"/>
                <w:b/>
                <w:bCs/>
              </w:rPr>
              <w:t>I</w:t>
            </w:r>
            <w:r w:rsidRPr="00895E51">
              <w:rPr>
                <w:b/>
                <w:bCs/>
              </w:rPr>
              <w:t>teration for 0.0001%</w:t>
            </w:r>
          </w:p>
        </w:tc>
        <w:tc>
          <w:tcPr>
            <w:tcW w:w="3004" w:type="dxa"/>
          </w:tcPr>
          <w:p w:rsidR="00895E51" w:rsidRPr="00895E51" w:rsidRDefault="00895E51" w:rsidP="00827CA2">
            <w:pPr>
              <w:rPr>
                <w:b/>
                <w:bCs/>
              </w:rPr>
            </w:pPr>
            <w:r w:rsidRPr="00895E51">
              <w:rPr>
                <w:rFonts w:hint="eastAsia"/>
                <w:b/>
                <w:bCs/>
              </w:rPr>
              <w:t>T</w:t>
            </w:r>
            <w:r w:rsidRPr="00895E51">
              <w:rPr>
                <w:b/>
                <w:bCs/>
              </w:rPr>
              <w:t>otal Iteration for 0.000001%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895E51">
              <w:rPr>
                <w:b/>
                <w:bCs/>
              </w:rPr>
              <w:t>&gt;Bisection Method: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895E51">
              <w:rPr>
                <w:b/>
                <w:bCs/>
              </w:rPr>
              <w:t>&gt;</w:t>
            </w:r>
            <w:r w:rsidRPr="00895E51">
              <w:rPr>
                <w:rFonts w:hint="eastAsia"/>
                <w:b/>
                <w:bCs/>
              </w:rPr>
              <w:t>L</w:t>
            </w:r>
            <w:r w:rsidRPr="00895E51">
              <w:rPr>
                <w:b/>
                <w:bCs/>
              </w:rPr>
              <w:t>inear Interpolation Method: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895E51">
              <w:rPr>
                <w:rFonts w:hint="eastAsia"/>
                <w:b/>
                <w:bCs/>
              </w:rPr>
              <w:t>&gt;</w:t>
            </w:r>
            <w:r w:rsidRPr="00895E51">
              <w:rPr>
                <w:b/>
                <w:bCs/>
              </w:rPr>
              <w:t>Secant Method: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895E51">
              <w:rPr>
                <w:rFonts w:hint="eastAsia"/>
                <w:b/>
                <w:bCs/>
              </w:rPr>
              <w:t>&gt;</w:t>
            </w:r>
            <w:r w:rsidRPr="00895E51">
              <w:rPr>
                <w:b/>
                <w:bCs/>
              </w:rPr>
              <w:t>Newton-Raphson Method: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895E51">
            <w:pPr>
              <w:rPr>
                <w:b/>
                <w:bCs/>
              </w:rPr>
            </w:pPr>
            <w:r w:rsidRPr="00895E51">
              <w:rPr>
                <w:rFonts w:hint="eastAsia"/>
                <w:b/>
                <w:bCs/>
              </w:rPr>
              <w:t>&gt;</w:t>
            </w:r>
            <w:r w:rsidRPr="00895E51">
              <w:rPr>
                <w:b/>
                <w:bCs/>
              </w:rPr>
              <w:t>Newton with Bracketing: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895E51" w:rsidRPr="00895E51" w:rsidTr="00895E51">
        <w:trPr>
          <w:trHeight w:val="322"/>
        </w:trPr>
        <w:tc>
          <w:tcPr>
            <w:tcW w:w="3114" w:type="dxa"/>
          </w:tcPr>
          <w:p w:rsidR="00895E51" w:rsidRPr="00895E51" w:rsidRDefault="00895E51" w:rsidP="00266926">
            <w:pPr>
              <w:rPr>
                <w:b/>
                <w:bCs/>
              </w:rPr>
            </w:pPr>
            <w:r w:rsidRPr="00895E51">
              <w:rPr>
                <w:rFonts w:hint="eastAsia"/>
                <w:b/>
                <w:bCs/>
              </w:rPr>
              <w:t>&gt;</w:t>
            </w:r>
            <w:r w:rsidRPr="00895E51">
              <w:rPr>
                <w:b/>
                <w:bCs/>
              </w:rPr>
              <w:t>Muller Method:</w:t>
            </w:r>
          </w:p>
        </w:tc>
        <w:tc>
          <w:tcPr>
            <w:tcW w:w="2892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004" w:type="dxa"/>
          </w:tcPr>
          <w:p w:rsidR="00895E51" w:rsidRPr="00895E51" w:rsidRDefault="00895E51" w:rsidP="00895E5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7574FC" w:rsidRPr="00895E51" w:rsidRDefault="007574FC" w:rsidP="00B41733">
      <w:pPr>
        <w:rPr>
          <w:b/>
          <w:bCs/>
        </w:rPr>
      </w:pPr>
    </w:p>
    <w:p w:rsidR="00A5351B" w:rsidRDefault="00A5351B" w:rsidP="005E4585">
      <w:pPr>
        <w:rPr>
          <w:b/>
          <w:bCs/>
        </w:rPr>
      </w:pPr>
    </w:p>
    <w:p w:rsidR="007574FC" w:rsidRDefault="007574FC" w:rsidP="00B41733">
      <w:pPr>
        <w:rPr>
          <w:b/>
          <w:bCs/>
          <w:sz w:val="28"/>
          <w:szCs w:val="40"/>
        </w:rPr>
      </w:pPr>
    </w:p>
    <w:p w:rsidR="00895E51" w:rsidRDefault="00895E51" w:rsidP="00B41733">
      <w:pPr>
        <w:rPr>
          <w:b/>
          <w:bCs/>
          <w:sz w:val="28"/>
          <w:szCs w:val="40"/>
        </w:rPr>
      </w:pPr>
    </w:p>
    <w:p w:rsidR="00B94FA3" w:rsidRDefault="007574FC" w:rsidP="00B94FA3">
      <w:pPr>
        <w:pStyle w:val="a4"/>
        <w:numPr>
          <w:ilvl w:val="0"/>
          <w:numId w:val="8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Solving Exercise 8.32 &amp; 8.36</w:t>
      </w:r>
    </w:p>
    <w:p w:rsidR="00356DD8" w:rsidRDefault="00356DD8" w:rsidP="00B94FA3">
      <w:pPr>
        <w:rPr>
          <w:b/>
          <w:bCs/>
        </w:rPr>
      </w:pPr>
    </w:p>
    <w:p w:rsidR="00356DD8" w:rsidRPr="00CB412A" w:rsidRDefault="00CB412A" w:rsidP="00B94FA3">
      <w:pPr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문제에 나와 있는 함수를 </w:t>
      </w:r>
      <w:r>
        <w:rPr>
          <w:b/>
          <w:bCs/>
        </w:rPr>
        <w:t>Bisection Method</w:t>
      </w:r>
      <w:proofErr w:type="spellStart"/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이</w:t>
      </w:r>
      <w:r w:rsidR="00895E51">
        <w:rPr>
          <w:rFonts w:hint="eastAsia"/>
          <w:b/>
          <w:bCs/>
        </w:rPr>
        <w:t>용하여 풀었다</w:t>
      </w:r>
      <w:r>
        <w:rPr>
          <w:rFonts w:hint="eastAsia"/>
          <w:b/>
          <w:bCs/>
        </w:rPr>
        <w:t>.</w:t>
      </w:r>
    </w:p>
    <w:p w:rsidR="00CB412A" w:rsidRDefault="00CB412A" w:rsidP="00B94FA3">
      <w:pPr>
        <w:rPr>
          <w:b/>
          <w:bCs/>
        </w:rPr>
      </w:pPr>
    </w:p>
    <w:p w:rsidR="00B94FA3" w:rsidRDefault="00CB412A" w:rsidP="00B94FA3">
      <w:pPr>
        <w:rPr>
          <w:b/>
          <w:bCs/>
        </w:rPr>
      </w:pPr>
      <w:r>
        <w:rPr>
          <w:b/>
          <w:bCs/>
        </w:rPr>
        <w:t xml:space="preserve">Exercise </w:t>
      </w:r>
      <w:r w:rsidR="00B94FA3">
        <w:rPr>
          <w:b/>
          <w:bCs/>
        </w:rPr>
        <w:t>8.32: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356DD8" w:rsidTr="00827CA2">
        <w:tc>
          <w:tcPr>
            <w:tcW w:w="9010" w:type="dxa"/>
            <w:gridSpan w:val="2"/>
          </w:tcPr>
          <w:p w:rsidR="00356DD8" w:rsidRDefault="00356DD8" w:rsidP="00827C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B84D7DB" wp14:editId="6259CC17">
                  <wp:extent cx="2692400" cy="749190"/>
                  <wp:effectExtent l="0" t="0" r="0" b="63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스크린샷 2019-09-24 오후 10.21.4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544" cy="75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D8" w:rsidTr="00827CA2">
        <w:tc>
          <w:tcPr>
            <w:tcW w:w="3823" w:type="dxa"/>
          </w:tcPr>
          <w:p w:rsidR="00356DD8" w:rsidRDefault="00356DD8" w:rsidP="00827C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191648" cy="1236518"/>
                  <wp:effectExtent l="0" t="0" r="571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Ex8.32Graph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67" cy="127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356DD8" w:rsidRDefault="00356DD8" w:rsidP="00827CA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118427" cy="1317331"/>
                  <wp:effectExtent l="0" t="0" r="0" b="381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Ex8.3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80" cy="132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12A" w:rsidRDefault="00CB412A" w:rsidP="00B94FA3">
      <w:pPr>
        <w:rPr>
          <w:b/>
          <w:bCs/>
        </w:rPr>
      </w:pPr>
      <w:r>
        <w:rPr>
          <w:b/>
          <w:bCs/>
        </w:rPr>
        <w:t>Solution:</w:t>
      </w:r>
    </w:p>
    <w:p w:rsidR="00CB412A" w:rsidRDefault="00CB412A" w:rsidP="00B94FA3">
      <w:pPr>
        <w:rPr>
          <w:b/>
          <w:bCs/>
        </w:rPr>
      </w:pPr>
      <w:r>
        <w:rPr>
          <w:b/>
          <w:bCs/>
        </w:rPr>
        <w:t>x = 0.2213, x = 1.5099.</w:t>
      </w:r>
    </w:p>
    <w:p w:rsidR="00CB412A" w:rsidRDefault="00CB412A" w:rsidP="00B94FA3">
      <w:pPr>
        <w:rPr>
          <w:b/>
          <w:bCs/>
        </w:rPr>
      </w:pPr>
    </w:p>
    <w:p w:rsidR="00B94FA3" w:rsidRDefault="00CB412A" w:rsidP="00B94FA3">
      <w:pPr>
        <w:rPr>
          <w:b/>
          <w:bCs/>
        </w:rPr>
      </w:pPr>
      <w:r>
        <w:rPr>
          <w:b/>
          <w:bCs/>
        </w:rPr>
        <w:t xml:space="preserve">Exercise </w:t>
      </w:r>
      <w:r w:rsidR="00B94FA3">
        <w:rPr>
          <w:b/>
          <w:bCs/>
        </w:rPr>
        <w:t>8.36: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62"/>
        <w:gridCol w:w="4648"/>
      </w:tblGrid>
      <w:tr w:rsidR="00356DD8" w:rsidTr="00356DD8">
        <w:tc>
          <w:tcPr>
            <w:tcW w:w="9010" w:type="dxa"/>
            <w:gridSpan w:val="2"/>
          </w:tcPr>
          <w:p w:rsidR="00356DD8" w:rsidRDefault="00356DD8" w:rsidP="00B94FA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00700" cy="450167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스크린샷 2019-09-24 오후 10.22.5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35" cy="455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D8" w:rsidTr="00356DD8">
        <w:tc>
          <w:tcPr>
            <w:tcW w:w="3823" w:type="dxa"/>
          </w:tcPr>
          <w:p w:rsidR="00356DD8" w:rsidRDefault="00356DD8" w:rsidP="00B94FA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888615" cy="1184564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Ex8.36Graph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485" cy="120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:rsidR="00356DD8" w:rsidRDefault="00356DD8" w:rsidP="00B94FA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3087370" cy="1267691"/>
                  <wp:effectExtent l="0" t="0" r="0" b="254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Ex8.3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360" cy="129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DD8" w:rsidRDefault="00CB412A" w:rsidP="00B94FA3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olution</w:t>
      </w:r>
    </w:p>
    <w:p w:rsidR="00CB412A" w:rsidRDefault="00CB412A" w:rsidP="00B94FA3">
      <w:pPr>
        <w:rPr>
          <w:b/>
          <w:bCs/>
        </w:rPr>
      </w:pPr>
      <w:r>
        <w:rPr>
          <w:b/>
          <w:bCs/>
        </w:rPr>
        <w:t>x = 1126.0095.</w:t>
      </w:r>
    </w:p>
    <w:p w:rsidR="00CB412A" w:rsidRDefault="00CB412A" w:rsidP="00B94FA3">
      <w:pPr>
        <w:rPr>
          <w:b/>
          <w:bCs/>
        </w:rPr>
      </w:pPr>
    </w:p>
    <w:p w:rsidR="00CB412A" w:rsidRDefault="00CB412A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b/>
          <w:bCs/>
        </w:rPr>
      </w:pPr>
    </w:p>
    <w:p w:rsidR="00895E51" w:rsidRDefault="00895E51" w:rsidP="00B94FA3">
      <w:pPr>
        <w:rPr>
          <w:rFonts w:hint="eastAsia"/>
          <w:b/>
          <w:bCs/>
        </w:rPr>
      </w:pPr>
    </w:p>
    <w:p w:rsidR="00C909B0" w:rsidRPr="00C909B0" w:rsidRDefault="00CB412A" w:rsidP="00C909B0">
      <w:pPr>
        <w:pStyle w:val="a4"/>
        <w:numPr>
          <w:ilvl w:val="0"/>
          <w:numId w:val="8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“Pointer to Function”</w:t>
      </w:r>
    </w:p>
    <w:p w:rsidR="00C909B0" w:rsidRPr="00634C19" w:rsidRDefault="00C909B0" w:rsidP="00EA36C1">
      <w:pPr>
        <w:ind w:firstLineChars="50" w:firstLine="100"/>
      </w:pPr>
      <w:r w:rsidRPr="00634C19">
        <w:rPr>
          <w:rFonts w:hint="eastAsia"/>
        </w:rPr>
        <w:t xml:space="preserve">함수를 포인터를 이용하여 선언하고 사용하는 이유는 </w:t>
      </w:r>
      <w:r w:rsidRPr="00634C19">
        <w:t>C</w:t>
      </w:r>
      <w:r w:rsidRPr="00634C19">
        <w:rPr>
          <w:rFonts w:hint="eastAsia"/>
        </w:rPr>
        <w:t>의 경우,</w:t>
      </w:r>
      <w:r w:rsidRPr="00634C19">
        <w:t xml:space="preserve"> </w:t>
      </w:r>
      <w:r w:rsidRPr="00634C19">
        <w:rPr>
          <w:rFonts w:hint="eastAsia"/>
        </w:rPr>
        <w:t xml:space="preserve">함수를 인자로 받아 </w:t>
      </w:r>
      <w:r w:rsidR="00EA36C1" w:rsidRPr="00634C19">
        <w:rPr>
          <w:rFonts w:hint="eastAsia"/>
        </w:rPr>
        <w:t>다른 일을 하는 함수를 사용하기 위함이다.</w:t>
      </w:r>
      <w:r w:rsidR="00EA36C1" w:rsidRPr="00634C19">
        <w:t xml:space="preserve"> C</w:t>
      </w:r>
      <w:r w:rsidR="00EA36C1" w:rsidRPr="00634C19">
        <w:rPr>
          <w:rFonts w:hint="eastAsia"/>
        </w:rPr>
        <w:t>에서는</w:t>
      </w:r>
      <w:r w:rsidR="00EA36C1" w:rsidRPr="00634C19">
        <w:t xml:space="preserve"> </w:t>
      </w:r>
      <w:r w:rsidR="00EA36C1" w:rsidRPr="00634C19">
        <w:rPr>
          <w:rFonts w:hint="eastAsia"/>
        </w:rPr>
        <w:t>포인터를 사용하지 않고 어떤 함수 내에서 다른 함수를 사용하게 되면,</w:t>
      </w:r>
      <w:r w:rsidR="00EA36C1" w:rsidRPr="00634C19">
        <w:t xml:space="preserve"> </w:t>
      </w:r>
      <w:r w:rsidR="00EA36C1" w:rsidRPr="00634C19">
        <w:rPr>
          <w:rFonts w:hint="eastAsia"/>
        </w:rPr>
        <w:t>만약 함수 내에서 사용되는 함수가 다른 함수로 변경이 되어야하는 경우 이를 쉽게 변경하기 힘들고 전체 함수를 고쳐야 되는 일이 발생한다.</w:t>
      </w:r>
      <w:r w:rsidR="00EA36C1" w:rsidRPr="00634C19">
        <w:t xml:space="preserve"> </w:t>
      </w:r>
      <w:r w:rsidR="00EA36C1" w:rsidRPr="00634C19">
        <w:rPr>
          <w:rFonts w:hint="eastAsia"/>
        </w:rPr>
        <w:t>이러한 불편함을 해결하기 위해 함수를 포인터로 선언하여 이를 다른 함수의 인자로 넘겨 사용한다.</w:t>
      </w:r>
    </w:p>
    <w:p w:rsidR="00EA36C1" w:rsidRPr="00EA36C1" w:rsidRDefault="00EA36C1" w:rsidP="00EA36C1">
      <w:pPr>
        <w:ind w:firstLineChars="50" w:firstLine="100"/>
        <w:rPr>
          <w:rFonts w:hint="eastAsia"/>
          <w:b/>
          <w:bCs/>
        </w:rPr>
      </w:pPr>
    </w:p>
    <w:p w:rsidR="00C909B0" w:rsidRDefault="00EA36C1" w:rsidP="00B94FA3">
      <w:pPr>
        <w:rPr>
          <w:rFonts w:hint="eastAsia"/>
          <w:b/>
          <w:bCs/>
        </w:rPr>
      </w:pPr>
      <w:r>
        <w:rPr>
          <w:b/>
          <w:bCs/>
        </w:rPr>
        <w:t>Ex) i</w:t>
      </w:r>
      <w:r w:rsidR="003C384E">
        <w:rPr>
          <w:b/>
          <w:bCs/>
        </w:rPr>
        <w:t>n hw#03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384E" w:rsidTr="003C384E">
        <w:tc>
          <w:tcPr>
            <w:tcW w:w="9010" w:type="dxa"/>
          </w:tcPr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.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 xml:space="preserve"> . .</w:t>
            </w:r>
          </w:p>
          <w:p w:rsidR="00C909B0" w:rsidRPr="00EA36C1" w:rsidRDefault="00C909B0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func01(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x){</w:t>
            </w:r>
            <w:proofErr w:type="gramEnd"/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ans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(10.0*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expf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(-1*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x)*</w:t>
            </w:r>
            <w:proofErr w:type="gram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sin(2.0*M_PI*x) - 2.0);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ans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dfunc01(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x){</w:t>
            </w:r>
            <w:proofErr w:type="gramEnd"/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ans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= (10*-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expf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(-1*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x)*</w:t>
            </w:r>
            <w:proofErr w:type="gram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(sin(2*M_PI*x)-2*M_PI*cos(2*M_PI*x)));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ans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static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fx01(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x){</w:t>
            </w:r>
            <w:proofErr w:type="gramEnd"/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  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func01(x);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2060"/>
                <w:kern w:val="0"/>
                <w:sz w:val="15"/>
                <w:szCs w:val="15"/>
              </w:rPr>
              <w:t>static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b/>
                <w:bCs/>
                <w:color w:val="002060"/>
                <w:kern w:val="0"/>
                <w:sz w:val="15"/>
                <w:szCs w:val="15"/>
              </w:rPr>
              <w:t>void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color w:val="FF0000"/>
                <w:kern w:val="0"/>
                <w:sz w:val="15"/>
                <w:szCs w:val="15"/>
              </w:rPr>
              <w:t>function01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>(</w:t>
            </w:r>
            <w:r w:rsidRPr="00EA36C1">
              <w:rPr>
                <w:rFonts w:ascii="Menlo" w:hAnsi="Menlo" w:cs="Menlo"/>
                <w:b/>
                <w:bCs/>
                <w:color w:val="002060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x, </w:t>
            </w:r>
            <w:r w:rsidRPr="00EA36C1">
              <w:rPr>
                <w:rFonts w:ascii="Menlo" w:hAnsi="Menlo" w:cs="Menlo"/>
                <w:b/>
                <w:bCs/>
                <w:color w:val="002060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* </w:t>
            </w:r>
            <w:proofErr w:type="spellStart"/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>fn</w:t>
            </w:r>
            <w:proofErr w:type="spellEnd"/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, </w:t>
            </w:r>
            <w:r w:rsidRPr="00EA36C1">
              <w:rPr>
                <w:rFonts w:ascii="Menlo" w:hAnsi="Menlo" w:cs="Menlo"/>
                <w:b/>
                <w:bCs/>
                <w:color w:val="002060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* </w:t>
            </w:r>
            <w:proofErr w:type="gramStart"/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>df){</w:t>
            </w:r>
            <w:proofErr w:type="gramEnd"/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   *</w:t>
            </w:r>
            <w:proofErr w:type="spellStart"/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>fn</w:t>
            </w:r>
            <w:proofErr w:type="spellEnd"/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= func01(x);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 xml:space="preserve">    *df = dfunc01(x);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b/>
                <w:bCs/>
                <w:color w:val="002060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2060"/>
                <w:kern w:val="0"/>
                <w:sz w:val="15"/>
                <w:szCs w:val="15"/>
              </w:rPr>
              <w:t>}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.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 xml:space="preserve"> . . </w:t>
            </w:r>
          </w:p>
          <w:p w:rsidR="00C909B0" w:rsidRPr="00EA36C1" w:rsidRDefault="00C909B0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b/>
                <w:bCs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static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fx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x)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return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bessj0(x);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static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void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funcd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x,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fn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,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*df)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*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fn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=bessj0(x);</w:t>
            </w:r>
          </w:p>
          <w:p w:rsidR="003C384E" w:rsidRPr="00EA36C1" w:rsidRDefault="003C384E" w:rsidP="003C384E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ab/>
              <w:t>*df = -bessj1(x);</w:t>
            </w:r>
          </w:p>
          <w:p w:rsidR="00C909B0" w:rsidRPr="00EA36C1" w:rsidRDefault="003C384E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C909B0" w:rsidRPr="00EA36C1" w:rsidRDefault="00C909B0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C909B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rtsafe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proofErr w:type="gramEnd"/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void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(*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funcd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)(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,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*,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*),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x1,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x2,</w:t>
            </w:r>
            <w:r w:rsidRPr="00EA36C1"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b/>
                <w:bCs/>
                <w:color w:val="000000" w:themeColor="text1"/>
                <w:kern w:val="0"/>
                <w:sz w:val="15"/>
                <w:szCs w:val="15"/>
              </w:rPr>
              <w:t>float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xacc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{</w:t>
            </w:r>
          </w:p>
          <w:p w:rsidR="00C909B0" w:rsidRPr="00EA36C1" w:rsidRDefault="00C909B0" w:rsidP="00C909B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C909B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  <w:t>.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. .</w:t>
            </w:r>
          </w:p>
          <w:p w:rsidR="00C909B0" w:rsidRPr="00EA36C1" w:rsidRDefault="00C909B0" w:rsidP="00C909B0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C909B0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}</w:t>
            </w:r>
          </w:p>
          <w:p w:rsidR="00C909B0" w:rsidRPr="00EA36C1" w:rsidRDefault="00C909B0" w:rsidP="00C909B0">
            <w:pPr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C909B0">
            <w:pPr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int main </w:t>
            </w:r>
            <w:proofErr w:type="gram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(){</w:t>
            </w:r>
            <w:proofErr w:type="gramEnd"/>
          </w:p>
          <w:p w:rsidR="00C909B0" w:rsidRPr="00EA36C1" w:rsidRDefault="00C909B0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3C384E" w:rsidRPr="00EA36C1" w:rsidRDefault="003C384E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  <w:t>.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. .</w:t>
            </w:r>
          </w:p>
          <w:p w:rsidR="00C909B0" w:rsidRPr="00EA36C1" w:rsidRDefault="00C909B0" w:rsidP="00C909B0">
            <w:pPr>
              <w:ind w:firstLineChars="400" w:firstLine="600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C909B0">
            <w:pPr>
              <w:ind w:firstLineChars="400" w:firstLine="600"/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root=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rtsafe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(</w:t>
            </w:r>
            <w:r w:rsidRPr="00EA36C1">
              <w:rPr>
                <w:rFonts w:ascii="Menlo" w:hAnsi="Menlo" w:cs="Menlo"/>
                <w:color w:val="FF0000"/>
                <w:kern w:val="0"/>
                <w:sz w:val="15"/>
                <w:szCs w:val="15"/>
              </w:rPr>
              <w:t>func</w:t>
            </w:r>
            <w:r w:rsidRPr="00EA36C1">
              <w:rPr>
                <w:rFonts w:ascii="Menlo" w:hAnsi="Menlo" w:cs="Menlo"/>
                <w:color w:val="FF0000"/>
                <w:kern w:val="0"/>
                <w:sz w:val="15"/>
                <w:szCs w:val="15"/>
              </w:rPr>
              <w:t>tion</w:t>
            </w:r>
            <w:proofErr w:type="gramStart"/>
            <w:r w:rsidRPr="00EA36C1">
              <w:rPr>
                <w:rFonts w:ascii="Menlo" w:hAnsi="Menlo" w:cs="Menlo"/>
                <w:color w:val="FF0000"/>
                <w:kern w:val="0"/>
                <w:sz w:val="15"/>
                <w:szCs w:val="15"/>
              </w:rPr>
              <w:t>01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,xb</w:t>
            </w:r>
            <w:proofErr w:type="gram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1[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],xb2[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i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],</w:t>
            </w:r>
            <w:proofErr w:type="spellStart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xacc</w:t>
            </w:r>
            <w:proofErr w:type="spellEnd"/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>);</w:t>
            </w:r>
          </w:p>
          <w:p w:rsidR="00C909B0" w:rsidRPr="00EA36C1" w:rsidRDefault="00C909B0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EA36C1" w:rsidRDefault="00C909B0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  <w:r w:rsidRPr="00EA36C1"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  <w:t>.</w:t>
            </w:r>
            <w:r w:rsidRPr="00EA36C1"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  <w:t xml:space="preserve"> . .</w:t>
            </w:r>
          </w:p>
          <w:p w:rsidR="00C909B0" w:rsidRPr="00EA36C1" w:rsidRDefault="00C909B0" w:rsidP="003C384E">
            <w:pPr>
              <w:rPr>
                <w:rFonts w:ascii="Menlo" w:hAnsi="Menlo" w:cs="Menlo"/>
                <w:color w:val="000000" w:themeColor="text1"/>
                <w:kern w:val="0"/>
                <w:sz w:val="15"/>
                <w:szCs w:val="15"/>
              </w:rPr>
            </w:pPr>
          </w:p>
          <w:p w:rsidR="00C909B0" w:rsidRPr="00C909B0" w:rsidRDefault="00C909B0" w:rsidP="003C384E">
            <w:pPr>
              <w:rPr>
                <w:rFonts w:ascii="Menlo" w:hAnsi="Menlo" w:cs="Menlo" w:hint="eastAsia"/>
                <w:color w:val="000000" w:themeColor="text1"/>
                <w:kern w:val="0"/>
                <w:sz w:val="16"/>
                <w:szCs w:val="16"/>
              </w:rPr>
            </w:pPr>
            <w:r w:rsidRPr="00EA36C1">
              <w:rPr>
                <w:rFonts w:ascii="Menlo" w:hAnsi="Menlo" w:cs="Menlo" w:hint="eastAsia"/>
                <w:color w:val="000000" w:themeColor="text1"/>
                <w:kern w:val="0"/>
                <w:sz w:val="15"/>
                <w:szCs w:val="15"/>
              </w:rPr>
              <w:t>}</w:t>
            </w:r>
          </w:p>
        </w:tc>
      </w:tr>
    </w:tbl>
    <w:p w:rsidR="00C909B0" w:rsidRPr="00634C19" w:rsidRDefault="00C909B0" w:rsidP="003C384E">
      <w:pPr>
        <w:rPr>
          <w:rFonts w:hint="eastAsia"/>
        </w:rPr>
      </w:pPr>
      <w:r w:rsidRPr="00634C19">
        <w:rPr>
          <w:rFonts w:hint="eastAsia"/>
        </w:rPr>
        <w:t xml:space="preserve">위 방식대로 </w:t>
      </w:r>
      <w:r w:rsidRPr="00634C19">
        <w:t>Pointer to Function</w:t>
      </w:r>
      <w:r w:rsidRPr="00634C19">
        <w:rPr>
          <w:rFonts w:hint="eastAsia"/>
        </w:rPr>
        <w:t>을 이용하여 함수를 인자로 받아 계산을 수행해는 함수를 실행</w:t>
      </w:r>
      <w:r w:rsidR="00982567" w:rsidRPr="00634C19">
        <w:rPr>
          <w:rFonts w:hint="eastAsia"/>
        </w:rPr>
        <w:t>하였다.</w:t>
      </w:r>
      <w:r w:rsidR="00982567" w:rsidRPr="00634C19">
        <w:t xml:space="preserve"> </w:t>
      </w:r>
      <w:r w:rsidR="00982567" w:rsidRPr="00634C19">
        <w:rPr>
          <w:rFonts w:hint="eastAsia"/>
        </w:rPr>
        <w:t xml:space="preserve">위 코드에서 </w:t>
      </w:r>
      <w:r w:rsidR="00982567" w:rsidRPr="00634C19">
        <w:rPr>
          <w:b/>
          <w:bCs/>
        </w:rPr>
        <w:t>function01</w:t>
      </w:r>
      <w:r w:rsidR="00634C19">
        <w:rPr>
          <w:b/>
          <w:bCs/>
        </w:rPr>
        <w:t>()</w:t>
      </w:r>
      <w:r w:rsidR="00982567" w:rsidRPr="00634C19">
        <w:rPr>
          <w:b/>
          <w:bCs/>
        </w:rPr>
        <w:t xml:space="preserve"> </w:t>
      </w:r>
      <w:r w:rsidR="00982567" w:rsidRPr="00634C19">
        <w:rPr>
          <w:rFonts w:hint="eastAsia"/>
        </w:rPr>
        <w:t xml:space="preserve">함수 내에서 </w:t>
      </w:r>
      <w:r w:rsidR="00982567" w:rsidRPr="00634C19">
        <w:rPr>
          <w:b/>
          <w:bCs/>
        </w:rPr>
        <w:t>func01</w:t>
      </w:r>
      <w:r w:rsidR="00634C19">
        <w:rPr>
          <w:b/>
          <w:bCs/>
        </w:rPr>
        <w:t xml:space="preserve">() </w:t>
      </w:r>
      <w:r w:rsidR="00982567" w:rsidRPr="00634C19">
        <w:rPr>
          <w:rFonts w:hint="eastAsia"/>
        </w:rPr>
        <w:t xml:space="preserve">함수와 </w:t>
      </w:r>
      <w:r w:rsidR="00982567" w:rsidRPr="00634C19">
        <w:rPr>
          <w:b/>
          <w:bCs/>
        </w:rPr>
        <w:t>dfunc01</w:t>
      </w:r>
      <w:r w:rsidR="00634C19">
        <w:rPr>
          <w:b/>
          <w:bCs/>
        </w:rPr>
        <w:t xml:space="preserve">() </w:t>
      </w:r>
      <w:r w:rsidR="00982567" w:rsidRPr="00634C19">
        <w:rPr>
          <w:rFonts w:hint="eastAsia"/>
        </w:rPr>
        <w:t>함수를 포인터로 선언해주고,</w:t>
      </w:r>
      <w:r w:rsidR="00982567" w:rsidRPr="00634C19">
        <w:t xml:space="preserve"> </w:t>
      </w:r>
      <w:r w:rsidR="00982567" w:rsidRPr="00634C19">
        <w:rPr>
          <w:rFonts w:hint="eastAsia"/>
        </w:rPr>
        <w:t xml:space="preserve">이를 </w:t>
      </w:r>
      <w:proofErr w:type="spellStart"/>
      <w:r w:rsidR="00982567" w:rsidRPr="00634C19">
        <w:rPr>
          <w:b/>
          <w:bCs/>
        </w:rPr>
        <w:t>rtsafe</w:t>
      </w:r>
      <w:proofErr w:type="spellEnd"/>
      <w:r w:rsidR="00982567" w:rsidRPr="00634C19">
        <w:rPr>
          <w:b/>
          <w:bCs/>
        </w:rPr>
        <w:t>()</w:t>
      </w:r>
      <w:r w:rsidR="00634C19">
        <w:rPr>
          <w:rFonts w:hint="eastAsia"/>
        </w:rPr>
        <w:t xml:space="preserve"> </w:t>
      </w:r>
      <w:r w:rsidR="00982567" w:rsidRPr="00634C19">
        <w:rPr>
          <w:rFonts w:hint="eastAsia"/>
        </w:rPr>
        <w:t>의 인자로 사용하는 방식이다.</w:t>
      </w:r>
      <w:bookmarkStart w:id="0" w:name="_GoBack"/>
      <w:bookmarkEnd w:id="0"/>
    </w:p>
    <w:p w:rsidR="00C909B0" w:rsidRDefault="00C909B0" w:rsidP="003C384E">
      <w:pPr>
        <w:rPr>
          <w:rFonts w:hint="eastAsia"/>
          <w:b/>
          <w:bCs/>
        </w:rPr>
      </w:pPr>
    </w:p>
    <w:p w:rsidR="003C384E" w:rsidRPr="00CB412A" w:rsidRDefault="003C384E" w:rsidP="00B94FA3">
      <w:pPr>
        <w:rPr>
          <w:rFonts w:hint="eastAsia"/>
          <w:b/>
          <w:bCs/>
        </w:rPr>
      </w:pPr>
    </w:p>
    <w:sectPr w:rsidR="003C384E" w:rsidRPr="00CB412A" w:rsidSect="00C6013C">
      <w:footerReference w:type="even" r:id="rId21"/>
      <w:footerReference w:type="default" r:id="rId2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F97" w:rsidRDefault="00525F97" w:rsidP="00DD2F41">
      <w:r>
        <w:separator/>
      </w:r>
    </w:p>
  </w:endnote>
  <w:endnote w:type="continuationSeparator" w:id="0">
    <w:p w:rsidR="00525F97" w:rsidRDefault="00525F97" w:rsidP="00DD2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207873122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49603523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C37404" w:rsidRDefault="00C37404" w:rsidP="00C3740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37404" w:rsidRDefault="00C37404" w:rsidP="00DD2F4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F97" w:rsidRDefault="00525F97" w:rsidP="00DD2F41">
      <w:r>
        <w:separator/>
      </w:r>
    </w:p>
  </w:footnote>
  <w:footnote w:type="continuationSeparator" w:id="0">
    <w:p w:rsidR="00525F97" w:rsidRDefault="00525F97" w:rsidP="00DD2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58B6"/>
    <w:multiLevelType w:val="hybridMultilevel"/>
    <w:tmpl w:val="4BF2DC4E"/>
    <w:lvl w:ilvl="0" w:tplc="878EE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851400"/>
    <w:multiLevelType w:val="multilevel"/>
    <w:tmpl w:val="F9F6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A047B"/>
    <w:multiLevelType w:val="hybridMultilevel"/>
    <w:tmpl w:val="6A3AC7B4"/>
    <w:lvl w:ilvl="0" w:tplc="5010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EE3EEC"/>
    <w:multiLevelType w:val="hybridMultilevel"/>
    <w:tmpl w:val="789ECDF6"/>
    <w:lvl w:ilvl="0" w:tplc="E3F4B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C0309E"/>
    <w:multiLevelType w:val="hybridMultilevel"/>
    <w:tmpl w:val="4DCA94A8"/>
    <w:lvl w:ilvl="0" w:tplc="B59CB6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07369B"/>
    <w:multiLevelType w:val="hybridMultilevel"/>
    <w:tmpl w:val="6A3AC7B4"/>
    <w:lvl w:ilvl="0" w:tplc="5010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1C02E2"/>
    <w:multiLevelType w:val="hybridMultilevel"/>
    <w:tmpl w:val="6A3AC7B4"/>
    <w:lvl w:ilvl="0" w:tplc="5010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32278E"/>
    <w:multiLevelType w:val="multilevel"/>
    <w:tmpl w:val="590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F063E"/>
    <w:multiLevelType w:val="multilevel"/>
    <w:tmpl w:val="7050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573BB"/>
    <w:multiLevelType w:val="hybridMultilevel"/>
    <w:tmpl w:val="5DB8EE02"/>
    <w:lvl w:ilvl="0" w:tplc="0640280A">
      <w:start w:val="1"/>
      <w:numFmt w:val="decimalZero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A"/>
    <w:rsid w:val="00056C2A"/>
    <w:rsid w:val="000D7592"/>
    <w:rsid w:val="000F5057"/>
    <w:rsid w:val="00132657"/>
    <w:rsid w:val="001F2877"/>
    <w:rsid w:val="00256E4B"/>
    <w:rsid w:val="00266926"/>
    <w:rsid w:val="002A460F"/>
    <w:rsid w:val="00356DD8"/>
    <w:rsid w:val="00394759"/>
    <w:rsid w:val="00394E18"/>
    <w:rsid w:val="003C384E"/>
    <w:rsid w:val="0046606A"/>
    <w:rsid w:val="00506DA2"/>
    <w:rsid w:val="00525F97"/>
    <w:rsid w:val="005B6B51"/>
    <w:rsid w:val="005E4585"/>
    <w:rsid w:val="00626B67"/>
    <w:rsid w:val="00634C19"/>
    <w:rsid w:val="00667A36"/>
    <w:rsid w:val="006858D4"/>
    <w:rsid w:val="006B5B20"/>
    <w:rsid w:val="007574FC"/>
    <w:rsid w:val="0077591E"/>
    <w:rsid w:val="00841BBB"/>
    <w:rsid w:val="00895E51"/>
    <w:rsid w:val="008A5413"/>
    <w:rsid w:val="0096574F"/>
    <w:rsid w:val="009660F4"/>
    <w:rsid w:val="00982567"/>
    <w:rsid w:val="009E7206"/>
    <w:rsid w:val="00A5351B"/>
    <w:rsid w:val="00A81732"/>
    <w:rsid w:val="00AC7A6B"/>
    <w:rsid w:val="00B063B8"/>
    <w:rsid w:val="00B41733"/>
    <w:rsid w:val="00B94FA3"/>
    <w:rsid w:val="00BD6876"/>
    <w:rsid w:val="00C044DC"/>
    <w:rsid w:val="00C36FFE"/>
    <w:rsid w:val="00C37404"/>
    <w:rsid w:val="00C6013C"/>
    <w:rsid w:val="00C909B0"/>
    <w:rsid w:val="00CB412A"/>
    <w:rsid w:val="00D63DDC"/>
    <w:rsid w:val="00D76A11"/>
    <w:rsid w:val="00DA7C13"/>
    <w:rsid w:val="00DD2F41"/>
    <w:rsid w:val="00DF590A"/>
    <w:rsid w:val="00EA36C1"/>
    <w:rsid w:val="00EB36E4"/>
    <w:rsid w:val="00F52B30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9335"/>
  <w15:chartTrackingRefBased/>
  <w15:docId w15:val="{4F8048B5-CD3A-7540-BC69-A0B5A614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60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590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B41733"/>
    <w:pPr>
      <w:ind w:leftChars="400" w:left="800"/>
    </w:pPr>
  </w:style>
  <w:style w:type="table" w:styleId="a5">
    <w:name w:val="Table Grid"/>
    <w:basedOn w:val="a1"/>
    <w:uiPriority w:val="39"/>
    <w:rsid w:val="00C36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"/>
    <w:uiPriority w:val="99"/>
    <w:unhideWhenUsed/>
    <w:rsid w:val="00DD2F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  <w:uiPriority w:val="99"/>
    <w:rsid w:val="00DD2F41"/>
  </w:style>
  <w:style w:type="character" w:styleId="a7">
    <w:name w:val="page number"/>
    <w:basedOn w:val="a0"/>
    <w:uiPriority w:val="99"/>
    <w:semiHidden/>
    <w:unhideWhenUsed/>
    <w:rsid w:val="00DD2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AFDED-ECCA-7D43-B450-22C6A229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상헌</dc:creator>
  <cp:keywords/>
  <dc:description/>
  <cp:lastModifiedBy>양 상헌</cp:lastModifiedBy>
  <cp:revision>8</cp:revision>
  <dcterms:created xsi:type="dcterms:W3CDTF">2019-09-24T12:26:00Z</dcterms:created>
  <dcterms:modified xsi:type="dcterms:W3CDTF">2019-09-27T16:22:00Z</dcterms:modified>
</cp:coreProperties>
</file>