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2974" w14:textId="4814BBD5" w:rsidR="00F86C40" w:rsidRPr="00F86C40" w:rsidRDefault="00F86C40">
      <w:pPr>
        <w:rPr>
          <w:b/>
        </w:rPr>
      </w:pPr>
      <w:bookmarkStart w:id="0" w:name="_Hlk480387043"/>
      <w:r w:rsidRPr="00F86C40">
        <w:rPr>
          <w:b/>
        </w:rPr>
        <w:t>Part 1</w:t>
      </w:r>
    </w:p>
    <w:p w14:paraId="1472B2B2" w14:textId="0ED1661D" w:rsidR="00F460DC" w:rsidRDefault="00F640D7" w:rsidP="00135771">
      <w:pPr>
        <w:spacing w:after="120"/>
      </w:pPr>
      <w:r w:rsidRPr="00F640D7">
        <w:t>“The best way to predict the future is to invent it</w:t>
      </w:r>
      <w:r>
        <w:t>.</w:t>
      </w:r>
      <w:r w:rsidRPr="00F640D7">
        <w:t>”</w:t>
      </w:r>
      <w:r>
        <w:t xml:space="preserve"> </w:t>
      </w:r>
      <w:r w:rsidR="009C4F07">
        <w:br/>
        <w:t xml:space="preserve"> </w:t>
      </w:r>
      <w:r w:rsidR="009C4F07">
        <w:tab/>
      </w:r>
      <w:r>
        <w:t xml:space="preserve">– Alan Kay, 1971. </w:t>
      </w:r>
      <w:r w:rsidRPr="00F640D7">
        <w:t>Xerox PARC researchers’ maxim</w:t>
      </w:r>
      <w:r>
        <w:t>.</w:t>
      </w:r>
    </w:p>
    <w:p w14:paraId="7D55BFFD" w14:textId="3B6F6EB6" w:rsidR="005E3B16" w:rsidRDefault="00560872" w:rsidP="00135771">
      <w:pPr>
        <w:spacing w:after="120"/>
      </w:pPr>
      <w:r>
        <w:t>T</w:t>
      </w:r>
      <w:r w:rsidRPr="00560872">
        <w:t xml:space="preserve">hink about </w:t>
      </w:r>
      <w:r>
        <w:t>your professional destination after you complete your work here at Seneca</w:t>
      </w:r>
      <w:r w:rsidR="0067779F">
        <w:t>: where would you like to go</w:t>
      </w:r>
      <w:r w:rsidR="00F86C40">
        <w:t xml:space="preserve"> next</w:t>
      </w:r>
      <w:r w:rsidR="0067779F">
        <w:t xml:space="preserve">? </w:t>
      </w:r>
      <w:r w:rsidRPr="00560872">
        <w:t>What skills and knowledge are you going to need</w:t>
      </w:r>
      <w:r w:rsidR="00135771">
        <w:t>?</w:t>
      </w:r>
      <w:r w:rsidRPr="00560872">
        <w:t xml:space="preserve"> </w:t>
      </w:r>
      <w:r w:rsidR="00B50C2C">
        <w:t>What will happen between now and then?</w:t>
      </w:r>
      <w:r w:rsidR="00955B8E">
        <w:t xml:space="preserve"> Consider your </w:t>
      </w:r>
      <w:hyperlink r:id="rId7" w:anchor="2896b8ba2ed4" w:history="1">
        <w:r w:rsidR="00955B8E" w:rsidRPr="00955B8E">
          <w:rPr>
            <w:rStyle w:val="Hyperlink"/>
          </w:rPr>
          <w:t>ikigai</w:t>
        </w:r>
      </w:hyperlink>
      <w:r w:rsidR="00955B8E">
        <w:t>.</w:t>
      </w:r>
      <w:r w:rsidR="00FD0933">
        <w:t xml:space="preserve"> </w:t>
      </w:r>
      <w:r w:rsidR="00FD0933" w:rsidRPr="00FD0933">
        <w:t>(“eye-</w:t>
      </w:r>
      <w:proofErr w:type="spellStart"/>
      <w:r w:rsidR="00FD0933" w:rsidRPr="00FD0933">
        <w:t>k</w:t>
      </w:r>
      <w:r w:rsidR="00FD0933">
        <w:t>i</w:t>
      </w:r>
      <w:proofErr w:type="spellEnd"/>
      <w:r w:rsidR="00FD0933" w:rsidRPr="00FD0933">
        <w:t>-guy”)</w:t>
      </w:r>
    </w:p>
    <w:p w14:paraId="4297B911" w14:textId="05C841A1" w:rsidR="00574B1C" w:rsidRDefault="00574B1C" w:rsidP="00135771">
      <w:pPr>
        <w:spacing w:after="120"/>
      </w:pPr>
      <w:r w:rsidRPr="00574B1C">
        <w:rPr>
          <w:noProof/>
        </w:rPr>
        <w:drawing>
          <wp:inline distT="0" distB="0" distL="0" distR="0" wp14:anchorId="6E8A65A6" wp14:editId="0BC588C2">
            <wp:extent cx="5863148" cy="58318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7586" cy="5846197"/>
                    </a:xfrm>
                    <a:prstGeom prst="rect">
                      <a:avLst/>
                    </a:prstGeom>
                  </pic:spPr>
                </pic:pic>
              </a:graphicData>
            </a:graphic>
          </wp:inline>
        </w:drawing>
      </w:r>
    </w:p>
    <w:p w14:paraId="6B4F966A" w14:textId="4377681F" w:rsidR="009C4F07" w:rsidRDefault="009C4F07" w:rsidP="00135771">
      <w:pPr>
        <w:spacing w:after="120"/>
      </w:pPr>
      <w:r>
        <w:t>If you are not sure about the future</w:t>
      </w:r>
      <w:r w:rsidR="00574B1C">
        <w:t xml:space="preserve"> –</w:t>
      </w:r>
      <w:r>
        <w:t xml:space="preserve"> and who is?</w:t>
      </w:r>
      <w:r w:rsidR="00574B1C">
        <w:t xml:space="preserve"> –</w:t>
      </w:r>
      <w:r>
        <w:t xml:space="preserve"> this might help:</w:t>
      </w:r>
    </w:p>
    <w:p w14:paraId="4E5DADF2" w14:textId="5CEDEC4B" w:rsidR="009C4F07" w:rsidRDefault="009C4F07" w:rsidP="00135771">
      <w:pPr>
        <w:spacing w:after="120"/>
      </w:pPr>
      <w:r w:rsidRPr="009C4F07">
        <w:t xml:space="preserve">The </w:t>
      </w:r>
      <w:hyperlink r:id="rId9" w:history="1">
        <w:r w:rsidRPr="00D70E11">
          <w:rPr>
            <w:rStyle w:val="Hyperlink"/>
          </w:rPr>
          <w:t>Future of Jobs report</w:t>
        </w:r>
      </w:hyperlink>
      <w:r>
        <w:t xml:space="preserve"> by the </w:t>
      </w:r>
      <w:hyperlink r:id="rId10" w:history="1">
        <w:r w:rsidRPr="00D70E11">
          <w:rPr>
            <w:rStyle w:val="Hyperlink"/>
          </w:rPr>
          <w:t>World Economic Forum</w:t>
        </w:r>
      </w:hyperlink>
    </w:p>
    <w:p w14:paraId="3D9C994C" w14:textId="3BB1D033" w:rsidR="00D70E11" w:rsidRDefault="00D70E11" w:rsidP="00D70E11">
      <w:pPr>
        <w:pStyle w:val="ListParagraph"/>
        <w:numPr>
          <w:ilvl w:val="0"/>
          <w:numId w:val="3"/>
        </w:numPr>
        <w:spacing w:after="120"/>
      </w:pPr>
      <w:r>
        <w:t xml:space="preserve">Summary: </w:t>
      </w:r>
      <w:hyperlink r:id="rId11" w:history="1">
        <w:r w:rsidRPr="00D70E11">
          <w:rPr>
            <w:rStyle w:val="Hyperlink"/>
          </w:rPr>
          <w:t>5 things to know about the future of jobs</w:t>
        </w:r>
      </w:hyperlink>
    </w:p>
    <w:p w14:paraId="2F8D1B55" w14:textId="55EEE4A7" w:rsidR="00D70E11" w:rsidRDefault="00DB6F98" w:rsidP="00D70E11">
      <w:pPr>
        <w:pStyle w:val="ListParagraph"/>
        <w:numPr>
          <w:ilvl w:val="0"/>
          <w:numId w:val="3"/>
        </w:numPr>
        <w:spacing w:after="120"/>
      </w:pPr>
      <w:hyperlink r:id="rId12" w:history="1">
        <w:r w:rsidR="00D70E11" w:rsidRPr="00D70E11">
          <w:rPr>
            <w:rStyle w:val="Hyperlink"/>
          </w:rPr>
          <w:t>Opportunities</w:t>
        </w:r>
      </w:hyperlink>
      <w:r w:rsidR="00D70E11">
        <w:t xml:space="preserve"> in </w:t>
      </w:r>
      <w:r w:rsidR="00D70E11" w:rsidRPr="00D70E11">
        <w:t>the next 20 years</w:t>
      </w:r>
    </w:p>
    <w:p w14:paraId="05B99400" w14:textId="3F0169BE" w:rsidR="004F5F2F" w:rsidRDefault="00DB6F98" w:rsidP="00135771">
      <w:pPr>
        <w:pStyle w:val="ListParagraph"/>
        <w:numPr>
          <w:ilvl w:val="0"/>
          <w:numId w:val="3"/>
        </w:numPr>
        <w:spacing w:after="120"/>
      </w:pPr>
      <w:hyperlink r:id="rId13" w:history="1">
        <w:r w:rsidR="00D70E11">
          <w:rPr>
            <w:rStyle w:val="Hyperlink"/>
          </w:rPr>
          <w:t>Information &amp; Communication Technologies</w:t>
        </w:r>
      </w:hyperlink>
    </w:p>
    <w:p w14:paraId="08341392" w14:textId="2FDB28D1" w:rsidR="005D3EB5" w:rsidRDefault="00472B73" w:rsidP="00135771">
      <w:pPr>
        <w:spacing w:after="120"/>
      </w:pPr>
      <w:r>
        <w:sym w:font="Wingdings" w:char="F0E8"/>
      </w:r>
      <w:r>
        <w:t xml:space="preserve"> </w:t>
      </w:r>
      <w:r w:rsidR="00B50C2C">
        <w:t>Write your future history and/or m</w:t>
      </w:r>
      <w:r w:rsidR="00560872" w:rsidRPr="00560872">
        <w:t>ake a list</w:t>
      </w:r>
      <w:r w:rsidR="00B50C2C">
        <w:t xml:space="preserve">. (~250 words in all) Keep a copy for your </w:t>
      </w:r>
      <w:r>
        <w:t>future</w:t>
      </w:r>
      <w:r w:rsidR="00B50C2C">
        <w:t xml:space="preserve"> self</w:t>
      </w:r>
      <w:r>
        <w:t>.</w:t>
      </w:r>
    </w:p>
    <w:bookmarkEnd w:id="0"/>
    <w:p w14:paraId="1DC7F641" w14:textId="77777777" w:rsidR="00663CBA" w:rsidRDefault="00663CBA">
      <w:pPr>
        <w:rPr>
          <w:lang w:eastAsia="ko-KR"/>
        </w:rPr>
      </w:pPr>
    </w:p>
    <w:p w14:paraId="53031DE1" w14:textId="77777777" w:rsidR="00663CBA" w:rsidRDefault="00663CBA">
      <w:pPr>
        <w:rPr>
          <w:lang w:eastAsia="ko-KR"/>
        </w:rPr>
      </w:pPr>
    </w:p>
    <w:p w14:paraId="53DFB862" w14:textId="1B3ECB1F" w:rsidR="008B0CB2" w:rsidRDefault="00D65057">
      <w:pPr>
        <w:rPr>
          <w:lang w:eastAsia="ko-KR"/>
        </w:rPr>
      </w:pPr>
      <w:r>
        <w:rPr>
          <w:lang w:eastAsia="ko-KR"/>
        </w:rPr>
        <w:t xml:space="preserve">As I continue </w:t>
      </w:r>
      <w:r w:rsidR="003770E6">
        <w:rPr>
          <w:lang w:eastAsia="ko-KR"/>
        </w:rPr>
        <w:t>my education at Seneca College, I will try to get exposed to various programming languages, study and implement many different algorithms and data structures, work on how computer system works, and learn whatever there is for me.</w:t>
      </w:r>
    </w:p>
    <w:p w14:paraId="093FF9C3" w14:textId="439AB794" w:rsidR="003770E6" w:rsidRDefault="003770E6">
      <w:pPr>
        <w:rPr>
          <w:lang w:eastAsia="ko-KR"/>
        </w:rPr>
      </w:pPr>
      <w:r>
        <w:rPr>
          <w:rFonts w:hint="eastAsia"/>
          <w:lang w:eastAsia="ko-KR"/>
        </w:rPr>
        <w:t>M</w:t>
      </w:r>
      <w:r>
        <w:rPr>
          <w:lang w:eastAsia="ko-KR"/>
        </w:rPr>
        <w:t xml:space="preserve">y ultimate goal is to be a console game developer since I love playing games and it is a lucrative </w:t>
      </w:r>
      <w:r w:rsidR="0037319C">
        <w:rPr>
          <w:lang w:eastAsia="ko-KR"/>
        </w:rPr>
        <w:t>industry. But first I will start off as a web developer after college and then try to learn the basics of game programming to achieve my ultimate objective. And I want to get to the point where I can effectively communicate in English as soon as possible. Through taking math and science courses such as discrete mathematics, I will learn the laws of physics and mathematical application and implement them while programming.</w:t>
      </w:r>
    </w:p>
    <w:p w14:paraId="218188C0" w14:textId="77B9336A" w:rsidR="0037319C" w:rsidRDefault="0037319C">
      <w:pPr>
        <w:rPr>
          <w:lang w:eastAsia="ko-KR"/>
        </w:rPr>
      </w:pPr>
    </w:p>
    <w:p w14:paraId="16F6588E" w14:textId="33BA19C1" w:rsidR="0037319C" w:rsidRDefault="0037319C">
      <w:pPr>
        <w:rPr>
          <w:lang w:eastAsia="ko-KR"/>
        </w:rPr>
      </w:pPr>
      <w:r>
        <w:rPr>
          <w:lang w:eastAsia="ko-KR"/>
        </w:rPr>
        <w:t xml:space="preserve">Coding is an extremely creative and </w:t>
      </w:r>
      <w:r w:rsidR="00663CBA">
        <w:rPr>
          <w:lang w:eastAsia="ko-KR"/>
        </w:rPr>
        <w:t>entertaining process in which I can simply type in appropriate words, and they appear in reality. All parts of coding including debugging and thinking logically seem to be entertaining to me so far. As I learn more of coding at Seneca, I will be honored to grasp the idea of programming and enjoy the beauty of coding.</w:t>
      </w:r>
    </w:p>
    <w:p w14:paraId="69293D24" w14:textId="77777777" w:rsidR="00663CBA" w:rsidRDefault="00663CBA">
      <w:pPr>
        <w:rPr>
          <w:rFonts w:hint="eastAsia"/>
          <w:b/>
          <w:lang w:eastAsia="ko-KR"/>
        </w:rPr>
      </w:pPr>
    </w:p>
    <w:p w14:paraId="2E292021" w14:textId="77777777" w:rsidR="00663CBA" w:rsidRDefault="00663CBA">
      <w:pPr>
        <w:rPr>
          <w:b/>
          <w:lang w:eastAsia="ko-KR"/>
        </w:rPr>
      </w:pPr>
    </w:p>
    <w:p w14:paraId="0C7F1A6B" w14:textId="77777777" w:rsidR="00663CBA" w:rsidRDefault="00663CBA">
      <w:pPr>
        <w:rPr>
          <w:b/>
          <w:lang w:eastAsia="ko-KR"/>
        </w:rPr>
      </w:pPr>
    </w:p>
    <w:p w14:paraId="474FBCE5" w14:textId="77777777" w:rsidR="00663CBA" w:rsidRDefault="00663CBA">
      <w:pPr>
        <w:rPr>
          <w:b/>
          <w:lang w:eastAsia="ko-KR"/>
        </w:rPr>
      </w:pPr>
    </w:p>
    <w:p w14:paraId="2A24B685" w14:textId="03254188" w:rsidR="00F86C40" w:rsidRPr="00F86C40" w:rsidRDefault="00F86C40">
      <w:pPr>
        <w:rPr>
          <w:b/>
          <w:lang w:eastAsia="ko-KR"/>
        </w:rPr>
      </w:pPr>
      <w:r w:rsidRPr="00F86C40">
        <w:rPr>
          <w:b/>
          <w:lang w:eastAsia="ko-KR"/>
        </w:rPr>
        <w:t>Part 2</w:t>
      </w:r>
    </w:p>
    <w:p w14:paraId="5D7AE435" w14:textId="414B88DC" w:rsidR="00E707D7" w:rsidRDefault="00CC1ADD">
      <w:r>
        <w:t xml:space="preserve">Investigate </w:t>
      </w:r>
      <w:r w:rsidRPr="00CC1ADD">
        <w:t>four</w:t>
      </w:r>
      <w:r>
        <w:t xml:space="preserve"> </w:t>
      </w:r>
      <w:r w:rsidRPr="00CC1ADD">
        <w:rPr>
          <w:b/>
        </w:rPr>
        <w:t>different</w:t>
      </w:r>
      <w:r>
        <w:t xml:space="preserve"> topics that you are interested in or </w:t>
      </w:r>
      <w:r w:rsidR="00F460DC">
        <w:t xml:space="preserve">one </w:t>
      </w:r>
      <w:r w:rsidR="00E707D7">
        <w:t>o</w:t>
      </w:r>
      <w:r w:rsidR="005D3EB5">
        <w:t xml:space="preserve">f the many </w:t>
      </w:r>
      <w:r w:rsidR="00E707D7">
        <w:t xml:space="preserve">things </w:t>
      </w:r>
      <w:r w:rsidR="005D3EB5">
        <w:t>CP</w:t>
      </w:r>
      <w:r w:rsidR="003F2659">
        <w:t>4P</w:t>
      </w:r>
      <w:r w:rsidR="005D3EB5">
        <w:t xml:space="preserve"> will cover</w:t>
      </w:r>
      <w:r w:rsidR="00F460DC">
        <w:t>.</w:t>
      </w:r>
    </w:p>
    <w:p w14:paraId="1E091C22" w14:textId="6ED624A8" w:rsidR="008D2410" w:rsidRDefault="008D2410" w:rsidP="008D2410"/>
    <w:p w14:paraId="096E70BA" w14:textId="37BCCDAC" w:rsidR="008D2410" w:rsidRPr="008D2410" w:rsidRDefault="008D2410" w:rsidP="008D2410">
      <w:r>
        <w:t>Report on a news item (new to you, it does not have to be recent news). Use the</w:t>
      </w:r>
      <w:r w:rsidRPr="008D2410">
        <w:t xml:space="preserve"> format below</w:t>
      </w:r>
      <w:r>
        <w:t>.</w:t>
      </w:r>
    </w:p>
    <w:p w14:paraId="4BEE77E4" w14:textId="2A003418" w:rsidR="00CE4D54" w:rsidRPr="00024698" w:rsidRDefault="008D2410" w:rsidP="00D8397E">
      <w:r>
        <w:t xml:space="preserve">Length should be </w:t>
      </w:r>
      <w:r w:rsidR="00BA184B">
        <w:t>1</w:t>
      </w:r>
      <w:r>
        <w:t>50</w:t>
      </w:r>
      <w:r w:rsidR="00BA184B">
        <w:t xml:space="preserve"> to 200</w:t>
      </w:r>
      <w:r>
        <w:t xml:space="preserve"> words for each </w:t>
      </w:r>
      <w:r w:rsidR="00E83B7B">
        <w:t xml:space="preserve">of the four news </w:t>
      </w:r>
      <w:r>
        <w:t>item</w:t>
      </w:r>
      <w:r w:rsidR="00E83B7B">
        <w:t>s</w:t>
      </w:r>
      <w:r>
        <w:t xml:space="preserve">, </w:t>
      </w:r>
      <w:r w:rsidR="00520259">
        <w:t>three</w:t>
      </w:r>
      <w:r w:rsidR="00BA184B">
        <w:t xml:space="preserve"> to five </w:t>
      </w:r>
      <w:r>
        <w:t>sentences</w:t>
      </w:r>
      <w:r w:rsidR="00E83B7B">
        <w:t xml:space="preserve"> for </w:t>
      </w:r>
      <w:r w:rsidR="00BA184B">
        <w:t xml:space="preserve">each of </w:t>
      </w:r>
      <w:r w:rsidR="00E83B7B">
        <w:t>parts b, c, d.</w:t>
      </w:r>
    </w:p>
    <w:p w14:paraId="61BF8A58" w14:textId="6D5F8C35" w:rsidR="00E83B7B" w:rsidRDefault="00E83B7B" w:rsidP="00E83B7B">
      <w:pPr>
        <w:pStyle w:val="ListParagraph"/>
        <w:numPr>
          <w:ilvl w:val="0"/>
          <w:numId w:val="2"/>
        </w:numPr>
      </w:pPr>
      <w:r>
        <w:t>ICT news, tutorial, or CP4P course topic:</w:t>
      </w:r>
      <w:r>
        <w:tab/>
      </w:r>
      <w:r w:rsidRPr="00BB5DCC">
        <w:rPr>
          <w:highlight w:val="yellow"/>
        </w:rPr>
        <w:t>_</w:t>
      </w:r>
      <w:r w:rsidR="00D75C93">
        <w:rPr>
          <w:rFonts w:hint="eastAsia"/>
          <w:highlight w:val="yellow"/>
          <w:lang w:eastAsia="ko-KR"/>
        </w:rPr>
        <w:t>C</w:t>
      </w:r>
      <w:r w:rsidR="00D75C93">
        <w:rPr>
          <w:highlight w:val="yellow"/>
          <w:lang w:eastAsia="ko-KR"/>
        </w:rPr>
        <w:t>anada</w:t>
      </w:r>
      <w:r w:rsidR="00D75C93">
        <w:rPr>
          <w:highlight w:val="yellow"/>
        </w:rPr>
        <w:t>’s cyber-cops- four stories about what they really do.</w:t>
      </w:r>
      <w:r w:rsidRPr="00BB5DCC">
        <w:rPr>
          <w:highlight w:val="yellow"/>
        </w:rPr>
        <w:t>__</w:t>
      </w:r>
    </w:p>
    <w:p w14:paraId="0C2B31BB" w14:textId="104B016A" w:rsidR="00E83B7B" w:rsidRDefault="00E83B7B" w:rsidP="00E83B7B">
      <w:pPr>
        <w:pStyle w:val="ListParagraph"/>
        <w:numPr>
          <w:ilvl w:val="1"/>
          <w:numId w:val="2"/>
        </w:numPr>
      </w:pPr>
      <w:r>
        <w:t>News or tutorial item’s URL:</w:t>
      </w:r>
      <w:r>
        <w:tab/>
      </w:r>
      <w:hyperlink r:id="rId14" w:history="1">
        <w:r w:rsidR="00CE4D54" w:rsidRPr="00921963">
          <w:rPr>
            <w:rStyle w:val="Hyperlink"/>
          </w:rPr>
          <w:t>https://www.itworldcanada.com/article/canadas-cyber-cops-four-stories-of-what-they-really-do/426115</w:t>
        </w:r>
      </w:hyperlink>
    </w:p>
    <w:p w14:paraId="701F8BA7" w14:textId="77777777" w:rsidR="00E83B7B" w:rsidRDefault="00E83B7B" w:rsidP="00E83B7B">
      <w:pPr>
        <w:pStyle w:val="ListParagraph"/>
        <w:numPr>
          <w:ilvl w:val="1"/>
          <w:numId w:val="2"/>
        </w:numPr>
      </w:pPr>
      <w:r>
        <w:t xml:space="preserve">News or tutorial item Summary: </w:t>
      </w:r>
    </w:p>
    <w:p w14:paraId="467F764D" w14:textId="77777777" w:rsidR="00CE4D54" w:rsidRDefault="00E83B7B" w:rsidP="00E83B7B">
      <w:pPr>
        <w:pStyle w:val="ListParagraph"/>
        <w:ind w:left="1440"/>
      </w:pPr>
      <w:r>
        <w:sym w:font="Wingdings" w:char="F0E0"/>
      </w:r>
      <w:r>
        <w:t xml:space="preserve"> </w:t>
      </w:r>
    </w:p>
    <w:p w14:paraId="053D72C4" w14:textId="6E319238" w:rsidR="00E83B7B" w:rsidRDefault="00CE4D54" w:rsidP="00E83B7B">
      <w:pPr>
        <w:pStyle w:val="ListParagraph"/>
        <w:ind w:left="1440"/>
      </w:pPr>
      <w:r>
        <w:lastRenderedPageBreak/>
        <w:t>It is written about what the Canadian Cyber Police do and what people apply for it. In fact, one example of a criminal investigation shows how cyber police use computers. And pros</w:t>
      </w:r>
      <w:r w:rsidR="00B54CA7">
        <w:t>p</w:t>
      </w:r>
      <w:r>
        <w:t xml:space="preserve">ects of cyber Coordinating Unit to catch cybercrime organizations. </w:t>
      </w:r>
    </w:p>
    <w:p w14:paraId="3B41038D" w14:textId="77777777" w:rsidR="00B54CA7" w:rsidRPr="00B54CA7" w:rsidRDefault="00B54CA7" w:rsidP="00E83B7B">
      <w:pPr>
        <w:pStyle w:val="ListParagraph"/>
        <w:ind w:left="1440"/>
      </w:pPr>
    </w:p>
    <w:p w14:paraId="21688EAA" w14:textId="77777777" w:rsidR="00E83B7B" w:rsidRDefault="00E83B7B" w:rsidP="00E83B7B">
      <w:pPr>
        <w:pStyle w:val="ListParagraph"/>
        <w:numPr>
          <w:ilvl w:val="1"/>
          <w:numId w:val="2"/>
        </w:numPr>
      </w:pPr>
      <w:r w:rsidRPr="00CC4C20">
        <w:t xml:space="preserve">Why did you choose that topic? What interests you about it? </w:t>
      </w:r>
    </w:p>
    <w:p w14:paraId="3A84A324" w14:textId="77777777" w:rsidR="00B54CA7" w:rsidRDefault="00E83B7B" w:rsidP="00E83B7B">
      <w:pPr>
        <w:pStyle w:val="ListParagraph"/>
        <w:ind w:left="1440"/>
      </w:pPr>
      <w:r>
        <w:sym w:font="Wingdings" w:char="F0E0"/>
      </w:r>
    </w:p>
    <w:p w14:paraId="4335D1D8" w14:textId="2D17FB23" w:rsidR="00E83B7B" w:rsidRDefault="00B54CA7" w:rsidP="00E83B7B">
      <w:pPr>
        <w:pStyle w:val="ListParagraph"/>
        <w:ind w:left="1440"/>
      </w:pPr>
      <w:r>
        <w:t>I was wondering what kind of job I have by graduating from Computer Programming Department, and I think it is very attractive that I can work as a programmer for a country, not a company.</w:t>
      </w:r>
      <w:r w:rsidR="00E83B7B">
        <w:t xml:space="preserve"> </w:t>
      </w:r>
    </w:p>
    <w:p w14:paraId="46152259" w14:textId="77777777" w:rsidR="00CE4D54" w:rsidRDefault="00CE4D54" w:rsidP="00E83B7B">
      <w:pPr>
        <w:pStyle w:val="ListParagraph"/>
        <w:ind w:left="1440"/>
      </w:pPr>
    </w:p>
    <w:p w14:paraId="02C02D41" w14:textId="77777777" w:rsidR="00E83B7B" w:rsidRDefault="00E83B7B" w:rsidP="00E83B7B">
      <w:pPr>
        <w:pStyle w:val="ListParagraph"/>
        <w:numPr>
          <w:ilvl w:val="1"/>
          <w:numId w:val="2"/>
        </w:numPr>
      </w:pPr>
      <w:r w:rsidRPr="00CC4C20">
        <w:t>Why did you find that news/tutorial item of value?</w:t>
      </w:r>
    </w:p>
    <w:p w14:paraId="2194CBAA" w14:textId="11D45E3D" w:rsidR="00E83B7B" w:rsidRDefault="00E83B7B" w:rsidP="00E83B7B">
      <w:pPr>
        <w:pStyle w:val="ListParagraph"/>
        <w:ind w:left="1440"/>
      </w:pPr>
      <w:r>
        <w:sym w:font="Wingdings" w:char="F0E0"/>
      </w:r>
      <w:r>
        <w:t xml:space="preserve"> </w:t>
      </w:r>
    </w:p>
    <w:p w14:paraId="1B3008A7" w14:textId="708EF3A2" w:rsidR="00B54CA7" w:rsidRDefault="00B54CA7" w:rsidP="00E83B7B">
      <w:pPr>
        <w:pStyle w:val="ListParagraph"/>
        <w:ind w:left="1440"/>
        <w:rPr>
          <w:lang w:eastAsia="ko-KR"/>
        </w:rPr>
      </w:pPr>
      <w:r>
        <w:rPr>
          <w:rFonts w:hint="eastAsia"/>
          <w:lang w:eastAsia="ko-KR"/>
        </w:rPr>
        <w:t>T</w:t>
      </w:r>
      <w:r>
        <w:rPr>
          <w:lang w:eastAsia="ko-KR"/>
        </w:rPr>
        <w:t xml:space="preserve">his article judge it was worth it because it gave me a very specific explanation about cyber police. It was also more reliable because it told </w:t>
      </w:r>
      <w:r w:rsidR="00715606">
        <w:rPr>
          <w:lang w:eastAsia="ko-KR"/>
        </w:rPr>
        <w:t>real-world stories from the reality of cyber cops.</w:t>
      </w:r>
    </w:p>
    <w:p w14:paraId="64560350" w14:textId="77777777" w:rsidR="00E83B7B" w:rsidRDefault="00E83B7B" w:rsidP="00E83B7B">
      <w:pPr>
        <w:pStyle w:val="ListParagraph"/>
      </w:pPr>
    </w:p>
    <w:p w14:paraId="2BA140CA" w14:textId="77777777" w:rsidR="00BF54BE" w:rsidRDefault="00E83B7B" w:rsidP="00E83B7B">
      <w:pPr>
        <w:pStyle w:val="ListParagraph"/>
        <w:numPr>
          <w:ilvl w:val="0"/>
          <w:numId w:val="2"/>
        </w:numPr>
      </w:pPr>
      <w:r>
        <w:t>ICT news, tutorial, or CP4P course topic:</w:t>
      </w:r>
    </w:p>
    <w:p w14:paraId="52C9FAA3" w14:textId="773873B1" w:rsidR="00E83B7B" w:rsidRDefault="00E83B7B" w:rsidP="00BF54BE">
      <w:pPr>
        <w:pStyle w:val="ListParagraph"/>
      </w:pPr>
      <w:r>
        <w:tab/>
      </w:r>
      <w:r w:rsidRPr="00BB5DCC">
        <w:rPr>
          <w:highlight w:val="yellow"/>
        </w:rPr>
        <w:t>_</w:t>
      </w:r>
      <w:r w:rsidR="00BF54BE">
        <w:rPr>
          <w:highlight w:val="yellow"/>
        </w:rPr>
        <w:t>Students, educators and parents struggling to adapt to new learning dynamic.</w:t>
      </w:r>
      <w:r w:rsidRPr="00BB5DCC">
        <w:rPr>
          <w:highlight w:val="yellow"/>
        </w:rPr>
        <w:t>_</w:t>
      </w:r>
    </w:p>
    <w:p w14:paraId="29A1329B" w14:textId="48A1BBDF" w:rsidR="00E83B7B" w:rsidRDefault="00E83B7B" w:rsidP="00E83B7B">
      <w:pPr>
        <w:pStyle w:val="ListParagraph"/>
        <w:numPr>
          <w:ilvl w:val="1"/>
          <w:numId w:val="2"/>
        </w:numPr>
      </w:pPr>
      <w:r>
        <w:t>News or tutorial item’s URL:</w:t>
      </w:r>
    </w:p>
    <w:p w14:paraId="7FB12550" w14:textId="498FB68E" w:rsidR="00BF54BE" w:rsidRDefault="00DB6F98" w:rsidP="00BF54BE">
      <w:pPr>
        <w:pStyle w:val="ListParagraph"/>
        <w:ind w:left="1440"/>
        <w:rPr>
          <w:rStyle w:val="Hyperlink"/>
        </w:rPr>
      </w:pPr>
      <w:hyperlink r:id="rId15" w:history="1">
        <w:r w:rsidR="00BF54BE" w:rsidRPr="00BF54BE">
          <w:rPr>
            <w:rStyle w:val="Hyperlink"/>
          </w:rPr>
          <w:t>https://www.itworldcanada.com/article/students-educators-and-parents-struggling-to-adapt-to-new-learning-dynamic/430310</w:t>
        </w:r>
      </w:hyperlink>
    </w:p>
    <w:p w14:paraId="295B3FF3" w14:textId="77777777" w:rsidR="00C6030B" w:rsidRDefault="00C6030B" w:rsidP="00BF54BE">
      <w:pPr>
        <w:pStyle w:val="ListParagraph"/>
        <w:ind w:left="1440"/>
      </w:pPr>
    </w:p>
    <w:p w14:paraId="281F33A9" w14:textId="77777777" w:rsidR="00E83B7B" w:rsidRDefault="00E83B7B" w:rsidP="00E83B7B">
      <w:pPr>
        <w:pStyle w:val="ListParagraph"/>
        <w:numPr>
          <w:ilvl w:val="1"/>
          <w:numId w:val="2"/>
        </w:numPr>
      </w:pPr>
      <w:r>
        <w:t xml:space="preserve">News or tutorial item Summary: </w:t>
      </w:r>
    </w:p>
    <w:p w14:paraId="380240E1" w14:textId="77777777" w:rsidR="00642CE0" w:rsidRDefault="00E83B7B" w:rsidP="00E83B7B">
      <w:pPr>
        <w:pStyle w:val="ListParagraph"/>
        <w:ind w:left="1440"/>
      </w:pPr>
      <w:r>
        <w:sym w:font="Wingdings" w:char="F0E0"/>
      </w:r>
      <w:r>
        <w:t xml:space="preserve"> </w:t>
      </w:r>
    </w:p>
    <w:p w14:paraId="500D9B95" w14:textId="1816A69B" w:rsidR="00E83B7B" w:rsidRDefault="00642CE0" w:rsidP="00E83B7B">
      <w:pPr>
        <w:pStyle w:val="ListParagraph"/>
        <w:ind w:left="1440"/>
      </w:pPr>
      <w:r>
        <w:t>Education of Canada has been paralyzed by coronavirus pandemics.</w:t>
      </w:r>
    </w:p>
    <w:p w14:paraId="16F79167" w14:textId="3F786ED4" w:rsidR="00642CE0" w:rsidRDefault="00642CE0" w:rsidP="00E83B7B">
      <w:pPr>
        <w:pStyle w:val="ListParagraph"/>
        <w:ind w:left="1440"/>
        <w:rPr>
          <w:lang w:eastAsia="ko-KR"/>
        </w:rPr>
      </w:pPr>
      <w:r>
        <w:rPr>
          <w:rFonts w:hint="eastAsia"/>
          <w:lang w:eastAsia="ko-KR"/>
        </w:rPr>
        <w:t>A</w:t>
      </w:r>
      <w:r>
        <w:rPr>
          <w:lang w:eastAsia="ko-KR"/>
        </w:rPr>
        <w:t>lmost all education institutions have conducted classes online and explain what happened this summer. Regardless of how interactive online learning sessions can be, a virtual classroom is no substitute for in-person teaching.</w:t>
      </w:r>
    </w:p>
    <w:p w14:paraId="0A409E26" w14:textId="2F4802CE" w:rsidR="00642CE0" w:rsidRDefault="00642CE0" w:rsidP="00E83B7B">
      <w:pPr>
        <w:pStyle w:val="ListParagraph"/>
        <w:ind w:left="1440"/>
        <w:rPr>
          <w:lang w:eastAsia="ko-KR"/>
        </w:rPr>
      </w:pPr>
    </w:p>
    <w:p w14:paraId="78A05A3F" w14:textId="3AB312AE" w:rsidR="00642CE0" w:rsidRDefault="00642CE0" w:rsidP="00E83B7B">
      <w:pPr>
        <w:pStyle w:val="ListParagraph"/>
        <w:ind w:left="1440"/>
        <w:rPr>
          <w:lang w:eastAsia="ko-KR"/>
        </w:rPr>
      </w:pPr>
    </w:p>
    <w:p w14:paraId="02E0775B" w14:textId="3005CC2B" w:rsidR="00642CE0" w:rsidRDefault="00642CE0" w:rsidP="00E83B7B">
      <w:pPr>
        <w:pStyle w:val="ListParagraph"/>
        <w:ind w:left="1440"/>
        <w:rPr>
          <w:lang w:eastAsia="ko-KR"/>
        </w:rPr>
      </w:pPr>
    </w:p>
    <w:p w14:paraId="69766A4E" w14:textId="77777777" w:rsidR="00642CE0" w:rsidRDefault="00642CE0" w:rsidP="00C6030B">
      <w:pPr>
        <w:rPr>
          <w:lang w:eastAsia="ko-KR"/>
        </w:rPr>
      </w:pPr>
    </w:p>
    <w:p w14:paraId="35167E05" w14:textId="77777777" w:rsidR="00E83B7B" w:rsidRDefault="00E83B7B" w:rsidP="00E83B7B">
      <w:pPr>
        <w:pStyle w:val="ListParagraph"/>
        <w:numPr>
          <w:ilvl w:val="1"/>
          <w:numId w:val="2"/>
        </w:numPr>
      </w:pPr>
      <w:r w:rsidRPr="00CC4C20">
        <w:t xml:space="preserve">Why did you choose that topic? What interests you about it? </w:t>
      </w:r>
    </w:p>
    <w:p w14:paraId="3AED45F5" w14:textId="28656D87" w:rsidR="00E83B7B" w:rsidRDefault="00E83B7B" w:rsidP="00E83B7B">
      <w:pPr>
        <w:pStyle w:val="ListParagraph"/>
        <w:ind w:left="1440"/>
      </w:pPr>
      <w:r>
        <w:sym w:font="Wingdings" w:char="F0E0"/>
      </w:r>
      <w:r>
        <w:t xml:space="preserve"> </w:t>
      </w:r>
    </w:p>
    <w:p w14:paraId="5627948E" w14:textId="64711DFF" w:rsidR="00642CE0" w:rsidRDefault="00642CE0" w:rsidP="00E83B7B">
      <w:pPr>
        <w:pStyle w:val="ListParagraph"/>
        <w:ind w:left="1440"/>
        <w:rPr>
          <w:lang w:eastAsia="ko-KR"/>
        </w:rPr>
      </w:pPr>
      <w:r>
        <w:rPr>
          <w:rFonts w:hint="eastAsia"/>
          <w:lang w:eastAsia="ko-KR"/>
        </w:rPr>
        <w:t>I</w:t>
      </w:r>
      <w:r>
        <w:rPr>
          <w:lang w:eastAsia="ko-KR"/>
        </w:rPr>
        <w:t xml:space="preserve"> chose this article because I am in the same situation and  I  cannot enter Canada and am currently taking foreign university classes only through </w:t>
      </w:r>
      <w:r w:rsidR="005A2641">
        <w:rPr>
          <w:lang w:eastAsia="ko-KR"/>
        </w:rPr>
        <w:t xml:space="preserve">online lectures in my country. I felt a lot of empathy, and by reading this </w:t>
      </w:r>
      <w:r w:rsidR="005A2641">
        <w:rPr>
          <w:lang w:eastAsia="ko-KR"/>
        </w:rPr>
        <w:lastRenderedPageBreak/>
        <w:t>article, I can understand what I can do what I should be careful about at the same time as I take the lecture.</w:t>
      </w:r>
    </w:p>
    <w:p w14:paraId="62989F3E" w14:textId="77777777" w:rsidR="005A2641" w:rsidRDefault="005A2641" w:rsidP="00E83B7B">
      <w:pPr>
        <w:pStyle w:val="ListParagraph"/>
        <w:ind w:left="1440"/>
        <w:rPr>
          <w:lang w:eastAsia="ko-KR"/>
        </w:rPr>
      </w:pPr>
    </w:p>
    <w:p w14:paraId="3BA18E10" w14:textId="77777777" w:rsidR="00E83B7B" w:rsidRDefault="00E83B7B" w:rsidP="00E83B7B">
      <w:pPr>
        <w:pStyle w:val="ListParagraph"/>
        <w:numPr>
          <w:ilvl w:val="1"/>
          <w:numId w:val="2"/>
        </w:numPr>
      </w:pPr>
      <w:r w:rsidRPr="00CC4C20">
        <w:t>Why did you find that news/tutorial item of value?</w:t>
      </w:r>
    </w:p>
    <w:p w14:paraId="3FD3CF48" w14:textId="706DF332" w:rsidR="00E83B7B" w:rsidRDefault="00E83B7B" w:rsidP="00E83B7B">
      <w:pPr>
        <w:pStyle w:val="ListParagraph"/>
        <w:ind w:left="1440"/>
      </w:pPr>
      <w:r>
        <w:sym w:font="Wingdings" w:char="F0E0"/>
      </w:r>
      <w:r w:rsidR="005A2641">
        <w:t>Many of the results of what happened last semester already written in this article, and many interviews and examples of students were included, so I thought it would be valuable .</w:t>
      </w:r>
      <w:r>
        <w:t xml:space="preserve"> </w:t>
      </w:r>
    </w:p>
    <w:p w14:paraId="3BC3E455" w14:textId="77777777" w:rsidR="00E83B7B" w:rsidRDefault="00E83B7B" w:rsidP="00E83B7B">
      <w:pPr>
        <w:pStyle w:val="ListParagraph"/>
      </w:pPr>
    </w:p>
    <w:p w14:paraId="651B6F49" w14:textId="14DA23B6" w:rsidR="00E83B7B" w:rsidRDefault="00E83B7B" w:rsidP="00E83B7B">
      <w:pPr>
        <w:pStyle w:val="ListParagraph"/>
        <w:numPr>
          <w:ilvl w:val="0"/>
          <w:numId w:val="2"/>
        </w:numPr>
      </w:pPr>
      <w:r>
        <w:t>ICT news, tutorial, or CP4P course topic:</w:t>
      </w:r>
      <w:r>
        <w:tab/>
      </w:r>
      <w:r w:rsidRPr="00BB5DCC">
        <w:rPr>
          <w:highlight w:val="yellow"/>
        </w:rPr>
        <w:t>___</w:t>
      </w:r>
      <w:r w:rsidR="00EB4498">
        <w:rPr>
          <w:highlight w:val="yellow"/>
        </w:rPr>
        <w:t>Managing your Career as a Developer.</w:t>
      </w:r>
      <w:r w:rsidRPr="00BB5DCC">
        <w:rPr>
          <w:highlight w:val="yellow"/>
        </w:rPr>
        <w:t>_______</w:t>
      </w:r>
    </w:p>
    <w:p w14:paraId="68893EA0" w14:textId="1323A18B" w:rsidR="00E83B7B" w:rsidRDefault="00E83B7B" w:rsidP="00E83B7B">
      <w:pPr>
        <w:pStyle w:val="ListParagraph"/>
        <w:numPr>
          <w:ilvl w:val="1"/>
          <w:numId w:val="2"/>
        </w:numPr>
      </w:pPr>
      <w:r>
        <w:t>News or tutorial item’s URL:</w:t>
      </w:r>
      <w:r w:rsidR="00EB4498" w:rsidRPr="00EB4498">
        <w:t xml:space="preserve"> </w:t>
      </w:r>
      <w:hyperlink r:id="rId16" w:history="1">
        <w:r w:rsidR="00EB4498" w:rsidRPr="00EB4498">
          <w:rPr>
            <w:rStyle w:val="Hyperlink"/>
          </w:rPr>
          <w:t>https://www.linkedin.com/learning/paths/managing-your-career-as-a-developer?u=2169170</w:t>
        </w:r>
      </w:hyperlink>
    </w:p>
    <w:p w14:paraId="74346AAC" w14:textId="77777777" w:rsidR="00E83B7B" w:rsidRDefault="00E83B7B" w:rsidP="00E83B7B">
      <w:pPr>
        <w:pStyle w:val="ListParagraph"/>
        <w:numPr>
          <w:ilvl w:val="1"/>
          <w:numId w:val="2"/>
        </w:numPr>
      </w:pPr>
      <w:r>
        <w:t xml:space="preserve">News or tutorial item Summary: </w:t>
      </w:r>
    </w:p>
    <w:p w14:paraId="41D2132E" w14:textId="77777777" w:rsidR="00EB4498" w:rsidRDefault="00E83B7B" w:rsidP="00E83B7B">
      <w:pPr>
        <w:pStyle w:val="ListParagraph"/>
        <w:ind w:left="1440"/>
      </w:pPr>
      <w:r>
        <w:sym w:font="Wingdings" w:char="F0E0"/>
      </w:r>
    </w:p>
    <w:p w14:paraId="19ED2D91" w14:textId="0258F377" w:rsidR="00E83B7B" w:rsidRDefault="00E83B7B" w:rsidP="00E83B7B">
      <w:pPr>
        <w:pStyle w:val="ListParagraph"/>
        <w:ind w:left="1440"/>
      </w:pPr>
      <w:r>
        <w:t xml:space="preserve"> </w:t>
      </w:r>
      <w:r w:rsidR="00EB4498">
        <w:t>There are eight courses for learning how to own my career and be successful in the job. It explains how to write a resume, get a interview successfully, and have good communication skills. Especially, learn about the skills and tools what I need to get a job as a front-end, back-end, or full-stack web developer.</w:t>
      </w:r>
    </w:p>
    <w:p w14:paraId="6664D1CF" w14:textId="77777777" w:rsidR="00EB4498" w:rsidRDefault="00EB4498" w:rsidP="00E83B7B">
      <w:pPr>
        <w:pStyle w:val="ListParagraph"/>
        <w:ind w:left="1440"/>
      </w:pPr>
    </w:p>
    <w:p w14:paraId="3AF9C880" w14:textId="77777777" w:rsidR="00E83B7B" w:rsidRDefault="00E83B7B" w:rsidP="00E83B7B">
      <w:pPr>
        <w:pStyle w:val="ListParagraph"/>
        <w:numPr>
          <w:ilvl w:val="1"/>
          <w:numId w:val="2"/>
        </w:numPr>
      </w:pPr>
      <w:r w:rsidRPr="00CC4C20">
        <w:t xml:space="preserve">Why did you choose that topic? What interests you about it? </w:t>
      </w:r>
    </w:p>
    <w:p w14:paraId="1B8DB284" w14:textId="2980BFF9" w:rsidR="00E83B7B" w:rsidRDefault="00E83B7B" w:rsidP="00E83B7B">
      <w:pPr>
        <w:pStyle w:val="ListParagraph"/>
        <w:ind w:left="1440"/>
      </w:pPr>
      <w:r>
        <w:sym w:font="Wingdings" w:char="F0E0"/>
      </w:r>
      <w:r>
        <w:t xml:space="preserve"> </w:t>
      </w:r>
    </w:p>
    <w:p w14:paraId="4B517F96" w14:textId="65A3976B" w:rsidR="00EB4498" w:rsidRDefault="00AF3D02" w:rsidP="00E83B7B">
      <w:pPr>
        <w:pStyle w:val="ListParagraph"/>
        <w:ind w:left="1440"/>
        <w:rPr>
          <w:lang w:eastAsia="ko-KR"/>
        </w:rPr>
      </w:pPr>
      <w:r>
        <w:rPr>
          <w:lang w:eastAsia="ko-KR"/>
        </w:rPr>
        <w:t>I chose this course because my goal Is not just to have a general understanding of my computer major and to get a successful job, but to just graduate from this college. Also, the culture where I am and where I am being educated are very different, I think I can organize the table of contents about my future by looking at these things in advance.</w:t>
      </w:r>
    </w:p>
    <w:p w14:paraId="039C08A4" w14:textId="77777777" w:rsidR="00AF3D02" w:rsidRDefault="00AF3D02" w:rsidP="00E83B7B">
      <w:pPr>
        <w:pStyle w:val="ListParagraph"/>
        <w:ind w:left="1440"/>
        <w:rPr>
          <w:lang w:eastAsia="ko-KR"/>
        </w:rPr>
      </w:pPr>
    </w:p>
    <w:p w14:paraId="26062787" w14:textId="77777777" w:rsidR="00E83B7B" w:rsidRDefault="00E83B7B" w:rsidP="00E83B7B">
      <w:pPr>
        <w:pStyle w:val="ListParagraph"/>
        <w:numPr>
          <w:ilvl w:val="1"/>
          <w:numId w:val="2"/>
        </w:numPr>
      </w:pPr>
      <w:r w:rsidRPr="00CC4C20">
        <w:t>Why did you find that news/tutorial item of value?</w:t>
      </w:r>
    </w:p>
    <w:p w14:paraId="04158AD6" w14:textId="0910E155" w:rsidR="00AF3D02" w:rsidRDefault="00E83B7B" w:rsidP="00AF3D02">
      <w:pPr>
        <w:pStyle w:val="ListParagraph"/>
        <w:ind w:left="1440"/>
      </w:pPr>
      <w:r>
        <w:sym w:font="Wingdings" w:char="F0E0"/>
      </w:r>
    </w:p>
    <w:p w14:paraId="67A12ACE" w14:textId="31D302EC" w:rsidR="00AF3D02" w:rsidRDefault="00AF3D02" w:rsidP="00AF3D02">
      <w:pPr>
        <w:pStyle w:val="ListParagraph"/>
        <w:ind w:left="1440"/>
        <w:rPr>
          <w:lang w:eastAsia="ko-KR"/>
        </w:rPr>
      </w:pPr>
      <w:r>
        <w:rPr>
          <w:rFonts w:hint="eastAsia"/>
          <w:lang w:eastAsia="ko-KR"/>
        </w:rPr>
        <w:t>I</w:t>
      </w:r>
      <w:r>
        <w:rPr>
          <w:lang w:eastAsia="ko-KR"/>
        </w:rPr>
        <w:t xml:space="preserve"> thought it was very valuable for people in the same industry to come out and give me advice on things I have not met or experienced in person. It also reflects current trends because it is a course made with very up-to-date data. Eight experts worked together to make this course.</w:t>
      </w:r>
    </w:p>
    <w:p w14:paraId="0723F8D8" w14:textId="77777777" w:rsidR="005A3F4C" w:rsidRDefault="005A3F4C" w:rsidP="00AF3D02">
      <w:pPr>
        <w:pStyle w:val="ListParagraph"/>
        <w:ind w:left="1440"/>
        <w:rPr>
          <w:lang w:eastAsia="ko-KR"/>
        </w:rPr>
      </w:pPr>
    </w:p>
    <w:p w14:paraId="3F8CAC6D" w14:textId="7919BD8F" w:rsidR="00E83B7B" w:rsidRDefault="00E83B7B" w:rsidP="00E83B7B">
      <w:pPr>
        <w:pStyle w:val="ListParagraph"/>
        <w:numPr>
          <w:ilvl w:val="0"/>
          <w:numId w:val="2"/>
        </w:numPr>
      </w:pPr>
      <w:r>
        <w:t>ICT news, tutorial, or CP4P course topic:</w:t>
      </w:r>
      <w:r>
        <w:tab/>
      </w:r>
      <w:r w:rsidRPr="00BB5DCC">
        <w:rPr>
          <w:highlight w:val="yellow"/>
        </w:rPr>
        <w:t>___</w:t>
      </w:r>
      <w:r w:rsidR="005A3F4C">
        <w:rPr>
          <w:highlight w:val="yellow"/>
        </w:rPr>
        <w:t>programming foundations: Discrete Mathematics.</w:t>
      </w:r>
      <w:r w:rsidRPr="00BB5DCC">
        <w:rPr>
          <w:highlight w:val="yellow"/>
        </w:rPr>
        <w:t>__________</w:t>
      </w:r>
    </w:p>
    <w:p w14:paraId="12BFADD6" w14:textId="53280742" w:rsidR="00E83B7B" w:rsidRDefault="00E83B7B" w:rsidP="00E83B7B">
      <w:pPr>
        <w:pStyle w:val="ListParagraph"/>
        <w:numPr>
          <w:ilvl w:val="1"/>
          <w:numId w:val="2"/>
        </w:numPr>
      </w:pPr>
      <w:r>
        <w:t>News or tutorial item’s URL:</w:t>
      </w:r>
      <w:r w:rsidR="005A3F4C" w:rsidRPr="005A3F4C">
        <w:t xml:space="preserve"> </w:t>
      </w:r>
      <w:hyperlink r:id="rId17" w:history="1">
        <w:r w:rsidR="005A3F4C" w:rsidRPr="005A3F4C">
          <w:rPr>
            <w:rStyle w:val="Hyperlink"/>
          </w:rPr>
          <w:t>https://www.linkedin.com/learning/programming-foundations-discrete-mathematics/welcome?u=2169170</w:t>
        </w:r>
      </w:hyperlink>
    </w:p>
    <w:p w14:paraId="5E7CB538" w14:textId="77777777" w:rsidR="00E83B7B" w:rsidRDefault="00E83B7B" w:rsidP="00E83B7B">
      <w:pPr>
        <w:pStyle w:val="ListParagraph"/>
        <w:numPr>
          <w:ilvl w:val="1"/>
          <w:numId w:val="2"/>
        </w:numPr>
      </w:pPr>
      <w:r>
        <w:lastRenderedPageBreak/>
        <w:t xml:space="preserve">News or tutorial item Summary: </w:t>
      </w:r>
    </w:p>
    <w:p w14:paraId="217544FD" w14:textId="77777777" w:rsidR="005A3F4C" w:rsidRDefault="00E83B7B" w:rsidP="00E83B7B">
      <w:pPr>
        <w:pStyle w:val="ListParagraph"/>
        <w:ind w:left="1440"/>
      </w:pPr>
      <w:r>
        <w:sym w:font="Wingdings" w:char="F0E0"/>
      </w:r>
      <w:r>
        <w:t xml:space="preserve"> </w:t>
      </w:r>
    </w:p>
    <w:p w14:paraId="7141144F" w14:textId="1F5AD776" w:rsidR="00E83B7B" w:rsidRDefault="005A3F4C" w:rsidP="00E83B7B">
      <w:pPr>
        <w:pStyle w:val="ListParagraph"/>
        <w:ind w:left="1440"/>
      </w:pPr>
      <w:r>
        <w:t>Teach what is discrete math, and how does it apply to programming. This course shows how to manipulate sets of data, write proofs and truth tables, analyze data sequences, and visualize data using graph theory.</w:t>
      </w:r>
    </w:p>
    <w:p w14:paraId="7B088129" w14:textId="3F301310" w:rsidR="004D0EA9" w:rsidRDefault="004D0EA9" w:rsidP="00E83B7B">
      <w:pPr>
        <w:pStyle w:val="ListParagraph"/>
        <w:ind w:left="1440"/>
        <w:rPr>
          <w:lang w:eastAsia="ko-KR"/>
        </w:rPr>
      </w:pPr>
      <w:r>
        <w:rPr>
          <w:lang w:eastAsia="ko-KR"/>
        </w:rPr>
        <w:t>This course demonstrate the concept of discrete mathematics using an open source SML library.</w:t>
      </w:r>
    </w:p>
    <w:p w14:paraId="325818A4" w14:textId="77777777" w:rsidR="004D0EA9" w:rsidRDefault="004D0EA9" w:rsidP="00E83B7B">
      <w:pPr>
        <w:pStyle w:val="ListParagraph"/>
        <w:ind w:left="1440"/>
        <w:rPr>
          <w:lang w:eastAsia="ko-KR"/>
        </w:rPr>
      </w:pPr>
    </w:p>
    <w:p w14:paraId="68B51B46" w14:textId="77777777" w:rsidR="00E83B7B" w:rsidRDefault="00E83B7B" w:rsidP="00E83B7B">
      <w:pPr>
        <w:pStyle w:val="ListParagraph"/>
        <w:numPr>
          <w:ilvl w:val="1"/>
          <w:numId w:val="2"/>
        </w:numPr>
      </w:pPr>
      <w:r w:rsidRPr="00CC4C20">
        <w:t xml:space="preserve">Why did you choose that topic? What interests you about it? </w:t>
      </w:r>
    </w:p>
    <w:p w14:paraId="06E440F2" w14:textId="78B61E85" w:rsidR="00E83B7B" w:rsidRDefault="00E83B7B" w:rsidP="00E83B7B">
      <w:pPr>
        <w:pStyle w:val="ListParagraph"/>
        <w:ind w:left="1440"/>
      </w:pPr>
      <w:r>
        <w:sym w:font="Wingdings" w:char="F0E0"/>
      </w:r>
      <w:r>
        <w:t xml:space="preserve"> </w:t>
      </w:r>
    </w:p>
    <w:p w14:paraId="7DBDD770" w14:textId="76FEDF17" w:rsidR="004D0EA9" w:rsidRDefault="004D0EA9" w:rsidP="00E83B7B">
      <w:pPr>
        <w:pStyle w:val="ListParagraph"/>
        <w:ind w:left="1440"/>
      </w:pPr>
    </w:p>
    <w:p w14:paraId="2AC17BDA" w14:textId="6339663F" w:rsidR="004D0EA9" w:rsidRDefault="004D0EA9" w:rsidP="00E83B7B">
      <w:pPr>
        <w:pStyle w:val="ListParagraph"/>
        <w:ind w:left="1440"/>
        <w:rPr>
          <w:lang w:eastAsia="ko-KR"/>
        </w:rPr>
      </w:pPr>
      <w:r>
        <w:rPr>
          <w:rFonts w:hint="eastAsia"/>
          <w:lang w:eastAsia="ko-KR"/>
        </w:rPr>
        <w:t>I</w:t>
      </w:r>
      <w:r>
        <w:rPr>
          <w:lang w:eastAsia="ko-KR"/>
        </w:rPr>
        <w:t xml:space="preserve"> know that I have to study math hard to become a programmer instead of being a code monkey. Basically, we need to strengthen the data structure, algorithms, and discrete mathematics so that we can move forward without wavering. But my college’s curriculum felt too short to learn math, so I chose this topics.</w:t>
      </w:r>
    </w:p>
    <w:p w14:paraId="2C147679" w14:textId="77777777" w:rsidR="004D0EA9" w:rsidRDefault="004D0EA9" w:rsidP="00E83B7B">
      <w:pPr>
        <w:pStyle w:val="ListParagraph"/>
        <w:ind w:left="1440"/>
        <w:rPr>
          <w:lang w:eastAsia="ko-KR"/>
        </w:rPr>
      </w:pPr>
    </w:p>
    <w:p w14:paraId="7D9C48B2" w14:textId="77777777" w:rsidR="00E83B7B" w:rsidRDefault="00E83B7B" w:rsidP="00E83B7B">
      <w:pPr>
        <w:pStyle w:val="ListParagraph"/>
        <w:numPr>
          <w:ilvl w:val="1"/>
          <w:numId w:val="2"/>
        </w:numPr>
      </w:pPr>
      <w:r w:rsidRPr="00CC4C20">
        <w:t>Why did you find that news/tutorial item of value?</w:t>
      </w:r>
    </w:p>
    <w:p w14:paraId="6F9DCB20" w14:textId="343C796D" w:rsidR="00E83B7B" w:rsidRDefault="00E83B7B" w:rsidP="00E83B7B">
      <w:pPr>
        <w:pStyle w:val="ListParagraph"/>
        <w:ind w:left="1440"/>
      </w:pPr>
      <w:r>
        <w:sym w:font="Wingdings" w:char="F0E0"/>
      </w:r>
      <w:r>
        <w:t xml:space="preserve"> </w:t>
      </w:r>
    </w:p>
    <w:p w14:paraId="0F0B1947" w14:textId="01DF10BA" w:rsidR="00AD1DA0" w:rsidRDefault="00AD1DA0" w:rsidP="00E83B7B">
      <w:pPr>
        <w:pStyle w:val="ListParagraph"/>
        <w:ind w:left="1440"/>
        <w:rPr>
          <w:lang w:eastAsia="ko-KR"/>
        </w:rPr>
      </w:pPr>
      <w:r>
        <w:rPr>
          <w:rFonts w:hint="eastAsia"/>
          <w:lang w:eastAsia="ko-KR"/>
        </w:rPr>
        <w:t>M</w:t>
      </w:r>
      <w:r>
        <w:rPr>
          <w:lang w:eastAsia="ko-KR"/>
        </w:rPr>
        <w:t>ath is an important part of all programming and it can helps you make saving time and resulting in code that is cleaner and easier to maintain in the long run. The reason why many people hesitated to do 3D programming was because it required a higher understanding of mathematics than other programming. I am also interested in game development, so that this course is worth it to me.</w:t>
      </w:r>
    </w:p>
    <w:p w14:paraId="13866B36" w14:textId="77777777" w:rsidR="00E83B7B" w:rsidRDefault="00E83B7B" w:rsidP="00E83B7B">
      <w:pPr>
        <w:pStyle w:val="ListParagraph"/>
      </w:pPr>
    </w:p>
    <w:sectPr w:rsidR="00E83B7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076D9" w14:textId="77777777" w:rsidR="00DB6F98" w:rsidRDefault="00DB6F98" w:rsidP="00560872">
      <w:r>
        <w:separator/>
      </w:r>
    </w:p>
  </w:endnote>
  <w:endnote w:type="continuationSeparator" w:id="0">
    <w:p w14:paraId="022038A6" w14:textId="77777777" w:rsidR="00DB6F98" w:rsidRDefault="00DB6F98" w:rsidP="0056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A8AC9" w14:textId="77777777" w:rsidR="00DB6F98" w:rsidRDefault="00DB6F98" w:rsidP="00560872">
      <w:r>
        <w:separator/>
      </w:r>
    </w:p>
  </w:footnote>
  <w:footnote w:type="continuationSeparator" w:id="0">
    <w:p w14:paraId="27AFF763" w14:textId="77777777" w:rsidR="00DB6F98" w:rsidRDefault="00DB6F98" w:rsidP="00560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CD47C" w14:textId="0F8404A7" w:rsidR="00560872" w:rsidRDefault="00560872">
    <w:pPr>
      <w:pStyle w:val="Header"/>
    </w:pPr>
    <w:r>
      <w:tab/>
    </w:r>
    <w:r w:rsidRPr="00560872">
      <w:t>CP</w:t>
    </w:r>
    <w:r w:rsidR="003F2659">
      <w:t>4P</w:t>
    </w:r>
    <w:r w:rsidRPr="00560872">
      <w:t xml:space="preserve"> Week 3 – </w:t>
    </w:r>
    <w:r w:rsidR="00A9617A">
      <w:t>Preview</w:t>
    </w:r>
    <w:r w:rsidRPr="00560872">
      <w:t xml:space="preserve"> of Course Topics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1BB"/>
    <w:multiLevelType w:val="hybridMultilevel"/>
    <w:tmpl w:val="DD76AF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24008"/>
    <w:multiLevelType w:val="hybridMultilevel"/>
    <w:tmpl w:val="B7829C04"/>
    <w:lvl w:ilvl="0" w:tplc="4BDE098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36232B"/>
    <w:multiLevelType w:val="hybridMultilevel"/>
    <w:tmpl w:val="F1168286"/>
    <w:lvl w:ilvl="0" w:tplc="78C0D73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B5"/>
    <w:rsid w:val="00024698"/>
    <w:rsid w:val="0003746A"/>
    <w:rsid w:val="000643D1"/>
    <w:rsid w:val="0006650D"/>
    <w:rsid w:val="0007091B"/>
    <w:rsid w:val="00084F22"/>
    <w:rsid w:val="00095791"/>
    <w:rsid w:val="00101D3B"/>
    <w:rsid w:val="00112244"/>
    <w:rsid w:val="00135771"/>
    <w:rsid w:val="001375F2"/>
    <w:rsid w:val="00170E00"/>
    <w:rsid w:val="001C2F73"/>
    <w:rsid w:val="002429B4"/>
    <w:rsid w:val="002A727E"/>
    <w:rsid w:val="00357DBD"/>
    <w:rsid w:val="003660EE"/>
    <w:rsid w:val="0037319C"/>
    <w:rsid w:val="003770E6"/>
    <w:rsid w:val="003D0CBF"/>
    <w:rsid w:val="003F2659"/>
    <w:rsid w:val="00425F1F"/>
    <w:rsid w:val="00443DA8"/>
    <w:rsid w:val="0044677E"/>
    <w:rsid w:val="004675B6"/>
    <w:rsid w:val="00472B73"/>
    <w:rsid w:val="004A0676"/>
    <w:rsid w:val="004D0EA9"/>
    <w:rsid w:val="004F5F2F"/>
    <w:rsid w:val="00520259"/>
    <w:rsid w:val="00560872"/>
    <w:rsid w:val="00574B1C"/>
    <w:rsid w:val="005A06D8"/>
    <w:rsid w:val="005A2641"/>
    <w:rsid w:val="005A3F4C"/>
    <w:rsid w:val="005D3EB5"/>
    <w:rsid w:val="005E3B16"/>
    <w:rsid w:val="005F3DE1"/>
    <w:rsid w:val="00642CE0"/>
    <w:rsid w:val="00663CBA"/>
    <w:rsid w:val="0067779F"/>
    <w:rsid w:val="00692693"/>
    <w:rsid w:val="006A2013"/>
    <w:rsid w:val="006B720E"/>
    <w:rsid w:val="006E6881"/>
    <w:rsid w:val="00715606"/>
    <w:rsid w:val="00774C18"/>
    <w:rsid w:val="007A2C75"/>
    <w:rsid w:val="007D6311"/>
    <w:rsid w:val="00883735"/>
    <w:rsid w:val="008B0CB2"/>
    <w:rsid w:val="008D2410"/>
    <w:rsid w:val="00912C36"/>
    <w:rsid w:val="00915EFB"/>
    <w:rsid w:val="00955B8E"/>
    <w:rsid w:val="009900E0"/>
    <w:rsid w:val="009B3568"/>
    <w:rsid w:val="009C4F07"/>
    <w:rsid w:val="009D75E6"/>
    <w:rsid w:val="009F1666"/>
    <w:rsid w:val="00A55369"/>
    <w:rsid w:val="00A75AC8"/>
    <w:rsid w:val="00A91154"/>
    <w:rsid w:val="00A9617A"/>
    <w:rsid w:val="00AB0F52"/>
    <w:rsid w:val="00AC0B24"/>
    <w:rsid w:val="00AD1DA0"/>
    <w:rsid w:val="00AF1932"/>
    <w:rsid w:val="00AF3D02"/>
    <w:rsid w:val="00B14B9C"/>
    <w:rsid w:val="00B1696E"/>
    <w:rsid w:val="00B50C2C"/>
    <w:rsid w:val="00B54CA7"/>
    <w:rsid w:val="00BA184B"/>
    <w:rsid w:val="00BB5DCC"/>
    <w:rsid w:val="00BF54BE"/>
    <w:rsid w:val="00C3390B"/>
    <w:rsid w:val="00C53171"/>
    <w:rsid w:val="00C6030B"/>
    <w:rsid w:val="00CB300D"/>
    <w:rsid w:val="00CC1ADD"/>
    <w:rsid w:val="00CC4C20"/>
    <w:rsid w:val="00CE4D54"/>
    <w:rsid w:val="00D07A35"/>
    <w:rsid w:val="00D630CE"/>
    <w:rsid w:val="00D65057"/>
    <w:rsid w:val="00D70E11"/>
    <w:rsid w:val="00D75C93"/>
    <w:rsid w:val="00D8397E"/>
    <w:rsid w:val="00D93A8F"/>
    <w:rsid w:val="00DB6F98"/>
    <w:rsid w:val="00DC7555"/>
    <w:rsid w:val="00DE2840"/>
    <w:rsid w:val="00DF068F"/>
    <w:rsid w:val="00DF3356"/>
    <w:rsid w:val="00E335FC"/>
    <w:rsid w:val="00E369BA"/>
    <w:rsid w:val="00E54E47"/>
    <w:rsid w:val="00E65F88"/>
    <w:rsid w:val="00E707D7"/>
    <w:rsid w:val="00E73160"/>
    <w:rsid w:val="00E83B7B"/>
    <w:rsid w:val="00EB4498"/>
    <w:rsid w:val="00EC67C0"/>
    <w:rsid w:val="00F20F18"/>
    <w:rsid w:val="00F243EE"/>
    <w:rsid w:val="00F37568"/>
    <w:rsid w:val="00F460DC"/>
    <w:rsid w:val="00F51970"/>
    <w:rsid w:val="00F640D7"/>
    <w:rsid w:val="00F86C40"/>
    <w:rsid w:val="00F90CF9"/>
    <w:rsid w:val="00FD09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DB15"/>
  <w15:chartTrackingRefBased/>
  <w15:docId w15:val="{0387BF37-AB1F-4222-AFDB-C39B47CC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7E"/>
    <w:pPr>
      <w:spacing w:after="0" w:line="240" w:lineRule="auto"/>
    </w:pPr>
    <w:rPr>
      <w:rFonts w:ascii="Segoe UI" w:hAnsi="Segoe UI"/>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B5"/>
    <w:pPr>
      <w:ind w:left="720"/>
      <w:contextualSpacing/>
    </w:pPr>
  </w:style>
  <w:style w:type="character" w:styleId="Hyperlink">
    <w:name w:val="Hyperlink"/>
    <w:basedOn w:val="DefaultParagraphFont"/>
    <w:uiPriority w:val="99"/>
    <w:unhideWhenUsed/>
    <w:rsid w:val="00D8397E"/>
    <w:rPr>
      <w:color w:val="0563C1" w:themeColor="hyperlink"/>
      <w:u w:val="single"/>
    </w:rPr>
  </w:style>
  <w:style w:type="paragraph" w:styleId="Header">
    <w:name w:val="header"/>
    <w:basedOn w:val="Normal"/>
    <w:link w:val="HeaderChar"/>
    <w:uiPriority w:val="99"/>
    <w:unhideWhenUsed/>
    <w:rsid w:val="00560872"/>
    <w:pPr>
      <w:tabs>
        <w:tab w:val="center" w:pos="4680"/>
        <w:tab w:val="right" w:pos="9360"/>
      </w:tabs>
    </w:pPr>
  </w:style>
  <w:style w:type="character" w:customStyle="1" w:styleId="HeaderChar">
    <w:name w:val="Header Char"/>
    <w:basedOn w:val="DefaultParagraphFont"/>
    <w:link w:val="Header"/>
    <w:uiPriority w:val="99"/>
    <w:rsid w:val="00560872"/>
    <w:rPr>
      <w:rFonts w:ascii="Segoe UI" w:hAnsi="Segoe UI"/>
      <w:sz w:val="24"/>
      <w:lang w:val="en-CA"/>
    </w:rPr>
  </w:style>
  <w:style w:type="paragraph" w:styleId="Footer">
    <w:name w:val="footer"/>
    <w:basedOn w:val="Normal"/>
    <w:link w:val="FooterChar"/>
    <w:uiPriority w:val="99"/>
    <w:unhideWhenUsed/>
    <w:rsid w:val="00560872"/>
    <w:pPr>
      <w:tabs>
        <w:tab w:val="center" w:pos="4680"/>
        <w:tab w:val="right" w:pos="9360"/>
      </w:tabs>
    </w:pPr>
  </w:style>
  <w:style w:type="character" w:customStyle="1" w:styleId="FooterChar">
    <w:name w:val="Footer Char"/>
    <w:basedOn w:val="DefaultParagraphFont"/>
    <w:link w:val="Footer"/>
    <w:uiPriority w:val="99"/>
    <w:rsid w:val="00560872"/>
    <w:rPr>
      <w:rFonts w:ascii="Segoe UI" w:hAnsi="Segoe UI"/>
      <w:sz w:val="24"/>
      <w:lang w:val="en-CA"/>
    </w:rPr>
  </w:style>
  <w:style w:type="character" w:styleId="UnresolvedMention">
    <w:name w:val="Unresolved Mention"/>
    <w:basedOn w:val="DefaultParagraphFont"/>
    <w:uiPriority w:val="99"/>
    <w:semiHidden/>
    <w:unhideWhenUsed/>
    <w:rsid w:val="006E6881"/>
    <w:rPr>
      <w:color w:val="605E5C"/>
      <w:shd w:val="clear" w:color="auto" w:fill="E1DFDD"/>
    </w:rPr>
  </w:style>
  <w:style w:type="character" w:styleId="FollowedHyperlink">
    <w:name w:val="FollowedHyperlink"/>
    <w:basedOn w:val="DefaultParagraphFont"/>
    <w:uiPriority w:val="99"/>
    <w:semiHidden/>
    <w:unhideWhenUsed/>
    <w:rsid w:val="006E6881"/>
    <w:rPr>
      <w:color w:val="954F72" w:themeColor="followedHyperlink"/>
      <w:u w:val="single"/>
    </w:rPr>
  </w:style>
  <w:style w:type="paragraph" w:styleId="BalloonText">
    <w:name w:val="Balloon Text"/>
    <w:basedOn w:val="Normal"/>
    <w:link w:val="BalloonTextChar"/>
    <w:uiPriority w:val="99"/>
    <w:semiHidden/>
    <w:unhideWhenUsed/>
    <w:rsid w:val="00EC67C0"/>
    <w:rPr>
      <w:rFonts w:cs="Segoe UI"/>
      <w:sz w:val="18"/>
      <w:szCs w:val="18"/>
    </w:rPr>
  </w:style>
  <w:style w:type="character" w:customStyle="1" w:styleId="BalloonTextChar">
    <w:name w:val="Balloon Text Char"/>
    <w:basedOn w:val="DefaultParagraphFont"/>
    <w:link w:val="BalloonText"/>
    <w:uiPriority w:val="99"/>
    <w:semiHidden/>
    <w:rsid w:val="00EC67C0"/>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9043">
      <w:bodyDiv w:val="1"/>
      <w:marLeft w:val="0"/>
      <w:marRight w:val="0"/>
      <w:marTop w:val="0"/>
      <w:marBottom w:val="0"/>
      <w:divBdr>
        <w:top w:val="none" w:sz="0" w:space="0" w:color="auto"/>
        <w:left w:val="none" w:sz="0" w:space="0" w:color="auto"/>
        <w:bottom w:val="none" w:sz="0" w:space="0" w:color="auto"/>
        <w:right w:val="none" w:sz="0" w:space="0" w:color="auto"/>
      </w:divBdr>
      <w:divsChild>
        <w:div w:id="162669617">
          <w:marLeft w:val="288"/>
          <w:marRight w:val="0"/>
          <w:marTop w:val="106"/>
          <w:marBottom w:val="0"/>
          <w:divBdr>
            <w:top w:val="none" w:sz="0" w:space="0" w:color="auto"/>
            <w:left w:val="none" w:sz="0" w:space="0" w:color="auto"/>
            <w:bottom w:val="none" w:sz="0" w:space="0" w:color="auto"/>
            <w:right w:val="none" w:sz="0" w:space="0" w:color="auto"/>
          </w:divBdr>
        </w:div>
      </w:divsChild>
    </w:div>
    <w:div w:id="1046683680">
      <w:bodyDiv w:val="1"/>
      <w:marLeft w:val="0"/>
      <w:marRight w:val="0"/>
      <w:marTop w:val="0"/>
      <w:marBottom w:val="0"/>
      <w:divBdr>
        <w:top w:val="none" w:sz="0" w:space="0" w:color="auto"/>
        <w:left w:val="none" w:sz="0" w:space="0" w:color="auto"/>
        <w:bottom w:val="none" w:sz="0" w:space="0" w:color="auto"/>
        <w:right w:val="none" w:sz="0" w:space="0" w:color="auto"/>
      </w:divBdr>
    </w:div>
    <w:div w:id="1327057543">
      <w:bodyDiv w:val="1"/>
      <w:marLeft w:val="0"/>
      <w:marRight w:val="0"/>
      <w:marTop w:val="0"/>
      <w:marBottom w:val="0"/>
      <w:divBdr>
        <w:top w:val="none" w:sz="0" w:space="0" w:color="auto"/>
        <w:left w:val="none" w:sz="0" w:space="0" w:color="auto"/>
        <w:bottom w:val="none" w:sz="0" w:space="0" w:color="auto"/>
        <w:right w:val="none" w:sz="0" w:space="0" w:color="auto"/>
      </w:divBdr>
    </w:div>
    <w:div w:id="1620187156">
      <w:bodyDiv w:val="1"/>
      <w:marLeft w:val="0"/>
      <w:marRight w:val="0"/>
      <w:marTop w:val="0"/>
      <w:marBottom w:val="0"/>
      <w:divBdr>
        <w:top w:val="none" w:sz="0" w:space="0" w:color="auto"/>
        <w:left w:val="none" w:sz="0" w:space="0" w:color="auto"/>
        <w:bottom w:val="none" w:sz="0" w:space="0" w:color="auto"/>
        <w:right w:val="none" w:sz="0" w:space="0" w:color="auto"/>
      </w:divBdr>
    </w:div>
    <w:div w:id="1647589315">
      <w:bodyDiv w:val="1"/>
      <w:marLeft w:val="0"/>
      <w:marRight w:val="0"/>
      <w:marTop w:val="0"/>
      <w:marBottom w:val="0"/>
      <w:divBdr>
        <w:top w:val="none" w:sz="0" w:space="0" w:color="auto"/>
        <w:left w:val="none" w:sz="0" w:space="0" w:color="auto"/>
        <w:bottom w:val="none" w:sz="0" w:space="0" w:color="auto"/>
        <w:right w:val="none" w:sz="0" w:space="0" w:color="auto"/>
      </w:divBdr>
    </w:div>
    <w:div w:id="18367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rts.weforum.org/future-of-jobs-2018/information-communication-technologi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orbes.com/sites/chrismyers/2018/02/23/how-to-find-your-ikigai-and-transform-your-outlook-on-life-and-business/" TargetMode="External"/><Relationship Id="rId12" Type="http://schemas.openxmlformats.org/officeDocument/2006/relationships/hyperlink" Target="https://www.weforum.org/agenda/2019/01/jobs-of-next-20-years-how-to-prepare/" TargetMode="External"/><Relationship Id="rId17" Type="http://schemas.openxmlformats.org/officeDocument/2006/relationships/hyperlink" Target="https://www.linkedin.com/learning/programming-foundations-discrete-mathematics/welcome?u=2169170" TargetMode="External"/><Relationship Id="rId2" Type="http://schemas.openxmlformats.org/officeDocument/2006/relationships/styles" Target="styles.xml"/><Relationship Id="rId16" Type="http://schemas.openxmlformats.org/officeDocument/2006/relationships/hyperlink" Target="https://www.linkedin.com/learning/paths/managing-your-career-as-a-developer?u=21691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forum.org/agenda/2018/09/future-of-jobs-2018-things-to-know/" TargetMode="External"/><Relationship Id="rId5" Type="http://schemas.openxmlformats.org/officeDocument/2006/relationships/footnotes" Target="footnotes.xml"/><Relationship Id="rId15" Type="http://schemas.openxmlformats.org/officeDocument/2006/relationships/hyperlink" Target="https://www.itworldcanada.com/article/students-educators-and-parents-struggling-to-adapt-to-new-learning-dynamic/430310" TargetMode="External"/><Relationship Id="rId10" Type="http://schemas.openxmlformats.org/officeDocument/2006/relationships/hyperlink" Target="https://www.weforum.org/reports/the-future-of-jobs-report-201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weforum.org/docs/WEF_Future_of_Jobs_2018.pdf" TargetMode="External"/><Relationship Id="rId14" Type="http://schemas.openxmlformats.org/officeDocument/2006/relationships/hyperlink" Target="https://www.itworldcanada.com/article/canadas-cyber-cops-four-stories-of-what-they-really-do/426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 LOCAL</dc:creator>
  <cp:keywords/>
  <dc:description/>
  <cp:lastModifiedBy>서 상화</cp:lastModifiedBy>
  <cp:revision>46</cp:revision>
  <dcterms:created xsi:type="dcterms:W3CDTF">2017-01-22T20:31:00Z</dcterms:created>
  <dcterms:modified xsi:type="dcterms:W3CDTF">2021-01-15T17:05:00Z</dcterms:modified>
</cp:coreProperties>
</file>