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BB2" w:rsidRDefault="00DA1BB2">
      <w:pPr>
        <w:rPr>
          <w:color w:val="2E74B5" w:themeColor="accent1" w:themeShade="BF"/>
          <w:sz w:val="32"/>
          <w:szCs w:val="32"/>
        </w:rPr>
      </w:pPr>
      <w:r w:rsidRPr="00DA1BB2">
        <w:rPr>
          <w:color w:val="2E74B5" w:themeColor="accent1" w:themeShade="BF"/>
          <w:sz w:val="32"/>
          <w:szCs w:val="32"/>
        </w:rPr>
        <w:t>Chapter-4</w:t>
      </w:r>
    </w:p>
    <w:p w:rsidR="00DA1BB2" w:rsidRDefault="00DA1BB2">
      <w:pPr>
        <w:rPr>
          <w:rFonts w:ascii="Arial" w:hAnsi="Arial" w:cs="Arial"/>
          <w:sz w:val="28"/>
          <w:szCs w:val="28"/>
        </w:rPr>
      </w:pPr>
      <w:r w:rsidRPr="00DA1BB2">
        <w:rPr>
          <w:rFonts w:ascii="Arial" w:hAnsi="Arial" w:cs="Arial"/>
          <w:sz w:val="28"/>
          <w:szCs w:val="28"/>
        </w:rPr>
        <w:t>Stage of the SDLC</w:t>
      </w:r>
    </w:p>
    <w:p w:rsidR="00DA1BB2" w:rsidRDefault="00F83342">
      <w:pPr>
        <w:rPr>
          <w:rFonts w:ascii="Arial" w:hAnsi="Arial" w:cs="Arial"/>
        </w:rPr>
      </w:pPr>
      <w:r>
        <w:rPr>
          <w:rFonts w:ascii="Arial" w:hAnsi="Arial" w:cs="Arial"/>
        </w:rPr>
        <w:t xml:space="preserve">The third phase of SDLC is the implementation and coding of SDLC process. It is the most exciting phase of the development on which the idea of an individual for the project becomes something tangible. The developers begin with building and coding the system. The basic role of coding is </w:t>
      </w:r>
      <w:r w:rsidR="00042C91">
        <w:rPr>
          <w:rFonts w:ascii="Arial" w:hAnsi="Arial" w:cs="Arial"/>
        </w:rPr>
        <w:t xml:space="preserve">to convert the design into the code using some programming languages. The well-developed code in this phase helps to reduce the testing effort and maintenance. </w:t>
      </w:r>
    </w:p>
    <w:p w:rsidR="00042C91" w:rsidRDefault="00042C91" w:rsidP="00042C91">
      <w:pPr>
        <w:rPr>
          <w:rFonts w:ascii="Arial" w:hAnsi="Arial" w:cs="Arial"/>
        </w:rPr>
      </w:pPr>
      <w:r>
        <w:rPr>
          <w:rFonts w:ascii="Arial" w:hAnsi="Arial" w:cs="Arial"/>
        </w:rPr>
        <w:t xml:space="preserve"> Things needed to take care in this phase:</w:t>
      </w:r>
    </w:p>
    <w:p w:rsidR="00042C91" w:rsidRDefault="00042C91" w:rsidP="00042C91">
      <w:pPr>
        <w:pStyle w:val="ListParagraph"/>
        <w:numPr>
          <w:ilvl w:val="0"/>
          <w:numId w:val="2"/>
        </w:numPr>
        <w:rPr>
          <w:rFonts w:ascii="Arial" w:hAnsi="Arial" w:cs="Arial"/>
        </w:rPr>
      </w:pPr>
      <w:r>
        <w:rPr>
          <w:rFonts w:ascii="Arial" w:hAnsi="Arial" w:cs="Arial"/>
        </w:rPr>
        <w:t>Version of the application.</w:t>
      </w:r>
    </w:p>
    <w:p w:rsidR="00042C91" w:rsidRDefault="00042C91" w:rsidP="00042C91">
      <w:pPr>
        <w:pStyle w:val="ListParagraph"/>
        <w:numPr>
          <w:ilvl w:val="0"/>
          <w:numId w:val="2"/>
        </w:numPr>
        <w:rPr>
          <w:rFonts w:ascii="Arial" w:hAnsi="Arial" w:cs="Arial"/>
        </w:rPr>
      </w:pPr>
      <w:r>
        <w:rPr>
          <w:rFonts w:ascii="Arial" w:hAnsi="Arial" w:cs="Arial"/>
        </w:rPr>
        <w:t>Suitable developing tool which are easier for debugging, coding, designing or modifications.</w:t>
      </w:r>
    </w:p>
    <w:p w:rsidR="00042C91" w:rsidRDefault="00042C91" w:rsidP="00042C91">
      <w:pPr>
        <w:pStyle w:val="ListParagraph"/>
        <w:numPr>
          <w:ilvl w:val="0"/>
          <w:numId w:val="2"/>
        </w:numPr>
        <w:rPr>
          <w:rFonts w:ascii="Arial" w:hAnsi="Arial" w:cs="Arial"/>
        </w:rPr>
      </w:pPr>
      <w:r>
        <w:rPr>
          <w:rFonts w:ascii="Arial" w:hAnsi="Arial" w:cs="Arial"/>
        </w:rPr>
        <w:t>Appropriate comments should be written to understand the logic behind the code.</w:t>
      </w:r>
    </w:p>
    <w:p w:rsidR="00042C91" w:rsidRDefault="0021328E" w:rsidP="00042C91">
      <w:pPr>
        <w:rPr>
          <w:rFonts w:ascii="Arial" w:hAnsi="Arial" w:cs="Arial"/>
        </w:rPr>
      </w:pPr>
      <w:r>
        <w:rPr>
          <w:rFonts w:ascii="Arial" w:hAnsi="Arial" w:cs="Arial"/>
        </w:rPr>
        <w:t>For the implementation of sports management system, I have used following attributes.</w:t>
      </w:r>
    </w:p>
    <w:p w:rsidR="0021328E" w:rsidRPr="0021328E" w:rsidRDefault="0021328E" w:rsidP="00042C91">
      <w:pPr>
        <w:rPr>
          <w:rFonts w:ascii="Arial" w:hAnsi="Arial" w:cs="Arial"/>
          <w:b/>
        </w:rPr>
      </w:pPr>
      <w:r w:rsidRPr="0021328E">
        <w:rPr>
          <w:rFonts w:ascii="Arial" w:hAnsi="Arial" w:cs="Arial"/>
          <w:b/>
        </w:rPr>
        <w:t xml:space="preserve">Programming Language: PHP </w:t>
      </w:r>
    </w:p>
    <w:p w:rsidR="0021328E" w:rsidRDefault="0021328E" w:rsidP="00042C91">
      <w:pPr>
        <w:rPr>
          <w:rFonts w:ascii="Arial" w:hAnsi="Arial" w:cs="Arial"/>
        </w:rPr>
      </w:pPr>
      <w:r>
        <w:rPr>
          <w:rFonts w:ascii="Arial" w:hAnsi="Arial" w:cs="Arial"/>
        </w:rPr>
        <w:t>The reasons behind using the PHP programming language are:</w:t>
      </w:r>
    </w:p>
    <w:p w:rsidR="0021328E" w:rsidRDefault="0021328E" w:rsidP="0021328E">
      <w:pPr>
        <w:pStyle w:val="ListParagraph"/>
        <w:numPr>
          <w:ilvl w:val="0"/>
          <w:numId w:val="3"/>
        </w:numPr>
        <w:rPr>
          <w:rFonts w:ascii="Arial" w:hAnsi="Arial" w:cs="Arial"/>
        </w:rPr>
      </w:pPr>
      <w:r>
        <w:rPr>
          <w:rFonts w:ascii="Arial" w:hAnsi="Arial" w:cs="Arial"/>
        </w:rPr>
        <w:t>Easy to use:</w:t>
      </w:r>
    </w:p>
    <w:p w:rsidR="0021328E" w:rsidRDefault="0021328E" w:rsidP="0021328E">
      <w:pPr>
        <w:pStyle w:val="ListParagraph"/>
        <w:rPr>
          <w:rFonts w:ascii="Arial" w:hAnsi="Arial" w:cs="Arial"/>
        </w:rPr>
      </w:pPr>
      <w:r>
        <w:rPr>
          <w:rFonts w:ascii="Arial" w:hAnsi="Arial" w:cs="Arial"/>
        </w:rPr>
        <w:t>It is often easy to learn within the short duration of time and the syntax used are quite similar and familiar to other programming language like C.</w:t>
      </w:r>
    </w:p>
    <w:p w:rsidR="0021328E" w:rsidRDefault="0021328E" w:rsidP="0021328E">
      <w:pPr>
        <w:pStyle w:val="ListParagraph"/>
        <w:rPr>
          <w:rFonts w:ascii="Arial" w:hAnsi="Arial" w:cs="Arial"/>
        </w:rPr>
      </w:pPr>
    </w:p>
    <w:p w:rsidR="0021328E" w:rsidRDefault="0021328E" w:rsidP="0021328E">
      <w:pPr>
        <w:pStyle w:val="ListParagraph"/>
        <w:numPr>
          <w:ilvl w:val="0"/>
          <w:numId w:val="3"/>
        </w:numPr>
        <w:rPr>
          <w:rFonts w:ascii="Arial" w:hAnsi="Arial" w:cs="Arial"/>
        </w:rPr>
      </w:pPr>
      <w:r>
        <w:rPr>
          <w:rFonts w:ascii="Arial" w:hAnsi="Arial" w:cs="Arial"/>
        </w:rPr>
        <w:t>Speed:</w:t>
      </w:r>
    </w:p>
    <w:p w:rsidR="0021328E" w:rsidRDefault="0021328E" w:rsidP="0021328E">
      <w:pPr>
        <w:pStyle w:val="ListParagraph"/>
        <w:rPr>
          <w:rFonts w:ascii="Arial" w:hAnsi="Arial" w:cs="Arial"/>
        </w:rPr>
      </w:pPr>
      <w:r>
        <w:rPr>
          <w:rFonts w:ascii="Arial" w:hAnsi="Arial" w:cs="Arial"/>
        </w:rPr>
        <w:t>It supports the quick loading websites.</w:t>
      </w:r>
    </w:p>
    <w:p w:rsidR="0021328E" w:rsidRDefault="0021328E" w:rsidP="0021328E">
      <w:pPr>
        <w:pStyle w:val="ListParagraph"/>
        <w:rPr>
          <w:rFonts w:ascii="Arial" w:hAnsi="Arial" w:cs="Arial"/>
        </w:rPr>
      </w:pPr>
    </w:p>
    <w:p w:rsidR="0021328E" w:rsidRDefault="0021328E" w:rsidP="0021328E">
      <w:pPr>
        <w:pStyle w:val="ListParagraph"/>
        <w:numPr>
          <w:ilvl w:val="0"/>
          <w:numId w:val="3"/>
        </w:numPr>
        <w:rPr>
          <w:rFonts w:ascii="Arial" w:hAnsi="Arial" w:cs="Arial"/>
        </w:rPr>
      </w:pPr>
      <w:r>
        <w:rPr>
          <w:rFonts w:ascii="Arial" w:hAnsi="Arial" w:cs="Arial"/>
        </w:rPr>
        <w:t>Stability:</w:t>
      </w:r>
    </w:p>
    <w:p w:rsidR="0021328E" w:rsidRDefault="0021328E" w:rsidP="0021328E">
      <w:pPr>
        <w:pStyle w:val="ListParagraph"/>
        <w:rPr>
          <w:rFonts w:ascii="Arial" w:hAnsi="Arial" w:cs="Arial"/>
        </w:rPr>
      </w:pPr>
      <w:r>
        <w:rPr>
          <w:rFonts w:ascii="Arial" w:hAnsi="Arial" w:cs="Arial"/>
        </w:rPr>
        <w:t xml:space="preserve">PHP has come to in an existence over twenty-years </w:t>
      </w:r>
      <w:r w:rsidR="00B12F62">
        <w:rPr>
          <w:rFonts w:ascii="Arial" w:hAnsi="Arial" w:cs="Arial"/>
        </w:rPr>
        <w:t>and many developers worked on to enhance the usage of application. During such processes, the identified bugs are fixed and</w:t>
      </w:r>
      <w:r w:rsidR="00E7163F">
        <w:rPr>
          <w:rFonts w:ascii="Arial" w:hAnsi="Arial" w:cs="Arial"/>
        </w:rPr>
        <w:t xml:space="preserve"> hence it can be </w:t>
      </w:r>
      <w:r w:rsidR="00B12F62">
        <w:rPr>
          <w:rFonts w:ascii="Arial" w:hAnsi="Arial" w:cs="Arial"/>
        </w:rPr>
        <w:t>useful for fixing the bugs quickly in my project.</w:t>
      </w:r>
    </w:p>
    <w:p w:rsidR="00C71BD7" w:rsidRDefault="00C71BD7" w:rsidP="0021328E">
      <w:pPr>
        <w:pStyle w:val="ListParagraph"/>
        <w:rPr>
          <w:rFonts w:ascii="Arial" w:hAnsi="Arial" w:cs="Arial"/>
        </w:rPr>
      </w:pPr>
    </w:p>
    <w:p w:rsidR="00C71BD7" w:rsidRDefault="00C71BD7" w:rsidP="00C71BD7">
      <w:pPr>
        <w:pStyle w:val="ListParagraph"/>
        <w:numPr>
          <w:ilvl w:val="0"/>
          <w:numId w:val="3"/>
        </w:numPr>
        <w:rPr>
          <w:rFonts w:ascii="Arial" w:hAnsi="Arial" w:cs="Arial"/>
        </w:rPr>
      </w:pPr>
      <w:r>
        <w:rPr>
          <w:rFonts w:ascii="Arial" w:hAnsi="Arial" w:cs="Arial"/>
        </w:rPr>
        <w:t>It is cheap and offers great functional modules like graphics or pdf or extension libraries.</w:t>
      </w:r>
    </w:p>
    <w:p w:rsidR="00C71BD7" w:rsidRDefault="00C71BD7" w:rsidP="00C71BD7">
      <w:pPr>
        <w:ind w:left="360"/>
        <w:rPr>
          <w:rFonts w:ascii="Arial" w:hAnsi="Arial" w:cs="Arial"/>
        </w:rPr>
      </w:pPr>
    </w:p>
    <w:p w:rsidR="00C71BD7" w:rsidRDefault="00C71BD7" w:rsidP="00C71BD7">
      <w:pPr>
        <w:ind w:left="360"/>
        <w:rPr>
          <w:rFonts w:ascii="Arial" w:hAnsi="Arial" w:cs="Arial"/>
          <w:b/>
        </w:rPr>
      </w:pPr>
      <w:r w:rsidRPr="00C71BD7">
        <w:rPr>
          <w:rFonts w:ascii="Arial" w:hAnsi="Arial" w:cs="Arial"/>
          <w:b/>
        </w:rPr>
        <w:t>IDE: sublime</w:t>
      </w:r>
    </w:p>
    <w:p w:rsidR="00C71BD7" w:rsidRDefault="00C71BD7" w:rsidP="00C71BD7">
      <w:pPr>
        <w:ind w:left="360"/>
        <w:rPr>
          <w:rFonts w:ascii="Arial" w:hAnsi="Arial" w:cs="Arial"/>
        </w:rPr>
      </w:pPr>
      <w:r w:rsidRPr="00C71BD7">
        <w:rPr>
          <w:rFonts w:ascii="Arial" w:hAnsi="Arial" w:cs="Arial"/>
        </w:rPr>
        <w:t>The reasons behind using the sublime text editor are:</w:t>
      </w:r>
    </w:p>
    <w:p w:rsidR="00C71BD7" w:rsidRDefault="00C71BD7" w:rsidP="00C71BD7">
      <w:pPr>
        <w:pStyle w:val="ListParagraph"/>
        <w:numPr>
          <w:ilvl w:val="0"/>
          <w:numId w:val="4"/>
        </w:numPr>
        <w:rPr>
          <w:rFonts w:ascii="Arial" w:hAnsi="Arial" w:cs="Arial"/>
        </w:rPr>
      </w:pPr>
      <w:r>
        <w:rPr>
          <w:rFonts w:ascii="Arial" w:hAnsi="Arial" w:cs="Arial"/>
        </w:rPr>
        <w:t>Good color coding.</w:t>
      </w:r>
    </w:p>
    <w:p w:rsidR="00C71BD7" w:rsidRDefault="0061478E" w:rsidP="00C71BD7">
      <w:pPr>
        <w:pStyle w:val="ListParagraph"/>
        <w:numPr>
          <w:ilvl w:val="0"/>
          <w:numId w:val="4"/>
        </w:numPr>
        <w:rPr>
          <w:rFonts w:ascii="Arial" w:hAnsi="Arial" w:cs="Arial"/>
        </w:rPr>
      </w:pPr>
      <w:r>
        <w:rPr>
          <w:rFonts w:ascii="Arial" w:hAnsi="Arial" w:cs="Arial"/>
        </w:rPr>
        <w:t>Autocompletion and syntax highlighting.</w:t>
      </w:r>
    </w:p>
    <w:p w:rsidR="0061478E" w:rsidRDefault="0061478E" w:rsidP="00C71BD7">
      <w:pPr>
        <w:pStyle w:val="ListParagraph"/>
        <w:numPr>
          <w:ilvl w:val="0"/>
          <w:numId w:val="4"/>
        </w:numPr>
        <w:rPr>
          <w:rFonts w:ascii="Arial" w:hAnsi="Arial" w:cs="Arial"/>
        </w:rPr>
      </w:pPr>
      <w:r>
        <w:rPr>
          <w:rFonts w:ascii="Arial" w:hAnsi="Arial" w:cs="Arial"/>
        </w:rPr>
        <w:t>Customizability:</w:t>
      </w:r>
    </w:p>
    <w:p w:rsidR="0061478E" w:rsidRDefault="0061478E" w:rsidP="0061478E">
      <w:pPr>
        <w:pStyle w:val="ListParagraph"/>
        <w:rPr>
          <w:rFonts w:ascii="Arial" w:hAnsi="Arial" w:cs="Arial"/>
        </w:rPr>
      </w:pPr>
      <w:r>
        <w:rPr>
          <w:rFonts w:ascii="Arial" w:hAnsi="Arial" w:cs="Arial"/>
        </w:rPr>
        <w:t>It allows for the higher integrated packages like find, install, upgrade plugins directly from the editor.</w:t>
      </w:r>
    </w:p>
    <w:p w:rsidR="0061478E" w:rsidRDefault="0061478E" w:rsidP="0061478E">
      <w:pPr>
        <w:pStyle w:val="ListParagraph"/>
        <w:numPr>
          <w:ilvl w:val="0"/>
          <w:numId w:val="4"/>
        </w:numPr>
        <w:rPr>
          <w:rFonts w:ascii="Arial" w:hAnsi="Arial" w:cs="Arial"/>
        </w:rPr>
      </w:pPr>
      <w:r>
        <w:rPr>
          <w:rFonts w:ascii="Arial" w:hAnsi="Arial" w:cs="Arial"/>
        </w:rPr>
        <w:t>It loads instantaneously and is fast and stable.</w:t>
      </w:r>
    </w:p>
    <w:p w:rsidR="0061478E" w:rsidRPr="00C71BD7" w:rsidRDefault="0061478E" w:rsidP="0061478E">
      <w:pPr>
        <w:pStyle w:val="ListParagraph"/>
        <w:numPr>
          <w:ilvl w:val="0"/>
          <w:numId w:val="4"/>
        </w:numPr>
        <w:rPr>
          <w:rFonts w:ascii="Arial" w:hAnsi="Arial" w:cs="Arial"/>
        </w:rPr>
      </w:pPr>
      <w:r>
        <w:rPr>
          <w:rFonts w:ascii="Arial" w:hAnsi="Arial" w:cs="Arial"/>
        </w:rPr>
        <w:t>Simultaneous editing and search functionalities.</w:t>
      </w:r>
      <w:bookmarkStart w:id="0" w:name="_GoBack"/>
      <w:bookmarkEnd w:id="0"/>
    </w:p>
    <w:p w:rsidR="0021328E" w:rsidRPr="0021328E" w:rsidRDefault="0021328E" w:rsidP="0021328E">
      <w:pPr>
        <w:rPr>
          <w:rFonts w:ascii="Arial" w:hAnsi="Arial" w:cs="Arial"/>
        </w:rPr>
      </w:pPr>
    </w:p>
    <w:p w:rsidR="00DA1BB2" w:rsidRPr="00DA1BB2" w:rsidRDefault="00DA1BB2">
      <w:pPr>
        <w:rPr>
          <w:rFonts w:ascii="Arial" w:hAnsi="Arial" w:cs="Arial"/>
        </w:rPr>
      </w:pPr>
    </w:p>
    <w:p w:rsidR="00DA1BB2" w:rsidRPr="00DA1BB2" w:rsidRDefault="00DA1BB2">
      <w:pPr>
        <w:rPr>
          <w:sz w:val="32"/>
          <w:szCs w:val="32"/>
        </w:rPr>
      </w:pPr>
      <w:r w:rsidRPr="00DA1BB2">
        <w:rPr>
          <w:sz w:val="32"/>
          <w:szCs w:val="32"/>
        </w:rPr>
        <w:br w:type="page"/>
      </w:r>
    </w:p>
    <w:p w:rsidR="00C82D6E" w:rsidRDefault="0061478E"/>
    <w:sectPr w:rsidR="00C8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77F0"/>
    <w:multiLevelType w:val="hybridMultilevel"/>
    <w:tmpl w:val="4F42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3648B"/>
    <w:multiLevelType w:val="hybridMultilevel"/>
    <w:tmpl w:val="C62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F59DC"/>
    <w:multiLevelType w:val="hybridMultilevel"/>
    <w:tmpl w:val="25221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80CB0"/>
    <w:multiLevelType w:val="hybridMultilevel"/>
    <w:tmpl w:val="E1A03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9E"/>
    <w:rsid w:val="00042C91"/>
    <w:rsid w:val="0021328E"/>
    <w:rsid w:val="0061478E"/>
    <w:rsid w:val="00615B8C"/>
    <w:rsid w:val="00725D9E"/>
    <w:rsid w:val="00A66F48"/>
    <w:rsid w:val="00B12F62"/>
    <w:rsid w:val="00BE0ED4"/>
    <w:rsid w:val="00C71BD7"/>
    <w:rsid w:val="00DA1BB2"/>
    <w:rsid w:val="00E7163F"/>
    <w:rsid w:val="00F8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D838"/>
  <w15:chartTrackingRefBased/>
  <w15:docId w15:val="{E37B48C6-1CA3-4410-8719-C8CFE692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dc:creator>
  <cp:keywords/>
  <dc:description/>
  <cp:lastModifiedBy>Sangita</cp:lastModifiedBy>
  <cp:revision>5</cp:revision>
  <dcterms:created xsi:type="dcterms:W3CDTF">2019-06-26T16:46:00Z</dcterms:created>
  <dcterms:modified xsi:type="dcterms:W3CDTF">2019-06-26T17:46:00Z</dcterms:modified>
</cp:coreProperties>
</file>