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861" w:rsidRPr="00A90279" w:rsidRDefault="00BA2861">
      <w:pPr>
        <w:rPr>
          <w:rFonts w:cstheme="minorHAnsi"/>
          <w:lang w:val="en-US"/>
        </w:rPr>
      </w:pPr>
    </w:p>
    <w:p w:rsidR="00497168" w:rsidRPr="00F31715" w:rsidRDefault="00497168" w:rsidP="00497168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31715">
        <w:rPr>
          <w:rFonts w:cstheme="minorHAnsi"/>
          <w:b/>
          <w:bCs/>
          <w:sz w:val="32"/>
          <w:szCs w:val="32"/>
          <w:lang w:val="en-US"/>
        </w:rPr>
        <w:t>Assignment No 01</w:t>
      </w:r>
    </w:p>
    <w:p w:rsidR="00A90279" w:rsidRPr="00A600AF" w:rsidRDefault="00A600AF" w:rsidP="00A600AF">
      <w:pPr>
        <w:ind w:left="720"/>
        <w:rPr>
          <w:rFonts w:cstheme="minorHAnsi"/>
          <w:sz w:val="24"/>
          <w:szCs w:val="24"/>
          <w:lang w:val="en-US"/>
        </w:rPr>
      </w:pPr>
      <w:bookmarkStart w:id="0" w:name="_GoBack"/>
      <w:r w:rsidRPr="00A600AF">
        <w:rPr>
          <w:rFonts w:cstheme="minorHAnsi"/>
          <w:b/>
          <w:bCs/>
          <w:sz w:val="28"/>
          <w:szCs w:val="28"/>
          <w:lang w:val="en-US"/>
        </w:rPr>
        <w:t>Question:</w:t>
      </w:r>
      <w:r w:rsidRPr="00A600AF">
        <w:rPr>
          <w:rFonts w:cstheme="minorHAnsi"/>
          <w:sz w:val="28"/>
          <w:szCs w:val="28"/>
          <w:lang w:val="en-US"/>
        </w:rPr>
        <w:t xml:space="preserve"> </w:t>
      </w:r>
      <w:bookmarkEnd w:id="0"/>
      <w:r w:rsidR="00A90279" w:rsidRPr="00A600AF">
        <w:rPr>
          <w:rFonts w:cstheme="minorHAnsi"/>
          <w:sz w:val="24"/>
          <w:szCs w:val="24"/>
          <w:lang w:val="en-US"/>
        </w:rPr>
        <w:t xml:space="preserve">Create an </w:t>
      </w:r>
      <w:proofErr w:type="spellStart"/>
      <w:r w:rsidR="00A90279" w:rsidRPr="00A600AF">
        <w:rPr>
          <w:rFonts w:cstheme="minorHAnsi"/>
          <w:sz w:val="24"/>
          <w:szCs w:val="24"/>
          <w:lang w:val="en-US"/>
        </w:rPr>
        <w:t>infograpgic</w:t>
      </w:r>
      <w:proofErr w:type="spellEnd"/>
      <w:r w:rsidR="00A90279" w:rsidRPr="00A600AF">
        <w:rPr>
          <w:rFonts w:cstheme="minorHAnsi"/>
          <w:sz w:val="24"/>
          <w:szCs w:val="24"/>
          <w:lang w:val="en-US"/>
        </w:rPr>
        <w:t xml:space="preserve"> illustrating the Test-Driven Development (TDD) process. Highlight steps like writing tests before code, benefits such as bug reduction, and how it fosters software reliability. </w:t>
      </w:r>
      <w:proofErr w:type="gramStart"/>
      <w:r w:rsidR="00A90279" w:rsidRPr="00A600AF">
        <w:rPr>
          <w:rFonts w:cstheme="minorHAnsi"/>
          <w:sz w:val="24"/>
          <w:szCs w:val="24"/>
          <w:lang w:val="en-US"/>
        </w:rPr>
        <w:t>also</w:t>
      </w:r>
      <w:proofErr w:type="gramEnd"/>
      <w:r w:rsidR="00A90279" w:rsidRPr="00A600AF">
        <w:rPr>
          <w:rFonts w:cstheme="minorHAnsi"/>
          <w:sz w:val="24"/>
          <w:szCs w:val="24"/>
          <w:lang w:val="en-US"/>
        </w:rPr>
        <w:t xml:space="preserve"> advantage disadvantage</w:t>
      </w:r>
    </w:p>
    <w:p w:rsidR="00C01AB3" w:rsidRPr="00A90279" w:rsidRDefault="00C01AB3" w:rsidP="00C01AB3">
      <w:pPr>
        <w:pStyle w:val="ListParagraph"/>
        <w:rPr>
          <w:rFonts w:cstheme="minorHAnsi"/>
          <w:b/>
          <w:bCs/>
          <w:sz w:val="28"/>
          <w:szCs w:val="26"/>
          <w:lang w:val="en-US"/>
        </w:rPr>
      </w:pPr>
      <w:r w:rsidRPr="00A90279">
        <w:rPr>
          <w:rFonts w:cstheme="minorHAnsi"/>
          <w:b/>
          <w:bCs/>
          <w:sz w:val="28"/>
          <w:szCs w:val="26"/>
          <w:lang w:val="en-US"/>
        </w:rPr>
        <w:t>Flowchart for TDD:</w:t>
      </w:r>
    </w:p>
    <w:p w:rsidR="00C01AB3" w:rsidRDefault="00C01AB3" w:rsidP="00C01AB3">
      <w:pPr>
        <w:ind w:left="360"/>
        <w:jc w:val="center"/>
        <w:rPr>
          <w:rFonts w:cstheme="minorHAnsi"/>
          <w:lang w:val="en-US"/>
        </w:rPr>
      </w:pPr>
      <w:r w:rsidRPr="00A90279">
        <w:rPr>
          <w:rFonts w:cstheme="minorHAnsi"/>
          <w:noProof/>
          <w:lang w:eastAsia="en-IN" w:bidi="hi-IN"/>
        </w:rPr>
        <w:drawing>
          <wp:inline distT="0" distB="0" distL="0" distR="0" wp14:anchorId="39F24EAF" wp14:editId="1FC16A51">
            <wp:extent cx="3857625" cy="3343275"/>
            <wp:effectExtent l="0" t="0" r="9525" b="9525"/>
            <wp:docPr id="1" name="Picture 1" descr="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28" cy="33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b/>
          <w:bCs/>
          <w:sz w:val="24"/>
          <w:szCs w:val="24"/>
          <w:lang w:val="en-US"/>
        </w:rPr>
        <w:t>Step 1: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06423">
        <w:rPr>
          <w:rFonts w:cstheme="minorHAnsi"/>
          <w:sz w:val="24"/>
          <w:szCs w:val="24"/>
          <w:lang w:val="en-US"/>
        </w:rPr>
        <w:t>Start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Step 2</w:t>
      </w:r>
      <w:r w:rsidRPr="00006423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06423">
        <w:rPr>
          <w:rFonts w:cstheme="minorHAnsi"/>
          <w:sz w:val="24"/>
          <w:szCs w:val="24"/>
          <w:lang w:val="en-US"/>
        </w:rPr>
        <w:t>Write a Test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t>Write a test that defines a function or improvements of a function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Step 3</w:t>
      </w:r>
      <w:r w:rsidRPr="00006423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06423">
        <w:rPr>
          <w:rFonts w:cstheme="minorHAnsi"/>
          <w:sz w:val="24"/>
          <w:szCs w:val="24"/>
          <w:lang w:val="en-US"/>
        </w:rPr>
        <w:t xml:space="preserve">Run </w:t>
      </w:r>
      <w:r>
        <w:rPr>
          <w:rFonts w:cstheme="minorHAnsi"/>
          <w:sz w:val="24"/>
          <w:szCs w:val="24"/>
          <w:lang w:val="en-US"/>
        </w:rPr>
        <w:t>unit</w:t>
      </w:r>
      <w:r w:rsidRPr="00006423">
        <w:rPr>
          <w:rFonts w:cstheme="minorHAnsi"/>
          <w:sz w:val="24"/>
          <w:szCs w:val="24"/>
          <w:lang w:val="en-US"/>
        </w:rPr>
        <w:t xml:space="preserve"> Test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t>Initially, the test should fail (Red phase)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Step 4</w:t>
      </w:r>
      <w:r w:rsidRPr="00006423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06423">
        <w:rPr>
          <w:rFonts w:cstheme="minorHAnsi"/>
          <w:sz w:val="24"/>
          <w:szCs w:val="24"/>
          <w:lang w:val="en-US"/>
        </w:rPr>
        <w:t>Run the Test Again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t>Check if the test passes (Green phase)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Step 5</w:t>
      </w:r>
      <w:r w:rsidRPr="00006423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006423">
        <w:rPr>
          <w:rFonts w:cstheme="minorHAnsi"/>
          <w:sz w:val="24"/>
          <w:szCs w:val="24"/>
          <w:lang w:val="en-US"/>
        </w:rPr>
        <w:t>Refactor Code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t>Improve the code while ensuring all tests still pass (Refactor phase)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Step 6</w:t>
      </w:r>
      <w:r w:rsidRPr="00006423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Test passed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t>Verify that all tests pass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Step 7</w:t>
      </w:r>
      <w:r w:rsidRPr="00006423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06423">
        <w:rPr>
          <w:rFonts w:cstheme="minorHAnsi"/>
          <w:sz w:val="24"/>
          <w:szCs w:val="24"/>
          <w:lang w:val="en-US"/>
        </w:rPr>
        <w:t>Is Test Suite Complete?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t>If no, go back to writing a new test</w:t>
      </w:r>
    </w:p>
    <w:p w:rsidR="00006423" w:rsidRPr="00006423" w:rsidRDefault="00006423" w:rsidP="00974CB7">
      <w:pPr>
        <w:spacing w:after="120" w:line="240" w:lineRule="auto"/>
        <w:ind w:left="357"/>
        <w:rPr>
          <w:rFonts w:cstheme="minorHAnsi"/>
          <w:sz w:val="24"/>
          <w:szCs w:val="24"/>
          <w:lang w:val="en-US"/>
        </w:rPr>
      </w:pPr>
      <w:r w:rsidRPr="00006423">
        <w:rPr>
          <w:rFonts w:cstheme="minorHAnsi"/>
          <w:sz w:val="24"/>
          <w:szCs w:val="24"/>
          <w:lang w:val="en-US"/>
        </w:rPr>
        <w:lastRenderedPageBreak/>
        <w:t>If yes, end the process</w:t>
      </w:r>
    </w:p>
    <w:p w:rsidR="00A90279" w:rsidRPr="00A90279" w:rsidRDefault="00A90279" w:rsidP="00A90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Benefits of TDD:</w:t>
      </w:r>
    </w:p>
    <w:p w:rsidR="00A90279" w:rsidRPr="00A90279" w:rsidRDefault="00A90279" w:rsidP="00A9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Reduces Bugs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Writing tests before code helps catch bugs early in the development process.</w:t>
      </w:r>
    </w:p>
    <w:p w:rsidR="00A90279" w:rsidRPr="00A90279" w:rsidRDefault="00A90279" w:rsidP="00A9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Increases Code Reliability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Continuous testing ensures that new code does not break existing functionality.</w:t>
      </w:r>
    </w:p>
    <w:p w:rsidR="00A90279" w:rsidRPr="00A90279" w:rsidRDefault="00A90279" w:rsidP="00A9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Encourages Simplicity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Forces developers to write only the necessary code to pass tests.</w:t>
      </w:r>
    </w:p>
    <w:p w:rsidR="00A90279" w:rsidRPr="00A90279" w:rsidRDefault="00A90279" w:rsidP="00A9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Provides Documentation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Tests serve as documentation for the codebase.</w:t>
      </w:r>
    </w:p>
    <w:p w:rsidR="00A90279" w:rsidRPr="00A90279" w:rsidRDefault="00A90279" w:rsidP="00A90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Advantages:</w:t>
      </w:r>
    </w:p>
    <w:p w:rsidR="00A90279" w:rsidRPr="00A90279" w:rsidRDefault="00A90279" w:rsidP="00A9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Ensures Code Quality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Continuous testing improves overall code quality.</w:t>
      </w:r>
    </w:p>
    <w:p w:rsidR="00A90279" w:rsidRPr="00A90279" w:rsidRDefault="00A90279" w:rsidP="00A9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Facilitates Refactoring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Makes it easier to refactor code without fear of breaking functionality.</w:t>
      </w:r>
    </w:p>
    <w:p w:rsidR="00A90279" w:rsidRPr="00A90279" w:rsidRDefault="00A90279" w:rsidP="00A9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Improves Design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Encourages better software design by making developers think about requirements before implementation.</w:t>
      </w:r>
    </w:p>
    <w:p w:rsidR="001C649E" w:rsidRDefault="001C649E" w:rsidP="00A9027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</w:p>
    <w:p w:rsidR="00A90279" w:rsidRPr="00A90279" w:rsidRDefault="00A90279" w:rsidP="00A902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Disadvantages:</w:t>
      </w:r>
    </w:p>
    <w:p w:rsidR="00A90279" w:rsidRPr="00A90279" w:rsidRDefault="00A90279" w:rsidP="00A9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Time-Consuming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Writing tests and code iteratively can be time-consuming.</w:t>
      </w:r>
    </w:p>
    <w:p w:rsidR="00A90279" w:rsidRPr="00A90279" w:rsidRDefault="00A90279" w:rsidP="00A9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Requires Skill and Discipline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Effective TDD requires a high level of skill and discipline.</w:t>
      </w:r>
    </w:p>
    <w:p w:rsidR="00A90279" w:rsidRPr="00A90279" w:rsidRDefault="00A90279" w:rsidP="00A90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A90279">
        <w:rPr>
          <w:rFonts w:eastAsia="Times New Roman" w:cstheme="minorHAnsi"/>
          <w:b/>
          <w:bCs/>
          <w:sz w:val="24"/>
          <w:szCs w:val="24"/>
          <w:lang w:eastAsia="en-IN" w:bidi="hi-IN"/>
        </w:rPr>
        <w:t>Initial Overhead</w:t>
      </w:r>
      <w:r w:rsidRPr="00A90279">
        <w:rPr>
          <w:rFonts w:eastAsia="Times New Roman" w:cstheme="minorHAnsi"/>
          <w:sz w:val="24"/>
          <w:szCs w:val="24"/>
          <w:lang w:eastAsia="en-IN" w:bidi="hi-IN"/>
        </w:rPr>
        <w:t>: The initial setup and learning curve can be high.</w:t>
      </w:r>
    </w:p>
    <w:p w:rsidR="00C01AB3" w:rsidRPr="00A90279" w:rsidRDefault="00C01AB3" w:rsidP="00C01AB3">
      <w:pPr>
        <w:ind w:left="360"/>
        <w:rPr>
          <w:rFonts w:cstheme="minorHAnsi"/>
          <w:lang w:val="en-US"/>
        </w:rPr>
      </w:pPr>
    </w:p>
    <w:sectPr w:rsidR="00C01AB3" w:rsidRPr="00A9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503E"/>
    <w:multiLevelType w:val="multilevel"/>
    <w:tmpl w:val="25F0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67A0B"/>
    <w:multiLevelType w:val="hybridMultilevel"/>
    <w:tmpl w:val="90BC0DBC"/>
    <w:lvl w:ilvl="0" w:tplc="92924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B37366"/>
    <w:multiLevelType w:val="hybridMultilevel"/>
    <w:tmpl w:val="E90E6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25EFD"/>
    <w:multiLevelType w:val="multilevel"/>
    <w:tmpl w:val="BDBE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A50828"/>
    <w:multiLevelType w:val="multilevel"/>
    <w:tmpl w:val="0B46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68"/>
    <w:rsid w:val="00006423"/>
    <w:rsid w:val="001C649E"/>
    <w:rsid w:val="00497168"/>
    <w:rsid w:val="00544884"/>
    <w:rsid w:val="00974CB7"/>
    <w:rsid w:val="00A600AF"/>
    <w:rsid w:val="00A90279"/>
    <w:rsid w:val="00AA3A4C"/>
    <w:rsid w:val="00BA2861"/>
    <w:rsid w:val="00C01AB3"/>
    <w:rsid w:val="00F3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902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90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11</cp:revision>
  <dcterms:created xsi:type="dcterms:W3CDTF">2024-06-05T06:07:00Z</dcterms:created>
  <dcterms:modified xsi:type="dcterms:W3CDTF">2024-06-05T15:48:00Z</dcterms:modified>
</cp:coreProperties>
</file>