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429" w:rsidRPr="00741429" w:rsidRDefault="00741429" w:rsidP="007414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741429">
        <w:rPr>
          <w:rFonts w:ascii="Segoe UI" w:eastAsia="Times New Roman" w:hAnsi="Segoe UI" w:cs="Segoe UI"/>
          <w:color w:val="262626"/>
          <w:sz w:val="36"/>
          <w:szCs w:val="36"/>
        </w:rPr>
        <w:t>SQL Server self join syntax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A self join allows you to join a table to itself. It is useful for querying hierarchical data or comparing rows within the same table.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A self join uses the </w:t>
      </w:r>
      <w:hyperlink r:id="rId4" w:history="1">
        <w:r w:rsidRPr="00741429">
          <w:rPr>
            <w:rFonts w:ascii="Segoe UI" w:eastAsia="Times New Roman" w:hAnsi="Segoe UI" w:cs="Segoe UI"/>
            <w:color w:val="0000FF"/>
            <w:sz w:val="27"/>
            <w:szCs w:val="27"/>
          </w:rPr>
          <w:t>inner join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or </w:t>
      </w:r>
      <w:hyperlink r:id="rId5" w:history="1">
        <w:r w:rsidRPr="00741429">
          <w:rPr>
            <w:rFonts w:ascii="Segoe UI" w:eastAsia="Times New Roman" w:hAnsi="Segoe UI" w:cs="Segoe UI"/>
            <w:color w:val="0000FF"/>
            <w:sz w:val="27"/>
            <w:szCs w:val="27"/>
          </w:rPr>
          <w:t>left join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clause. Because the query that uses self join references the same table, the </w:t>
      </w:r>
      <w:hyperlink r:id="rId6" w:history="1">
        <w:r w:rsidRPr="00741429">
          <w:rPr>
            <w:rFonts w:ascii="Segoe UI" w:eastAsia="Times New Roman" w:hAnsi="Segoe UI" w:cs="Segoe UI"/>
            <w:color w:val="0000FF"/>
            <w:sz w:val="27"/>
            <w:szCs w:val="27"/>
          </w:rPr>
          <w:t>table alias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is used to assign different names to the same table within the query.</w:t>
      </w:r>
    </w:p>
    <w:p w:rsidR="00741429" w:rsidRPr="00741429" w:rsidRDefault="00741429" w:rsidP="00741429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Note that referencing the same table more than one in a query without using table aliases will result in an error.</w:t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following shows the syntax of joining the table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to itself: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select_list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T t1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[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INNER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|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LEFT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] 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JOIN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T t2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join_predicate; </w:t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query references the table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twice. The table aliases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t1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t2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are used to assign the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T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table different names in the query.</w:t>
      </w:r>
    </w:p>
    <w:p w:rsidR="00741429" w:rsidRPr="00741429" w:rsidRDefault="00741429" w:rsidP="0074142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</w:rPr>
      </w:pPr>
      <w:r w:rsidRPr="00741429">
        <w:rPr>
          <w:rFonts w:ascii="Segoe UI" w:eastAsia="Times New Roman" w:hAnsi="Segoe UI" w:cs="Segoe UI"/>
          <w:color w:val="262626"/>
          <w:sz w:val="36"/>
          <w:szCs w:val="36"/>
        </w:rPr>
        <w:t>SQL Server self join examples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Let’s take some examples to understand how the self join works.</w:t>
      </w:r>
    </w:p>
    <w:p w:rsidR="00741429" w:rsidRPr="00741429" w:rsidRDefault="00741429" w:rsidP="007414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  <w:r w:rsidRPr="00741429">
        <w:rPr>
          <w:rFonts w:ascii="Segoe UI" w:eastAsia="Times New Roman" w:hAnsi="Segoe UI" w:cs="Segoe UI"/>
          <w:color w:val="262626"/>
          <w:sz w:val="27"/>
          <w:szCs w:val="27"/>
        </w:rPr>
        <w:t>1) Using self join to query hierarchical data</w:t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Consider the following 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staffs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table from the </w:t>
      </w:r>
      <w:hyperlink r:id="rId7" w:history="1">
        <w:r w:rsidRPr="00741429">
          <w:rPr>
            <w:rFonts w:ascii="Segoe UI" w:eastAsia="Times New Roman" w:hAnsi="Segoe UI" w:cs="Segoe UI"/>
            <w:color w:val="0000FF"/>
            <w:sz w:val="27"/>
            <w:szCs w:val="27"/>
          </w:rPr>
          <w:t>sample database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741429" w:rsidRPr="00741429" w:rsidRDefault="00741429" w:rsidP="007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8340" cy="2087880"/>
            <wp:effectExtent l="0" t="0" r="3810" b="7620"/>
            <wp:docPr id="8" name="Picture 8" descr="https://cdn.sqlservertutorial.net/wp-content/uploads/staf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qlservertutorial.net/wp-content/uploads/staff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085" cy="1951355"/>
            <wp:effectExtent l="0" t="0" r="0" b="0"/>
            <wp:docPr id="7" name="Picture 7" descr="SQL Server Self Join - staff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Self Join - staffs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staffs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table stores the staff information such as id, first name, last name, and email. It also has a column named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manager_id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that specifies the direct manager. For example,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Mireya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reports to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Fabiola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because the value in the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manager_id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of 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Mireya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is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Fabiola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Fabiola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has no manager so the manager id column has a NULL.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To get who reports to whom, you use the self join as shown in the following query: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e.first_name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e.last_name employee,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m.first_name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m.last_name manager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sales.staffs e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INNER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JOIN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sales.staffs m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m.staff_id = e.manager_id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ORDER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manager;</w:t>
      </w:r>
    </w:p>
    <w:p w:rsidR="00741429" w:rsidRPr="00741429" w:rsidRDefault="00741429" w:rsidP="007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24075" cy="1778635"/>
            <wp:effectExtent l="0" t="0" r="9525" b="0"/>
            <wp:docPr id="6" name="Picture 6" descr="SQL Server Self Join with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Self Join with INNER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In this example, we referenced to the 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staffs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table twice: one as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e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for the employees and the other as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for the managers. The join predicate matches employee and manager relationship using the values in the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e.manager_id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m.staff_id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columns.</w:t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employee column does not have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Fabiola Jackson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because of the </w:t>
      </w:r>
      <w:hyperlink r:id="rId11" w:history="1">
        <w:r w:rsidRPr="00741429">
          <w:rPr>
            <w:rFonts w:ascii="Courier New" w:eastAsia="Times New Roman" w:hAnsi="Courier New" w:cs="Courier New"/>
            <w:color w:val="0000FF"/>
            <w:sz w:val="20"/>
            <w:szCs w:val="20"/>
            <w:bdr w:val="none" w:sz="0" w:space="0" w:color="auto" w:frame="1"/>
          </w:rPr>
          <w:t>INNER JOIN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effect. If you replace the </w:t>
      </w:r>
      <w:hyperlink r:id="rId12" w:history="1">
        <w:r w:rsidRPr="00741429">
          <w:rPr>
            <w:rFonts w:ascii="Courier New" w:eastAsia="Times New Roman" w:hAnsi="Courier New" w:cs="Courier New"/>
            <w:color w:val="0000FF"/>
            <w:sz w:val="20"/>
            <w:szCs w:val="20"/>
            <w:bdr w:val="none" w:sz="0" w:space="0" w:color="auto" w:frame="1"/>
          </w:rPr>
          <w:t>INNER JOIN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clause by the </w:t>
      </w:r>
      <w:hyperlink r:id="rId13" w:history="1">
        <w:r w:rsidRPr="00741429">
          <w:rPr>
            <w:rFonts w:ascii="Courier New" w:eastAsia="Times New Roman" w:hAnsi="Courier New" w:cs="Courier New"/>
            <w:color w:val="0000FF"/>
            <w:sz w:val="20"/>
            <w:szCs w:val="20"/>
            <w:bdr w:val="none" w:sz="0" w:space="0" w:color="auto" w:frame="1"/>
          </w:rPr>
          <w:t>LEFT JOIN</w:t>
        </w:r>
      </w:hyperlink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clause as shown in the following query, you will get the result set that includes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Fabiola Jackson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in the employee column: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e.first_name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e.last_name employee,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m.first_name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m.last_name manager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sales.staffs e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LEFT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JOIN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sales.staffs m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m.staff_id = e.manager_id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ORDER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manager;</w:t>
      </w:r>
    </w:p>
    <w:p w:rsidR="00741429" w:rsidRPr="00741429" w:rsidRDefault="00741429" w:rsidP="007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1951355"/>
            <wp:effectExtent l="0" t="0" r="0" b="0"/>
            <wp:docPr id="5" name="Picture 5" descr="SQL Server Self Join with LEFT JOIN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Self Join with LEFT JOIN clau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29" w:rsidRPr="00741429" w:rsidRDefault="00741429" w:rsidP="0074142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</w:rPr>
      </w:pPr>
      <w:r w:rsidRPr="00741429">
        <w:rPr>
          <w:rFonts w:ascii="Segoe UI" w:eastAsia="Times New Roman" w:hAnsi="Segoe UI" w:cs="Segoe UI"/>
          <w:color w:val="262626"/>
          <w:sz w:val="27"/>
          <w:szCs w:val="27"/>
        </w:rPr>
        <w:t>2) Using self join to compare rows within a table</w:t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See the following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customers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table:</w:t>
      </w:r>
    </w:p>
    <w:p w:rsidR="00741429" w:rsidRPr="00741429" w:rsidRDefault="00741429" w:rsidP="007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0850" cy="2203450"/>
            <wp:effectExtent l="0" t="0" r="0" b="6350"/>
            <wp:docPr id="4" name="Picture 4" descr="customer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tomers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following statement uses the self join to find the customers who locate in the same city.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c1.city,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c1.first_name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c1.last_name customer_1,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c2.first_name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c2.last_name customer_2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sales.customers c1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INNER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JOIN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sales.customers c2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c1.customer_id &gt; c2.customer_id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c1.city = c2.city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ORDER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city,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customer_1,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customer_2;</w:t>
      </w:r>
    </w:p>
    <w:p w:rsidR="00741429" w:rsidRPr="00741429" w:rsidRDefault="00741429" w:rsidP="007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79395" cy="3815715"/>
            <wp:effectExtent l="0" t="0" r="1905" b="0"/>
            <wp:docPr id="3" name="Picture 3" descr="SQL Server Self Join - compare rows in the sam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Self Join - compare rows in the same t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following condition makes sure that the statement doesn’t compare the same customer: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c1.customer_id &gt; c2.customer_id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And the following condition matches the city of the two customers: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AND c1.city = c2.city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Note that if you change the greater than ( &gt; ) operator by the not equal to (&lt;&gt;) operator, you will get more rows: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c1.city,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c1.first_name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c1.last_name customer_1,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c2.first_name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c2.last_name customer_2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sales.customers c1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INNER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JOIN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sales.customers c2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ON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c1.customer_id &lt;&gt; c2.customer_id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AND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c1.city = c2.city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ORDER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city,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 customer_1,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lastRenderedPageBreak/>
        <w:t xml:space="preserve">    customer_2;</w:t>
      </w:r>
    </w:p>
    <w:p w:rsidR="00741429" w:rsidRPr="00741429" w:rsidRDefault="00741429" w:rsidP="007414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4330" cy="4140200"/>
            <wp:effectExtent l="0" t="0" r="1270" b="0"/>
            <wp:docPr id="2" name="Picture 2" descr="SQL Server Self Join - compare rows in the same table with not equal to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Self Join - compare rows in the same table with not equal to ope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29" w:rsidRPr="00741429" w:rsidRDefault="00741429" w:rsidP="007414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Let’s see the difference between &gt; and &lt;&gt; in the </w:t>
      </w:r>
      <w:r w:rsidRPr="007414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6EA"/>
        </w:rPr>
        <w:t>ON</w:t>
      </w: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 clause by limiting to one city to make it easier for comparison.</w:t>
      </w:r>
    </w:p>
    <w:p w:rsidR="00741429" w:rsidRPr="00741429" w:rsidRDefault="00741429" w:rsidP="00741429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41429">
        <w:rPr>
          <w:rFonts w:ascii="Segoe UI" w:eastAsia="Times New Roman" w:hAnsi="Segoe UI" w:cs="Segoe UI"/>
          <w:color w:val="000000"/>
          <w:sz w:val="27"/>
          <w:szCs w:val="27"/>
        </w:rPr>
        <w:t>The following query returns the customers who locate in Albany: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SELECT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customer_id, first_name +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 '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+ last_name c, 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city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FROM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sales.customers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city = </w:t>
      </w:r>
      <w:r w:rsidRPr="00741429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'Albany'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</w:pP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ORDER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741429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BY</w:t>
      </w: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</w:p>
    <w:p w:rsidR="00741429" w:rsidRPr="00741429" w:rsidRDefault="00741429" w:rsidP="0074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41429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  c;</w:t>
      </w:r>
    </w:p>
    <w:p w:rsidR="00DF52B3" w:rsidRDefault="00741429" w:rsidP="00741429">
      <w:r w:rsidRPr="007414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1565" cy="727075"/>
            <wp:effectExtent l="0" t="0" r="635" b="0"/>
            <wp:docPr id="1" name="Picture 1" descr="SQL Server Self Join - customers in a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Server Self Join - customers in a c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29"/>
    <w:rsid w:val="00741429"/>
    <w:rsid w:val="00C504EC"/>
    <w:rsid w:val="00D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FB38-8E34-4439-A27F-ADEF0671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4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1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4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14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4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14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4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1429"/>
  </w:style>
  <w:style w:type="character" w:customStyle="1" w:styleId="hljs-string">
    <w:name w:val="hljs-string"/>
    <w:basedOn w:val="DefaultParagraphFont"/>
    <w:rsid w:val="00741429"/>
  </w:style>
  <w:style w:type="paragraph" w:styleId="BalloonText">
    <w:name w:val="Balloon Text"/>
    <w:basedOn w:val="Normal"/>
    <w:link w:val="BalloonTextChar"/>
    <w:uiPriority w:val="99"/>
    <w:semiHidden/>
    <w:unhideWhenUsed/>
    <w:rsid w:val="00741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329">
          <w:marLeft w:val="0"/>
          <w:marRight w:val="0"/>
          <w:marTop w:val="240"/>
          <w:marBottom w:val="240"/>
          <w:divBdr>
            <w:top w:val="none" w:sz="0" w:space="0" w:color="66C2FF"/>
            <w:left w:val="single" w:sz="18" w:space="15" w:color="66C2FF"/>
            <w:bottom w:val="none" w:sz="0" w:space="0" w:color="66C2FF"/>
            <w:right w:val="none" w:sz="0" w:space="0" w:color="66C2FF"/>
          </w:divBdr>
        </w:div>
        <w:div w:id="858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servertutorial.net/sql-server-basics/sql-server-left-join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www.sqlservertutorial.net/sql-server-sample-database/" TargetMode="External"/><Relationship Id="rId12" Type="http://schemas.openxmlformats.org/officeDocument/2006/relationships/hyperlink" Target="https://www.sqlservertutorial.net/sql-server-basics/sql-server-inner-join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basics/sql-server-alias/" TargetMode="External"/><Relationship Id="rId11" Type="http://schemas.openxmlformats.org/officeDocument/2006/relationships/hyperlink" Target="https://www.sqlservertutorial.net/sql-server-basics/sql-server-inner-join/" TargetMode="External"/><Relationship Id="rId5" Type="http://schemas.openxmlformats.org/officeDocument/2006/relationships/hyperlink" Target="https://www.sqlservertutorial.net/sql-server-basics/sql-server-left-joi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www.sqlservertutorial.net/sql-server-basics/sql-server-inner-join/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3659</Characters>
  <Application>Microsoft Office Word</Application>
  <DocSecurity>0</DocSecurity>
  <Lines>30</Lines>
  <Paragraphs>8</Paragraphs>
  <ScaleCrop>false</ScaleCrop>
  <Company>KPMG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 Sangita</dc:creator>
  <cp:keywords/>
  <dc:description/>
  <cp:lastModifiedBy>Sadhu, Sangita</cp:lastModifiedBy>
  <cp:revision>1</cp:revision>
  <dcterms:created xsi:type="dcterms:W3CDTF">2020-11-23T06:41:00Z</dcterms:created>
  <dcterms:modified xsi:type="dcterms:W3CDTF">2020-11-23T06:42:00Z</dcterms:modified>
</cp:coreProperties>
</file>