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147" w:rsidRPr="00ED77E4" w:rsidRDefault="001A7387" w:rsidP="00ED77E4">
      <w:pPr>
        <w:spacing w:after="0" w:line="240" w:lineRule="auto"/>
        <w:jc w:val="center"/>
        <w:rPr>
          <w:rFonts w:ascii="Curlz MT" w:hAnsi="Curlz MT"/>
          <w:b/>
          <w:sz w:val="32"/>
          <w:szCs w:val="32"/>
          <w:u w:val="single"/>
        </w:rPr>
      </w:pPr>
      <w:r>
        <w:rPr>
          <w:rFonts w:ascii="Curlz MT" w:hAnsi="Curlz MT"/>
          <w:b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5600700</wp:posOffset>
            </wp:positionH>
            <wp:positionV relativeFrom="margin">
              <wp:posOffset>-476250</wp:posOffset>
            </wp:positionV>
            <wp:extent cx="831850" cy="831850"/>
            <wp:effectExtent l="19050" t="0" r="6350" b="0"/>
            <wp:wrapSquare wrapText="bothSides"/>
            <wp:docPr id="2" name="Picture 2" descr="C:\Users\Owner\Desktop\d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esktop\di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urlz MT" w:hAnsi="Curlz MT"/>
          <w:b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-450850</wp:posOffset>
            </wp:positionH>
            <wp:positionV relativeFrom="margin">
              <wp:posOffset>-476250</wp:posOffset>
            </wp:positionV>
            <wp:extent cx="965200" cy="897890"/>
            <wp:effectExtent l="19050" t="0" r="6350" b="0"/>
            <wp:wrapSquare wrapText="bothSides"/>
            <wp:docPr id="1" name="Picture 1" descr="C:\Users\Owner\Desktop\clip-art-pigs-934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clip-art-pigs-9342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9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778B" w:rsidRPr="00ED77E4">
        <w:rPr>
          <w:rFonts w:ascii="Curlz MT" w:hAnsi="Curlz MT"/>
          <w:b/>
          <w:sz w:val="32"/>
          <w:szCs w:val="32"/>
          <w:u w:val="single"/>
        </w:rPr>
        <w:t>The Pig Dice Game</w:t>
      </w:r>
    </w:p>
    <w:p w:rsidR="0064778B" w:rsidRPr="00ED77E4" w:rsidRDefault="0064778B" w:rsidP="00ED77E4">
      <w:pPr>
        <w:spacing w:after="0" w:line="240" w:lineRule="auto"/>
        <w:jc w:val="center"/>
        <w:rPr>
          <w:rFonts w:ascii="Algerian" w:hAnsi="Algerian"/>
          <w:b/>
          <w:sz w:val="24"/>
          <w:szCs w:val="24"/>
        </w:rPr>
      </w:pPr>
      <w:r w:rsidRPr="00ED77E4">
        <w:rPr>
          <w:rFonts w:ascii="Algerian" w:hAnsi="Algerian"/>
          <w:b/>
          <w:sz w:val="24"/>
          <w:szCs w:val="24"/>
        </w:rPr>
        <w:t>User Guide</w:t>
      </w:r>
    </w:p>
    <w:p w:rsidR="0064778B" w:rsidRPr="00ED77E4" w:rsidRDefault="0064778B" w:rsidP="00ED77E4">
      <w:pPr>
        <w:spacing w:after="0" w:line="240" w:lineRule="auto"/>
        <w:jc w:val="center"/>
        <w:rPr>
          <w:rFonts w:cstheme="minorHAnsi"/>
          <w:b/>
        </w:rPr>
      </w:pPr>
      <w:r w:rsidRPr="00ED77E4">
        <w:rPr>
          <w:rFonts w:cstheme="minorHAnsi"/>
          <w:b/>
        </w:rPr>
        <w:t>Created by Sarah Ngo</w:t>
      </w:r>
    </w:p>
    <w:p w:rsidR="0064778B" w:rsidRDefault="0064778B" w:rsidP="00ED77E4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64778B" w:rsidRDefault="0064778B" w:rsidP="0064778B">
      <w:pPr>
        <w:rPr>
          <w:rFonts w:cstheme="minorHAnsi"/>
          <w:b/>
        </w:rPr>
      </w:pPr>
      <w:r>
        <w:rPr>
          <w:rFonts w:cstheme="minorHAnsi"/>
          <w:b/>
          <w:u w:val="single"/>
        </w:rPr>
        <w:t>How to Play:</w:t>
      </w:r>
      <w:r>
        <w:rPr>
          <w:rFonts w:cstheme="minorHAnsi"/>
          <w:b/>
        </w:rPr>
        <w:t xml:space="preserve">  </w:t>
      </w:r>
    </w:p>
    <w:p w:rsidR="0064778B" w:rsidRDefault="0064778B" w:rsidP="0064778B">
      <w:pPr>
        <w:ind w:firstLine="720"/>
        <w:rPr>
          <w:rFonts w:cstheme="minorHAnsi"/>
          <w:b/>
        </w:rPr>
      </w:pPr>
      <w:r>
        <w:rPr>
          <w:rFonts w:cstheme="minorHAnsi"/>
          <w:b/>
        </w:rPr>
        <w:t>This game is designed for a single player that gets five turns rolling a dice.  The goal is to achieve a high score at the end of the five turns.  In a turn, the dice may be rolled as many times as the player chooses.  However, if a one is rolled the points for that turn are a zero and it’s on to the next turn.  If you choose to end a turn, then the points for the turn are added to the total points for the game.  Continue to play for a higher score.</w:t>
      </w:r>
    </w:p>
    <w:p w:rsidR="0064778B" w:rsidRDefault="00E02B76" w:rsidP="0064778B">
      <w:pPr>
        <w:rPr>
          <w:rFonts w:cstheme="minorHAnsi"/>
          <w:b/>
          <w:u w:val="single"/>
        </w:rPr>
      </w:pPr>
      <w:r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34pt;margin-top:14.65pt;width:52pt;height:20.35pt;z-index:251670528" stroked="f">
            <v:textbox>
              <w:txbxContent>
                <w:p w:rsidR="00376D72" w:rsidRPr="00376D72" w:rsidRDefault="00376D72" w:rsidP="00376D7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Not Used</w:t>
                  </w:r>
                </w:p>
              </w:txbxContent>
            </v:textbox>
          </v:shape>
        </w:pict>
      </w:r>
      <w:r w:rsidR="0064778B" w:rsidRPr="0064778B">
        <w:rPr>
          <w:rFonts w:cstheme="minorHAnsi"/>
          <w:b/>
          <w:u w:val="single"/>
        </w:rPr>
        <w:t xml:space="preserve">Playing on the </w:t>
      </w:r>
      <w:proofErr w:type="spellStart"/>
      <w:r w:rsidR="0064778B" w:rsidRPr="0064778B">
        <w:rPr>
          <w:rFonts w:cstheme="minorHAnsi"/>
          <w:b/>
          <w:u w:val="single"/>
        </w:rPr>
        <w:t>Nexys</w:t>
      </w:r>
      <w:proofErr w:type="spellEnd"/>
      <w:r w:rsidR="0064778B" w:rsidRPr="0064778B">
        <w:rPr>
          <w:rFonts w:cstheme="minorHAnsi"/>
          <w:b/>
          <w:u w:val="single"/>
        </w:rPr>
        <w:t xml:space="preserve"> 4 Board:</w:t>
      </w:r>
    </w:p>
    <w:p w:rsidR="0064778B" w:rsidRDefault="00E02B76" w:rsidP="0064778B">
      <w:pPr>
        <w:rPr>
          <w:rFonts w:cstheme="minorHAnsi"/>
        </w:rPr>
      </w:pPr>
      <w:r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66pt;margin-top:5.9pt;width:23.5pt;height:15.65pt;z-index:251673600" o:connectortype="straight"/>
        </w:pict>
      </w:r>
      <w:r>
        <w:rPr>
          <w:rFonts w:cstheme="minorHAnsi"/>
          <w:noProof/>
        </w:rPr>
        <w:pict>
          <v:shape id="_x0000_s1039" type="#_x0000_t32" style="position:absolute;margin-left:180pt;margin-top:2.4pt;width:32pt;height:3.5pt;z-index:251672576" o:connectortype="straight"/>
        </w:pict>
      </w:r>
      <w:r>
        <w:rPr>
          <w:rFonts w:cstheme="minorHAnsi"/>
          <w:noProof/>
        </w:rPr>
        <w:pict>
          <v:shape id="_x0000_s1036" type="#_x0000_t202" style="position:absolute;margin-left:157.5pt;margin-top:34.9pt;width:45.5pt;height:20.35pt;z-index:251669504" stroked="f">
            <v:textbox style="mso-next-textbox:#_x0000_s1036">
              <w:txbxContent>
                <w:p w:rsidR="00376D72" w:rsidRPr="00376D72" w:rsidRDefault="00376D72" w:rsidP="00376D7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Reset</w:t>
                  </w:r>
                </w:p>
              </w:txbxContent>
            </v:textbox>
          </v:shape>
        </w:pict>
      </w:r>
      <w:r>
        <w:rPr>
          <w:rFonts w:cstheme="minorHAnsi"/>
          <w:noProof/>
        </w:rPr>
        <w:pict>
          <v:shape id="_x0000_s1038" type="#_x0000_t32" style="position:absolute;margin-left:186pt;margin-top:45.05pt;width:26pt;height:1pt;flip:y;z-index:251671552" o:connectortype="straight"/>
        </w:pict>
      </w:r>
      <w:r>
        <w:rPr>
          <w:rFonts w:cstheme="minorHAnsi"/>
          <w:noProof/>
        </w:rPr>
        <w:pict>
          <v:oval id="_x0000_s1028" style="position:absolute;margin-left:212pt;margin-top:41.4pt;width:8.5pt;height:7.15pt;z-index:251662336" fillcolor="#a5a5a5 [2092]"/>
        </w:pict>
      </w:r>
      <w:r>
        <w:rPr>
          <w:rFonts w:cstheme="minorHAnsi"/>
          <w:noProof/>
        </w:rPr>
        <w:pict>
          <v:shape id="_x0000_s1032" type="#_x0000_t202" style="position:absolute;margin-left:268pt;margin-top:9.55pt;width:45.5pt;height:20.35pt;z-index:251665408" stroked="f">
            <v:textbox>
              <w:txbxContent>
                <w:p w:rsidR="00376D72" w:rsidRPr="00376D72" w:rsidRDefault="00376D72">
                  <w:pPr>
                    <w:rPr>
                      <w:sz w:val="18"/>
                      <w:szCs w:val="18"/>
                    </w:rPr>
                  </w:pPr>
                  <w:r w:rsidRPr="00376D72">
                    <w:rPr>
                      <w:sz w:val="18"/>
                      <w:szCs w:val="18"/>
                    </w:rPr>
                    <w:t>Stop</w:t>
                  </w:r>
                </w:p>
              </w:txbxContent>
            </v:textbox>
          </v:shape>
        </w:pict>
      </w:r>
      <w:r>
        <w:rPr>
          <w:rFonts w:cstheme="minorHAnsi"/>
          <w:noProof/>
        </w:rPr>
        <w:pict>
          <v:shape id="_x0000_s1033" type="#_x0000_t32" style="position:absolute;margin-left:244.5pt;margin-top:20.55pt;width:26pt;height:1pt;flip:y;z-index:251666432" o:connectortype="straight"/>
        </w:pict>
      </w:r>
      <w:r>
        <w:rPr>
          <w:rFonts w:cstheme="minorHAnsi"/>
          <w:noProof/>
        </w:rPr>
        <w:pict>
          <v:shape id="_x0000_s1034" type="#_x0000_t202" style="position:absolute;margin-left:249pt;margin-top:38.9pt;width:45.5pt;height:20.35pt;z-index:251667456" stroked="f">
            <v:textbox style="mso-next-textbox:#_x0000_s1034">
              <w:txbxContent>
                <w:p w:rsidR="00376D72" w:rsidRPr="00376D72" w:rsidRDefault="00376D72" w:rsidP="00376D7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Enter</w:t>
                  </w:r>
                </w:p>
              </w:txbxContent>
            </v:textbox>
          </v:shape>
        </w:pict>
      </w:r>
      <w:r>
        <w:rPr>
          <w:rFonts w:cstheme="minorHAnsi"/>
          <w:noProof/>
        </w:rPr>
        <w:pict>
          <v:shape id="_x0000_s1035" type="#_x0000_t32" style="position:absolute;margin-left:220.5pt;margin-top:27.7pt;width:34.5pt;height:17.35pt;z-index:251668480" o:connectortype="straight"/>
        </w:pict>
      </w:r>
      <w:r>
        <w:rPr>
          <w:rFonts w:cstheme="minorHAnsi"/>
          <w:noProof/>
        </w:rPr>
        <w:pict>
          <v:oval id="_x0000_s1029" style="position:absolute;margin-left:189.5pt;margin-top:21.55pt;width:8.5pt;height:7.15pt;z-index:251663360"/>
        </w:pict>
      </w:r>
      <w:r>
        <w:rPr>
          <w:rFonts w:cstheme="minorHAnsi"/>
          <w:noProof/>
        </w:rPr>
        <w:pict>
          <v:oval id="_x0000_s1030" style="position:absolute;margin-left:236pt;margin-top:20.55pt;width:8.5pt;height:7.15pt;z-index:251664384" fillcolor="#a5a5a5 [2092]"/>
        </w:pict>
      </w:r>
      <w:r>
        <w:rPr>
          <w:rFonts w:cstheme="minorHAnsi"/>
          <w:noProof/>
        </w:rPr>
        <w:pict>
          <v:oval id="_x0000_s1027" style="position:absolute;margin-left:212pt;margin-top:20.55pt;width:8.5pt;height:7.15pt;z-index:251661312" fillcolor="#a5a5a5 [2092]"/>
        </w:pict>
      </w:r>
      <w:r>
        <w:rPr>
          <w:rFonts w:cstheme="minorHAnsi"/>
          <w:noProof/>
        </w:rPr>
        <w:pict>
          <v:oval id="_x0000_s1026" style="position:absolute;margin-left:212pt;margin-top:2.4pt;width:8.5pt;height:7.15pt;z-index:251660288"/>
        </w:pict>
      </w:r>
      <w:r w:rsidR="0064778B">
        <w:rPr>
          <w:rFonts w:cstheme="minorHAnsi"/>
        </w:rPr>
        <w:tab/>
      </w:r>
      <w:r w:rsidR="00376D72">
        <w:rPr>
          <w:rFonts w:cstheme="minorHAnsi"/>
        </w:rPr>
        <w:t>Button Functions</w:t>
      </w:r>
    </w:p>
    <w:p w:rsidR="00376D72" w:rsidRDefault="00376D72" w:rsidP="0064778B">
      <w:pPr>
        <w:rPr>
          <w:rFonts w:cstheme="minorHAnsi"/>
        </w:rPr>
      </w:pPr>
    </w:p>
    <w:p w:rsidR="00376D72" w:rsidRDefault="00376D72" w:rsidP="0064778B">
      <w:pPr>
        <w:rPr>
          <w:rFonts w:cstheme="minorHAnsi"/>
        </w:rPr>
      </w:pPr>
    </w:p>
    <w:p w:rsidR="006C26DD" w:rsidRDefault="006C26DD" w:rsidP="006C26DD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>
            <wp:extent cx="224790" cy="374650"/>
            <wp:effectExtent l="19050" t="0" r="3810" b="0"/>
            <wp:docPr id="5" name="Picture 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980" cy="368299"/>
            <wp:effectExtent l="19050" t="0" r="7620" b="0"/>
            <wp:docPr id="8" name="Picture 8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3" cy="370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710" cy="366182"/>
            <wp:effectExtent l="19050" t="0" r="8890" b="0"/>
            <wp:docPr id="11" name="Picture 1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07" cy="36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2250" cy="370416"/>
            <wp:effectExtent l="19050" t="0" r="6350" b="0"/>
            <wp:docPr id="14" name="Picture 14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y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92" cy="37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D72" w:rsidRDefault="00376D72" w:rsidP="006C26DD">
      <w:pPr>
        <w:jc w:val="center"/>
        <w:rPr>
          <w:rFonts w:cstheme="minorHAnsi"/>
        </w:rPr>
      </w:pPr>
      <w:r>
        <w:rPr>
          <w:rFonts w:cstheme="minorHAnsi"/>
        </w:rPr>
        <w:t xml:space="preserve">On the start of the game “Play” will be displayed.  Pressing and holding the enter button will begin the rolling of the dice.  By releasing the enter button, </w:t>
      </w:r>
      <w:r w:rsidR="00F57CE8">
        <w:rPr>
          <w:rFonts w:cstheme="minorHAnsi"/>
        </w:rPr>
        <w:t xml:space="preserve">something similar to </w:t>
      </w:r>
      <w:r>
        <w:rPr>
          <w:rFonts w:cstheme="minorHAnsi"/>
        </w:rPr>
        <w:t>the following will be displayed.</w:t>
      </w:r>
    </w:p>
    <w:p w:rsidR="006C26DD" w:rsidRDefault="00E02B76" w:rsidP="006C26DD">
      <w:pPr>
        <w:jc w:val="center"/>
        <w:rPr>
          <w:rFonts w:cstheme="minorHAnsi"/>
        </w:rPr>
      </w:pPr>
      <w:r>
        <w:rPr>
          <w:noProof/>
        </w:rPr>
        <w:pict>
          <v:shape id="_x0000_s1052" type="#_x0000_t32" style="position:absolute;left:0;text-align:left;margin-left:303.5pt;margin-top:30.85pt;width:19.5pt;height:15.5pt;z-index:251677696" o:connectortype="straight"/>
        </w:pict>
      </w:r>
      <w:r>
        <w:rPr>
          <w:noProof/>
        </w:rPr>
        <w:pict>
          <v:shape id="_x0000_s1051" type="#_x0000_t32" style="position:absolute;left:0;text-align:left;margin-left:249pt;margin-top:27.35pt;width:0;height:21.5pt;z-index:251676672" o:connectortype="straight"/>
        </w:pict>
      </w:r>
      <w:r>
        <w:rPr>
          <w:noProof/>
        </w:rPr>
        <w:pict>
          <v:shape id="_x0000_s1050" type="#_x0000_t32" style="position:absolute;left:0;text-align:left;margin-left:166pt;margin-top:30.85pt;width:51pt;height:15.5pt;flip:y;z-index:251675648" o:connectortype="straight"/>
        </w:pict>
      </w:r>
      <w:r>
        <w:rPr>
          <w:noProof/>
        </w:rPr>
        <w:pict>
          <v:shape id="_x0000_s1049" type="#_x0000_t32" style="position:absolute;left:0;text-align:left;margin-left:166pt;margin-top:30.85pt;width:0;height:15.5pt;z-index:251674624" o:connectortype="straight"/>
        </w:pict>
      </w:r>
      <w:r w:rsidR="005D7078">
        <w:rPr>
          <w:noProof/>
        </w:rPr>
        <w:drawing>
          <wp:inline distT="0" distB="0" distL="0" distR="0">
            <wp:extent cx="212090" cy="353483"/>
            <wp:effectExtent l="0" t="0" r="0" b="0"/>
            <wp:docPr id="17" name="Picture 1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35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7E4">
        <w:rPr>
          <w:rFonts w:cstheme="minorHAnsi"/>
        </w:rPr>
        <w:t>____</w:t>
      </w:r>
      <w:r w:rsidR="00ED77E4" w:rsidRPr="00ED77E4">
        <w:rPr>
          <w:rFonts w:cstheme="minorHAnsi"/>
          <w:noProof/>
        </w:rPr>
        <w:drawing>
          <wp:inline distT="0" distB="0" distL="0" distR="0">
            <wp:extent cx="222250" cy="370417"/>
            <wp:effectExtent l="19050" t="0" r="6350" b="0"/>
            <wp:docPr id="10" name="Picture 2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5" cy="37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7E4">
        <w:rPr>
          <w:noProof/>
        </w:rPr>
        <w:drawing>
          <wp:inline distT="0" distB="0" distL="0" distR="0">
            <wp:extent cx="213360" cy="355600"/>
            <wp:effectExtent l="0" t="0" r="0" b="0"/>
            <wp:docPr id="32" name="Picture 3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7078">
        <w:rPr>
          <w:noProof/>
        </w:rPr>
        <w:drawing>
          <wp:inline distT="0" distB="0" distL="0" distR="0">
            <wp:extent cx="212090" cy="353483"/>
            <wp:effectExtent l="0" t="0" r="0" b="0"/>
            <wp:docPr id="20" name="Picture 2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35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7078">
        <w:rPr>
          <w:noProof/>
        </w:rPr>
        <w:drawing>
          <wp:inline distT="0" distB="0" distL="0" distR="0">
            <wp:extent cx="215900" cy="359833"/>
            <wp:effectExtent l="0" t="0" r="0" b="0"/>
            <wp:docPr id="29" name="Picture 2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5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7E4">
        <w:rPr>
          <w:rFonts w:cstheme="minorHAnsi"/>
        </w:rPr>
        <w:t>____</w:t>
      </w:r>
      <w:r w:rsidR="00ED77E4">
        <w:rPr>
          <w:noProof/>
        </w:rPr>
        <w:drawing>
          <wp:inline distT="0" distB="0" distL="0" distR="0">
            <wp:extent cx="215900" cy="359833"/>
            <wp:effectExtent l="0" t="0" r="0" b="0"/>
            <wp:docPr id="38" name="Picture 3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80" cy="36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7E4" w:rsidRDefault="00ED77E4" w:rsidP="006C26DD">
      <w:pPr>
        <w:jc w:val="center"/>
        <w:rPr>
          <w:rFonts w:cstheme="minorHAnsi"/>
        </w:rPr>
      </w:pPr>
      <w:r>
        <w:rPr>
          <w:rFonts w:cstheme="minorHAnsi"/>
        </w:rPr>
        <w:t>Score of</w:t>
      </w:r>
      <w:r w:rsidR="001A7387">
        <w:rPr>
          <w:rFonts w:cstheme="minorHAnsi"/>
        </w:rPr>
        <w:t xml:space="preserve"> the</w:t>
      </w:r>
      <w:r>
        <w:rPr>
          <w:rFonts w:cstheme="minorHAnsi"/>
        </w:rPr>
        <w:t xml:space="preserve"> turn</w:t>
      </w:r>
      <w:r>
        <w:rPr>
          <w:rFonts w:cstheme="minorHAnsi"/>
        </w:rPr>
        <w:tab/>
        <w:t>current turn</w:t>
      </w:r>
      <w:r>
        <w:rPr>
          <w:rFonts w:cstheme="minorHAnsi"/>
        </w:rPr>
        <w:tab/>
        <w:t>dice value</w:t>
      </w:r>
    </w:p>
    <w:p w:rsidR="006C26DD" w:rsidRDefault="006C26DD" w:rsidP="006C26DD">
      <w:pPr>
        <w:jc w:val="center"/>
        <w:rPr>
          <w:rFonts w:cstheme="minorHAnsi"/>
        </w:rPr>
      </w:pPr>
      <w:r>
        <w:rPr>
          <w:rFonts w:cstheme="minorHAnsi"/>
        </w:rPr>
        <w:t xml:space="preserve">If the stop button is pressed on </w:t>
      </w:r>
      <w:r w:rsidR="005D7078">
        <w:rPr>
          <w:rFonts w:cstheme="minorHAnsi"/>
        </w:rPr>
        <w:t xml:space="preserve">that turn, the score for that turn and the total points for the game will be displayed.  If a roll of a one occurs then this will be displayed with a red LED light on. </w:t>
      </w:r>
      <w:r w:rsidR="00F57CE8">
        <w:rPr>
          <w:rFonts w:cstheme="minorHAnsi"/>
        </w:rPr>
        <w:t xml:space="preserve">Otherwise a green LED light will be on. </w:t>
      </w:r>
      <w:r w:rsidR="005D7078">
        <w:rPr>
          <w:rFonts w:cstheme="minorHAnsi"/>
        </w:rPr>
        <w:t xml:space="preserve"> Pressing enter will begin the next turn and roll the dice.</w:t>
      </w:r>
    </w:p>
    <w:p w:rsidR="005D7078" w:rsidRDefault="00E02B76" w:rsidP="006C26DD">
      <w:pPr>
        <w:jc w:val="center"/>
        <w:rPr>
          <w:rFonts w:cstheme="minorHAnsi"/>
        </w:rPr>
      </w:pPr>
      <w:r>
        <w:rPr>
          <w:rFonts w:cstheme="minorHAnsi"/>
          <w:noProof/>
        </w:rPr>
        <w:pict>
          <v:shape id="_x0000_s1056" type="#_x0000_t32" style="position:absolute;left:0;text-align:left;margin-left:268pt;margin-top:31.95pt;width:22.5pt;height:13.5pt;flip:y;z-index:251681792" o:connectortype="straight"/>
        </w:pict>
      </w:r>
      <w:r>
        <w:rPr>
          <w:rFonts w:cstheme="minorHAnsi"/>
          <w:noProof/>
        </w:rPr>
        <w:pict>
          <v:shape id="_x0000_s1055" type="#_x0000_t32" style="position:absolute;left:0;text-align:left;margin-left:242pt;margin-top:31.95pt;width:26pt;height:13.5pt;z-index:251680768" o:connectortype="straight"/>
        </w:pict>
      </w:r>
      <w:r>
        <w:rPr>
          <w:rFonts w:cstheme="minorHAnsi"/>
          <w:noProof/>
        </w:rPr>
        <w:pict>
          <v:shape id="_x0000_s1054" type="#_x0000_t32" style="position:absolute;left:0;text-align:left;margin-left:157.5pt;margin-top:28.95pt;width:59.5pt;height:16.5pt;flip:y;z-index:251679744" o:connectortype="straight"/>
        </w:pict>
      </w:r>
      <w:r>
        <w:rPr>
          <w:rFonts w:cstheme="minorHAnsi"/>
          <w:noProof/>
        </w:rPr>
        <w:pict>
          <v:shape id="_x0000_s1053" type="#_x0000_t32" style="position:absolute;left:0;text-align:left;margin-left:157.5pt;margin-top:31.95pt;width:8.5pt;height:13.5pt;flip:x;z-index:251678720" o:connectortype="straight"/>
        </w:pict>
      </w:r>
      <w:r w:rsidR="005D7078" w:rsidRPr="005D7078">
        <w:rPr>
          <w:rFonts w:cstheme="minorHAnsi"/>
          <w:noProof/>
        </w:rPr>
        <w:drawing>
          <wp:inline distT="0" distB="0" distL="0" distR="0">
            <wp:extent cx="215900" cy="359833"/>
            <wp:effectExtent l="0" t="0" r="0" b="0"/>
            <wp:docPr id="6" name="Picture 1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359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7E4">
        <w:rPr>
          <w:rFonts w:cstheme="minorHAnsi"/>
        </w:rPr>
        <w:t>____</w:t>
      </w:r>
      <w:r w:rsidR="00ED77E4" w:rsidRPr="00ED77E4">
        <w:rPr>
          <w:noProof/>
        </w:rPr>
        <w:drawing>
          <wp:inline distT="0" distB="0" distL="0" distR="0">
            <wp:extent cx="220980" cy="368300"/>
            <wp:effectExtent l="19050" t="0" r="7620" b="0"/>
            <wp:docPr id="12" name="Picture 2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9" cy="36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7E4">
        <w:rPr>
          <w:noProof/>
        </w:rPr>
        <w:drawing>
          <wp:inline distT="0" distB="0" distL="0" distR="0">
            <wp:extent cx="213360" cy="355600"/>
            <wp:effectExtent l="0" t="0" r="0" b="0"/>
            <wp:docPr id="35" name="Picture 3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26" cy="35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7078" w:rsidRPr="005D7078">
        <w:rPr>
          <w:rFonts w:cstheme="minorHAnsi"/>
          <w:noProof/>
        </w:rPr>
        <w:drawing>
          <wp:inline distT="0" distB="0" distL="0" distR="0">
            <wp:extent cx="213360" cy="355600"/>
            <wp:effectExtent l="0" t="0" r="0" b="0"/>
            <wp:docPr id="7" name="Picture 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96" cy="35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7E4">
        <w:rPr>
          <w:rFonts w:cstheme="minorHAnsi"/>
        </w:rPr>
        <w:t>____</w:t>
      </w:r>
      <w:r w:rsidR="00ED77E4" w:rsidRPr="00ED77E4">
        <w:rPr>
          <w:rFonts w:cstheme="minorHAnsi"/>
          <w:noProof/>
        </w:rPr>
        <w:drawing>
          <wp:inline distT="0" distB="0" distL="0" distR="0">
            <wp:extent cx="220980" cy="368300"/>
            <wp:effectExtent l="19050" t="0" r="7620" b="0"/>
            <wp:docPr id="13" name="Picture 2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9" cy="36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7E4">
        <w:rPr>
          <w:noProof/>
        </w:rPr>
        <w:drawing>
          <wp:inline distT="0" distB="0" distL="0" distR="0">
            <wp:extent cx="220980" cy="368300"/>
            <wp:effectExtent l="19050" t="0" r="7620" b="0"/>
            <wp:docPr id="41" name="Picture 4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9" cy="36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387" w:rsidRDefault="001A7387" w:rsidP="006C26DD">
      <w:pPr>
        <w:jc w:val="center"/>
        <w:rPr>
          <w:rFonts w:cstheme="minorHAnsi"/>
        </w:rPr>
      </w:pPr>
      <w:r>
        <w:rPr>
          <w:rFonts w:cstheme="minorHAnsi"/>
        </w:rPr>
        <w:t>Score of the turn</w:t>
      </w:r>
      <w:r>
        <w:rPr>
          <w:rFonts w:cstheme="minorHAnsi"/>
        </w:rPr>
        <w:tab/>
        <w:t>Total point value of the game</w:t>
      </w:r>
    </w:p>
    <w:p w:rsidR="005D7078" w:rsidRDefault="005D7078" w:rsidP="006C26DD">
      <w:pPr>
        <w:jc w:val="center"/>
        <w:rPr>
          <w:rFonts w:cstheme="minorHAnsi"/>
        </w:rPr>
      </w:pPr>
      <w:r>
        <w:rPr>
          <w:rFonts w:cstheme="minorHAnsi"/>
        </w:rPr>
        <w:t>After five turns have been played, the total score for the game will display automatically.  A blue LED light will indicate that the last roll was a one.  A score of a zero will result in a bright white LED light.  Otherwise a green LED light will be on.</w:t>
      </w:r>
    </w:p>
    <w:p w:rsidR="005D7078" w:rsidRPr="0064778B" w:rsidRDefault="005D7078" w:rsidP="006C26DD">
      <w:pPr>
        <w:jc w:val="center"/>
        <w:rPr>
          <w:rFonts w:cstheme="minorHAnsi"/>
        </w:rPr>
      </w:pPr>
      <w:r w:rsidRPr="005D7078">
        <w:rPr>
          <w:rFonts w:cstheme="minorHAnsi"/>
          <w:noProof/>
        </w:rPr>
        <w:drawing>
          <wp:inline distT="0" distB="0" distL="0" distR="0">
            <wp:extent cx="179070" cy="298450"/>
            <wp:effectExtent l="0" t="0" r="0" b="0"/>
            <wp:docPr id="9" name="Picture 1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7E4">
        <w:rPr>
          <w:noProof/>
        </w:rPr>
        <w:drawing>
          <wp:inline distT="0" distB="0" distL="0" distR="0">
            <wp:extent cx="175260" cy="292100"/>
            <wp:effectExtent l="0" t="0" r="0" b="0"/>
            <wp:docPr id="47" name="Picture 47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990" cy="289984"/>
            <wp:effectExtent l="0" t="0" r="0" b="0"/>
            <wp:docPr id="23" name="Picture 2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1" cy="29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7E4">
        <w:rPr>
          <w:noProof/>
        </w:rPr>
        <w:drawing>
          <wp:inline distT="0" distB="0" distL="0" distR="0">
            <wp:extent cx="177800" cy="296332"/>
            <wp:effectExtent l="0" t="0" r="0" b="0"/>
            <wp:docPr id="53" name="Picture 53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73" cy="297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7E4">
        <w:rPr>
          <w:noProof/>
        </w:rPr>
        <w:drawing>
          <wp:inline distT="0" distB="0" distL="0" distR="0">
            <wp:extent cx="173990" cy="289983"/>
            <wp:effectExtent l="0" t="0" r="0" b="0"/>
            <wp:docPr id="50" name="Picture 50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3" cy="29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7E4">
        <w:rPr>
          <w:rFonts w:cstheme="minorHAnsi"/>
        </w:rPr>
        <w:t>____</w:t>
      </w:r>
      <w:r w:rsidR="00ED77E4" w:rsidRPr="00ED77E4">
        <w:rPr>
          <w:rFonts w:cstheme="minorHAnsi"/>
          <w:noProof/>
        </w:rPr>
        <w:drawing>
          <wp:inline distT="0" distB="0" distL="0" distR="0">
            <wp:extent cx="177800" cy="296333"/>
            <wp:effectExtent l="0" t="0" r="0" b="0"/>
            <wp:docPr id="15" name="Picture 2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29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77E4">
        <w:rPr>
          <w:noProof/>
        </w:rPr>
        <w:drawing>
          <wp:inline distT="0" distB="0" distL="0" distR="0">
            <wp:extent cx="180340" cy="300567"/>
            <wp:effectExtent l="0" t="0" r="0" b="0"/>
            <wp:docPr id="44" name="Picture 4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30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7078" w:rsidRPr="0064778B" w:rsidSect="00893EC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387" w:rsidRDefault="001A7387" w:rsidP="001A7387">
      <w:pPr>
        <w:spacing w:after="0" w:line="240" w:lineRule="auto"/>
      </w:pPr>
      <w:r>
        <w:separator/>
      </w:r>
    </w:p>
  </w:endnote>
  <w:endnote w:type="continuationSeparator" w:id="0">
    <w:p w:rsidR="001A7387" w:rsidRDefault="001A7387" w:rsidP="001A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B76" w:rsidRDefault="00E02B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B76" w:rsidRDefault="00E02B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B76" w:rsidRDefault="00E02B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387" w:rsidRDefault="001A7387" w:rsidP="001A7387">
      <w:pPr>
        <w:spacing w:after="0" w:line="240" w:lineRule="auto"/>
      </w:pPr>
      <w:r>
        <w:separator/>
      </w:r>
    </w:p>
  </w:footnote>
  <w:footnote w:type="continuationSeparator" w:id="0">
    <w:p w:rsidR="001A7387" w:rsidRDefault="001A7387" w:rsidP="001A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B76" w:rsidRDefault="00E02B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ECD" w:rsidRDefault="00E02B76">
    <w:pPr>
      <w:pStyle w:val="Header"/>
    </w:pPr>
    <w:r>
      <w:tab/>
    </w:r>
    <w:r>
      <w:tab/>
      <w:t xml:space="preserve">Appendix </w:t>
    </w:r>
    <w:r>
      <w:t>J</w:t>
    </w:r>
    <w:bookmarkStart w:id="0" w:name="_GoBack"/>
    <w:bookmarkEnd w:id="0"/>
    <w:r w:rsidR="00893ECD">
      <w:t>=====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B76" w:rsidRDefault="00E02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B"/>
    <w:rsid w:val="001A7387"/>
    <w:rsid w:val="001A7C7A"/>
    <w:rsid w:val="002B23D1"/>
    <w:rsid w:val="00376D72"/>
    <w:rsid w:val="003C7DE8"/>
    <w:rsid w:val="00414314"/>
    <w:rsid w:val="005D7078"/>
    <w:rsid w:val="0064778B"/>
    <w:rsid w:val="006C26DD"/>
    <w:rsid w:val="00893ECD"/>
    <w:rsid w:val="00B64E30"/>
    <w:rsid w:val="00E02B76"/>
    <w:rsid w:val="00ED233A"/>
    <w:rsid w:val="00ED77E4"/>
    <w:rsid w:val="00F5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enu v:ext="edit" fillcolor="none [2092]"/>
    </o:shapedefaults>
    <o:shapelayout v:ext="edit">
      <o:idmap v:ext="edit" data="1"/>
      <o:rules v:ext="edit">
        <o:r id="V:Rule14" type="connector" idref="#_x0000_s1038"/>
        <o:r id="V:Rule15" type="connector" idref="#_x0000_s1056"/>
        <o:r id="V:Rule16" type="connector" idref="#_x0000_s1050"/>
        <o:r id="V:Rule17" type="connector" idref="#_x0000_s1055"/>
        <o:r id="V:Rule18" type="connector" idref="#_x0000_s1033"/>
        <o:r id="V:Rule19" type="connector" idref="#_x0000_s1052"/>
        <o:r id="V:Rule20" type="connector" idref="#_x0000_s1051"/>
        <o:r id="V:Rule21" type="connector" idref="#_x0000_s1035"/>
        <o:r id="V:Rule22" type="connector" idref="#_x0000_s1054"/>
        <o:r id="V:Rule23" type="connector" idref="#_x0000_s1039"/>
        <o:r id="V:Rule24" type="connector" idref="#_x0000_s1040"/>
        <o:r id="V:Rule25" type="connector" idref="#_x0000_s1049"/>
        <o:r id="V:Rule26" type="connector" idref="#_x0000_s1053"/>
      </o:rules>
    </o:shapelayout>
  </w:shapeDefaults>
  <w:decimalSymbol w:val="."/>
  <w:listSeparator w:val=","/>
  <w15:docId w15:val="{A17717EC-92AE-44A4-81D6-BFC249DD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387"/>
  </w:style>
  <w:style w:type="paragraph" w:styleId="Footer">
    <w:name w:val="footer"/>
    <w:basedOn w:val="Normal"/>
    <w:link w:val="FooterChar"/>
    <w:uiPriority w:val="99"/>
    <w:unhideWhenUsed/>
    <w:rsid w:val="001A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2C3D8D-5F47-4882-A091-AEC9267C8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Ngo</dc:creator>
  <cp:lastModifiedBy>Sarah Ngo</cp:lastModifiedBy>
  <cp:revision>5</cp:revision>
  <dcterms:created xsi:type="dcterms:W3CDTF">2016-11-09T19:20:00Z</dcterms:created>
  <dcterms:modified xsi:type="dcterms:W3CDTF">2016-11-09T22:06:00Z</dcterms:modified>
</cp:coreProperties>
</file>