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733" w:rsidRPr="00535733" w:rsidRDefault="00535733" w:rsidP="00535733">
      <w:pPr>
        <w:spacing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b/>
          <w:bCs/>
          <w:color w:val="212529"/>
          <w:sz w:val="24"/>
          <w:szCs w:val="24"/>
        </w:rPr>
        <w:t>Course Objective:</w:t>
      </w:r>
      <w:r w:rsidRPr="00535733">
        <w:rPr>
          <w:rFonts w:ascii="Segoe UI" w:eastAsia="Times New Roman" w:hAnsi="Segoe UI" w:cs="Segoe UI"/>
          <w:color w:val="212529"/>
          <w:sz w:val="24"/>
          <w:szCs w:val="24"/>
        </w:rPr>
        <w:br/>
        <w:t xml:space="preserve">To develop basic projection concepts with reference to points, lines, planes and geometrical solids. </w:t>
      </w:r>
      <w:proofErr w:type="gramStart"/>
      <w:r w:rsidRPr="00535733">
        <w:rPr>
          <w:rFonts w:ascii="Segoe UI" w:eastAsia="Times New Roman" w:hAnsi="Segoe UI" w:cs="Segoe UI"/>
          <w:color w:val="212529"/>
          <w:sz w:val="24"/>
          <w:szCs w:val="24"/>
        </w:rPr>
        <w:t>Also</w:t>
      </w:r>
      <w:proofErr w:type="gramEnd"/>
      <w:r w:rsidRPr="00535733">
        <w:rPr>
          <w:rFonts w:ascii="Segoe UI" w:eastAsia="Times New Roman" w:hAnsi="Segoe UI" w:cs="Segoe UI"/>
          <w:color w:val="212529"/>
          <w:sz w:val="24"/>
          <w:szCs w:val="24"/>
        </w:rPr>
        <w:t xml:space="preserve"> to develop sketching and drafting skills to facilitate communication.</w:t>
      </w:r>
    </w:p>
    <w:p w:rsidR="00535733" w:rsidRPr="00535733" w:rsidRDefault="00535733" w:rsidP="00535733">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b/>
          <w:bCs/>
          <w:color w:val="212529"/>
          <w:sz w:val="24"/>
          <w:szCs w:val="24"/>
        </w:rPr>
        <w:t xml:space="preserve">Instrumental Drawing, Technical Lettering Practices and </w:t>
      </w:r>
      <w:proofErr w:type="gramStart"/>
      <w:r w:rsidRPr="00535733">
        <w:rPr>
          <w:rFonts w:ascii="Segoe UI" w:eastAsia="Times New Roman" w:hAnsi="Segoe UI" w:cs="Segoe UI"/>
          <w:b/>
          <w:bCs/>
          <w:color w:val="212529"/>
          <w:sz w:val="24"/>
          <w:szCs w:val="24"/>
        </w:rPr>
        <w:t>Techniques(</w:t>
      </w:r>
      <w:proofErr w:type="gramEnd"/>
      <w:r w:rsidRPr="00535733">
        <w:rPr>
          <w:rFonts w:ascii="Segoe UI" w:eastAsia="Times New Roman" w:hAnsi="Segoe UI" w:cs="Segoe UI"/>
          <w:b/>
          <w:bCs/>
          <w:color w:val="212529"/>
          <w:sz w:val="24"/>
          <w:szCs w:val="24"/>
        </w:rPr>
        <w:t>2 hours)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Equipment and materials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Description of drawing instruments, auxiliary equipment and drawing materials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Techniques of instrumental drawing</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Pencil sharpening, securing paper, proper use of T- squares, triangles, scales dividers, compasses, erasing </w:t>
      </w:r>
      <w:proofErr w:type="gramStart"/>
      <w:r w:rsidRPr="00535733">
        <w:rPr>
          <w:rFonts w:ascii="Segoe UI" w:eastAsia="Times New Roman" w:hAnsi="Segoe UI" w:cs="Segoe UI"/>
          <w:color w:val="212529"/>
          <w:sz w:val="24"/>
          <w:szCs w:val="24"/>
        </w:rPr>
        <w:t>shields,  French</w:t>
      </w:r>
      <w:proofErr w:type="gramEnd"/>
      <w:r w:rsidRPr="00535733">
        <w:rPr>
          <w:rFonts w:ascii="Segoe UI" w:eastAsia="Times New Roman" w:hAnsi="Segoe UI" w:cs="Segoe UI"/>
          <w:color w:val="212529"/>
          <w:sz w:val="24"/>
          <w:szCs w:val="24"/>
        </w:rPr>
        <w:t xml:space="preserve"> curves, inking pens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Lettering strokes, letter proportions, use of pencils and pens, uniformity and appearance of letters, freehand techniques, inclined and vertical letters and numerals, upper and lower cases, standard English lettering forms</w:t>
      </w:r>
    </w:p>
    <w:p w:rsidR="00535733" w:rsidRPr="00535733" w:rsidRDefault="00535733" w:rsidP="00535733">
      <w:pPr>
        <w:numPr>
          <w:ilvl w:val="0"/>
          <w:numId w:val="1"/>
        </w:numPr>
        <w:spacing w:before="100" w:beforeAutospacing="1" w:after="100" w:afterAutospacing="1" w:line="240" w:lineRule="auto"/>
        <w:rPr>
          <w:rFonts w:ascii="Segoe UI" w:eastAsia="Times New Roman" w:hAnsi="Segoe UI" w:cs="Segoe UI"/>
          <w:color w:val="212529"/>
          <w:sz w:val="24"/>
          <w:szCs w:val="24"/>
        </w:rPr>
      </w:pPr>
      <w:proofErr w:type="gramStart"/>
      <w:r w:rsidRPr="00535733">
        <w:rPr>
          <w:rFonts w:ascii="Segoe UI" w:eastAsia="Times New Roman" w:hAnsi="Segoe UI" w:cs="Segoe UI"/>
          <w:b/>
          <w:bCs/>
          <w:color w:val="212529"/>
          <w:sz w:val="24"/>
          <w:szCs w:val="24"/>
        </w:rPr>
        <w:t>Dimensioning(</w:t>
      </w:r>
      <w:proofErr w:type="gramEnd"/>
      <w:r w:rsidRPr="00535733">
        <w:rPr>
          <w:rFonts w:ascii="Segoe UI" w:eastAsia="Times New Roman" w:hAnsi="Segoe UI" w:cs="Segoe UI"/>
          <w:b/>
          <w:bCs/>
          <w:color w:val="212529"/>
          <w:sz w:val="24"/>
          <w:szCs w:val="24"/>
        </w:rPr>
        <w:t>2 hours)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Fundamentals and techniques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Size and location dimensioning, SI conversions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Use of scales, measurement units, reducing and </w:t>
      </w:r>
      <w:proofErr w:type="gramStart"/>
      <w:r w:rsidRPr="00535733">
        <w:rPr>
          <w:rFonts w:ascii="Segoe UI" w:eastAsia="Times New Roman" w:hAnsi="Segoe UI" w:cs="Segoe UI"/>
          <w:color w:val="212529"/>
          <w:sz w:val="24"/>
          <w:szCs w:val="24"/>
        </w:rPr>
        <w:t>enlarging  drawings</w:t>
      </w:r>
      <w:proofErr w:type="gramEnd"/>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Placement of dimensions: aligned and unidirectional</w:t>
      </w:r>
    </w:p>
    <w:p w:rsidR="00535733" w:rsidRPr="00535733" w:rsidRDefault="00535733" w:rsidP="00535733">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b/>
          <w:bCs/>
          <w:color w:val="212529"/>
          <w:sz w:val="24"/>
          <w:szCs w:val="24"/>
        </w:rPr>
        <w:t xml:space="preserve">Applied </w:t>
      </w:r>
      <w:proofErr w:type="gramStart"/>
      <w:r w:rsidRPr="00535733">
        <w:rPr>
          <w:rFonts w:ascii="Segoe UI" w:eastAsia="Times New Roman" w:hAnsi="Segoe UI" w:cs="Segoe UI"/>
          <w:b/>
          <w:bCs/>
          <w:color w:val="212529"/>
          <w:sz w:val="24"/>
          <w:szCs w:val="24"/>
        </w:rPr>
        <w:t>Geometry(</w:t>
      </w:r>
      <w:proofErr w:type="gramEnd"/>
      <w:r w:rsidRPr="00535733">
        <w:rPr>
          <w:rFonts w:ascii="Segoe UI" w:eastAsia="Times New Roman" w:hAnsi="Segoe UI" w:cs="Segoe UI"/>
          <w:b/>
          <w:bCs/>
          <w:color w:val="212529"/>
          <w:sz w:val="24"/>
          <w:szCs w:val="24"/>
        </w:rPr>
        <w:t>6 hours)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Plane geometrical construction:  Proportional division of lines, </w:t>
      </w:r>
      <w:proofErr w:type="gramStart"/>
      <w:r w:rsidRPr="00535733">
        <w:rPr>
          <w:rFonts w:ascii="Segoe UI" w:eastAsia="Times New Roman" w:hAnsi="Segoe UI" w:cs="Segoe UI"/>
          <w:color w:val="212529"/>
          <w:sz w:val="24"/>
          <w:szCs w:val="24"/>
        </w:rPr>
        <w:t>arc  &amp;</w:t>
      </w:r>
      <w:proofErr w:type="gramEnd"/>
      <w:r w:rsidRPr="00535733">
        <w:rPr>
          <w:rFonts w:ascii="Segoe UI" w:eastAsia="Times New Roman" w:hAnsi="Segoe UI" w:cs="Segoe UI"/>
          <w:color w:val="212529"/>
          <w:sz w:val="24"/>
          <w:szCs w:val="24"/>
        </w:rPr>
        <w:t xml:space="preserve"> line tangents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proofErr w:type="gramStart"/>
      <w:r w:rsidRPr="00535733">
        <w:rPr>
          <w:rFonts w:ascii="Segoe UI" w:eastAsia="Times New Roman" w:hAnsi="Segoe UI" w:cs="Segoe UI"/>
          <w:color w:val="212529"/>
          <w:sz w:val="24"/>
          <w:szCs w:val="24"/>
        </w:rPr>
        <w:t>Methods  for</w:t>
      </w:r>
      <w:proofErr w:type="gramEnd"/>
      <w:r w:rsidRPr="00535733">
        <w:rPr>
          <w:rFonts w:ascii="Segoe UI" w:eastAsia="Times New Roman" w:hAnsi="Segoe UI" w:cs="Segoe UI"/>
          <w:color w:val="212529"/>
          <w:sz w:val="24"/>
          <w:szCs w:val="24"/>
        </w:rPr>
        <w:t xml:space="preserve"> drawing standard curves such as ellipses, parabolas, hyperbolas, involutes, spirals, cycloids and helices (cylindrical and conical)</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Techniques to reproduce a given drawing (by construction)</w:t>
      </w:r>
    </w:p>
    <w:p w:rsidR="00535733" w:rsidRPr="00535733" w:rsidRDefault="00535733" w:rsidP="00535733">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b/>
          <w:bCs/>
          <w:color w:val="212529"/>
          <w:sz w:val="24"/>
          <w:szCs w:val="24"/>
        </w:rPr>
        <w:t xml:space="preserve">Basic Descriptive </w:t>
      </w:r>
      <w:proofErr w:type="gramStart"/>
      <w:r w:rsidRPr="00535733">
        <w:rPr>
          <w:rFonts w:ascii="Segoe UI" w:eastAsia="Times New Roman" w:hAnsi="Segoe UI" w:cs="Segoe UI"/>
          <w:b/>
          <w:bCs/>
          <w:color w:val="212529"/>
          <w:sz w:val="24"/>
          <w:szCs w:val="24"/>
        </w:rPr>
        <w:t>Geometry(</w:t>
      </w:r>
      <w:proofErr w:type="gramEnd"/>
      <w:r w:rsidRPr="00535733">
        <w:rPr>
          <w:rFonts w:ascii="Segoe UI" w:eastAsia="Times New Roman" w:hAnsi="Segoe UI" w:cs="Segoe UI"/>
          <w:b/>
          <w:bCs/>
          <w:color w:val="212529"/>
          <w:sz w:val="24"/>
          <w:szCs w:val="24"/>
        </w:rPr>
        <w:t>14 hours)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Introduction to Orthographic projection, Principal Planes, Four Quadrants or Angles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Projection of points on first, second, third and fourth quadrants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Projection of Lines: Parallel to one of the principal </w:t>
      </w:r>
      <w:proofErr w:type="gramStart"/>
      <w:r w:rsidRPr="00535733">
        <w:rPr>
          <w:rFonts w:ascii="Segoe UI" w:eastAsia="Times New Roman" w:hAnsi="Segoe UI" w:cs="Segoe UI"/>
          <w:color w:val="212529"/>
          <w:sz w:val="24"/>
          <w:szCs w:val="24"/>
        </w:rPr>
        <w:t>plane</w:t>
      </w:r>
      <w:proofErr w:type="gramEnd"/>
      <w:r w:rsidRPr="00535733">
        <w:rPr>
          <w:rFonts w:ascii="Segoe UI" w:eastAsia="Times New Roman" w:hAnsi="Segoe UI" w:cs="Segoe UI"/>
          <w:color w:val="212529"/>
          <w:sz w:val="24"/>
          <w:szCs w:val="24"/>
        </w:rPr>
        <w:t>, Inclined to one of the principal plane and parallel to other, Inclined to both principal planes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Projection Planes: Perpendicular to both principal planes, Parallel to one of the principal planes and Inclined to one of the principal planes, perpendicular to other and Inclined to both principal planes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True length of lines: horizontal, inclined and oblique lines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Rules for parallel and perpendicular lines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lastRenderedPageBreak/>
        <w:t>Point view or end view of a line</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Shortest distance from a point to a line</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Edge View and True shape of an oblique plane</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Angle between two intersecting lines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Intersection of a line and a plane</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Angle between a line and a plane</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Dihedral angle between two planes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Shortest distance </w:t>
      </w:r>
      <w:proofErr w:type="gramStart"/>
      <w:r w:rsidRPr="00535733">
        <w:rPr>
          <w:rFonts w:ascii="Segoe UI" w:eastAsia="Times New Roman" w:hAnsi="Segoe UI" w:cs="Segoe UI"/>
          <w:color w:val="212529"/>
          <w:sz w:val="24"/>
          <w:szCs w:val="24"/>
        </w:rPr>
        <w:t>between  two</w:t>
      </w:r>
      <w:proofErr w:type="gramEnd"/>
      <w:r w:rsidRPr="00535733">
        <w:rPr>
          <w:rFonts w:ascii="Segoe UI" w:eastAsia="Times New Roman" w:hAnsi="Segoe UI" w:cs="Segoe UI"/>
          <w:color w:val="212529"/>
          <w:sz w:val="24"/>
          <w:szCs w:val="24"/>
        </w:rPr>
        <w:t xml:space="preserve"> skew lines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Angle between two non- intersecting (skew) lines</w:t>
      </w:r>
    </w:p>
    <w:p w:rsidR="00535733" w:rsidRPr="00535733" w:rsidRDefault="00535733" w:rsidP="00535733">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b/>
          <w:bCs/>
          <w:color w:val="212529"/>
          <w:sz w:val="24"/>
          <w:szCs w:val="24"/>
        </w:rPr>
        <w:t xml:space="preserve">Multi view (orthographic) </w:t>
      </w:r>
      <w:proofErr w:type="gramStart"/>
      <w:r w:rsidRPr="00535733">
        <w:rPr>
          <w:rFonts w:ascii="Segoe UI" w:eastAsia="Times New Roman" w:hAnsi="Segoe UI" w:cs="Segoe UI"/>
          <w:b/>
          <w:bCs/>
          <w:color w:val="212529"/>
          <w:sz w:val="24"/>
          <w:szCs w:val="24"/>
        </w:rPr>
        <w:t>projections(</w:t>
      </w:r>
      <w:proofErr w:type="gramEnd"/>
      <w:r w:rsidRPr="00535733">
        <w:rPr>
          <w:rFonts w:ascii="Segoe UI" w:eastAsia="Times New Roman" w:hAnsi="Segoe UI" w:cs="Segoe UI"/>
          <w:b/>
          <w:bCs/>
          <w:color w:val="212529"/>
          <w:sz w:val="24"/>
          <w:szCs w:val="24"/>
        </w:rPr>
        <w:t>18 hours)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Orthographic Projections</w:t>
      </w:r>
    </w:p>
    <w:p w:rsidR="00535733" w:rsidRPr="00535733" w:rsidRDefault="00535733" w:rsidP="00535733">
      <w:pPr>
        <w:numPr>
          <w:ilvl w:val="2"/>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First and third angle projection</w:t>
      </w:r>
    </w:p>
    <w:p w:rsidR="00535733" w:rsidRPr="00535733" w:rsidRDefault="00535733" w:rsidP="00535733">
      <w:pPr>
        <w:numPr>
          <w:ilvl w:val="2"/>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Principal views: methods for obtaining orthographic views, Projection of </w:t>
      </w:r>
      <w:proofErr w:type="gramStart"/>
      <w:r w:rsidRPr="00535733">
        <w:rPr>
          <w:rFonts w:ascii="Segoe UI" w:eastAsia="Times New Roman" w:hAnsi="Segoe UI" w:cs="Segoe UI"/>
          <w:color w:val="212529"/>
          <w:sz w:val="24"/>
          <w:szCs w:val="24"/>
        </w:rPr>
        <w:t>lines,  angles</w:t>
      </w:r>
      <w:proofErr w:type="gramEnd"/>
      <w:r w:rsidRPr="00535733">
        <w:rPr>
          <w:rFonts w:ascii="Segoe UI" w:eastAsia="Times New Roman" w:hAnsi="Segoe UI" w:cs="Segoe UI"/>
          <w:color w:val="212529"/>
          <w:sz w:val="24"/>
          <w:szCs w:val="24"/>
        </w:rPr>
        <w:t xml:space="preserve"> and plane surfaces, analysis in three views, projection of curved lines and surfaces, object orientation and selection of views for best representation, full and hidden lines</w:t>
      </w:r>
    </w:p>
    <w:p w:rsidR="00535733" w:rsidRPr="00535733" w:rsidRDefault="00535733" w:rsidP="00535733">
      <w:pPr>
        <w:numPr>
          <w:ilvl w:val="2"/>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Orthographic drawings: making an orthographic drawing, visualizing objects (pictorial view) from the given views</w:t>
      </w:r>
    </w:p>
    <w:p w:rsidR="00535733" w:rsidRPr="00535733" w:rsidRDefault="00535733" w:rsidP="00535733">
      <w:pPr>
        <w:numPr>
          <w:ilvl w:val="2"/>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Interpretation of adjacent areas, true-length lines, representation of holes, conventional practices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Sectional Views: Full, half, broken revolved, removed (detail) </w:t>
      </w:r>
      <w:proofErr w:type="gramStart"/>
      <w:r w:rsidRPr="00535733">
        <w:rPr>
          <w:rFonts w:ascii="Segoe UI" w:eastAsia="Times New Roman" w:hAnsi="Segoe UI" w:cs="Segoe UI"/>
          <w:color w:val="212529"/>
          <w:sz w:val="24"/>
          <w:szCs w:val="24"/>
        </w:rPr>
        <w:t>sections,  phantom</w:t>
      </w:r>
      <w:proofErr w:type="gramEnd"/>
      <w:r w:rsidRPr="00535733">
        <w:rPr>
          <w:rFonts w:ascii="Segoe UI" w:eastAsia="Times New Roman" w:hAnsi="Segoe UI" w:cs="Segoe UI"/>
          <w:color w:val="212529"/>
          <w:sz w:val="24"/>
          <w:szCs w:val="24"/>
        </w:rPr>
        <w:t xml:space="preserve"> of hidden section,  Auxiliary sectional views,  specifying cutting planes for sections, conventions for hidden lines, holes, ribs, spokes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Auxiliary views: Basic concept and use, drawing methods and types, symmetrical and unilateral auxiliary views.  Projection of curved lines and boundaries, line of intersection between two planes, true size of dihedral angles, true size and shape of plane surfaces</w:t>
      </w:r>
      <w:bookmarkStart w:id="0" w:name="_GoBack"/>
      <w:bookmarkEnd w:id="0"/>
    </w:p>
    <w:p w:rsidR="00535733" w:rsidRPr="00535733" w:rsidRDefault="00535733" w:rsidP="00535733">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b/>
          <w:bCs/>
          <w:color w:val="212529"/>
          <w:sz w:val="24"/>
          <w:szCs w:val="24"/>
        </w:rPr>
        <w:t xml:space="preserve">Developments and </w:t>
      </w:r>
      <w:proofErr w:type="gramStart"/>
      <w:r w:rsidRPr="00535733">
        <w:rPr>
          <w:rFonts w:ascii="Segoe UI" w:eastAsia="Times New Roman" w:hAnsi="Segoe UI" w:cs="Segoe UI"/>
          <w:b/>
          <w:bCs/>
          <w:color w:val="212529"/>
          <w:sz w:val="24"/>
          <w:szCs w:val="24"/>
        </w:rPr>
        <w:t>Intersections(</w:t>
      </w:r>
      <w:proofErr w:type="gramEnd"/>
      <w:r w:rsidRPr="00535733">
        <w:rPr>
          <w:rFonts w:ascii="Segoe UI" w:eastAsia="Times New Roman" w:hAnsi="Segoe UI" w:cs="Segoe UI"/>
          <w:b/>
          <w:bCs/>
          <w:color w:val="212529"/>
          <w:sz w:val="24"/>
          <w:szCs w:val="24"/>
        </w:rPr>
        <w:t>18 hours)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Introduction and Projection of Solids</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Developments: general concepts and practical considerations, development of a right or oblique prism, cylinder, pyramid, and cone, development of truncated pyramid and </w:t>
      </w:r>
      <w:proofErr w:type="gramStart"/>
      <w:r w:rsidRPr="00535733">
        <w:rPr>
          <w:rFonts w:ascii="Segoe UI" w:eastAsia="Times New Roman" w:hAnsi="Segoe UI" w:cs="Segoe UI"/>
          <w:color w:val="212529"/>
          <w:sz w:val="24"/>
          <w:szCs w:val="24"/>
        </w:rPr>
        <w:t>cone,  Triangulation</w:t>
      </w:r>
      <w:proofErr w:type="gramEnd"/>
      <w:r w:rsidRPr="00535733">
        <w:rPr>
          <w:rFonts w:ascii="Segoe UI" w:eastAsia="Times New Roman" w:hAnsi="Segoe UI" w:cs="Segoe UI"/>
          <w:color w:val="212529"/>
          <w:sz w:val="24"/>
          <w:szCs w:val="24"/>
        </w:rPr>
        <w:t xml:space="preserve"> method  for approximately developed surfaces, transition pieces for connecting different shapes, development of a sphere</w:t>
      </w:r>
    </w:p>
    <w:p w:rsidR="00535733" w:rsidRPr="00535733" w:rsidRDefault="00535733" w:rsidP="00535733">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Intersections: lines of intersection of geometric surfaces, piercing point of a line and a geometric solid, intersection lines of two </w:t>
      </w:r>
      <w:proofErr w:type="gramStart"/>
      <w:r w:rsidRPr="00535733">
        <w:rPr>
          <w:rFonts w:ascii="Segoe UI" w:eastAsia="Times New Roman" w:hAnsi="Segoe UI" w:cs="Segoe UI"/>
          <w:color w:val="212529"/>
          <w:sz w:val="24"/>
          <w:szCs w:val="24"/>
        </w:rPr>
        <w:t>planes,  intersections</w:t>
      </w:r>
      <w:proofErr w:type="gramEnd"/>
      <w:r w:rsidRPr="00535733">
        <w:rPr>
          <w:rFonts w:ascii="Segoe UI" w:eastAsia="Times New Roman" w:hAnsi="Segoe UI" w:cs="Segoe UI"/>
          <w:color w:val="212529"/>
          <w:sz w:val="24"/>
          <w:szCs w:val="24"/>
        </w:rPr>
        <w:t xml:space="preserve"> of -prisms and pyramids, cylinder and an oblique plane. Constructing a </w:t>
      </w:r>
      <w:r w:rsidRPr="00535733">
        <w:rPr>
          <w:rFonts w:ascii="Segoe UI" w:eastAsia="Times New Roman" w:hAnsi="Segoe UI" w:cs="Segoe UI"/>
          <w:color w:val="212529"/>
          <w:sz w:val="24"/>
          <w:szCs w:val="24"/>
        </w:rPr>
        <w:lastRenderedPageBreak/>
        <w:t>development using auxiliary views, intersection of - two cylinders, a cylinder &amp; a cone</w:t>
      </w:r>
    </w:p>
    <w:p w:rsidR="00535733" w:rsidRPr="00535733" w:rsidRDefault="00535733" w:rsidP="00535733">
      <w:pPr>
        <w:spacing w:after="0" w:line="240" w:lineRule="auto"/>
        <w:rPr>
          <w:rFonts w:ascii="Times New Roman" w:eastAsia="Times New Roman" w:hAnsi="Times New Roman" w:cs="Times New Roman"/>
          <w:sz w:val="24"/>
          <w:szCs w:val="24"/>
        </w:rPr>
      </w:pPr>
      <w:r w:rsidRPr="00535733">
        <w:rPr>
          <w:rFonts w:ascii="Segoe UI" w:eastAsia="Times New Roman" w:hAnsi="Segoe UI" w:cs="Segoe UI"/>
          <w:b/>
          <w:bCs/>
          <w:color w:val="212529"/>
          <w:sz w:val="24"/>
          <w:szCs w:val="24"/>
        </w:rPr>
        <w:t>Practical: 3 hours/week; 15 weeks</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Drawing Sheet Layout, Freehand Lettering, Sketching of parallel lines, circles, Dimensioning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Applied </w:t>
      </w:r>
      <w:proofErr w:type="gramStart"/>
      <w:r w:rsidRPr="00535733">
        <w:rPr>
          <w:rFonts w:ascii="Segoe UI" w:eastAsia="Times New Roman" w:hAnsi="Segoe UI" w:cs="Segoe UI"/>
          <w:color w:val="212529"/>
          <w:sz w:val="24"/>
          <w:szCs w:val="24"/>
        </w:rPr>
        <w:t>Geometry(</w:t>
      </w:r>
      <w:proofErr w:type="gramEnd"/>
      <w:r w:rsidRPr="00535733">
        <w:rPr>
          <w:rFonts w:ascii="Segoe UI" w:eastAsia="Times New Roman" w:hAnsi="Segoe UI" w:cs="Segoe UI"/>
          <w:color w:val="212529"/>
          <w:sz w:val="24"/>
          <w:szCs w:val="24"/>
        </w:rPr>
        <w:t>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Descriptive Geometry I: Projection of Point and Lines (4.1 to </w:t>
      </w:r>
      <w:proofErr w:type="gramStart"/>
      <w:r w:rsidRPr="00535733">
        <w:rPr>
          <w:rFonts w:ascii="Segoe UI" w:eastAsia="Times New Roman" w:hAnsi="Segoe UI" w:cs="Segoe UI"/>
          <w:color w:val="212529"/>
          <w:sz w:val="24"/>
          <w:szCs w:val="24"/>
        </w:rPr>
        <w:t>4.3)(</w:t>
      </w:r>
      <w:proofErr w:type="gramEnd"/>
      <w:r w:rsidRPr="00535733">
        <w:rPr>
          <w:rFonts w:ascii="Segoe UI" w:eastAsia="Times New Roman" w:hAnsi="Segoe UI" w:cs="Segoe UI"/>
          <w:color w:val="212529"/>
          <w:sz w:val="24"/>
          <w:szCs w:val="24"/>
        </w:rPr>
        <w:t>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Descriptive Geometry II: Projection of Planes (4.4) (Sketch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Descriptive Geometry III: Applications in </w:t>
      </w:r>
      <w:proofErr w:type="gramStart"/>
      <w:r w:rsidRPr="00535733">
        <w:rPr>
          <w:rFonts w:ascii="Segoe UI" w:eastAsia="Times New Roman" w:hAnsi="Segoe UI" w:cs="Segoe UI"/>
          <w:color w:val="212529"/>
          <w:sz w:val="24"/>
          <w:szCs w:val="24"/>
        </w:rPr>
        <w:t>Three dimensional</w:t>
      </w:r>
      <w:proofErr w:type="gramEnd"/>
      <w:r w:rsidRPr="00535733">
        <w:rPr>
          <w:rFonts w:ascii="Segoe UI" w:eastAsia="Times New Roman" w:hAnsi="Segoe UI" w:cs="Segoe UI"/>
          <w:color w:val="212529"/>
          <w:sz w:val="24"/>
          <w:szCs w:val="24"/>
        </w:rPr>
        <w:t xml:space="preserve"> Space (4.5 to 4.15) (Sketch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Multiview Drawings (5.1) (Sketch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Multiview, Sectional Drawings and Dimensioning I (</w:t>
      </w:r>
      <w:proofErr w:type="gramStart"/>
      <w:r w:rsidRPr="00535733">
        <w:rPr>
          <w:rFonts w:ascii="Segoe UI" w:eastAsia="Times New Roman" w:hAnsi="Segoe UI" w:cs="Segoe UI"/>
          <w:color w:val="212529"/>
          <w:sz w:val="24"/>
          <w:szCs w:val="24"/>
        </w:rPr>
        <w:t>5.2)(</w:t>
      </w:r>
      <w:proofErr w:type="gramEnd"/>
      <w:r w:rsidRPr="00535733">
        <w:rPr>
          <w:rFonts w:ascii="Segoe UI" w:eastAsia="Times New Roman" w:hAnsi="Segoe UI" w:cs="Segoe UI"/>
          <w:color w:val="212529"/>
          <w:sz w:val="24"/>
          <w:szCs w:val="24"/>
        </w:rPr>
        <w:t>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Multiview, Sectional Drawings and Dimensioning II (5.2) (Sketch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Auxiliary View, Sectional Drawings and Dimensioning (5.3) (Sketch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Projection of Regular Geometrical Solids (Sketch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Development and </w:t>
      </w:r>
      <w:proofErr w:type="gramStart"/>
      <w:r w:rsidRPr="00535733">
        <w:rPr>
          <w:rFonts w:ascii="Segoe UI" w:eastAsia="Times New Roman" w:hAnsi="Segoe UI" w:cs="Segoe UI"/>
          <w:color w:val="212529"/>
          <w:sz w:val="24"/>
          <w:szCs w:val="24"/>
        </w:rPr>
        <w:t>Intersection</w:t>
      </w:r>
      <w:proofErr w:type="gramEnd"/>
      <w:r w:rsidRPr="00535733">
        <w:rPr>
          <w:rFonts w:ascii="Segoe UI" w:eastAsia="Times New Roman" w:hAnsi="Segoe UI" w:cs="Segoe UI"/>
          <w:color w:val="212529"/>
          <w:sz w:val="24"/>
          <w:szCs w:val="24"/>
        </w:rPr>
        <w:t xml:space="preserve"> I (6.1) (Sketch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Development and Intersection II (6.2) (Sketch and Instrumental Drawing)</w:t>
      </w:r>
    </w:p>
    <w:p w:rsidR="00535733" w:rsidRPr="00535733" w:rsidRDefault="00535733" w:rsidP="00535733">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Development and Intersection III (6.3) (Sketch and Instrumental Drawing)</w:t>
      </w:r>
    </w:p>
    <w:p w:rsidR="00535733" w:rsidRPr="00535733" w:rsidRDefault="00535733" w:rsidP="00535733">
      <w:pPr>
        <w:spacing w:after="0" w:line="240" w:lineRule="auto"/>
        <w:rPr>
          <w:rFonts w:ascii="Times New Roman" w:eastAsia="Times New Roman" w:hAnsi="Times New Roman" w:cs="Times New Roman"/>
          <w:sz w:val="24"/>
          <w:szCs w:val="24"/>
        </w:rPr>
      </w:pPr>
      <w:r w:rsidRPr="00535733">
        <w:rPr>
          <w:rFonts w:ascii="Segoe UI" w:eastAsia="Times New Roman" w:hAnsi="Segoe UI" w:cs="Segoe UI"/>
          <w:b/>
          <w:bCs/>
          <w:color w:val="212529"/>
          <w:sz w:val="24"/>
          <w:szCs w:val="24"/>
        </w:rPr>
        <w:t>References:</w:t>
      </w:r>
    </w:p>
    <w:p w:rsidR="00535733" w:rsidRPr="00535733" w:rsidRDefault="00535733" w:rsidP="00535733">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“Fundamentals of Engineering Drawing”, W. J. </w:t>
      </w:r>
      <w:proofErr w:type="spellStart"/>
      <w:r w:rsidRPr="00535733">
        <w:rPr>
          <w:rFonts w:ascii="Segoe UI" w:eastAsia="Times New Roman" w:hAnsi="Segoe UI" w:cs="Segoe UI"/>
          <w:color w:val="212529"/>
          <w:sz w:val="24"/>
          <w:szCs w:val="24"/>
        </w:rPr>
        <w:t>Luzadder</w:t>
      </w:r>
      <w:proofErr w:type="spellEnd"/>
      <w:r w:rsidRPr="00535733">
        <w:rPr>
          <w:rFonts w:ascii="Segoe UI" w:eastAsia="Times New Roman" w:hAnsi="Segoe UI" w:cs="Segoe UI"/>
          <w:color w:val="212529"/>
          <w:sz w:val="24"/>
          <w:szCs w:val="24"/>
        </w:rPr>
        <w:t>, Prentice Hall.</w:t>
      </w:r>
    </w:p>
    <w:p w:rsidR="00535733" w:rsidRPr="00535733" w:rsidRDefault="00535733" w:rsidP="00535733">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“Engineering Drawing and Graphic Technology”, T. E. French, C. J. </w:t>
      </w:r>
      <w:proofErr w:type="spellStart"/>
      <w:r w:rsidRPr="00535733">
        <w:rPr>
          <w:rFonts w:ascii="Segoe UI" w:eastAsia="Times New Roman" w:hAnsi="Segoe UI" w:cs="Segoe UI"/>
          <w:color w:val="212529"/>
          <w:sz w:val="24"/>
          <w:szCs w:val="24"/>
        </w:rPr>
        <w:t>Vierck</w:t>
      </w:r>
      <w:proofErr w:type="spellEnd"/>
      <w:r w:rsidRPr="00535733">
        <w:rPr>
          <w:rFonts w:ascii="Segoe UI" w:eastAsia="Times New Roman" w:hAnsi="Segoe UI" w:cs="Segoe UI"/>
          <w:color w:val="212529"/>
          <w:sz w:val="24"/>
          <w:szCs w:val="24"/>
        </w:rPr>
        <w:t xml:space="preserve">, and R. J. Foster, Mc Graw Hill </w:t>
      </w:r>
      <w:proofErr w:type="spellStart"/>
      <w:r w:rsidRPr="00535733">
        <w:rPr>
          <w:rFonts w:ascii="Segoe UI" w:eastAsia="Times New Roman" w:hAnsi="Segoe UI" w:cs="Segoe UI"/>
          <w:color w:val="212529"/>
          <w:sz w:val="24"/>
          <w:szCs w:val="24"/>
        </w:rPr>
        <w:t>Publshing</w:t>
      </w:r>
      <w:proofErr w:type="spellEnd"/>
      <w:r w:rsidRPr="00535733">
        <w:rPr>
          <w:rFonts w:ascii="Segoe UI" w:eastAsia="Times New Roman" w:hAnsi="Segoe UI" w:cs="Segoe UI"/>
          <w:color w:val="212529"/>
          <w:sz w:val="24"/>
          <w:szCs w:val="24"/>
        </w:rPr>
        <w:t xml:space="preserve"> Co.</w:t>
      </w:r>
    </w:p>
    <w:p w:rsidR="00535733" w:rsidRPr="00535733" w:rsidRDefault="00535733" w:rsidP="00535733">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“Technical Drawing”, F. E. </w:t>
      </w:r>
      <w:proofErr w:type="spellStart"/>
      <w:r w:rsidRPr="00535733">
        <w:rPr>
          <w:rFonts w:ascii="Segoe UI" w:eastAsia="Times New Roman" w:hAnsi="Segoe UI" w:cs="Segoe UI"/>
          <w:color w:val="212529"/>
          <w:sz w:val="24"/>
          <w:szCs w:val="24"/>
        </w:rPr>
        <w:t>Giescke</w:t>
      </w:r>
      <w:proofErr w:type="spellEnd"/>
      <w:r w:rsidRPr="00535733">
        <w:rPr>
          <w:rFonts w:ascii="Segoe UI" w:eastAsia="Times New Roman" w:hAnsi="Segoe UI" w:cs="Segoe UI"/>
          <w:color w:val="212529"/>
          <w:sz w:val="24"/>
          <w:szCs w:val="24"/>
        </w:rPr>
        <w:t xml:space="preserve">, </w:t>
      </w:r>
      <w:proofErr w:type="gramStart"/>
      <w:r w:rsidRPr="00535733">
        <w:rPr>
          <w:rFonts w:ascii="Segoe UI" w:eastAsia="Times New Roman" w:hAnsi="Segoe UI" w:cs="Segoe UI"/>
          <w:color w:val="212529"/>
          <w:sz w:val="24"/>
          <w:szCs w:val="24"/>
        </w:rPr>
        <w:t>A .</w:t>
      </w:r>
      <w:proofErr w:type="gramEnd"/>
      <w:r w:rsidRPr="00535733">
        <w:rPr>
          <w:rFonts w:ascii="Segoe UI" w:eastAsia="Times New Roman" w:hAnsi="Segoe UI" w:cs="Segoe UI"/>
          <w:color w:val="212529"/>
          <w:sz w:val="24"/>
          <w:szCs w:val="24"/>
        </w:rPr>
        <w:t xml:space="preserve"> Mitchell, H. C. Spencer and J. T. </w:t>
      </w:r>
      <w:proofErr w:type="spellStart"/>
      <w:r w:rsidRPr="00535733">
        <w:rPr>
          <w:rFonts w:ascii="Segoe UI" w:eastAsia="Times New Roman" w:hAnsi="Segoe UI" w:cs="Segoe UI"/>
          <w:color w:val="212529"/>
          <w:sz w:val="24"/>
          <w:szCs w:val="24"/>
        </w:rPr>
        <w:t>Dygdone</w:t>
      </w:r>
      <w:proofErr w:type="spellEnd"/>
      <w:r w:rsidRPr="00535733">
        <w:rPr>
          <w:rFonts w:ascii="Segoe UI" w:eastAsia="Times New Roman" w:hAnsi="Segoe UI" w:cs="Segoe UI"/>
          <w:color w:val="212529"/>
          <w:sz w:val="24"/>
          <w:szCs w:val="24"/>
        </w:rPr>
        <w:t xml:space="preserve">, Macmillan </w:t>
      </w:r>
      <w:proofErr w:type="spellStart"/>
      <w:r w:rsidRPr="00535733">
        <w:rPr>
          <w:rFonts w:ascii="Segoe UI" w:eastAsia="Times New Roman" w:hAnsi="Segoe UI" w:cs="Segoe UI"/>
          <w:color w:val="212529"/>
          <w:sz w:val="24"/>
          <w:szCs w:val="24"/>
        </w:rPr>
        <w:t>Publshing</w:t>
      </w:r>
      <w:proofErr w:type="spellEnd"/>
      <w:r w:rsidRPr="00535733">
        <w:rPr>
          <w:rFonts w:ascii="Segoe UI" w:eastAsia="Times New Roman" w:hAnsi="Segoe UI" w:cs="Segoe UI"/>
          <w:color w:val="212529"/>
          <w:sz w:val="24"/>
          <w:szCs w:val="24"/>
        </w:rPr>
        <w:t xml:space="preserve"> Co.</w:t>
      </w:r>
    </w:p>
    <w:p w:rsidR="00535733" w:rsidRPr="00535733" w:rsidRDefault="00535733" w:rsidP="00535733">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“Elementary Engineering Drawing”, N. D. Bhatt, </w:t>
      </w:r>
      <w:proofErr w:type="spellStart"/>
      <w:r w:rsidRPr="00535733">
        <w:rPr>
          <w:rFonts w:ascii="Segoe UI" w:eastAsia="Times New Roman" w:hAnsi="Segoe UI" w:cs="Segoe UI"/>
          <w:color w:val="212529"/>
          <w:sz w:val="24"/>
          <w:szCs w:val="24"/>
        </w:rPr>
        <w:t>Charotar</w:t>
      </w:r>
      <w:proofErr w:type="spellEnd"/>
      <w:r w:rsidRPr="00535733">
        <w:rPr>
          <w:rFonts w:ascii="Segoe UI" w:eastAsia="Times New Roman" w:hAnsi="Segoe UI" w:cs="Segoe UI"/>
          <w:color w:val="212529"/>
          <w:sz w:val="24"/>
          <w:szCs w:val="24"/>
        </w:rPr>
        <w:t xml:space="preserve"> </w:t>
      </w:r>
      <w:proofErr w:type="spellStart"/>
      <w:r w:rsidRPr="00535733">
        <w:rPr>
          <w:rFonts w:ascii="Segoe UI" w:eastAsia="Times New Roman" w:hAnsi="Segoe UI" w:cs="Segoe UI"/>
          <w:color w:val="212529"/>
          <w:sz w:val="24"/>
          <w:szCs w:val="24"/>
        </w:rPr>
        <w:t>Publshing</w:t>
      </w:r>
      <w:proofErr w:type="spellEnd"/>
      <w:r w:rsidRPr="00535733">
        <w:rPr>
          <w:rFonts w:ascii="Segoe UI" w:eastAsia="Times New Roman" w:hAnsi="Segoe UI" w:cs="Segoe UI"/>
          <w:color w:val="212529"/>
          <w:sz w:val="24"/>
          <w:szCs w:val="24"/>
        </w:rPr>
        <w:t xml:space="preserve"> House, India.</w:t>
      </w:r>
    </w:p>
    <w:p w:rsidR="00535733" w:rsidRPr="00535733" w:rsidRDefault="00535733" w:rsidP="00535733">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 xml:space="preserve">“A Text Book of Engineering Drawing”, P. S. Gill, S. K. </w:t>
      </w:r>
      <w:proofErr w:type="spellStart"/>
      <w:r w:rsidRPr="00535733">
        <w:rPr>
          <w:rFonts w:ascii="Segoe UI" w:eastAsia="Times New Roman" w:hAnsi="Segoe UI" w:cs="Segoe UI"/>
          <w:color w:val="212529"/>
          <w:sz w:val="24"/>
          <w:szCs w:val="24"/>
        </w:rPr>
        <w:t>Kataria</w:t>
      </w:r>
      <w:proofErr w:type="spellEnd"/>
      <w:r w:rsidRPr="00535733">
        <w:rPr>
          <w:rFonts w:ascii="Segoe UI" w:eastAsia="Times New Roman" w:hAnsi="Segoe UI" w:cs="Segoe UI"/>
          <w:color w:val="212529"/>
          <w:sz w:val="24"/>
          <w:szCs w:val="24"/>
        </w:rPr>
        <w:t xml:space="preserve"> and Sons, India</w:t>
      </w:r>
    </w:p>
    <w:p w:rsidR="00535733" w:rsidRPr="00535733" w:rsidRDefault="00535733" w:rsidP="00535733">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“A Text Book of Engineering Drawing”, R. K. Dhawan, S. Chand and Company Limited, India</w:t>
      </w:r>
    </w:p>
    <w:p w:rsidR="00535733" w:rsidRPr="00535733" w:rsidRDefault="00535733" w:rsidP="00535733">
      <w:pPr>
        <w:spacing w:after="0" w:line="240" w:lineRule="auto"/>
        <w:rPr>
          <w:rFonts w:ascii="Times New Roman" w:eastAsia="Times New Roman" w:hAnsi="Times New Roman" w:cs="Times New Roman"/>
          <w:sz w:val="24"/>
          <w:szCs w:val="24"/>
        </w:rPr>
      </w:pPr>
      <w:r w:rsidRPr="00535733">
        <w:rPr>
          <w:rFonts w:ascii="Segoe UI" w:eastAsia="Times New Roman" w:hAnsi="Segoe UI" w:cs="Segoe UI"/>
          <w:b/>
          <w:bCs/>
          <w:color w:val="212529"/>
          <w:sz w:val="24"/>
          <w:szCs w:val="24"/>
        </w:rPr>
        <w:t>Evaluation Scheme:</w:t>
      </w:r>
      <w:r w:rsidRPr="00535733">
        <w:rPr>
          <w:rFonts w:ascii="Segoe UI" w:eastAsia="Times New Roman" w:hAnsi="Segoe UI" w:cs="Segoe UI"/>
          <w:color w:val="212529"/>
          <w:sz w:val="24"/>
          <w:szCs w:val="24"/>
        </w:rPr>
        <w:br/>
        <w:t>The questions will cover all the chapters in the syllabus. The evaluation scheme will be as indicated in the table below:</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5"/>
        <w:gridCol w:w="1080"/>
        <w:gridCol w:w="2160"/>
      </w:tblGrid>
      <w:tr w:rsidR="00535733" w:rsidRPr="00535733" w:rsidTr="00535733">
        <w:tc>
          <w:tcPr>
            <w:tcW w:w="1185"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b/>
                <w:bCs/>
                <w:color w:val="212529"/>
                <w:sz w:val="24"/>
                <w:szCs w:val="24"/>
              </w:rPr>
              <w:lastRenderedPageBreak/>
              <w:t>Chapter</w:t>
            </w:r>
          </w:p>
        </w:tc>
        <w:tc>
          <w:tcPr>
            <w:tcW w:w="108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b/>
                <w:bCs/>
                <w:color w:val="212529"/>
                <w:sz w:val="24"/>
                <w:szCs w:val="24"/>
              </w:rPr>
              <w:t>Hours</w:t>
            </w:r>
          </w:p>
        </w:tc>
        <w:tc>
          <w:tcPr>
            <w:tcW w:w="216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b/>
                <w:bCs/>
                <w:color w:val="212529"/>
                <w:sz w:val="24"/>
                <w:szCs w:val="24"/>
              </w:rPr>
              <w:t>Marks distribution *</w:t>
            </w:r>
          </w:p>
        </w:tc>
      </w:tr>
      <w:tr w:rsidR="00535733" w:rsidRPr="00535733" w:rsidTr="00535733">
        <w:tc>
          <w:tcPr>
            <w:tcW w:w="1185"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3</w:t>
            </w:r>
          </w:p>
        </w:tc>
        <w:tc>
          <w:tcPr>
            <w:tcW w:w="108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6</w:t>
            </w:r>
          </w:p>
        </w:tc>
        <w:tc>
          <w:tcPr>
            <w:tcW w:w="216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3 to 5</w:t>
            </w:r>
          </w:p>
        </w:tc>
      </w:tr>
      <w:tr w:rsidR="00535733" w:rsidRPr="00535733" w:rsidTr="00535733">
        <w:tc>
          <w:tcPr>
            <w:tcW w:w="1185"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4</w:t>
            </w:r>
          </w:p>
        </w:tc>
        <w:tc>
          <w:tcPr>
            <w:tcW w:w="108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14</w:t>
            </w:r>
          </w:p>
        </w:tc>
        <w:tc>
          <w:tcPr>
            <w:tcW w:w="216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7 to 10</w:t>
            </w:r>
          </w:p>
        </w:tc>
      </w:tr>
      <w:tr w:rsidR="00535733" w:rsidRPr="00535733" w:rsidTr="00535733">
        <w:tc>
          <w:tcPr>
            <w:tcW w:w="1185"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1, 2, 5</w:t>
            </w:r>
          </w:p>
        </w:tc>
        <w:tc>
          <w:tcPr>
            <w:tcW w:w="108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22</w:t>
            </w:r>
          </w:p>
        </w:tc>
        <w:tc>
          <w:tcPr>
            <w:tcW w:w="216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14</w:t>
            </w:r>
          </w:p>
        </w:tc>
      </w:tr>
      <w:tr w:rsidR="00535733" w:rsidRPr="00535733" w:rsidTr="00535733">
        <w:tc>
          <w:tcPr>
            <w:tcW w:w="1185"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6</w:t>
            </w:r>
          </w:p>
        </w:tc>
        <w:tc>
          <w:tcPr>
            <w:tcW w:w="108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18</w:t>
            </w:r>
          </w:p>
        </w:tc>
        <w:tc>
          <w:tcPr>
            <w:tcW w:w="216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14</w:t>
            </w:r>
          </w:p>
        </w:tc>
      </w:tr>
      <w:tr w:rsidR="00535733" w:rsidRPr="00535733" w:rsidTr="00535733">
        <w:tc>
          <w:tcPr>
            <w:tcW w:w="1185"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Total</w:t>
            </w:r>
          </w:p>
        </w:tc>
        <w:tc>
          <w:tcPr>
            <w:tcW w:w="108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60</w:t>
            </w:r>
          </w:p>
        </w:tc>
        <w:tc>
          <w:tcPr>
            <w:tcW w:w="2160" w:type="dxa"/>
            <w:tcBorders>
              <w:top w:val="single" w:sz="6" w:space="0" w:color="DEE2E6"/>
              <w:left w:val="single" w:sz="6" w:space="0" w:color="DEE2E6"/>
              <w:bottom w:val="single" w:sz="6" w:space="0" w:color="DEE2E6"/>
              <w:right w:val="single" w:sz="6" w:space="0" w:color="DEE2E6"/>
            </w:tcBorders>
            <w:hideMark/>
          </w:tcPr>
          <w:p w:rsidR="00535733" w:rsidRPr="00535733" w:rsidRDefault="00535733" w:rsidP="00535733">
            <w:pPr>
              <w:spacing w:after="100" w:afterAutospacing="1" w:line="240" w:lineRule="auto"/>
              <w:jc w:val="center"/>
              <w:rPr>
                <w:rFonts w:ascii="Segoe UI" w:eastAsia="Times New Roman" w:hAnsi="Segoe UI" w:cs="Segoe UI"/>
                <w:color w:val="212529"/>
                <w:sz w:val="24"/>
                <w:szCs w:val="24"/>
              </w:rPr>
            </w:pPr>
            <w:r w:rsidRPr="00535733">
              <w:rPr>
                <w:rFonts w:ascii="Segoe UI" w:eastAsia="Times New Roman" w:hAnsi="Segoe UI" w:cs="Segoe UI"/>
                <w:color w:val="212529"/>
                <w:sz w:val="24"/>
                <w:szCs w:val="24"/>
              </w:rPr>
              <w:t>40</w:t>
            </w:r>
          </w:p>
        </w:tc>
      </w:tr>
    </w:tbl>
    <w:p w:rsidR="008E6B34" w:rsidRDefault="00535733">
      <w:r w:rsidRPr="00535733">
        <w:rPr>
          <w:rFonts w:ascii="Segoe UI" w:eastAsia="Times New Roman" w:hAnsi="Segoe UI" w:cs="Segoe UI"/>
          <w:color w:val="212529"/>
          <w:sz w:val="24"/>
          <w:szCs w:val="24"/>
        </w:rPr>
        <w:br/>
      </w:r>
      <w:r w:rsidRPr="00535733">
        <w:rPr>
          <w:rFonts w:ascii="Segoe UI" w:eastAsia="Times New Roman" w:hAnsi="Segoe UI" w:cs="Segoe UI"/>
          <w:b/>
          <w:bCs/>
          <w:color w:val="212529"/>
          <w:sz w:val="24"/>
          <w:szCs w:val="24"/>
        </w:rPr>
        <w:t>*Note: There may be minor deviation in marks distribution.</w:t>
      </w:r>
    </w:p>
    <w:sectPr w:rsidR="008E6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58A" w:rsidRDefault="00D5658A" w:rsidP="00535733">
      <w:pPr>
        <w:spacing w:after="0" w:line="240" w:lineRule="auto"/>
      </w:pPr>
      <w:r>
        <w:separator/>
      </w:r>
    </w:p>
  </w:endnote>
  <w:endnote w:type="continuationSeparator" w:id="0">
    <w:p w:rsidR="00D5658A" w:rsidRDefault="00D5658A" w:rsidP="0053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58A" w:rsidRDefault="00D5658A" w:rsidP="00535733">
      <w:pPr>
        <w:spacing w:after="0" w:line="240" w:lineRule="auto"/>
      </w:pPr>
      <w:r>
        <w:separator/>
      </w:r>
    </w:p>
  </w:footnote>
  <w:footnote w:type="continuationSeparator" w:id="0">
    <w:p w:rsidR="00D5658A" w:rsidRDefault="00D5658A" w:rsidP="00535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22C6"/>
    <w:multiLevelType w:val="multilevel"/>
    <w:tmpl w:val="8D14C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55CCB"/>
    <w:multiLevelType w:val="multilevel"/>
    <w:tmpl w:val="263E8E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783AE6"/>
    <w:multiLevelType w:val="multilevel"/>
    <w:tmpl w:val="B330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33"/>
    <w:rsid w:val="00535733"/>
    <w:rsid w:val="008E6B34"/>
    <w:rsid w:val="00D5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6FB6"/>
  <w15:chartTrackingRefBased/>
  <w15:docId w15:val="{DEFA5B83-58BD-4B3A-A318-023E7B8B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7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3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733"/>
  </w:style>
  <w:style w:type="paragraph" w:styleId="Footer">
    <w:name w:val="footer"/>
    <w:basedOn w:val="Normal"/>
    <w:link w:val="FooterChar"/>
    <w:uiPriority w:val="99"/>
    <w:unhideWhenUsed/>
    <w:rsid w:val="0053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46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2023-01-26T19:44:00Z</dcterms:created>
  <dcterms:modified xsi:type="dcterms:W3CDTF">2023-01-26T19:45:00Z</dcterms:modified>
</cp:coreProperties>
</file>