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33" w:rsidRPr="00622133" w:rsidRDefault="00622133" w:rsidP="006221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  <w:t>To provide the organization, architecture and designing concept of computer system including processor architecture, computer arithmetic, memory system, I/O organization and multiprocessors.</w:t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(3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Computer organization and architecture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Structure and function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Designing for performance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Computer components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Computer Function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Interconnection structures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Bus interconnection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PCI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Central processing Unit (10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CPU Structure and Function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Arithmetic and logic Unit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Instruction formats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Addressing modes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Data transfer and manipulation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RISC and CISC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64-Bit Processor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Control Unit (6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Control Memory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Addressing sequencing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Computer configuration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Microinstruction Format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Symbolic Microinstructions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Symbolic Micro program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Control Unit Operation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Design of control unit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Pipeline and Vector processing (5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Pipelining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Parallel processing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Arithmetic Pipeline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Instruction Pipeline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RISC pipeline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Vector processing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Array processing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Computer Arithmetic (8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Addition algorithm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Subtraction algorithm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Multiplication algorithm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Division algorithms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Logical operation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Memory system (5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Microcomputer Memory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Characteristics of memory systems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The Memory Hierarchy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Internal and External memory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Cache memory principles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Elements of Cache design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Cache size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Mapping function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Replacement algorithm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Write policy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Number of caches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Input-Output organization (6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Peripheral devices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I/O modules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Input-output interface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Modes of transfer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Programmed I/O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Interrupt-driven I/O</w:t>
      </w:r>
    </w:p>
    <w:p w:rsidR="00622133" w:rsidRPr="00622133" w:rsidRDefault="00622133" w:rsidP="0062213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Direct Memory access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I/O processor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Data Communication processor</w:t>
      </w:r>
    </w:p>
    <w:p w:rsidR="00622133" w:rsidRPr="00622133" w:rsidRDefault="00622133" w:rsidP="0062213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22133" w:rsidRPr="00622133" w:rsidRDefault="00622133" w:rsidP="00622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Multiprocessors (2 hours)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Characteristics of multiprocessors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Interconnection Structures</w:t>
      </w:r>
    </w:p>
    <w:p w:rsidR="00622133" w:rsidRPr="00622133" w:rsidRDefault="00622133" w:rsidP="00622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Interprocessor</w:t>
      </w:r>
      <w:proofErr w:type="spellEnd"/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 xml:space="preserve"> Communication and synchronization</w:t>
      </w:r>
    </w:p>
    <w:p w:rsidR="00622133" w:rsidRPr="00622133" w:rsidRDefault="00622133" w:rsidP="006221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Add of two unsigned Integer binary number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Multiplication of two unsigned Integer Binary numbers by Partial-Product Method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Subtraction of two unsigned integer binary number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Division using Restoring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Division using non- restoring methods</w:t>
      </w:r>
    </w:p>
    <w:p w:rsidR="00622133" w:rsidRPr="00622133" w:rsidRDefault="00622133" w:rsidP="00622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To simulate a direct mapping cache</w:t>
      </w:r>
    </w:p>
    <w:p w:rsidR="00622133" w:rsidRPr="00622133" w:rsidRDefault="00622133" w:rsidP="006221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22133" w:rsidRPr="00622133" w:rsidRDefault="00622133" w:rsidP="0062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M. Morris Mano: Computer System Architecture, Latest Edition</w:t>
      </w:r>
    </w:p>
    <w:p w:rsidR="00622133" w:rsidRPr="00622133" w:rsidRDefault="00622133" w:rsidP="0062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William Stalling: Computer organization and architecture, Latest Edition</w:t>
      </w:r>
    </w:p>
    <w:p w:rsidR="00622133" w:rsidRPr="00622133" w:rsidRDefault="00622133" w:rsidP="0062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John P. Hayes: Computer Architecture and Organization, Latest Edition</w:t>
      </w:r>
    </w:p>
    <w:p w:rsidR="00622133" w:rsidRPr="00622133" w:rsidRDefault="00622133" w:rsidP="0062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 xml:space="preserve">V.P. </w:t>
      </w:r>
      <w:proofErr w:type="spellStart"/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Heuring</w:t>
      </w:r>
      <w:proofErr w:type="spellEnd"/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, H.F. Jordan: Computer System design and architecture, Latest Edition</w:t>
      </w:r>
    </w:p>
    <w:p w:rsidR="00622133" w:rsidRPr="00622133" w:rsidRDefault="00622133" w:rsidP="00622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t>S. Shakya: Lab Manual on Computer Architecture and design</w:t>
      </w:r>
    </w:p>
    <w:p w:rsidR="00622133" w:rsidRPr="00622133" w:rsidRDefault="00622133" w:rsidP="0062213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70"/>
        <w:gridCol w:w="1905"/>
      </w:tblGrid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622133" w:rsidRPr="00622133" w:rsidTr="00622133">
        <w:tc>
          <w:tcPr>
            <w:tcW w:w="10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7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22133" w:rsidRPr="00622133" w:rsidRDefault="00622133" w:rsidP="0062213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2213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622133">
      <w:r w:rsidRPr="0062213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2213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582"/>
    <w:multiLevelType w:val="multilevel"/>
    <w:tmpl w:val="B032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3CB0"/>
    <w:multiLevelType w:val="multilevel"/>
    <w:tmpl w:val="ED08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E0FB9"/>
    <w:multiLevelType w:val="multilevel"/>
    <w:tmpl w:val="A198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3"/>
    <w:rsid w:val="00622133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2F88-F031-43B0-A834-940B49F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2023-01-26T20:20:00Z</dcterms:created>
  <dcterms:modified xsi:type="dcterms:W3CDTF">2023-01-26T20:20:00Z</dcterms:modified>
</cp:coreProperties>
</file>