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0EE" w:rsidRPr="001210EE" w:rsidRDefault="001210EE" w:rsidP="0012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EE 785 07</w:t>
      </w: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210EE" w:rsidRPr="001210EE" w:rsidRDefault="001210EE" w:rsidP="0012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</w:p>
    <w:p w:rsidR="001210EE" w:rsidRPr="001210EE" w:rsidRDefault="001210EE" w:rsidP="00121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To get an overview of different types of power semi-conductor devices and their switching characteristics.</w:t>
      </w:r>
    </w:p>
    <w:p w:rsidR="001210EE" w:rsidRPr="001210EE" w:rsidRDefault="001210EE" w:rsidP="00121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To understand the operation, characteristics and performance parameters of controlled rectifiers.</w:t>
      </w:r>
    </w:p>
    <w:p w:rsidR="001210EE" w:rsidRPr="001210EE" w:rsidRDefault="001210EE" w:rsidP="00121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To study the operation, switching techniques and basic topologies of Choppers.</w:t>
      </w:r>
    </w:p>
    <w:p w:rsidR="001210EE" w:rsidRPr="001210EE" w:rsidRDefault="001210EE" w:rsidP="00121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To learn the different modulation techniques of pulse width modulated inverters and to understand the harmonic reduction methods.</w:t>
      </w:r>
    </w:p>
    <w:p w:rsidR="001210EE" w:rsidRPr="001210EE" w:rsidRDefault="001210EE" w:rsidP="00121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To study simple applications</w:t>
      </w:r>
    </w:p>
    <w:p w:rsidR="001210EE" w:rsidRPr="001210EE" w:rsidRDefault="001210EE" w:rsidP="00121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Power Semi-conductor </w:t>
      </w:r>
      <w:proofErr w:type="gramStart"/>
      <w:r w:rsidRPr="001210E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Devices[</w:t>
      </w:r>
      <w:proofErr w:type="gramEnd"/>
      <w:r w:rsidRPr="001210E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 hours]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Power Diodes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Power BJT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Thyristor Characteristics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Two Transistor model of Thyristor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Series and Parallel operation of Thyristors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SCR, TRIAC, Power MOSFET, GTO, IGBT and SIT</w:t>
      </w:r>
    </w:p>
    <w:p w:rsidR="001210EE" w:rsidRPr="001210EE" w:rsidRDefault="001210EE" w:rsidP="001210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Device Structures and Characteristics</w:t>
      </w:r>
    </w:p>
    <w:p w:rsidR="001210EE" w:rsidRPr="001210EE" w:rsidRDefault="001210EE" w:rsidP="001210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Turn ON- Turn OFF methods and Circuits</w:t>
      </w:r>
    </w:p>
    <w:p w:rsidR="001210EE" w:rsidRPr="001210EE" w:rsidRDefault="001210EE" w:rsidP="001210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Protections, Ratings and applications</w:t>
      </w:r>
    </w:p>
    <w:p w:rsidR="001210EE" w:rsidRPr="001210EE" w:rsidRDefault="001210EE" w:rsidP="001210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Handling precautions and power dissipation</w:t>
      </w:r>
    </w:p>
    <w:p w:rsidR="001210EE" w:rsidRPr="001210EE" w:rsidRDefault="001210EE" w:rsidP="001210E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210EE" w:rsidRPr="001210EE" w:rsidRDefault="001210EE" w:rsidP="00121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Controlled </w:t>
      </w:r>
      <w:proofErr w:type="gramStart"/>
      <w:r w:rsidRPr="001210E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Rectifiers[</w:t>
      </w:r>
      <w:proofErr w:type="gramEnd"/>
      <w:r w:rsidRPr="001210E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hours]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 xml:space="preserve">Single Phase / Three Phase, </w:t>
      </w:r>
      <w:proofErr w:type="gramStart"/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Half</w:t>
      </w:r>
      <w:proofErr w:type="gramEnd"/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 xml:space="preserve"> wave / full wave, half controlled /fully controlled converters with R, RL and RLE loads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Continuous and discontinuous current operations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Evaluation of performance parameters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Effects of source inductance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Power factor improvement techniques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6-pulse and 12-pulse converters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Dual converters</w:t>
      </w:r>
    </w:p>
    <w:p w:rsidR="001210EE" w:rsidRPr="001210EE" w:rsidRDefault="001210EE" w:rsidP="001210E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210EE" w:rsidRPr="001210EE" w:rsidRDefault="001210EE" w:rsidP="00121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10E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Choppers[</w:t>
      </w:r>
      <w:proofErr w:type="gramEnd"/>
      <w:r w:rsidRPr="001210E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11 hours]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DC Choppers</w:t>
      </w:r>
    </w:p>
    <w:p w:rsidR="001210EE" w:rsidRPr="001210EE" w:rsidRDefault="001210EE" w:rsidP="001210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1210EE" w:rsidRPr="001210EE" w:rsidRDefault="001210EE" w:rsidP="001210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Principle of operation,</w:t>
      </w:r>
    </w:p>
    <w:p w:rsidR="001210EE" w:rsidRPr="001210EE" w:rsidRDefault="001210EE" w:rsidP="001210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Analysis with waveforms of Step-Down and Step-Up choppers</w:t>
      </w:r>
    </w:p>
    <w:p w:rsidR="001210EE" w:rsidRPr="001210EE" w:rsidRDefault="001210EE" w:rsidP="001210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Buck, boost and buck-boost Converter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AC Choppers:</w:t>
      </w:r>
    </w:p>
    <w:p w:rsidR="001210EE" w:rsidRPr="001210EE" w:rsidRDefault="001210EE" w:rsidP="001210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Operation of 1-phase voltage regulator with R, RL loads</w:t>
      </w:r>
    </w:p>
    <w:p w:rsidR="001210EE" w:rsidRPr="001210EE" w:rsidRDefault="001210EE" w:rsidP="001210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 xml:space="preserve">1-phase step up &amp; step down </w:t>
      </w:r>
      <w:proofErr w:type="spellStart"/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cycloconverters</w:t>
      </w:r>
      <w:proofErr w:type="spellEnd"/>
    </w:p>
    <w:p w:rsidR="001210EE" w:rsidRPr="001210EE" w:rsidRDefault="001210EE" w:rsidP="001210E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210EE" w:rsidRPr="001210EE" w:rsidRDefault="001210EE" w:rsidP="00121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10E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Inverters[</w:t>
      </w:r>
      <w:proofErr w:type="gramEnd"/>
      <w:r w:rsidRPr="001210E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 hours]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Single phase and three phase (both 120º mode and 180ºmode) inverters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 xml:space="preserve">PWM techniques: Sinusoidal PWM, modified </w:t>
      </w:r>
      <w:proofErr w:type="spellStart"/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sinusoidalPWM</w:t>
      </w:r>
      <w:proofErr w:type="spellEnd"/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, multiple PWM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Introduction to space vector modulations 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Voltage and harmonic control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Series resonant inverter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Current source inverter</w:t>
      </w:r>
    </w:p>
    <w:p w:rsidR="001210EE" w:rsidRPr="001210EE" w:rsidRDefault="001210EE" w:rsidP="001210E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210EE" w:rsidRPr="001210EE" w:rsidRDefault="001210EE" w:rsidP="00121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1210E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Applications[</w:t>
      </w:r>
      <w:proofErr w:type="gramEnd"/>
      <w:r w:rsidRPr="001210E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hours]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Speed control of DC motor using rectifiers and choppers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Uninterruptible Power Supply (UPS)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Switched mode Power Supply (SMPS)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Battery Charger</w:t>
      </w:r>
    </w:p>
    <w:p w:rsidR="001210EE" w:rsidRPr="001210EE" w:rsidRDefault="001210EE" w:rsidP="00121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Introduction to shunt and series compensators</w:t>
      </w:r>
    </w:p>
    <w:p w:rsidR="001210EE" w:rsidRPr="001210EE" w:rsidRDefault="001210EE" w:rsidP="001210EE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1210EE" w:rsidRPr="001210EE" w:rsidRDefault="001210EE" w:rsidP="00121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0E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br/>
        <w:t>There should be experiments on</w:t>
      </w:r>
    </w:p>
    <w:p w:rsidR="001210EE" w:rsidRPr="001210EE" w:rsidRDefault="001210EE" w:rsidP="00121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Basic characteristics of power transistors, diodes thyristors (SCRs)</w:t>
      </w:r>
    </w:p>
    <w:p w:rsidR="001210EE" w:rsidRPr="001210EE" w:rsidRDefault="001210EE" w:rsidP="00121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Single phase, full wave and bridge rectifiers with resistive loads</w:t>
      </w:r>
    </w:p>
    <w:p w:rsidR="001210EE" w:rsidRPr="001210EE" w:rsidRDefault="001210EE" w:rsidP="00121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Single phase SCR controller with UJT trigger</w:t>
      </w:r>
    </w:p>
    <w:p w:rsidR="001210EE" w:rsidRPr="001210EE" w:rsidRDefault="001210EE" w:rsidP="00121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Three phase bridge rectifiers with diodes and with SCRs</w:t>
      </w:r>
    </w:p>
    <w:p w:rsidR="001210EE" w:rsidRPr="001210EE" w:rsidRDefault="001210EE" w:rsidP="00121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Rectification for inductive loads</w:t>
      </w:r>
    </w:p>
    <w:p w:rsidR="001210EE" w:rsidRPr="001210EE" w:rsidRDefault="001210EE" w:rsidP="00121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Various types of Choppers</w:t>
      </w:r>
    </w:p>
    <w:p w:rsidR="001210EE" w:rsidRPr="001210EE" w:rsidRDefault="001210EE" w:rsidP="00121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Speed Control of DC Motor</w:t>
      </w:r>
    </w:p>
    <w:p w:rsidR="001210EE" w:rsidRPr="001210EE" w:rsidRDefault="001210EE" w:rsidP="001210E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1210EE" w:rsidRPr="001210EE" w:rsidRDefault="001210EE" w:rsidP="00121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M.H. Rashid, “Power Electronics: Circuits, Devices and Applications”, Pearson Education.</w:t>
      </w:r>
    </w:p>
    <w:p w:rsidR="001210EE" w:rsidRPr="001210EE" w:rsidRDefault="001210EE" w:rsidP="00121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 xml:space="preserve">Philip T. </w:t>
      </w:r>
      <w:proofErr w:type="spellStart"/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Krein</w:t>
      </w:r>
      <w:proofErr w:type="spellEnd"/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, “Elements of Power Electronics”, Oxford University Press.</w:t>
      </w:r>
    </w:p>
    <w:p w:rsidR="001210EE" w:rsidRPr="001210EE" w:rsidRDefault="001210EE" w:rsidP="00121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Jay P. Agarwal, “Power Electronic Systems – Theory and Design”, Prentice Hall.</w:t>
      </w:r>
    </w:p>
    <w:p w:rsidR="001210EE" w:rsidRPr="001210EE" w:rsidRDefault="001210EE" w:rsidP="00121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 xml:space="preserve">Ned Mohan, Tore M. </w:t>
      </w:r>
      <w:proofErr w:type="spellStart"/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Undeland</w:t>
      </w:r>
      <w:proofErr w:type="spellEnd"/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, William P. Robbins, “Power Electronics, Converters, Application and Design”, John Wiley and Sons.</w:t>
      </w:r>
    </w:p>
    <w:p w:rsidR="001210EE" w:rsidRPr="001210EE" w:rsidRDefault="001210EE" w:rsidP="00121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proofErr w:type="gramStart"/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Cyril.W.Lander</w:t>
      </w:r>
      <w:proofErr w:type="spellEnd"/>
      <w:proofErr w:type="gramEnd"/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, “Power Electronics”, McGraw – Hill.</w:t>
      </w:r>
    </w:p>
    <w:p w:rsidR="001210EE" w:rsidRPr="001210EE" w:rsidRDefault="001210EE" w:rsidP="00121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 xml:space="preserve">M.D. Singh, K.B. </w:t>
      </w:r>
      <w:proofErr w:type="spellStart"/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Khanchandani</w:t>
      </w:r>
      <w:proofErr w:type="spellEnd"/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, “Power Electronics”, Tata McGraw – Hill.</w:t>
      </w:r>
    </w:p>
    <w:p w:rsidR="001210EE" w:rsidRPr="001210EE" w:rsidRDefault="001210EE" w:rsidP="001210E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</w:p>
    <w:p w:rsidR="001210EE" w:rsidRPr="001210EE" w:rsidRDefault="001210EE" w:rsidP="001210E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35"/>
        <w:gridCol w:w="1545"/>
      </w:tblGrid>
      <w:tr w:rsidR="001210EE" w:rsidRPr="001210EE" w:rsidTr="001210EE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5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1210EE" w:rsidRPr="001210EE" w:rsidTr="001210EE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15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1210EE" w:rsidRPr="001210EE" w:rsidTr="001210EE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5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1210EE" w:rsidRPr="001210EE" w:rsidTr="001210EE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15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1210EE" w:rsidRPr="001210EE" w:rsidTr="001210EE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15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1210EE" w:rsidRPr="001210EE" w:rsidTr="001210EE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5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1210EE" w:rsidRPr="001210EE" w:rsidTr="001210EE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5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210EE" w:rsidRPr="001210EE" w:rsidRDefault="001210EE" w:rsidP="001210EE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210E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1210EE" w:rsidRPr="001210EE" w:rsidRDefault="001210EE" w:rsidP="001210E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10EE">
        <w:rPr>
          <w:rFonts w:ascii="Segoe UI" w:eastAsia="Times New Roman" w:hAnsi="Segoe UI" w:cs="Segoe UI"/>
          <w:color w:val="212529"/>
          <w:sz w:val="24"/>
          <w:szCs w:val="24"/>
        </w:rPr>
        <w:t>*There could be a minor deviation in Marks distribution</w:t>
      </w:r>
    </w:p>
    <w:p w:rsidR="00147376" w:rsidRDefault="00147376">
      <w:bookmarkStart w:id="0" w:name="_GoBack"/>
      <w:bookmarkEnd w:id="0"/>
    </w:p>
    <w:sectPr w:rsidR="0014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6414"/>
    <w:multiLevelType w:val="multilevel"/>
    <w:tmpl w:val="627E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F6532"/>
    <w:multiLevelType w:val="multilevel"/>
    <w:tmpl w:val="069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414A3"/>
    <w:multiLevelType w:val="multilevel"/>
    <w:tmpl w:val="ABB2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A11A5"/>
    <w:multiLevelType w:val="multilevel"/>
    <w:tmpl w:val="47E4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EE"/>
    <w:rsid w:val="001210EE"/>
    <w:rsid w:val="0014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AE2EE-4462-4B56-8489-0C83EE5F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2023-01-26T21:05:00Z</dcterms:created>
  <dcterms:modified xsi:type="dcterms:W3CDTF">2023-01-26T21:05:00Z</dcterms:modified>
</cp:coreProperties>
</file>