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B4F" w:rsidRPr="00A11B4F" w:rsidRDefault="00A11B4F" w:rsidP="00A11B4F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11B4F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ELECTRIC CIRCUITS AND MACHINES</w:t>
      </w:r>
    </w:p>
    <w:p w:rsidR="00A11B4F" w:rsidRPr="00A11B4F" w:rsidRDefault="00A11B4F" w:rsidP="00A11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Year: I </w:t>
      </w:r>
      <w:proofErr w:type="gramStart"/>
      <w:r w:rsidRPr="00A11B4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Part :</w:t>
      </w:r>
      <w:proofErr w:type="gramEnd"/>
      <w:r w:rsidRPr="00A11B4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II</w:t>
      </w:r>
    </w:p>
    <w:p w:rsidR="00A11B4F" w:rsidRPr="00A11B4F" w:rsidRDefault="00A11B4F" w:rsidP="00A11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A11B4F" w:rsidRPr="00A11B4F" w:rsidRDefault="00A11B4F" w:rsidP="00A11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To continue work in Basic Electrical Engineering including transient analysis and electric machines.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Network Analysis of AC circuit &amp; dependent sources (6 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Mesh Analysis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Nodal Analysis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Series &amp; parallel resonance in RLC circuits</w:t>
      </w:r>
    </w:p>
    <w:p w:rsidR="00A11B4F" w:rsidRPr="00A11B4F" w:rsidRDefault="00A11B4F" w:rsidP="00A11B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Impedance and phase angle of series Resonant Circuit</w:t>
      </w:r>
    </w:p>
    <w:p w:rsidR="00A11B4F" w:rsidRPr="00A11B4F" w:rsidRDefault="00A11B4F" w:rsidP="00A11B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Voltage and current in series resonant circuit</w:t>
      </w:r>
    </w:p>
    <w:p w:rsidR="00A11B4F" w:rsidRPr="00A11B4F" w:rsidRDefault="00A11B4F" w:rsidP="00A11B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Band width of the RLC circuit.</w:t>
      </w:r>
    </w:p>
    <w:p w:rsidR="00A11B4F" w:rsidRPr="00A11B4F" w:rsidRDefault="00A11B4F" w:rsidP="00A11B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High-Q and Low-Q circuits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Initial Conditions (2 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Characteristics of various network elements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Initial value of derivatives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Procedure for evaluating initial conditions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Initial condition in the case of R-L-C network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Transient analysis in RLC circuit by direct solution (10hours)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First order differential equation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Higher order homogeneous and non-homogeneous differential equations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Particular integral by method of undetermined coefficients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Response of R-L circuit with DC, Sinusoidal and Exponential excitations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Response of R-C circuit with DC, Sinusoidal and Exponential excitations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Response of series R-L-C circuit with DC, Sinusoidal and Exponential excitations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Transient analysis in RLC circuit by Laplace Transform (8 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The Laplace Transformation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Important properties of Laplace transformation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Use of Partial Fraction expansion in analysis using Laplace Transformations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Heaviside's partial fraction expansion theorem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Response of R-L circuit with DC. Sinusoidal and Exponential excitations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Response of R-C circuit with DC, Sinusoidal and Exponential excitations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Response of series R-L-C circuit with DC, Sinusoidal and Exponential excitations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Transfer functions Poles and Zeros of Networks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Two-port Parameter of 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Networks  (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6 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Definition of two-port networks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Short circuit admittance parameters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Open circuits impedance parameters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Transmission Short circuit admittance parameters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Hybrid parameters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Relationship and transformations between sets of parameters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Application to filters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Applications to transmission lines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Interconnection of two-port network (Cascade, series, parallel)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Magnetic Circuits and 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Induction  (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4hours)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Magnetic Circuits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Ohm’s Law for Magnetic Circuits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Series and Parallel magnetic circuits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Core with air gap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B-H relationship (Magnetization Characteristics)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Hysteresis with DC and AC excitation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Hysteresis Loss and Eddy Current Loss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Faraday’s Law' of Electromagnetic Induction, Statically and Dynamically Induced EMF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Force on Current Carrying Conductor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Transformer (8 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Constructional Details, recent trends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Working principle and EMF equation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Ideal Transformer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4No load and load Operation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Operation of Transformer with load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Equivalent Circuits and Phasor Diagram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Tests: Polarity Test, Open Circuit test, Short Circuit test and Equivalent Circuit Parameters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Voltage Regulation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Losses in a transformer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Auto transformer: construction, working principle and Cu saving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DC 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Machines  (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8 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Constructional Details and Armature Winding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Working principle of DC generator and EMF equation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Working principle of DC motor and Torque equation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Back EMF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Method of excitation, Types of DC motor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Performance Characteristics of D.C. motors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Starting of D.C. Motors: 3 point and 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4 point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 starters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Speed control of D.C. motors: Field Control, Armature Control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Losses and Efficiency</w:t>
      </w:r>
    </w:p>
    <w:p w:rsidR="00A11B4F" w:rsidRPr="00A11B4F" w:rsidRDefault="00A11B4F" w:rsidP="00A11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AC 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Motors  (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8 hours)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Three phase induction motor- construction, operating principle and 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torque  speed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 characteristics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Single phase Induction Motors: Construction and Characteristics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Double Field Revolving Theory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Split phase Induction Motor</w:t>
      </w:r>
    </w:p>
    <w:p w:rsidR="00A11B4F" w:rsidRPr="00A11B4F" w:rsidRDefault="00A11B4F" w:rsidP="00A11B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Capacitors start and run motor</w:t>
      </w:r>
    </w:p>
    <w:p w:rsidR="00A11B4F" w:rsidRPr="00A11B4F" w:rsidRDefault="00A11B4F" w:rsidP="00A11B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Reluctance start motor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Alternating Current Series motor and Universal motor</w:t>
      </w:r>
    </w:p>
    <w:p w:rsidR="00A11B4F" w:rsidRPr="00A11B4F" w:rsidRDefault="00A11B4F" w:rsidP="00A11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Special Purpose Machines: Stepped motor, Schrage motor and Servo motor</w:t>
      </w:r>
    </w:p>
    <w:p w:rsidR="00A11B4F" w:rsidRPr="00A11B4F" w:rsidRDefault="00A11B4F" w:rsidP="00A11B4F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11B4F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Practical:</w:t>
      </w:r>
    </w:p>
    <w:p w:rsidR="00A11B4F" w:rsidRPr="00A11B4F" w:rsidRDefault="00A11B4F" w:rsidP="00A11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Resonance in RLC series circuit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measurement of resonant frequency</w:t>
      </w:r>
    </w:p>
    <w:p w:rsidR="00A11B4F" w:rsidRPr="00A11B4F" w:rsidRDefault="00A11B4F" w:rsidP="00A11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Transient Response in first order system passive circuits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measure step and impulse response of RL and RC circuit using oscilloscope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relate time response to analytical transfer functions calculations</w:t>
      </w:r>
    </w:p>
    <w:p w:rsidR="00A11B4F" w:rsidRPr="00A11B4F" w:rsidRDefault="00A11B4F" w:rsidP="00A11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Transient Response in second order system passive circuits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measure step and impulse response of RLC series and parallel circuits using oscilloscope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relate time response to transfer functions and pole-zero configuration</w:t>
      </w:r>
    </w:p>
    <w:p w:rsidR="00A11B4F" w:rsidRPr="00A11B4F" w:rsidRDefault="00A11B4F" w:rsidP="00A11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Two Winding Transformers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To perform turn ratio test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To perform open circuit (OC) and short circuit (SC) test to determine equivalent circuit parameter of a transformer and hence to determine the regulation and efficiency at full load</w:t>
      </w:r>
    </w:p>
    <w:p w:rsidR="00A11B4F" w:rsidRPr="00A11B4F" w:rsidRDefault="00A11B4F" w:rsidP="00A11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DC Motor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speed control of DC Shunt motor by (a) armature control method (b) field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contol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 method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To observe the effect of increasing load on DC shunt motor's speed, armature current and field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curent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A11B4F" w:rsidRPr="00A11B4F" w:rsidRDefault="00A11B4F" w:rsidP="00A11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Single Phase AC Motors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To study the effect of a capacitor on the starting and running of a single-phase induction motor</w:t>
      </w:r>
    </w:p>
    <w:p w:rsidR="00A11B4F" w:rsidRPr="00A11B4F" w:rsidRDefault="00A11B4F" w:rsidP="00A11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Reversing the direction of rotation of a 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single phase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 capacitor induct</w:t>
      </w:r>
    </w:p>
    <w:p w:rsidR="00A11B4F" w:rsidRPr="00A11B4F" w:rsidRDefault="00A11B4F" w:rsidP="00A11B4F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11B4F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References:</w:t>
      </w:r>
    </w:p>
    <w:p w:rsidR="00A11B4F" w:rsidRPr="00A11B4F" w:rsidRDefault="00A11B4F" w:rsidP="00A11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M. E. Van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valkenburg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, "Network Analysis", prentice Hall, 2010.</w:t>
      </w:r>
    </w:p>
    <w:p w:rsidR="00A11B4F" w:rsidRPr="00A11B4F" w:rsidRDefault="00A11B4F" w:rsidP="00A11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William II.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Hyat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. Jr. &amp; Jack E.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Kemmerly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, "Engineering Circuits Analysis", McGraw Hill International Editions, Electrical Engineering Series, 1987.</w:t>
      </w:r>
    </w:p>
    <w:p w:rsidR="00A11B4F" w:rsidRPr="00A11B4F" w:rsidRDefault="00A11B4F" w:rsidP="00A11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Michel D.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Cilletti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, "Introduction to Circuit Analysis arid Design", Holt, Hot Rinehart and Winston International Edition, New York, 1988.</w:t>
      </w: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P.C.Sen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“ Principles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 of Electric Machines and Power Electronics”, Wiley.</w:t>
      </w:r>
    </w:p>
    <w:p w:rsidR="00A11B4F" w:rsidRPr="00A11B4F" w:rsidRDefault="00A11B4F" w:rsidP="00A11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I.J.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Nagrath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 &amp;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D.</w:t>
      </w:r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P.Kothari</w:t>
      </w:r>
      <w:proofErr w:type="spellEnd"/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,” Electrical Machines”, Tata McGraw Hill</w:t>
      </w: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br/>
        <w:t>S. K. Bhattacharya, “Electrical Machines”, Tata McGraw Hill</w:t>
      </w:r>
    </w:p>
    <w:p w:rsidR="00A11B4F" w:rsidRPr="00A11B4F" w:rsidRDefault="00A11B4F" w:rsidP="00A11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B. L.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Theraja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 and A. K.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Theraja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, “Electrical Technology (Vol-11)”, S. Chand</w:t>
      </w:r>
    </w:p>
    <w:p w:rsidR="00A11B4F" w:rsidRPr="00A11B4F" w:rsidRDefault="00A11B4F" w:rsidP="00A11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Husain </w:t>
      </w:r>
      <w:proofErr w:type="spellStart"/>
      <w:proofErr w:type="gram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Ashaq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 ,</w:t>
      </w:r>
      <w:proofErr w:type="gram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 xml:space="preserve">” Electrical Machines”, </w:t>
      </w:r>
      <w:proofErr w:type="spellStart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DhanpatRai</w:t>
      </w:r>
      <w:proofErr w:type="spellEnd"/>
      <w:r w:rsidRPr="00A11B4F">
        <w:rPr>
          <w:rFonts w:ascii="Segoe UI" w:eastAsia="Times New Roman" w:hAnsi="Segoe UI" w:cs="Segoe UI"/>
          <w:color w:val="212529"/>
          <w:sz w:val="24"/>
          <w:szCs w:val="24"/>
        </w:rPr>
        <w:t>&amp; Sons</w:t>
      </w:r>
    </w:p>
    <w:p w:rsidR="00E7570D" w:rsidRDefault="00E7570D"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1BF"/>
    <w:multiLevelType w:val="multilevel"/>
    <w:tmpl w:val="3F74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74393"/>
    <w:multiLevelType w:val="multilevel"/>
    <w:tmpl w:val="38AA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04C73"/>
    <w:multiLevelType w:val="multilevel"/>
    <w:tmpl w:val="177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4F"/>
    <w:rsid w:val="00A11B4F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1C75B-5C51-4E33-8C66-81D27F50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1B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1B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2023-01-26T21:56:00Z</dcterms:created>
  <dcterms:modified xsi:type="dcterms:W3CDTF">2023-01-26T21:57:00Z</dcterms:modified>
</cp:coreProperties>
</file>