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0D" w:rsidRPr="00FF130D" w:rsidRDefault="00FF130D" w:rsidP="00FF130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students with architecture, programming, hardware and application of microprocessor.</w:t>
      </w:r>
    </w:p>
    <w:p w:rsidR="00FF130D" w:rsidRPr="00FF130D" w:rsidRDefault="00FF130D" w:rsidP="00FF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Introduction and History of Microprocessors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Basic Block Diagram of a Computer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Organization of Microprocessor Based System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Bus Organization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Stored program Concept and Von Neumann Machine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Processing Cycle of a Stored Program Computer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Microinstructions and Hardwired/Microprogrammed Control Unit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Introduction to Register Transfer Language</w:t>
      </w:r>
    </w:p>
    <w:p w:rsidR="00FF130D" w:rsidRPr="00FF130D" w:rsidRDefault="00FF130D" w:rsidP="00FF130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130D" w:rsidRPr="00FF130D" w:rsidRDefault="00FF130D" w:rsidP="00FF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Programming with 8085 </w:t>
      </w:r>
      <w:proofErr w:type="gramStart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Microprocessor(</w:t>
      </w:r>
      <w:proofErr w:type="gramEnd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Internal Architecture and Features of 8085 microprocessor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Instruction Format and Data Format 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Addressing Modes of 8085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Intel 8085 Instruction Set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Various Programs in 8085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Simple Programs with Arithmetic and Logical Operations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Conditions and Loops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Array and Table Processing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Decimal BCD Conversion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Multiplication and Division</w:t>
      </w:r>
    </w:p>
    <w:p w:rsidR="00FF130D" w:rsidRPr="00FF130D" w:rsidRDefault="00FF130D" w:rsidP="00FF130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130D" w:rsidRPr="00FF130D" w:rsidRDefault="00FF130D" w:rsidP="00FF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Programming with 8086 </w:t>
      </w:r>
      <w:proofErr w:type="gramStart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Microprocessor(</w:t>
      </w:r>
      <w:proofErr w:type="gramEnd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Internal Architecture and Features of 8086 Microprocessor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BIU and Components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EU and Components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EU and BIU Operations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Segment and Offset Address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Addressing Modes of 8086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Assembly Language Programming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High Level versus Low Level Programming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Assembly Language Syntax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Comments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Reserved words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Identifiers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Statements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Directives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Operators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Instructions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EXE and COM programs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Assembling, Linking and Executing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One Pass and Two Pass Assemblers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Keyboard and Video Services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Various Programs in 8086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Simple Programs for Arithmetic, Logical, String </w:t>
      </w:r>
      <w:proofErr w:type="spellStart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Conditions and Loops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Array and String Processing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Read and Display ASCII and Decimal Numbers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Displaying Numbers in Binary and Hexadecimal Formats</w:t>
      </w:r>
    </w:p>
    <w:p w:rsidR="00FF130D" w:rsidRPr="00FF130D" w:rsidRDefault="00FF130D" w:rsidP="00FF130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130D" w:rsidRPr="00FF130D" w:rsidRDefault="00FF130D" w:rsidP="00FF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Microprocessor </w:t>
      </w:r>
      <w:proofErr w:type="gramStart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Pin Configuration of 8085 and 8086 Microprocessors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Bus Structure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Synchronous Bus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Asynchronous Bus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Read and Write Bus Timing of 8085 and 8086 Microprocessors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Memory Device Classification and Hierarchy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Interfacing I/O and Memory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Address Decoding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Unique and </w:t>
      </w:r>
      <w:proofErr w:type="gramStart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Non Unique</w:t>
      </w:r>
      <w:proofErr w:type="gramEnd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 Address Decoding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I/O Mapped I/O and Memory Mapped I/O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Serial and Parallel Interfaces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I/O Address Decoding with NAND and Block Decoders (8085, 8086)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Memory Address Decoding with NAND, Block and PROM Decoders (8085, 8086)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Parallel Interface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Modes: Simple, Wait, Single Handshaking and Double Handshaking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Introduction to Programmable Peripheral Interface (PPI)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Serial Interface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Synchronous and Asynchronous Transmission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Serial Interface Standards: RS232, RS423, RS422, USB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Introduction to USART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Introduction to Direct Memory Access (DMA) and DMA Controllers</w:t>
      </w:r>
    </w:p>
    <w:p w:rsidR="00FF130D" w:rsidRPr="00FF130D" w:rsidRDefault="00FF130D" w:rsidP="00FF130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130D" w:rsidRPr="00FF130D" w:rsidRDefault="00FF130D" w:rsidP="00FF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Interrupt </w:t>
      </w:r>
      <w:proofErr w:type="gramStart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Operations(</w:t>
      </w:r>
      <w:proofErr w:type="gramEnd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Polling versus Interrupt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Processing Sequence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Service Routine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Processing in 8085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Pins and Priorities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Using Programmable Interrupt Controllers (PIC) 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Instructions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Processing in 8086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Pins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Vector Table and its Organization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Software and Hardware Interrupts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Interrupt Priorities</w:t>
      </w:r>
    </w:p>
    <w:p w:rsidR="00FF130D" w:rsidRPr="00FF130D" w:rsidRDefault="00FF130D" w:rsidP="00FF130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130D" w:rsidRPr="00FF130D" w:rsidRDefault="00FF130D" w:rsidP="00FF1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Advanced </w:t>
      </w:r>
      <w:proofErr w:type="gramStart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Topics(</w:t>
      </w:r>
      <w:proofErr w:type="gramEnd"/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Multiprocessing Systems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Real and Pseudo-Parallelism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Flynn’s Classification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Instruction Level, Thread Level and Process Level Parallelism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Interprocess</w:t>
      </w:r>
      <w:proofErr w:type="spellEnd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 Communication, Resource Allocation and Deadlock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Features of Typical Operating System</w:t>
      </w:r>
    </w:p>
    <w:p w:rsidR="00FF130D" w:rsidRPr="00FF130D" w:rsidRDefault="00FF130D" w:rsidP="00FF1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Different Microprocessor Architectures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Register Based and Accumulator Based Architecture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RISC and CISC Architectures</w:t>
      </w:r>
    </w:p>
    <w:p w:rsidR="00FF130D" w:rsidRPr="00FF130D" w:rsidRDefault="00FF130D" w:rsidP="00FF13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Digital Signal Processors</w:t>
      </w:r>
    </w:p>
    <w:p w:rsidR="00FF130D" w:rsidRPr="00FF130D" w:rsidRDefault="00FF130D" w:rsidP="00FF130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  <w:t>There will be about 12 lab exercises to program 8085 and 8086 microprocessors.</w:t>
      </w:r>
    </w:p>
    <w:p w:rsidR="00FF130D" w:rsidRPr="00FF130D" w:rsidRDefault="00FF130D" w:rsidP="00FF130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References:</w:t>
      </w:r>
    </w:p>
    <w:p w:rsidR="00FF130D" w:rsidRPr="00FF130D" w:rsidRDefault="00FF130D" w:rsidP="00FF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Ramesh S. </w:t>
      </w:r>
      <w:proofErr w:type="spellStart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Gaonkar</w:t>
      </w:r>
      <w:proofErr w:type="spellEnd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, “Microprocessor Architecture, Programming and Application with 8085”, 5th Edition 2002, Prentice Hall</w:t>
      </w:r>
    </w:p>
    <w:p w:rsidR="00FF130D" w:rsidRPr="00FF130D" w:rsidRDefault="00FF130D" w:rsidP="00FF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Peter Abel, “IBM PC Assembly Language and Programming”, 5th Edition 2001, Pearson Education Inc.</w:t>
      </w:r>
    </w:p>
    <w:p w:rsidR="00FF130D" w:rsidRPr="00FF130D" w:rsidRDefault="00FF130D" w:rsidP="00FF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D. V. Hall, “Microprocessor and Interfacing, Programming and Hardware”, 2nd Edition 1999, Tata McGraw Hill</w:t>
      </w:r>
    </w:p>
    <w:p w:rsidR="00FF130D" w:rsidRPr="00FF130D" w:rsidRDefault="00FF130D" w:rsidP="00FF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John </w:t>
      </w:r>
      <w:proofErr w:type="spellStart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Uffenbeck</w:t>
      </w:r>
      <w:proofErr w:type="spellEnd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, “Microcomputers and Microprocessors, The 8080, 8085 and Z-80 Programming, Interfacing and Troubleshooting” 3rd Edition 1999, Prentice Hall</w:t>
      </w:r>
    </w:p>
    <w:p w:rsidR="00FF130D" w:rsidRPr="00FF130D" w:rsidRDefault="00FF130D" w:rsidP="00FF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Walter A. </w:t>
      </w:r>
      <w:proofErr w:type="spellStart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Triebel</w:t>
      </w:r>
      <w:proofErr w:type="spellEnd"/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 xml:space="preserve"> and Avtar Singh, “The 8088 and 8086 Microprocessors, Programming, Interfacing, Software, Hardware and Applications”, 4th Edition 2003, Prentice Hall</w:t>
      </w:r>
    </w:p>
    <w:p w:rsidR="00FF130D" w:rsidRPr="00FF130D" w:rsidRDefault="00FF130D" w:rsidP="00FF1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t>William Stalling, “Computer Organization and Architecture”, 8th Edition 2009, Prentice Hall</w:t>
      </w:r>
    </w:p>
    <w:p w:rsidR="00FF130D" w:rsidRPr="00FF130D" w:rsidRDefault="00FF130D" w:rsidP="00FF1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990"/>
        <w:gridCol w:w="2235"/>
      </w:tblGrid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1,2,3,4,5,6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FF130D" w:rsidRPr="00FF130D" w:rsidTr="00FF130D">
        <w:tc>
          <w:tcPr>
            <w:tcW w:w="10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2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130D" w:rsidRPr="00FF130D" w:rsidRDefault="00FF130D" w:rsidP="00FF130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130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FF130D">
      <w:r w:rsidRPr="00FF130D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FF130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CDC"/>
    <w:multiLevelType w:val="multilevel"/>
    <w:tmpl w:val="17F0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13D04"/>
    <w:multiLevelType w:val="multilevel"/>
    <w:tmpl w:val="EEB2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0D"/>
    <w:rsid w:val="006F7232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B7CDD-A44C-4ADB-9D48-BA6FE56E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2023-01-26T20:13:00Z</dcterms:created>
  <dcterms:modified xsi:type="dcterms:W3CDTF">2023-01-26T20:14:00Z</dcterms:modified>
</cp:coreProperties>
</file>