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D3E" w:rsidRPr="00361D3E" w:rsidRDefault="00361D3E" w:rsidP="00361D3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</w:p>
    <w:p w:rsidR="00361D3E" w:rsidRPr="00361D3E" w:rsidRDefault="00361D3E" w:rsidP="00361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To make the students capable of producing professional writings such as research articles, technical proposals, reports and project work</w:t>
      </w:r>
    </w:p>
    <w:p w:rsidR="00361D3E" w:rsidRPr="00361D3E" w:rsidRDefault="00361D3E" w:rsidP="00361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To familiarize the students with the native speakers' pronunciation with the use of audio-visual aids</w:t>
      </w:r>
    </w:p>
    <w:p w:rsidR="00361D3E" w:rsidRPr="00361D3E" w:rsidRDefault="00361D3E" w:rsidP="0036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Unit I: Reading(15 hours)</w:t>
      </w:r>
    </w:p>
    <w:p w:rsidR="00361D3E" w:rsidRPr="00361D3E" w:rsidRDefault="00361D3E" w:rsidP="00361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Intensive Reading(8 hours)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Comprehension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Note-taking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Summary writing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Contextual questions based on facts and imagination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Interpreting text</w:t>
      </w:r>
    </w:p>
    <w:p w:rsidR="00361D3E" w:rsidRPr="00361D3E" w:rsidRDefault="00361D3E" w:rsidP="00361D3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1D3E" w:rsidRPr="00361D3E" w:rsidRDefault="00361D3E" w:rsidP="00361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Extensive Reading(5 hours)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Title/Topic Speculation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Finding theme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Sketching character</w:t>
      </w:r>
    </w:p>
    <w:p w:rsidR="00361D3E" w:rsidRPr="00361D3E" w:rsidRDefault="00361D3E" w:rsidP="00361D3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1D3E" w:rsidRPr="00361D3E" w:rsidRDefault="00361D3E" w:rsidP="00361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Contextual Grammar(2 hours)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Sequence of tense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Voice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Subject-Verb agreement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Conditional Sentences</w:t>
      </w:r>
    </w:p>
    <w:p w:rsidR="00361D3E" w:rsidRPr="00361D3E" w:rsidRDefault="00361D3E" w:rsidP="00361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Preposition</w:t>
      </w:r>
    </w:p>
    <w:p w:rsidR="00361D3E" w:rsidRPr="00361D3E" w:rsidRDefault="00361D3E" w:rsidP="0036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Unit II: Writing(30 hours)</w:t>
      </w:r>
    </w:p>
    <w:p w:rsidR="00361D3E" w:rsidRPr="00361D3E" w:rsidRDefault="00361D3E" w:rsidP="00361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technical writing process(2 hours)</w:t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Composing and editing strategies</w:t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MLA and APA comparison</w:t>
      </w:r>
    </w:p>
    <w:p w:rsidR="00361D3E" w:rsidRPr="00361D3E" w:rsidRDefault="00361D3E" w:rsidP="00361D3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361D3E" w:rsidRPr="00361D3E" w:rsidRDefault="00361D3E" w:rsidP="00361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Writing notices with agenda and minutes(2 hours)</w:t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Purpose</w:t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Process</w:t>
      </w:r>
    </w:p>
    <w:p w:rsidR="00361D3E" w:rsidRPr="00361D3E" w:rsidRDefault="00361D3E" w:rsidP="00361D3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1D3E" w:rsidRPr="00361D3E" w:rsidRDefault="00361D3E" w:rsidP="00361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Writing Proposal(6 hours)</w:t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Parts of the proposal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Title page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Abstract/Summary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Statement of Problem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Rationale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Objectives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Procedure/Methodology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Cost estimate or Budget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Time management/Schedule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Summary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Conclusion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Evaluation or follow-up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Works cited</w:t>
      </w:r>
    </w:p>
    <w:p w:rsidR="00361D3E" w:rsidRPr="00361D3E" w:rsidRDefault="00361D3E" w:rsidP="00361D3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1D3E" w:rsidRPr="00361D3E" w:rsidRDefault="00361D3E" w:rsidP="00361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Reports</w:t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Informal Reports(6 hours)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Memo Report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Parts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Letter Report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Parts</w:t>
      </w:r>
    </w:p>
    <w:p w:rsidR="00361D3E" w:rsidRPr="00361D3E" w:rsidRDefault="00361D3E" w:rsidP="00361D3E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Project/Field Report(3 hours)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Parts</w:t>
      </w:r>
    </w:p>
    <w:p w:rsidR="00361D3E" w:rsidRPr="00361D3E" w:rsidRDefault="00361D3E" w:rsidP="00361D3E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Formal Reports(9 hours)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Types of Formal Reports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Progress Report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Feasibility Report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Empirical/ Research Report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Technical Report</w:t>
      </w:r>
    </w:p>
    <w:p w:rsidR="00361D3E" w:rsidRPr="00361D3E" w:rsidRDefault="00361D3E" w:rsidP="00361D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Parts and Components of Formal Report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Preliminary section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Cover page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Letter of transmittal/Preface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Title page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Acknowledgements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Table of Contents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List of figures and tables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Abstract/Executive summary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Main Section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Discussion/Body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Summary/Conclusion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Recommendations</w:t>
      </w:r>
    </w:p>
    <w:p w:rsidR="00361D3E" w:rsidRPr="00361D3E" w:rsidRDefault="00361D3E" w:rsidP="00361D3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Documentation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Notes (Contextual/foot notes)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Bibliography</w:t>
      </w:r>
    </w:p>
    <w:p w:rsidR="00361D3E" w:rsidRPr="00361D3E" w:rsidRDefault="00361D3E" w:rsidP="00361D3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Appendix</w:t>
      </w:r>
    </w:p>
    <w:p w:rsidR="00361D3E" w:rsidRPr="00361D3E" w:rsidRDefault="00361D3E" w:rsidP="00361D3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61D3E" w:rsidRPr="00361D3E" w:rsidRDefault="00361D3E" w:rsidP="00361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Writing Research Articles(2 hours)</w:t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361D3E" w:rsidRPr="00361D3E" w:rsidRDefault="00361D3E" w:rsidP="00361D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Procedures</w:t>
      </w:r>
    </w:p>
    <w:p w:rsidR="00361D3E" w:rsidRPr="00361D3E" w:rsidRDefault="00361D3E" w:rsidP="00361D3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lastRenderedPageBreak/>
        <w:t>Adhikari, Usha : Yadv, Rajkumar : Shrestha, Rup Narayan ; (2000)</w:t>
      </w: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 "Communicative Skills in english",Research Training Unit, IOE, Pulchowk Campus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Khanal, Ramnath, (2008) "Need-based Language Teaching (Analysis in Relation to Teaching of English for Profession Oriented Learners)" Kathmandu : D, Khanal.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Konar, Nira (2010), "Communication Skills for Professional PHI Learning" Private Limited, New Delhi.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Kumar, Ranjit (2006), "Research Methodology", Pearson Education.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Laxminarayan, K.R (2001), "English for Technical Communication". Chennai; Scitech publications (India) Pvt. Ltd.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Mishra, Sunitaet. al. (2004), "Communication Skills for Engineers", Pearson Education First Indian print.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Prasad, P. et. al (2007), "The functional Aspects of Communication Skills" S.K.Kataria&amp; sons.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Rutherfoord, Andrea J. Ph.D (2001), "Basic Communication Skills for Technology", Pearson Education Asia.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Rizvi, M. Ashraf (2008), "Effective Technical Communication", Tata Mc Graw Hill.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ReinkingA James et. al (1999), "Strategies for Successful Writing": A rhetoric, research guide, reader and handbook, Prentice Hall Upper Saddle River, New Jersey.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Sharma R.C. et al. (2009)," Business Correspondence and Report Writing": A Practical Approach to Business and Technical communication. Tata Mc Graw Hill.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Sharma, Sangeeta et. al (2010) "Communication skills for Engineers and Scientists", PHI Learning Private Limited, New Delhi.</w:t>
      </w:r>
    </w:p>
    <w:p w:rsidR="00361D3E" w:rsidRPr="00361D3E" w:rsidRDefault="00361D3E" w:rsidP="00361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t>Taylor, Shirley et. al. (2009), "Model Business letters, E-mails &amp; other Business documents", Pearson Education.</w:t>
      </w:r>
    </w:p>
    <w:tbl>
      <w:tblPr>
        <w:tblW w:w="50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3"/>
        <w:gridCol w:w="3149"/>
        <w:gridCol w:w="983"/>
      </w:tblGrid>
      <w:tr w:rsidR="00361D3E" w:rsidRPr="00361D3E" w:rsidTr="00361D3E"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Language lab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30 hours</w:t>
            </w:r>
          </w:p>
        </w:tc>
      </w:tr>
      <w:tr w:rsidR="00361D3E" w:rsidRPr="00361D3E" w:rsidTr="00361D3E"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Listening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12 hours</w:t>
            </w:r>
          </w:p>
        </w:tc>
      </w:tr>
      <w:tr w:rsidR="00361D3E" w:rsidRPr="00361D3E" w:rsidTr="00361D3E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Activity I</w:t>
            </w:r>
          </w:p>
        </w:tc>
        <w:tc>
          <w:tcPr>
            <w:tcW w:w="30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General instruction on effective listening, factors influencing listening, and note-taking to ensure ttention.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(Equipment Required: Laptop, multimedia, laser pointer, overhead projector, power point, DVD, video set, screen)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 hours</w:t>
            </w:r>
          </w:p>
        </w:tc>
      </w:tr>
      <w:tr w:rsidR="00361D3E" w:rsidRPr="00361D3E" w:rsidTr="00361D3E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Activity II</w:t>
            </w:r>
          </w:p>
        </w:tc>
        <w:tc>
          <w:tcPr>
            <w:tcW w:w="30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Listening to recorded authentic instruction followed by exercises.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(Equipment Required: Cassette player or laptop)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 hours</w:t>
            </w:r>
          </w:p>
        </w:tc>
      </w:tr>
      <w:tr w:rsidR="00361D3E" w:rsidRPr="00361D3E" w:rsidTr="00361D3E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Activity III</w:t>
            </w:r>
          </w:p>
        </w:tc>
        <w:tc>
          <w:tcPr>
            <w:tcW w:w="30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Listening to recorded authentic description followed by exercises.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(Equipment Required: Cassette player or laptop)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 hours</w:t>
            </w:r>
          </w:p>
        </w:tc>
      </w:tr>
      <w:tr w:rsidR="00361D3E" w:rsidRPr="00361D3E" w:rsidTr="00361D3E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Activity IV</w:t>
            </w:r>
          </w:p>
        </w:tc>
        <w:tc>
          <w:tcPr>
            <w:tcW w:w="30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Listening to recorded authentic conversation followed by exercises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(Equipment Required: Cassette player or laptop)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 hours</w:t>
            </w:r>
          </w:p>
        </w:tc>
      </w:tr>
      <w:tr w:rsidR="00361D3E" w:rsidRPr="00361D3E" w:rsidTr="00361D3E">
        <w:tc>
          <w:tcPr>
            <w:tcW w:w="0" w:type="auto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Speaking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18 hours</w:t>
            </w:r>
          </w:p>
        </w:tc>
      </w:tr>
      <w:tr w:rsidR="00361D3E" w:rsidRPr="00361D3E" w:rsidTr="00361D3E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Activity I</w:t>
            </w:r>
          </w:p>
        </w:tc>
        <w:tc>
          <w:tcPr>
            <w:tcW w:w="30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General instruction on effective speaking ensuring audience's attention, comprehension and efficient use of Audio-visual aids.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(Equipment Required: Laptop, multimedia, laser pointer, DVD, video, overhead projector, power point, screen)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 hours</w:t>
            </w:r>
          </w:p>
        </w:tc>
      </w:tr>
      <w:tr w:rsidR="00361D3E" w:rsidRPr="00361D3E" w:rsidTr="00361D3E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Activity II</w:t>
            </w:r>
          </w:p>
        </w:tc>
        <w:tc>
          <w:tcPr>
            <w:tcW w:w="30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Making students express their individual views on the assigned topics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(Equipment Required: Microphone, movie camera)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 hours</w:t>
            </w:r>
          </w:p>
        </w:tc>
      </w:tr>
      <w:tr w:rsidR="00361D3E" w:rsidRPr="00361D3E" w:rsidTr="00361D3E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Activity III</w:t>
            </w:r>
          </w:p>
        </w:tc>
        <w:tc>
          <w:tcPr>
            <w:tcW w:w="30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Getting students to participate in group discussion on the assigned topics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 hours</w:t>
            </w:r>
          </w:p>
        </w:tc>
      </w:tr>
      <w:tr w:rsidR="00361D3E" w:rsidRPr="00361D3E" w:rsidTr="00361D3E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Activity IV</w:t>
            </w:r>
          </w:p>
        </w:tc>
        <w:tc>
          <w:tcPr>
            <w:tcW w:w="30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Making students deliver talk either individually or in group on the assigned topics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 xml:space="preserve">(Equipment Required: 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Overhead projector, microphone, power point, laser pointer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multimedia, video camera, screen)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8 hours</w:t>
            </w:r>
          </w:p>
        </w:tc>
      </w:tr>
      <w:tr w:rsidR="00361D3E" w:rsidRPr="00361D3E" w:rsidTr="00361D3E">
        <w:tc>
          <w:tcPr>
            <w:tcW w:w="9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Activity V</w:t>
            </w:r>
          </w:p>
        </w:tc>
        <w:tc>
          <w:tcPr>
            <w:tcW w:w="30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Getting students to present their brief oral reports individually on the topics of their choice.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(Equipment Required: Overhead projector, microphone, power point, laser pointer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multimedia, video camera, screen)</w:t>
            </w:r>
          </w:p>
        </w:tc>
        <w:tc>
          <w:tcPr>
            <w:tcW w:w="9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 hours</w:t>
            </w:r>
          </w:p>
        </w:tc>
      </w:tr>
    </w:tbl>
    <w:p w:rsidR="00361D3E" w:rsidRPr="00361D3E" w:rsidRDefault="00361D3E" w:rsidP="0036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</w:t>
      </w:r>
      <w:r w:rsidRPr="00361D3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tbl>
      <w:tblPr>
        <w:tblW w:w="55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1742"/>
        <w:gridCol w:w="1142"/>
        <w:gridCol w:w="1480"/>
      </w:tblGrid>
      <w:tr w:rsidR="00361D3E" w:rsidRPr="00361D3E" w:rsidTr="00361D3E">
        <w:trPr>
          <w:trHeight w:val="408"/>
        </w:trPr>
        <w:tc>
          <w:tcPr>
            <w:tcW w:w="915" w:type="dxa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Unit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Testing Items</w:t>
            </w:r>
          </w:p>
        </w:tc>
        <w:tc>
          <w:tcPr>
            <w:tcW w:w="1155" w:type="dxa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Number of</w:t>
            </w: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br/>
              <w:t>Questions</w:t>
            </w:r>
          </w:p>
        </w:tc>
        <w:tc>
          <w:tcPr>
            <w:tcW w:w="1305" w:type="dxa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*Marks Distribution</w:t>
            </w:r>
          </w:p>
        </w:tc>
      </w:tr>
      <w:tr w:rsidR="00361D3E" w:rsidRPr="00361D3E" w:rsidTr="00361D3E">
        <w:trPr>
          <w:trHeight w:val="408"/>
        </w:trPr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</w:tr>
      <w:tr w:rsidR="00361D3E" w:rsidRPr="00361D3E" w:rsidTr="00361D3E">
        <w:tc>
          <w:tcPr>
            <w:tcW w:w="915" w:type="dxa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Reading Passages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361D3E" w:rsidRPr="00361D3E" w:rsidTr="00361D3E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Novel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361D3E" w:rsidRPr="00361D3E" w:rsidTr="00361D3E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Novel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361D3E" w:rsidRPr="00361D3E" w:rsidTr="00361D3E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Grammar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 or 5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361D3E" w:rsidRPr="00361D3E" w:rsidTr="00361D3E">
        <w:tc>
          <w:tcPr>
            <w:tcW w:w="915" w:type="dxa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II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Composing &amp; Editing strategies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361D3E" w:rsidRPr="00361D3E" w:rsidTr="00361D3E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MLA and APA Comparison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361D3E" w:rsidRPr="00361D3E" w:rsidTr="00361D3E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Writing Research Articles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361D3E" w:rsidRPr="00361D3E" w:rsidTr="00361D3E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Writing notice, Agenda and minutes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361D3E" w:rsidRPr="00361D3E" w:rsidTr="00361D3E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Writing Proposal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361D3E" w:rsidRPr="00361D3E" w:rsidTr="00361D3E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 Writing Reports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(Formal Report)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361D3E" w:rsidRPr="00361D3E" w:rsidTr="00361D3E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61D3E" w:rsidRPr="00361D3E" w:rsidRDefault="00361D3E" w:rsidP="00361D3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II Writing short reports or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Project Report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361D3E" w:rsidRPr="00361D3E" w:rsidTr="00361D3E"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  <w:tr w:rsidR="00361D3E" w:rsidRPr="00361D3E" w:rsidTr="00361D3E">
        <w:tc>
          <w:tcPr>
            <w:tcW w:w="0" w:type="auto"/>
            <w:gridSpan w:val="4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Language Lab</w:t>
            </w:r>
          </w:p>
        </w:tc>
      </w:tr>
      <w:tr w:rsidR="00361D3E" w:rsidRPr="00361D3E" w:rsidTr="00361D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Title</w:t>
            </w:r>
          </w:p>
        </w:tc>
        <w:tc>
          <w:tcPr>
            <w:tcW w:w="23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Testing Items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Number of Questions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361D3E" w:rsidRPr="00361D3E" w:rsidTr="00361D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Language Lab</w:t>
            </w:r>
          </w:p>
        </w:tc>
        <w:tc>
          <w:tcPr>
            <w:tcW w:w="23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Listening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Instruction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Description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Conversation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361D3E" w:rsidRPr="00361D3E" w:rsidTr="00361D3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</w:p>
        </w:tc>
        <w:tc>
          <w:tcPr>
            <w:tcW w:w="23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Speaking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Expressing Individual views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Group/Round Table discussion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Talk delivery</w:t>
            </w: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- Presenting brief oral report</w:t>
            </w:r>
          </w:p>
        </w:tc>
        <w:tc>
          <w:tcPr>
            <w:tcW w:w="1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61D3E" w:rsidRPr="00361D3E" w:rsidRDefault="00361D3E" w:rsidP="00361D3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61D3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</w:tbl>
    <w:p w:rsidR="00D63983" w:rsidRDefault="00361D3E">
      <w:r w:rsidRPr="00361D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*There may be minor variation in marks distribution.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492"/>
    <w:multiLevelType w:val="multilevel"/>
    <w:tmpl w:val="22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A5B73"/>
    <w:multiLevelType w:val="multilevel"/>
    <w:tmpl w:val="2BFE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20EE8"/>
    <w:multiLevelType w:val="multilevel"/>
    <w:tmpl w:val="0B2A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A4C23"/>
    <w:multiLevelType w:val="multilevel"/>
    <w:tmpl w:val="1F96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3E"/>
    <w:rsid w:val="00361D3E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9BBE-285C-4152-A03C-E35A5F53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2023-01-26T20:19:00Z</dcterms:created>
  <dcterms:modified xsi:type="dcterms:W3CDTF">2023-01-26T20:19:00Z</dcterms:modified>
</cp:coreProperties>
</file>