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1B" w:rsidRPr="0052531B" w:rsidRDefault="0052531B" w:rsidP="0052531B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52531B">
        <w:rPr>
          <w:rFonts w:ascii="Segoe UI" w:eastAsia="Times New Roman" w:hAnsi="Segoe UI" w:cs="Segoe UI"/>
          <w:color w:val="212529"/>
          <w:sz w:val="20"/>
          <w:szCs w:val="20"/>
        </w:rPr>
        <w:t>RELIABILITY ENGINEERING </w:t>
      </w:r>
    </w:p>
    <w:p w:rsidR="0052531B" w:rsidRPr="0052531B" w:rsidRDefault="0052531B" w:rsidP="00525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3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br/>
        <w:t>To strengthen the knowledge of probability theory by introducing the concept of reliability engineering applicable to the physical systems especially at different level of electric power systems.</w:t>
      </w:r>
    </w:p>
    <w:p w:rsidR="0052531B" w:rsidRPr="0052531B" w:rsidRDefault="0052531B" w:rsidP="00525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Review of probability theory (4 hours)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Probability concepts, permutation and combination, practical engineering concepts, Venn diagrams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Rules for combining probabilities, independent, mutually exclusive, complimentary, conditional events, application of conditional probability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Probability distributions: random variables, density distribution functions, mathematical expectation, variance and standard deviation.</w:t>
      </w:r>
    </w:p>
    <w:p w:rsidR="0052531B" w:rsidRPr="0052531B" w:rsidRDefault="0052531B" w:rsidP="0052531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52531B" w:rsidRPr="0052531B" w:rsidRDefault="0052531B" w:rsidP="00525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Binomial distribution and its Applications (4 hours)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Binomial distribution: concepts, properties, general characteristics, binomial coefficients, expected value and standard deviation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Applications in engineering system evaluation, economic implications, identical and non‐identical units, COPT</w:t>
      </w:r>
    </w:p>
    <w:p w:rsidR="0052531B" w:rsidRPr="0052531B" w:rsidRDefault="0052531B" w:rsidP="0052531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52531B" w:rsidRPr="0052531B" w:rsidRDefault="0052531B" w:rsidP="00525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Network modeling and analysis of simple systems (4 hours)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Modeling concepts for reliability evaluations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Series, parallel and series‐parallel systems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Redundancy: standby redundancy, impact of redundancy, perfect and imperfect switching</w:t>
      </w:r>
    </w:p>
    <w:p w:rsidR="0052531B" w:rsidRPr="0052531B" w:rsidRDefault="0052531B" w:rsidP="0052531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52531B" w:rsidRPr="0052531B" w:rsidRDefault="0052531B" w:rsidP="00525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Modeling and analysis of complex systems (8 hours)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Modeling and evaluation concepts for complex systems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Conditional probability approach, cut set and tie set methods, connection matrix techniques, event tree and fault tree methods</w:t>
      </w:r>
    </w:p>
    <w:p w:rsidR="0052531B" w:rsidRPr="0052531B" w:rsidRDefault="0052531B" w:rsidP="0052531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52531B" w:rsidRPr="0052531B" w:rsidRDefault="0052531B" w:rsidP="00525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Probability distribution in reliability evaluation (4 hours)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Distribution concepts, terminology, general reliability functions, evaluation techniques, shapes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Poisson distribution, relationship with binomial distribution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Normal and exponential distributions, probability density functions, a priori and a posterior probability, normal distribution and probability density function, mean value and mean time to failure.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Other distributions: Weibull, Gamma, Rayleigh and Log Normal distribution and their application in electric power change.</w:t>
      </w:r>
    </w:p>
    <w:p w:rsidR="0052531B" w:rsidRPr="0052531B" w:rsidRDefault="0052531B" w:rsidP="0052531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52531B" w:rsidRPr="0052531B" w:rsidRDefault="0052531B" w:rsidP="00525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 reliability evaluation using probability distribution (4 hours)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Series, parallel and partially redundant systems, mean time to failure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Standby systems: perfect and imperfect switching, effect of spare components, failure in standby mode</w:t>
      </w:r>
    </w:p>
    <w:p w:rsidR="0052531B" w:rsidRPr="0052531B" w:rsidRDefault="0052531B" w:rsidP="0052531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52531B" w:rsidRPr="0052531B" w:rsidRDefault="0052531B" w:rsidP="00525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Discrete Markov chains (4 hours)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General modeling concept, STPM, time dependent probability evaluation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Limiting state probability, absorbing states, applications of discrete Markov techniques in system reliability evaluation</w:t>
      </w:r>
    </w:p>
    <w:p w:rsidR="0052531B" w:rsidRPr="0052531B" w:rsidRDefault="0052531B" w:rsidP="00525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Continuous Markov processes (4 hours)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General modeling concepts, transition rates, time dependent and limiting state probabilities, STTP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 xml:space="preserve">State space diagram: single, two and three components repairable systems, </w:t>
      </w:r>
      <w:proofErr w:type="gramStart"/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mission oriented</w:t>
      </w:r>
      <w:proofErr w:type="gramEnd"/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 xml:space="preserve"> systems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Evaluation of time dependent state probabilities by differential equations method and matrix multiplication methods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Reliability evaluation of repairable systems, MTTF, application in complex system</w:t>
      </w:r>
    </w:p>
    <w:p w:rsidR="0052531B" w:rsidRPr="0052531B" w:rsidRDefault="0052531B" w:rsidP="0052531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52531B" w:rsidRPr="0052531B" w:rsidRDefault="0052531B" w:rsidP="00525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Frequency and duration techniques for reliability evaluation (8 hours)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Basic concepts of F&amp;D techniques, application in multi‐state problems, frequency of encountering individual states, mean duration of individual states, frequency of encountering cumulated states, frequency balance approach</w:t>
      </w:r>
    </w:p>
    <w:p w:rsidR="0052531B" w:rsidRPr="0052531B" w:rsidRDefault="0052531B" w:rsidP="00525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Approximate reliability evaluation: series and parallel systems, network reduction techniques, minimum cut set method</w:t>
      </w:r>
    </w:p>
    <w:p w:rsidR="0052531B" w:rsidRPr="0052531B" w:rsidRDefault="0052531B" w:rsidP="0052531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52531B" w:rsidRPr="0052531B" w:rsidRDefault="0052531B" w:rsidP="00525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Evaluate the reliability of simple and complex systems using various techniques like series/parallel, cut set and tie set methods</w:t>
      </w:r>
    </w:p>
    <w:p w:rsidR="0052531B" w:rsidRPr="0052531B" w:rsidRDefault="0052531B" w:rsidP="00525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Application of discrete Markov chain and continuous Markov process, F&amp;D techniques, approximate reliability evaluation for complex engineering system</w:t>
      </w:r>
    </w:p>
    <w:p w:rsidR="0052531B" w:rsidRPr="0052531B" w:rsidRDefault="0052531B" w:rsidP="0052531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52531B" w:rsidRPr="0052531B" w:rsidRDefault="0052531B" w:rsidP="00525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 xml:space="preserve">Roy </w:t>
      </w:r>
      <w:proofErr w:type="spellStart"/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>Billinton</w:t>
      </w:r>
      <w:proofErr w:type="spellEnd"/>
      <w:r w:rsidRPr="0052531B">
        <w:rPr>
          <w:rFonts w:ascii="Segoe UI" w:eastAsia="Times New Roman" w:hAnsi="Segoe UI" w:cs="Segoe UI"/>
          <w:color w:val="212529"/>
          <w:sz w:val="24"/>
          <w:szCs w:val="24"/>
        </w:rPr>
        <w:t xml:space="preserve"> and Ronald Allan, “Reliability Evaluation of Engineering Systems: Concepts and Techniques”, Plenum Publishers, New York, 1992.</w:t>
      </w:r>
    </w:p>
    <w:p w:rsidR="00F66196" w:rsidRDefault="00F66196"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3D46"/>
    <w:multiLevelType w:val="multilevel"/>
    <w:tmpl w:val="E6E0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63812"/>
    <w:multiLevelType w:val="multilevel"/>
    <w:tmpl w:val="82A0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555A2"/>
    <w:multiLevelType w:val="multilevel"/>
    <w:tmpl w:val="DD2C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1B"/>
    <w:rsid w:val="0052531B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F8F05-7CFA-4060-A5CA-C3A88827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253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2531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5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2023-01-26T21:35:00Z</dcterms:created>
  <dcterms:modified xsi:type="dcterms:W3CDTF">2023-01-26T21:36:00Z</dcterms:modified>
</cp:coreProperties>
</file>