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1DD" w:rsidRPr="006D31DD" w:rsidRDefault="006D31DD" w:rsidP="006D31DD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6D31DD">
        <w:rPr>
          <w:rFonts w:ascii="Segoe UI" w:eastAsia="Times New Roman" w:hAnsi="Segoe UI" w:cs="Segoe UI"/>
          <w:color w:val="212529"/>
          <w:sz w:val="20"/>
          <w:szCs w:val="20"/>
        </w:rPr>
        <w:t>Organization and Management</w:t>
      </w:r>
    </w:p>
    <w:p w:rsidR="006D31DD" w:rsidRPr="006D31DD" w:rsidRDefault="006D31DD" w:rsidP="006D31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6D31DD" w:rsidRPr="006D31DD" w:rsidRDefault="006D31DD" w:rsidP="006D3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To acquire knowledge in the field of organizational management and internal organization of companies required for managing an enterprise</w:t>
      </w:r>
    </w:p>
    <w:p w:rsidR="006D31DD" w:rsidRPr="006D31DD" w:rsidRDefault="006D31DD" w:rsidP="006D3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To acquire knowledge in the field of personnel management, motivation and leadership for developing managerial skills</w:t>
      </w:r>
    </w:p>
    <w:p w:rsidR="006D31DD" w:rsidRPr="006D31DD" w:rsidRDefault="006D31DD" w:rsidP="006D3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· To gain knowledge for starting a </w:t>
      </w:r>
      <w:proofErr w:type="gram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small scale</w:t>
      </w:r>
      <w:proofErr w:type="gram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unit independently</w:t>
      </w:r>
    </w:p>
    <w:p w:rsidR="006D31DD" w:rsidRPr="006D31DD" w:rsidRDefault="006D31DD" w:rsidP="006D3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To gain knowledge on case study and management information system.</w:t>
      </w:r>
    </w:p>
    <w:p w:rsidR="006D31DD" w:rsidRPr="006D31DD" w:rsidRDefault="006D31DD" w:rsidP="006D3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Organization (2 hours)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System approach applied to Organization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Necessity of Organization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Principles of Organization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Formal and Informal Organizations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Management (4 hours)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Functions of Management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Levels of Management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Managerial Skills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Importance of Management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Models of Management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Theory of Management (6 hours)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Scientific Management Approach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Administrative Management Approach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Behavioral Management Approach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Modern Management Theories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Forms of Ownership (2hours)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Single Ownership – Advantages and limitations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Partnership – Types of Partners – Advantages and limitations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Joint Stock Company – Formation of Joint Stock Company – Advantages and limitations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Co – operative Societies – Types of Co – operatives – Advantages and limitations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Public Corporations – Advantages and limitations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Organizational Structure (2 hours)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Line Organization – Advantages and dis – advantages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Functional Organization – Advantages and dis – advantages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Line and Staff Organization – Advantages and dis – advantages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Committee Organization – Advantages and dis – advantages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Purchasing and Marketing Management (4 hours)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Purchasing – Introduction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Functions of Purchasing Department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Methods of Purchasing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Marketing – Introduction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Functions of Marketing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Advertising</w:t>
      </w:r>
    </w:p>
    <w:p w:rsidR="006D31DD" w:rsidRPr="006D31DD" w:rsidRDefault="006D31DD" w:rsidP="006D31D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D31DD" w:rsidRPr="006D31DD" w:rsidRDefault="006D31DD" w:rsidP="006D3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Personal Management (8 hours)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Functions of Personal Management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Development of Personal Policy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Manpower Planning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Recruitment and Selection of manpower – Scientific selection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Training and Development of manpower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Job Analysis, Job Evaluation and Merit Rating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Wages and Incentives</w:t>
      </w:r>
    </w:p>
    <w:p w:rsidR="006D31DD" w:rsidRPr="006D31DD" w:rsidRDefault="006D31DD" w:rsidP="006D31D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D31DD" w:rsidRPr="006D31DD" w:rsidRDefault="006D31DD" w:rsidP="006D3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Motivation, Leadership and Entrepreneurship </w:t>
      </w:r>
      <w:proofErr w:type="gramStart"/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( 6</w:t>
      </w:r>
      <w:proofErr w:type="gramEnd"/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hours)</w:t>
      </w: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Motivation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Human needs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Maslow’s Hierarchy of needs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Motivation – Introduction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Types of Motivation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Attitude Motivation; Group Motivation; Executive Motivation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Techniques of Motivation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Motivation Theories</w:t>
      </w:r>
    </w:p>
    <w:p w:rsidR="006D31DD" w:rsidRPr="006D31DD" w:rsidRDefault="006D31DD" w:rsidP="006D31D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McGregor’s Theory X – Y</w:t>
      </w:r>
    </w:p>
    <w:p w:rsidR="006D31DD" w:rsidRPr="006D31DD" w:rsidRDefault="006D31DD" w:rsidP="006D31D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Fear and Punishment Theory</w:t>
      </w:r>
    </w:p>
    <w:p w:rsidR="006D31DD" w:rsidRPr="006D31DD" w:rsidRDefault="006D31DD" w:rsidP="006D31D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Alderfer’s ERG Theory</w:t>
      </w:r>
    </w:p>
    <w:p w:rsidR="006D31DD" w:rsidRPr="006D31DD" w:rsidRDefault="006D31DD" w:rsidP="006D31D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MacClelland’s</w:t>
      </w:r>
      <w:proofErr w:type="spell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Theory of learned needs</w:t>
      </w:r>
    </w:p>
    <w:p w:rsidR="006D31DD" w:rsidRPr="006D31DD" w:rsidRDefault="006D31DD" w:rsidP="006D31D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Herzberg’s Hygiene Maintenance Theory</w:t>
      </w:r>
    </w:p>
    <w:p w:rsidR="006D31DD" w:rsidRPr="006D31DD" w:rsidRDefault="006D31DD" w:rsidP="006D31D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Vroom’s Expectancy/ Valency Theory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Leadership – Introduction (2hours)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Qualities of a good Leader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Leadership Style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Blakes and Mouton’s Managerial Grid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Leadership Approach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Leadership Theories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Entrepreneurship – Introduction (2 hours)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Entrepreneurship Development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Entrepreneurial Characteristics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Need for Promotion of Entrepreneurship</w:t>
      </w:r>
    </w:p>
    <w:p w:rsidR="006D31DD" w:rsidRPr="006D31DD" w:rsidRDefault="006D31DD" w:rsidP="006D31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Steps for establishing small scale unit</w:t>
      </w:r>
    </w:p>
    <w:p w:rsidR="006D31DD" w:rsidRPr="006D31DD" w:rsidRDefault="006D31DD" w:rsidP="006D31DD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D31DD" w:rsidRPr="006D31DD" w:rsidRDefault="006D31DD" w:rsidP="006D3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Case Studies (2 hours)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Objectives of case study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Phases of case study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Steps of case study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Types of case studies</w:t>
      </w:r>
    </w:p>
    <w:p w:rsidR="006D31DD" w:rsidRPr="006D31DD" w:rsidRDefault="006D31DD" w:rsidP="006D31D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D31DD" w:rsidRPr="006D31DD" w:rsidRDefault="006D31DD" w:rsidP="006D3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 Information System (5 hours)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Data and Information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Need, function and Importance of MIS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Evolution of MIS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Organizational Structure and MIS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Computers and MIS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Classification of Information Systems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Information Support for functional areas of management</w:t>
      </w:r>
    </w:p>
    <w:p w:rsidR="006D31DD" w:rsidRPr="006D31DD" w:rsidRDefault="006D31DD" w:rsidP="006D31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Organizing Information Systems</w:t>
      </w:r>
    </w:p>
    <w:p w:rsidR="006D31DD" w:rsidRPr="006D31DD" w:rsidRDefault="006D31DD" w:rsidP="006D31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 Books</w:t>
      </w: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“Industrial Engineering Handbook</w:t>
      </w:r>
      <w:proofErr w:type="gram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Editor – in – Chief, 4th Edition, McGraw Hill, 19xx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E. S. Buffa and R. K. Sarin “Modern Production / Operations Management”, 8th Edition, Wiley, 1987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H. J. Arnold and D. C. Feldman “Organizational Behavior</w:t>
      </w:r>
      <w:proofErr w:type="gram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McGraw – Hill, 1986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J. A. </w:t>
      </w:r>
      <w:proofErr w:type="spell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Senn</w:t>
      </w:r>
      <w:proofErr w:type="spell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, “Information Systems in </w:t>
      </w:r>
      <w:proofErr w:type="gram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Management ”</w:t>
      </w:r>
      <w:proofErr w:type="gram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, 4th Edition, Wadsworth Inc., 1990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P. Hershey and K. H. Blanchard, “Management of Organizational Behavior – Utilizing Human </w:t>
      </w:r>
      <w:proofErr w:type="gram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Resources ”</w:t>
      </w:r>
      <w:proofErr w:type="gram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, 4th Edition, Prentice – Hall Inc., 1982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M. Mahajan, “Industrial Engineering and production Management</w:t>
      </w:r>
      <w:proofErr w:type="gram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spell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proofErr w:type="gram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Rai and Co. (P) Ltd. , Delhi, 2002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S. </w:t>
      </w:r>
      <w:proofErr w:type="spell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Sadagopan</w:t>
      </w:r>
      <w:proofErr w:type="spell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, “Management Information System”, Prentice Hall of India Pvt Ltd, 1997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C. B. </w:t>
      </w:r>
      <w:proofErr w:type="spell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Mamoria</w:t>
      </w:r>
      <w:proofErr w:type="spell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“Personnel Management”, Himalaya Publishing House – 1989</w:t>
      </w:r>
    </w:p>
    <w:p w:rsidR="006D31DD" w:rsidRPr="006D31DD" w:rsidRDefault="006D31DD" w:rsidP="006D3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O. P. Khanna, “Industrial Engineering and Management</w:t>
      </w:r>
      <w:proofErr w:type="gram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t xml:space="preserve"> Rai Publications (P) Ltd., 2007</w:t>
      </w:r>
    </w:p>
    <w:p w:rsidR="006D31DD" w:rsidRPr="006D31DD" w:rsidRDefault="006D31DD" w:rsidP="006D31D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1012"/>
        <w:gridCol w:w="692"/>
        <w:gridCol w:w="2240"/>
      </w:tblGrid>
      <w:tr w:rsidR="006D31DD" w:rsidRPr="006D31DD" w:rsidTr="006D31D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6D31DD" w:rsidRPr="006D31DD" w:rsidTr="006D31DD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1.1&amp; 1.2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or 16</w:t>
            </w:r>
          </w:p>
        </w:tc>
      </w:tr>
      <w:tr w:rsidR="006D31DD" w:rsidRPr="006D31DD" w:rsidTr="006D31DD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6D31DD" w:rsidRPr="006D31DD" w:rsidRDefault="006D31DD" w:rsidP="006D31D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D31DD" w:rsidRPr="006D31DD" w:rsidTr="006D31DD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D31DD" w:rsidRPr="006D31DD" w:rsidTr="006D31DD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6D31DD" w:rsidRPr="006D31DD" w:rsidRDefault="006D31DD" w:rsidP="006D31D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1.4 &amp; 1.5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D31DD" w:rsidRPr="006D31DD" w:rsidTr="006D31D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6D31DD" w:rsidRPr="006D31DD" w:rsidTr="006D31DD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D31DD" w:rsidRPr="006D31DD" w:rsidTr="006D31DD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6D31DD" w:rsidRPr="006D31DD" w:rsidRDefault="006D31DD" w:rsidP="006D31D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 &amp; 3.3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D31DD" w:rsidRPr="006D31DD" w:rsidTr="006D31D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 &amp;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or 16</w:t>
            </w:r>
          </w:p>
        </w:tc>
      </w:tr>
      <w:tr w:rsidR="006D31DD" w:rsidRPr="006D31DD" w:rsidTr="006D31DD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D31DD" w:rsidRPr="006D31DD" w:rsidRDefault="006D31DD" w:rsidP="006D31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31D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6D31DD">
      <w:r w:rsidRPr="006D31DD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D31D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F32"/>
    <w:multiLevelType w:val="multilevel"/>
    <w:tmpl w:val="952A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339ED"/>
    <w:multiLevelType w:val="multilevel"/>
    <w:tmpl w:val="D368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37328"/>
    <w:multiLevelType w:val="multilevel"/>
    <w:tmpl w:val="40A0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D"/>
    <w:rsid w:val="006D31DD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00BA6-5777-4E75-BEFF-2F3EC52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D31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D31D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2023-01-26T21:33:00Z</dcterms:created>
  <dcterms:modified xsi:type="dcterms:W3CDTF">2023-01-26T21:33:00Z</dcterms:modified>
</cp:coreProperties>
</file>