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300" w:rsidRPr="00354300" w:rsidRDefault="00354300" w:rsidP="00354300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354300">
        <w:rPr>
          <w:rFonts w:ascii="Segoe UI" w:eastAsia="Times New Roman" w:hAnsi="Segoe UI" w:cs="Segoe UI"/>
          <w:color w:val="212529"/>
          <w:sz w:val="20"/>
          <w:szCs w:val="20"/>
        </w:rPr>
        <w:t>Project (Part B)</w:t>
      </w:r>
    </w:p>
    <w:p w:rsidR="00354300" w:rsidRPr="00354300" w:rsidRDefault="00354300" w:rsidP="0035430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30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354300">
        <w:rPr>
          <w:rFonts w:ascii="Segoe UI" w:eastAsia="Times New Roman" w:hAnsi="Segoe UI" w:cs="Segoe UI"/>
          <w:color w:val="212529"/>
          <w:sz w:val="24"/>
          <w:szCs w:val="24"/>
        </w:rPr>
        <w:br/>
        <w:t>To complete an electrical engineering project Planned in Project – I under the supervision of an instructor. During the project students have to come up with final output.</w:t>
      </w:r>
    </w:p>
    <w:p w:rsidR="00354300" w:rsidRPr="00354300" w:rsidRDefault="00354300" w:rsidP="0035430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300">
        <w:rPr>
          <w:rFonts w:ascii="Segoe UI" w:eastAsia="Times New Roman" w:hAnsi="Segoe UI" w:cs="Segoe UI"/>
          <w:color w:val="212529"/>
          <w:sz w:val="24"/>
          <w:szCs w:val="24"/>
        </w:rPr>
        <w:t>Tasks: In the development of the project each group of students will be expected to:</w:t>
      </w:r>
    </w:p>
    <w:p w:rsidR="00354300" w:rsidRPr="00354300" w:rsidRDefault="00354300" w:rsidP="003543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300">
        <w:rPr>
          <w:rFonts w:ascii="Segoe UI" w:eastAsia="Times New Roman" w:hAnsi="Segoe UI" w:cs="Segoe UI"/>
          <w:color w:val="212529"/>
          <w:sz w:val="24"/>
          <w:szCs w:val="24"/>
        </w:rPr>
        <w:t>This will be the continuation of project-I, start with fulfillment comment(s) in project-I</w:t>
      </w:r>
    </w:p>
    <w:p w:rsidR="00354300" w:rsidRPr="00354300" w:rsidRDefault="00354300" w:rsidP="003543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300">
        <w:rPr>
          <w:rFonts w:ascii="Segoe UI" w:eastAsia="Times New Roman" w:hAnsi="Segoe UI" w:cs="Segoe UI"/>
          <w:color w:val="212529"/>
          <w:sz w:val="24"/>
          <w:szCs w:val="24"/>
        </w:rPr>
        <w:t>Initiate and maintain contact through regular progress meetings with the immediate faculty supervisor</w:t>
      </w:r>
    </w:p>
    <w:p w:rsidR="00354300" w:rsidRPr="00354300" w:rsidRDefault="00354300" w:rsidP="003543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300">
        <w:rPr>
          <w:rFonts w:ascii="Segoe UI" w:eastAsia="Times New Roman" w:hAnsi="Segoe UI" w:cs="Segoe UI"/>
          <w:color w:val="212529"/>
          <w:sz w:val="24"/>
          <w:szCs w:val="24"/>
        </w:rPr>
        <w:t>prepare periodic progress reports for the project supervisor</w:t>
      </w:r>
    </w:p>
    <w:p w:rsidR="00354300" w:rsidRPr="00354300" w:rsidRDefault="00354300" w:rsidP="003543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300">
        <w:rPr>
          <w:rFonts w:ascii="Segoe UI" w:eastAsia="Times New Roman" w:hAnsi="Segoe UI" w:cs="Segoe UI"/>
          <w:color w:val="212529"/>
          <w:sz w:val="24"/>
          <w:szCs w:val="24"/>
        </w:rPr>
        <w:t xml:space="preserve">carry out such laboratory or field tests as are appropriate for the project, </w:t>
      </w:r>
      <w:proofErr w:type="gramStart"/>
      <w:r w:rsidRPr="00354300">
        <w:rPr>
          <w:rFonts w:ascii="Segoe UI" w:eastAsia="Times New Roman" w:hAnsi="Segoe UI" w:cs="Segoe UI"/>
          <w:color w:val="212529"/>
          <w:sz w:val="24"/>
          <w:szCs w:val="24"/>
        </w:rPr>
        <w:t>It</w:t>
      </w:r>
      <w:proofErr w:type="gramEnd"/>
      <w:r w:rsidRPr="00354300">
        <w:rPr>
          <w:rFonts w:ascii="Segoe UI" w:eastAsia="Times New Roman" w:hAnsi="Segoe UI" w:cs="Segoe UI"/>
          <w:color w:val="212529"/>
          <w:sz w:val="24"/>
          <w:szCs w:val="24"/>
        </w:rPr>
        <w:t xml:space="preserve"> is important to that industry be involved in this area as much as possible to enhance contacts and provide a mechanism for interaction between university and industry, and to encourage direct relevance of the projects to real world situations</w:t>
      </w:r>
    </w:p>
    <w:p w:rsidR="00354300" w:rsidRPr="00354300" w:rsidRDefault="00354300" w:rsidP="003543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300">
        <w:rPr>
          <w:rFonts w:ascii="Segoe UI" w:eastAsia="Times New Roman" w:hAnsi="Segoe UI" w:cs="Segoe UI"/>
          <w:color w:val="212529"/>
          <w:sz w:val="24"/>
          <w:szCs w:val="24"/>
        </w:rPr>
        <w:t>prepare a formal written report in good engineering style at the conclusion of the project</w:t>
      </w:r>
    </w:p>
    <w:p w:rsidR="00354300" w:rsidRPr="00354300" w:rsidRDefault="00354300" w:rsidP="003543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300">
        <w:rPr>
          <w:rFonts w:ascii="Segoe UI" w:eastAsia="Times New Roman" w:hAnsi="Segoe UI" w:cs="Segoe UI"/>
          <w:color w:val="212529"/>
          <w:sz w:val="24"/>
          <w:szCs w:val="24"/>
        </w:rPr>
        <w:t>present an oral report to faculty and peers on the results of the project exercise</w:t>
      </w:r>
    </w:p>
    <w:p w:rsidR="00354300" w:rsidRPr="00354300" w:rsidRDefault="00354300" w:rsidP="0035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300">
        <w:rPr>
          <w:rFonts w:ascii="Segoe UI" w:eastAsia="Times New Roman" w:hAnsi="Segoe UI" w:cs="Segoe UI"/>
          <w:color w:val="212529"/>
          <w:sz w:val="24"/>
          <w:szCs w:val="24"/>
        </w:rPr>
        <w:br w:type="textWrapping" w:clear="all"/>
      </w:r>
    </w:p>
    <w:p w:rsidR="00354300" w:rsidRPr="00354300" w:rsidRDefault="00354300" w:rsidP="0035430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300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A577A0" w:rsidRDefault="00A577A0">
      <w:bookmarkStart w:id="0" w:name="_GoBack"/>
      <w:bookmarkEnd w:id="0"/>
    </w:p>
    <w:sectPr w:rsidR="00A5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15BA1"/>
    <w:multiLevelType w:val="multilevel"/>
    <w:tmpl w:val="16BC8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00"/>
    <w:rsid w:val="00354300"/>
    <w:rsid w:val="00A5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D1695-71E1-42E1-BD45-1ECE60D5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543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5430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4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4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2023-01-26T21:41:00Z</dcterms:created>
  <dcterms:modified xsi:type="dcterms:W3CDTF">2023-01-26T21:41:00Z</dcterms:modified>
</cp:coreProperties>
</file>