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39a5b7" w:space="4" w:sz="12" w:val="single"/>
        </w:pBdr>
        <w:spacing w:after="120" w:line="240" w:lineRule="auto"/>
        <w:rPr>
          <w:rFonts w:ascii="Cambria" w:cs="Cambria" w:eastAsia="Cambria" w:hAnsi="Cambria"/>
          <w:color w:val="2a7b89"/>
          <w:sz w:val="56"/>
          <w:szCs w:val="56"/>
        </w:rPr>
      </w:pPr>
      <w:r w:rsidDel="00000000" w:rsidR="00000000" w:rsidRPr="00000000">
        <w:rPr>
          <w:color w:val="2a7b89"/>
          <w:sz w:val="20"/>
          <w:szCs w:val="20"/>
          <w:rtl w:val="0"/>
        </w:rPr>
        <w:t xml:space="preserve">J.POORNIMA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9494266885   |   purshotham970@gmail.com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About me</w:t>
      </w:r>
    </w:p>
    <w:p w:rsidR="00000000" w:rsidDel="00000000" w:rsidP="00000000" w:rsidRDefault="00000000" w:rsidRPr="00000000" w14:paraId="00000004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I Currently work for an NGO and i am looking for jobs only in Warangal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line="288" w:lineRule="auto"/>
        <w:ind w:left="0" w:firstLine="0"/>
        <w:rPr>
          <w:rFonts w:ascii="Cambria" w:cs="Cambria" w:eastAsia="Cambria" w:hAnsi="Cambria"/>
          <w:color w:val="404040"/>
        </w:rPr>
      </w:pPr>
      <w:bookmarkStart w:colFirst="0" w:colLast="0" w:name="_gjdgxs" w:id="0"/>
      <w:bookmarkEnd w:id="0"/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B.Sc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="288" w:lineRule="auto"/>
        <w:ind w:left="936" w:hanging="215.99999999999994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Working with an NGO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100" w:before="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Volunteering</w:t>
      </w:r>
    </w:p>
    <w:p w:rsidR="00000000" w:rsidDel="00000000" w:rsidP="00000000" w:rsidRDefault="00000000" w:rsidRPr="00000000" w14:paraId="0000000C">
      <w:pPr>
        <w:pStyle w:val="Heading2"/>
        <w:spacing w:after="40" w:before="60" w:line="240" w:lineRule="auto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262626"/>
          <w:sz w:val="24"/>
          <w:szCs w:val="24"/>
          <w:rtl w:val="0"/>
        </w:rPr>
        <w:t xml:space="preserve">ONo Volunteering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Skills &amp;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="288" w:lineRule="auto"/>
        <w:ind w:left="936" w:hanging="215.99999999999994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I am comfortable with MS office.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93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368" w:hanging="21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3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66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09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96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4392" w:hanging="216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.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