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AA99B" w14:textId="7F07326A" w:rsidR="0072032D" w:rsidRPr="0072032D" w:rsidRDefault="0072032D" w:rsidP="0072032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Objectives </w:t>
      </w:r>
    </w:p>
    <w:p w14:paraId="0AD97C86" w14:textId="4DF2EBE5" w:rsidR="0072032D" w:rsidRPr="0072032D" w:rsidRDefault="0072032D" w:rsidP="0072032D">
      <w:pPr>
        <w:rPr>
          <w:rFonts w:ascii="Aptos" w:hAnsi="Aptos"/>
          <w:b/>
          <w:bCs/>
        </w:rPr>
      </w:pPr>
      <w:r w:rsidRPr="0072032D">
        <w:rPr>
          <w:rFonts w:ascii="Aptos" w:hAnsi="Aptos"/>
          <w:b/>
          <w:bCs/>
        </w:rPr>
        <w:t>1. Explain React Events</w:t>
      </w:r>
    </w:p>
    <w:p w14:paraId="548AD2A8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React events are how you handle user interactions like clicks, typing, submitting forms, etc.</w:t>
      </w:r>
    </w:p>
    <w:p w14:paraId="6CC056CA" w14:textId="77777777" w:rsidR="0072032D" w:rsidRPr="0072032D" w:rsidRDefault="0072032D" w:rsidP="0072032D">
      <w:pPr>
        <w:numPr>
          <w:ilvl w:val="0"/>
          <w:numId w:val="1"/>
        </w:numPr>
        <w:rPr>
          <w:rFonts w:ascii="Aptos" w:hAnsi="Aptos"/>
        </w:rPr>
      </w:pPr>
      <w:r w:rsidRPr="0072032D">
        <w:rPr>
          <w:rFonts w:ascii="Aptos" w:hAnsi="Aptos"/>
        </w:rPr>
        <w:t xml:space="preserve">React uses a </w:t>
      </w:r>
      <w:r w:rsidRPr="0072032D">
        <w:rPr>
          <w:rFonts w:ascii="Aptos" w:hAnsi="Aptos"/>
          <w:b/>
          <w:bCs/>
        </w:rPr>
        <w:t>synthetic event system</w:t>
      </w:r>
      <w:r w:rsidRPr="0072032D">
        <w:rPr>
          <w:rFonts w:ascii="Aptos" w:hAnsi="Aptos"/>
        </w:rPr>
        <w:t xml:space="preserve"> that wraps native browser events.</w:t>
      </w:r>
    </w:p>
    <w:p w14:paraId="29CE6278" w14:textId="77777777" w:rsidR="0072032D" w:rsidRPr="0072032D" w:rsidRDefault="0072032D" w:rsidP="0072032D">
      <w:pPr>
        <w:numPr>
          <w:ilvl w:val="0"/>
          <w:numId w:val="1"/>
        </w:numPr>
        <w:rPr>
          <w:rFonts w:ascii="Aptos" w:hAnsi="Aptos"/>
        </w:rPr>
      </w:pPr>
      <w:r w:rsidRPr="0072032D">
        <w:rPr>
          <w:rFonts w:ascii="Aptos" w:hAnsi="Aptos"/>
        </w:rPr>
        <w:t xml:space="preserve">Events are attached to JSX elements using camelCase (like </w:t>
      </w:r>
      <w:proofErr w:type="spellStart"/>
      <w:r w:rsidRPr="0072032D">
        <w:rPr>
          <w:rFonts w:ascii="Aptos" w:hAnsi="Aptos"/>
        </w:rPr>
        <w:t>onClick</w:t>
      </w:r>
      <w:proofErr w:type="spellEnd"/>
      <w:r w:rsidRPr="0072032D">
        <w:rPr>
          <w:rFonts w:ascii="Aptos" w:hAnsi="Aptos"/>
        </w:rPr>
        <w:t xml:space="preserve">, </w:t>
      </w:r>
      <w:proofErr w:type="spellStart"/>
      <w:r w:rsidRPr="0072032D">
        <w:rPr>
          <w:rFonts w:ascii="Aptos" w:hAnsi="Aptos"/>
        </w:rPr>
        <w:t>onChange</w:t>
      </w:r>
      <w:proofErr w:type="spellEnd"/>
      <w:r w:rsidRPr="0072032D">
        <w:rPr>
          <w:rFonts w:ascii="Aptos" w:hAnsi="Aptos"/>
        </w:rPr>
        <w:t>).</w:t>
      </w:r>
    </w:p>
    <w:p w14:paraId="6DA45C66" w14:textId="77777777" w:rsidR="0072032D" w:rsidRPr="0072032D" w:rsidRDefault="0072032D" w:rsidP="0072032D">
      <w:pPr>
        <w:numPr>
          <w:ilvl w:val="0"/>
          <w:numId w:val="1"/>
        </w:numPr>
        <w:rPr>
          <w:rFonts w:ascii="Aptos" w:hAnsi="Aptos"/>
        </w:rPr>
      </w:pPr>
      <w:r w:rsidRPr="0072032D">
        <w:rPr>
          <w:rFonts w:ascii="Aptos" w:hAnsi="Aptos"/>
        </w:rPr>
        <w:t xml:space="preserve">You handle them by passing a </w:t>
      </w:r>
      <w:r w:rsidRPr="0072032D">
        <w:rPr>
          <w:rFonts w:ascii="Aptos" w:hAnsi="Aptos"/>
          <w:b/>
          <w:bCs/>
        </w:rPr>
        <w:t>function reference</w:t>
      </w:r>
      <w:r w:rsidRPr="0072032D">
        <w:rPr>
          <w:rFonts w:ascii="Aptos" w:hAnsi="Aptos"/>
        </w:rPr>
        <w:t xml:space="preserve"> (not a string like in HTML).</w:t>
      </w:r>
    </w:p>
    <w:p w14:paraId="5579A7D8" w14:textId="4458AC2D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  <w:b/>
          <w:bCs/>
        </w:rPr>
        <w:t>Example:</w:t>
      </w:r>
    </w:p>
    <w:p w14:paraId="3728EDCC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&lt;button </w:t>
      </w:r>
      <w:proofErr w:type="spellStart"/>
      <w:r w:rsidRPr="0072032D">
        <w:rPr>
          <w:rFonts w:ascii="Aptos" w:hAnsi="Aptos"/>
        </w:rPr>
        <w:t>onClick</w:t>
      </w:r>
      <w:proofErr w:type="spellEnd"/>
      <w:r w:rsidRPr="0072032D">
        <w:rPr>
          <w:rFonts w:ascii="Aptos" w:hAnsi="Aptos"/>
        </w:rPr>
        <w:t>={</w:t>
      </w:r>
      <w:proofErr w:type="spellStart"/>
      <w:r w:rsidRPr="0072032D">
        <w:rPr>
          <w:rFonts w:ascii="Aptos" w:hAnsi="Aptos"/>
        </w:rPr>
        <w:t>handleClick</w:t>
      </w:r>
      <w:proofErr w:type="spellEnd"/>
      <w:r w:rsidRPr="0072032D">
        <w:rPr>
          <w:rFonts w:ascii="Aptos" w:hAnsi="Aptos"/>
        </w:rPr>
        <w:t>}&gt;Click Me&lt;/button&gt;</w:t>
      </w:r>
    </w:p>
    <w:p w14:paraId="38378D44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pict w14:anchorId="0B7D5008">
          <v:rect id="_x0000_i1063" style="width:0;height:1.5pt" o:hralign="center" o:hrstd="t" o:hr="t" fillcolor="#a0a0a0" stroked="f"/>
        </w:pict>
      </w:r>
    </w:p>
    <w:p w14:paraId="46334198" w14:textId="5002FBE5" w:rsidR="0072032D" w:rsidRPr="0072032D" w:rsidRDefault="0072032D" w:rsidP="0072032D">
      <w:pPr>
        <w:rPr>
          <w:rFonts w:ascii="Aptos" w:hAnsi="Aptos"/>
          <w:b/>
          <w:bCs/>
        </w:rPr>
      </w:pPr>
      <w:r w:rsidRPr="0072032D">
        <w:rPr>
          <w:rFonts w:ascii="Aptos" w:hAnsi="Aptos"/>
          <w:b/>
          <w:bCs/>
        </w:rPr>
        <w:t>2. Explain About Event Handlers</w:t>
      </w:r>
    </w:p>
    <w:p w14:paraId="37684088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Event handlers are functions that </w:t>
      </w:r>
      <w:r w:rsidRPr="0072032D">
        <w:rPr>
          <w:rFonts w:ascii="Aptos" w:hAnsi="Aptos"/>
          <w:b/>
          <w:bCs/>
        </w:rPr>
        <w:t>run when an event occurs</w:t>
      </w:r>
      <w:r w:rsidRPr="0072032D">
        <w:rPr>
          <w:rFonts w:ascii="Aptos" w:hAnsi="Aptos"/>
        </w:rPr>
        <w:t>, like a button click or form submit.</w:t>
      </w:r>
    </w:p>
    <w:p w14:paraId="358072DB" w14:textId="77777777" w:rsidR="0072032D" w:rsidRPr="0072032D" w:rsidRDefault="0072032D" w:rsidP="0072032D">
      <w:pPr>
        <w:numPr>
          <w:ilvl w:val="0"/>
          <w:numId w:val="2"/>
        </w:numPr>
        <w:rPr>
          <w:rFonts w:ascii="Aptos" w:hAnsi="Aptos"/>
        </w:rPr>
      </w:pPr>
      <w:r w:rsidRPr="0072032D">
        <w:rPr>
          <w:rFonts w:ascii="Aptos" w:hAnsi="Aptos"/>
        </w:rPr>
        <w:t xml:space="preserve">These can be </w:t>
      </w:r>
      <w:r w:rsidRPr="0072032D">
        <w:rPr>
          <w:rFonts w:ascii="Aptos" w:hAnsi="Aptos"/>
          <w:b/>
          <w:bCs/>
        </w:rPr>
        <w:t>normal functions</w:t>
      </w:r>
      <w:r w:rsidRPr="0072032D">
        <w:rPr>
          <w:rFonts w:ascii="Aptos" w:hAnsi="Aptos"/>
        </w:rPr>
        <w:t xml:space="preserve"> or </w:t>
      </w:r>
      <w:r w:rsidRPr="0072032D">
        <w:rPr>
          <w:rFonts w:ascii="Aptos" w:hAnsi="Aptos"/>
          <w:b/>
          <w:bCs/>
        </w:rPr>
        <w:t>arrow functions</w:t>
      </w:r>
      <w:r w:rsidRPr="0072032D">
        <w:rPr>
          <w:rFonts w:ascii="Aptos" w:hAnsi="Aptos"/>
        </w:rPr>
        <w:t>.</w:t>
      </w:r>
    </w:p>
    <w:p w14:paraId="1BC3000C" w14:textId="77777777" w:rsidR="0072032D" w:rsidRPr="0072032D" w:rsidRDefault="0072032D" w:rsidP="0072032D">
      <w:pPr>
        <w:numPr>
          <w:ilvl w:val="0"/>
          <w:numId w:val="2"/>
        </w:numPr>
        <w:rPr>
          <w:rFonts w:ascii="Aptos" w:hAnsi="Aptos"/>
        </w:rPr>
      </w:pPr>
      <w:r w:rsidRPr="0072032D">
        <w:rPr>
          <w:rFonts w:ascii="Aptos" w:hAnsi="Aptos"/>
        </w:rPr>
        <w:t>In functional components, you define them inside the component.</w:t>
      </w:r>
    </w:p>
    <w:p w14:paraId="22E58096" w14:textId="77777777" w:rsidR="0072032D" w:rsidRPr="0072032D" w:rsidRDefault="0072032D" w:rsidP="0072032D">
      <w:pPr>
        <w:numPr>
          <w:ilvl w:val="0"/>
          <w:numId w:val="2"/>
        </w:numPr>
        <w:rPr>
          <w:rFonts w:ascii="Aptos" w:hAnsi="Aptos"/>
        </w:rPr>
      </w:pPr>
      <w:r w:rsidRPr="0072032D">
        <w:rPr>
          <w:rFonts w:ascii="Aptos" w:hAnsi="Aptos"/>
        </w:rPr>
        <w:t>You can also pass arguments or combine multiple handlers.</w:t>
      </w:r>
    </w:p>
    <w:p w14:paraId="5982C51F" w14:textId="6FF882E2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  <w:b/>
          <w:bCs/>
        </w:rPr>
        <w:t>Example:</w:t>
      </w:r>
    </w:p>
    <w:p w14:paraId="08D10CCF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function </w:t>
      </w:r>
      <w:proofErr w:type="spellStart"/>
      <w:r w:rsidRPr="0072032D">
        <w:rPr>
          <w:rFonts w:ascii="Aptos" w:hAnsi="Aptos"/>
        </w:rPr>
        <w:t>handleClick</w:t>
      </w:r>
      <w:proofErr w:type="spellEnd"/>
      <w:r w:rsidRPr="0072032D">
        <w:rPr>
          <w:rFonts w:ascii="Aptos" w:hAnsi="Aptos"/>
        </w:rPr>
        <w:t>() {</w:t>
      </w:r>
    </w:p>
    <w:p w14:paraId="56E50CCE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  alert("Button clicked");</w:t>
      </w:r>
    </w:p>
    <w:p w14:paraId="2C29301A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}</w:t>
      </w:r>
    </w:p>
    <w:p w14:paraId="43271330" w14:textId="41ECF58A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Passing with arguments:</w:t>
      </w:r>
    </w:p>
    <w:p w14:paraId="4D17E5B0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&lt;button </w:t>
      </w:r>
      <w:proofErr w:type="spellStart"/>
      <w:r w:rsidRPr="0072032D">
        <w:rPr>
          <w:rFonts w:ascii="Aptos" w:hAnsi="Aptos"/>
        </w:rPr>
        <w:t>onClick</w:t>
      </w:r>
      <w:proofErr w:type="spellEnd"/>
      <w:r w:rsidRPr="0072032D">
        <w:rPr>
          <w:rFonts w:ascii="Aptos" w:hAnsi="Aptos"/>
        </w:rPr>
        <w:t xml:space="preserve">={() =&gt; </w:t>
      </w:r>
      <w:proofErr w:type="spellStart"/>
      <w:r w:rsidRPr="0072032D">
        <w:rPr>
          <w:rFonts w:ascii="Aptos" w:hAnsi="Aptos"/>
        </w:rPr>
        <w:t>sayWelcome</w:t>
      </w:r>
      <w:proofErr w:type="spellEnd"/>
      <w:r w:rsidRPr="0072032D">
        <w:rPr>
          <w:rFonts w:ascii="Aptos" w:hAnsi="Aptos"/>
        </w:rPr>
        <w:t>("Welcome")}&gt;Say Welcome&lt;/button&gt;</w:t>
      </w:r>
    </w:p>
    <w:p w14:paraId="28D37531" w14:textId="4890ADE1" w:rsidR="0072032D" w:rsidRPr="0072032D" w:rsidRDefault="0072032D" w:rsidP="0072032D">
      <w:pPr>
        <w:rPr>
          <w:rFonts w:ascii="Aptos" w:hAnsi="Aptos"/>
        </w:rPr>
      </w:pPr>
    </w:p>
    <w:p w14:paraId="5343B3FD" w14:textId="70C4CA45" w:rsidR="0072032D" w:rsidRPr="0072032D" w:rsidRDefault="0072032D" w:rsidP="0072032D">
      <w:pPr>
        <w:rPr>
          <w:rFonts w:ascii="Aptos" w:hAnsi="Aptos"/>
          <w:b/>
          <w:bCs/>
        </w:rPr>
      </w:pPr>
      <w:r w:rsidRPr="0072032D">
        <w:rPr>
          <w:rFonts w:ascii="Aptos" w:hAnsi="Aptos"/>
          <w:b/>
          <w:bCs/>
        </w:rPr>
        <w:t>3. Define Synthetic Event</w:t>
      </w:r>
    </w:p>
    <w:p w14:paraId="675CCCEC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A </w:t>
      </w:r>
      <w:proofErr w:type="spellStart"/>
      <w:r w:rsidRPr="0072032D">
        <w:rPr>
          <w:rFonts w:ascii="Aptos" w:hAnsi="Aptos"/>
          <w:b/>
          <w:bCs/>
        </w:rPr>
        <w:t>SyntheticEvent</w:t>
      </w:r>
      <w:proofErr w:type="spellEnd"/>
      <w:r w:rsidRPr="0072032D">
        <w:rPr>
          <w:rFonts w:ascii="Aptos" w:hAnsi="Aptos"/>
        </w:rPr>
        <w:t xml:space="preserve"> is </w:t>
      </w:r>
      <w:proofErr w:type="spellStart"/>
      <w:r w:rsidRPr="0072032D">
        <w:rPr>
          <w:rFonts w:ascii="Aptos" w:hAnsi="Aptos"/>
        </w:rPr>
        <w:t>React’s</w:t>
      </w:r>
      <w:proofErr w:type="spellEnd"/>
      <w:r w:rsidRPr="0072032D">
        <w:rPr>
          <w:rFonts w:ascii="Aptos" w:hAnsi="Aptos"/>
        </w:rPr>
        <w:t xml:space="preserve"> wrapper around the native browser event.</w:t>
      </w:r>
    </w:p>
    <w:p w14:paraId="6E2E55AB" w14:textId="77777777" w:rsidR="0072032D" w:rsidRPr="0072032D" w:rsidRDefault="0072032D" w:rsidP="0072032D">
      <w:pPr>
        <w:numPr>
          <w:ilvl w:val="0"/>
          <w:numId w:val="3"/>
        </w:numPr>
        <w:rPr>
          <w:rFonts w:ascii="Aptos" w:hAnsi="Aptos"/>
        </w:rPr>
      </w:pPr>
      <w:r w:rsidRPr="0072032D">
        <w:rPr>
          <w:rFonts w:ascii="Aptos" w:hAnsi="Aptos"/>
        </w:rPr>
        <w:t xml:space="preserve">It provides a </w:t>
      </w:r>
      <w:r w:rsidRPr="0072032D">
        <w:rPr>
          <w:rFonts w:ascii="Aptos" w:hAnsi="Aptos"/>
          <w:b/>
          <w:bCs/>
        </w:rPr>
        <w:t>consistent cross-browser interface</w:t>
      </w:r>
      <w:r w:rsidRPr="0072032D">
        <w:rPr>
          <w:rFonts w:ascii="Aptos" w:hAnsi="Aptos"/>
        </w:rPr>
        <w:t>.</w:t>
      </w:r>
    </w:p>
    <w:p w14:paraId="02997C75" w14:textId="77777777" w:rsidR="0072032D" w:rsidRPr="0072032D" w:rsidRDefault="0072032D" w:rsidP="0072032D">
      <w:pPr>
        <w:numPr>
          <w:ilvl w:val="0"/>
          <w:numId w:val="3"/>
        </w:numPr>
        <w:rPr>
          <w:rFonts w:ascii="Aptos" w:hAnsi="Aptos"/>
        </w:rPr>
      </w:pPr>
      <w:r w:rsidRPr="0072032D">
        <w:rPr>
          <w:rFonts w:ascii="Aptos" w:hAnsi="Aptos"/>
        </w:rPr>
        <w:t>React pools and reuses these event objects for performance.</w:t>
      </w:r>
    </w:p>
    <w:p w14:paraId="55484761" w14:textId="77777777" w:rsidR="0072032D" w:rsidRPr="0072032D" w:rsidRDefault="0072032D" w:rsidP="0072032D">
      <w:pPr>
        <w:numPr>
          <w:ilvl w:val="0"/>
          <w:numId w:val="3"/>
        </w:numPr>
        <w:rPr>
          <w:rFonts w:ascii="Aptos" w:hAnsi="Aptos"/>
        </w:rPr>
      </w:pPr>
      <w:r w:rsidRPr="0072032D">
        <w:rPr>
          <w:rFonts w:ascii="Aptos" w:hAnsi="Aptos"/>
        </w:rPr>
        <w:t xml:space="preserve">You use it in events like </w:t>
      </w:r>
      <w:proofErr w:type="spellStart"/>
      <w:r w:rsidRPr="0072032D">
        <w:rPr>
          <w:rFonts w:ascii="Aptos" w:hAnsi="Aptos"/>
        </w:rPr>
        <w:t>onClick</w:t>
      </w:r>
      <w:proofErr w:type="spellEnd"/>
      <w:r w:rsidRPr="0072032D">
        <w:rPr>
          <w:rFonts w:ascii="Aptos" w:hAnsi="Aptos"/>
        </w:rPr>
        <w:t xml:space="preserve">, </w:t>
      </w:r>
      <w:proofErr w:type="spellStart"/>
      <w:r w:rsidRPr="0072032D">
        <w:rPr>
          <w:rFonts w:ascii="Aptos" w:hAnsi="Aptos"/>
        </w:rPr>
        <w:t>onSubmit</w:t>
      </w:r>
      <w:proofErr w:type="spellEnd"/>
      <w:r w:rsidRPr="0072032D">
        <w:rPr>
          <w:rFonts w:ascii="Aptos" w:hAnsi="Aptos"/>
        </w:rPr>
        <w:t xml:space="preserve">, </w:t>
      </w:r>
      <w:proofErr w:type="spellStart"/>
      <w:r w:rsidRPr="0072032D">
        <w:rPr>
          <w:rFonts w:ascii="Aptos" w:hAnsi="Aptos"/>
        </w:rPr>
        <w:t>onChange</w:t>
      </w:r>
      <w:proofErr w:type="spellEnd"/>
      <w:r w:rsidRPr="0072032D">
        <w:rPr>
          <w:rFonts w:ascii="Aptos" w:hAnsi="Aptos"/>
        </w:rPr>
        <w:t>, etc.</w:t>
      </w:r>
    </w:p>
    <w:p w14:paraId="50E73AE4" w14:textId="52E69AAC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  <w:b/>
          <w:bCs/>
        </w:rPr>
        <w:t>Example:</w:t>
      </w:r>
    </w:p>
    <w:p w14:paraId="51CB27D3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function </w:t>
      </w:r>
      <w:proofErr w:type="spellStart"/>
      <w:r w:rsidRPr="0072032D">
        <w:rPr>
          <w:rFonts w:ascii="Aptos" w:hAnsi="Aptos"/>
        </w:rPr>
        <w:t>handleSubmit</w:t>
      </w:r>
      <w:proofErr w:type="spellEnd"/>
      <w:r w:rsidRPr="0072032D">
        <w:rPr>
          <w:rFonts w:ascii="Aptos" w:hAnsi="Aptos"/>
        </w:rPr>
        <w:t>(e) {</w:t>
      </w:r>
    </w:p>
    <w:p w14:paraId="79C3B22D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  </w:t>
      </w:r>
      <w:proofErr w:type="spellStart"/>
      <w:r w:rsidRPr="0072032D">
        <w:rPr>
          <w:rFonts w:ascii="Aptos" w:hAnsi="Aptos"/>
        </w:rPr>
        <w:t>e.preventDefault</w:t>
      </w:r>
      <w:proofErr w:type="spellEnd"/>
      <w:r w:rsidRPr="0072032D">
        <w:rPr>
          <w:rFonts w:ascii="Aptos" w:hAnsi="Aptos"/>
        </w:rPr>
        <w:t>(); // Prevents form refresh</w:t>
      </w:r>
    </w:p>
    <w:p w14:paraId="63975118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  console.log("Form submitted");</w:t>
      </w:r>
    </w:p>
    <w:p w14:paraId="3F0F0386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}</w:t>
      </w:r>
    </w:p>
    <w:p w14:paraId="3E07048C" w14:textId="0D865018" w:rsidR="0072032D" w:rsidRPr="0072032D" w:rsidRDefault="0072032D" w:rsidP="0072032D">
      <w:pPr>
        <w:rPr>
          <w:rFonts w:ascii="Aptos" w:hAnsi="Aptos"/>
        </w:rPr>
      </w:pPr>
    </w:p>
    <w:p w14:paraId="2E4632AC" w14:textId="4CE87967" w:rsidR="0072032D" w:rsidRPr="0072032D" w:rsidRDefault="0072032D" w:rsidP="0072032D">
      <w:pPr>
        <w:rPr>
          <w:rFonts w:ascii="Aptos" w:hAnsi="Aptos"/>
          <w:b/>
          <w:bCs/>
        </w:rPr>
      </w:pPr>
      <w:r w:rsidRPr="0072032D">
        <w:rPr>
          <w:rFonts w:ascii="Aptos" w:hAnsi="Aptos"/>
          <w:b/>
          <w:bCs/>
        </w:rPr>
        <w:t>4. Identify React Event Naming Convention</w:t>
      </w:r>
    </w:p>
    <w:p w14:paraId="5612B2B8" w14:textId="7777777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lastRenderedPageBreak/>
        <w:t xml:space="preserve">React uses </w:t>
      </w:r>
      <w:r w:rsidRPr="0072032D">
        <w:rPr>
          <w:rFonts w:ascii="Aptos" w:hAnsi="Aptos"/>
          <w:b/>
          <w:bCs/>
        </w:rPr>
        <w:t>camelCase</w:t>
      </w:r>
      <w:r w:rsidRPr="0072032D">
        <w:rPr>
          <w:rFonts w:ascii="Aptos" w:hAnsi="Aptos"/>
        </w:rPr>
        <w:t xml:space="preserve"> for event names (unlike lowercase in HTML), and </w:t>
      </w:r>
      <w:r w:rsidRPr="0072032D">
        <w:rPr>
          <w:rFonts w:ascii="Aptos" w:hAnsi="Aptos"/>
          <w:b/>
          <w:bCs/>
        </w:rPr>
        <w:t>function references</w:t>
      </w:r>
      <w:r w:rsidRPr="0072032D">
        <w:rPr>
          <w:rFonts w:ascii="Aptos" w:hAnsi="Aptos"/>
        </w:rPr>
        <w:t xml:space="preserve"> instead of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486"/>
      </w:tblGrid>
      <w:tr w:rsidR="0072032D" w:rsidRPr="0072032D" w14:paraId="4A1E5759" w14:textId="77777777" w:rsidTr="007203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F2C90" w14:textId="77777777" w:rsidR="0072032D" w:rsidRPr="0072032D" w:rsidRDefault="0072032D" w:rsidP="0072032D">
            <w:pPr>
              <w:rPr>
                <w:rFonts w:ascii="Aptos" w:hAnsi="Aptos"/>
                <w:b/>
                <w:bCs/>
              </w:rPr>
            </w:pPr>
            <w:r w:rsidRPr="0072032D">
              <w:rPr>
                <w:rFonts w:ascii="Aptos" w:hAnsi="Aptos"/>
                <w:b/>
                <w:bCs/>
              </w:rPr>
              <w:t>HTML Syntax</w:t>
            </w:r>
          </w:p>
        </w:tc>
        <w:tc>
          <w:tcPr>
            <w:tcW w:w="0" w:type="auto"/>
            <w:vAlign w:val="center"/>
            <w:hideMark/>
          </w:tcPr>
          <w:p w14:paraId="2C3D637C" w14:textId="77777777" w:rsidR="0072032D" w:rsidRPr="0072032D" w:rsidRDefault="0072032D" w:rsidP="0072032D">
            <w:pPr>
              <w:rPr>
                <w:rFonts w:ascii="Aptos" w:hAnsi="Aptos"/>
                <w:b/>
                <w:bCs/>
              </w:rPr>
            </w:pPr>
            <w:r w:rsidRPr="0072032D">
              <w:rPr>
                <w:rFonts w:ascii="Aptos" w:hAnsi="Aptos"/>
                <w:b/>
                <w:bCs/>
              </w:rPr>
              <w:t>React Syntax</w:t>
            </w:r>
          </w:p>
        </w:tc>
      </w:tr>
      <w:tr w:rsidR="0072032D" w:rsidRPr="0072032D" w14:paraId="26A2C9B3" w14:textId="77777777" w:rsidTr="0072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9E03B" w14:textId="77777777" w:rsidR="0072032D" w:rsidRPr="0072032D" w:rsidRDefault="0072032D" w:rsidP="0072032D">
            <w:pPr>
              <w:rPr>
                <w:rFonts w:ascii="Aptos" w:hAnsi="Aptos"/>
              </w:rPr>
            </w:pPr>
            <w:r w:rsidRPr="0072032D">
              <w:rPr>
                <w:rFonts w:ascii="Aptos" w:hAnsi="Aptos"/>
              </w:rPr>
              <w:t>onclick="..."</w:t>
            </w:r>
          </w:p>
        </w:tc>
        <w:tc>
          <w:tcPr>
            <w:tcW w:w="0" w:type="auto"/>
            <w:vAlign w:val="center"/>
            <w:hideMark/>
          </w:tcPr>
          <w:p w14:paraId="5AEBE450" w14:textId="77777777" w:rsidR="0072032D" w:rsidRPr="0072032D" w:rsidRDefault="0072032D" w:rsidP="0072032D">
            <w:pPr>
              <w:rPr>
                <w:rFonts w:ascii="Aptos" w:hAnsi="Aptos"/>
              </w:rPr>
            </w:pPr>
            <w:proofErr w:type="spellStart"/>
            <w:r w:rsidRPr="0072032D">
              <w:rPr>
                <w:rFonts w:ascii="Aptos" w:hAnsi="Aptos"/>
              </w:rPr>
              <w:t>onClick</w:t>
            </w:r>
            <w:proofErr w:type="spellEnd"/>
            <w:r w:rsidRPr="0072032D">
              <w:rPr>
                <w:rFonts w:ascii="Aptos" w:hAnsi="Aptos"/>
              </w:rPr>
              <w:t>={...}</w:t>
            </w:r>
          </w:p>
        </w:tc>
      </w:tr>
      <w:tr w:rsidR="0072032D" w:rsidRPr="0072032D" w14:paraId="28C8CD73" w14:textId="77777777" w:rsidTr="0072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09C70" w14:textId="77777777" w:rsidR="0072032D" w:rsidRPr="0072032D" w:rsidRDefault="0072032D" w:rsidP="0072032D">
            <w:pPr>
              <w:rPr>
                <w:rFonts w:ascii="Aptos" w:hAnsi="Aptos"/>
              </w:rPr>
            </w:pPr>
            <w:proofErr w:type="spellStart"/>
            <w:r w:rsidRPr="0072032D">
              <w:rPr>
                <w:rFonts w:ascii="Aptos" w:hAnsi="Aptos"/>
              </w:rPr>
              <w:t>onchange</w:t>
            </w:r>
            <w:proofErr w:type="spellEnd"/>
            <w:r w:rsidRPr="0072032D">
              <w:rPr>
                <w:rFonts w:ascii="Aptos" w:hAnsi="Aptos"/>
              </w:rPr>
              <w:t>="..."</w:t>
            </w:r>
          </w:p>
        </w:tc>
        <w:tc>
          <w:tcPr>
            <w:tcW w:w="0" w:type="auto"/>
            <w:vAlign w:val="center"/>
            <w:hideMark/>
          </w:tcPr>
          <w:p w14:paraId="541E484E" w14:textId="77777777" w:rsidR="0072032D" w:rsidRPr="0072032D" w:rsidRDefault="0072032D" w:rsidP="0072032D">
            <w:pPr>
              <w:rPr>
                <w:rFonts w:ascii="Aptos" w:hAnsi="Aptos"/>
              </w:rPr>
            </w:pPr>
            <w:proofErr w:type="spellStart"/>
            <w:r w:rsidRPr="0072032D">
              <w:rPr>
                <w:rFonts w:ascii="Aptos" w:hAnsi="Aptos"/>
              </w:rPr>
              <w:t>onChange</w:t>
            </w:r>
            <w:proofErr w:type="spellEnd"/>
            <w:r w:rsidRPr="0072032D">
              <w:rPr>
                <w:rFonts w:ascii="Aptos" w:hAnsi="Aptos"/>
              </w:rPr>
              <w:t>={...}</w:t>
            </w:r>
          </w:p>
        </w:tc>
      </w:tr>
      <w:tr w:rsidR="0072032D" w:rsidRPr="0072032D" w14:paraId="14E4E84A" w14:textId="77777777" w:rsidTr="007203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E8AF2" w14:textId="77777777" w:rsidR="0072032D" w:rsidRPr="0072032D" w:rsidRDefault="0072032D" w:rsidP="0072032D">
            <w:pPr>
              <w:rPr>
                <w:rFonts w:ascii="Aptos" w:hAnsi="Aptos"/>
              </w:rPr>
            </w:pPr>
            <w:proofErr w:type="spellStart"/>
            <w:r w:rsidRPr="0072032D">
              <w:rPr>
                <w:rFonts w:ascii="Aptos" w:hAnsi="Aptos"/>
              </w:rPr>
              <w:t>onsubmit</w:t>
            </w:r>
            <w:proofErr w:type="spellEnd"/>
            <w:r w:rsidRPr="0072032D">
              <w:rPr>
                <w:rFonts w:ascii="Aptos" w:hAnsi="Aptos"/>
              </w:rPr>
              <w:t>="..."</w:t>
            </w:r>
          </w:p>
        </w:tc>
        <w:tc>
          <w:tcPr>
            <w:tcW w:w="0" w:type="auto"/>
            <w:vAlign w:val="center"/>
            <w:hideMark/>
          </w:tcPr>
          <w:p w14:paraId="23A53B69" w14:textId="77777777" w:rsidR="0072032D" w:rsidRPr="0072032D" w:rsidRDefault="0072032D" w:rsidP="0072032D">
            <w:pPr>
              <w:rPr>
                <w:rFonts w:ascii="Aptos" w:hAnsi="Aptos"/>
              </w:rPr>
            </w:pPr>
            <w:proofErr w:type="spellStart"/>
            <w:r w:rsidRPr="0072032D">
              <w:rPr>
                <w:rFonts w:ascii="Aptos" w:hAnsi="Aptos"/>
              </w:rPr>
              <w:t>onSubmit</w:t>
            </w:r>
            <w:proofErr w:type="spellEnd"/>
            <w:r w:rsidRPr="0072032D">
              <w:rPr>
                <w:rFonts w:ascii="Aptos" w:hAnsi="Aptos"/>
              </w:rPr>
              <w:t>={...}</w:t>
            </w:r>
          </w:p>
        </w:tc>
      </w:tr>
    </w:tbl>
    <w:p w14:paraId="2CB01AC1" w14:textId="1FC5D297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Don't do this:</w:t>
      </w:r>
      <w:r>
        <w:rPr>
          <w:rFonts w:ascii="Aptos" w:hAnsi="Aptos"/>
        </w:rPr>
        <w:t xml:space="preserve"> HTML</w:t>
      </w:r>
    </w:p>
    <w:p w14:paraId="4FCB4384" w14:textId="77777777" w:rsid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&lt;button onclick="</w:t>
      </w:r>
      <w:proofErr w:type="spellStart"/>
      <w:r w:rsidRPr="0072032D">
        <w:rPr>
          <w:rFonts w:ascii="Aptos" w:hAnsi="Aptos"/>
        </w:rPr>
        <w:t>handleClick</w:t>
      </w:r>
      <w:proofErr w:type="spellEnd"/>
      <w:r w:rsidRPr="0072032D">
        <w:rPr>
          <w:rFonts w:ascii="Aptos" w:hAnsi="Aptos"/>
        </w:rPr>
        <w:t xml:space="preserve">()"&gt;Click&lt;/button&gt; </w:t>
      </w:r>
    </w:p>
    <w:p w14:paraId="271336DD" w14:textId="0E016A53" w:rsidR="0072032D" w:rsidRP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>Do this:</w:t>
      </w:r>
      <w:r>
        <w:rPr>
          <w:rFonts w:ascii="Aptos" w:hAnsi="Aptos"/>
        </w:rPr>
        <w:t xml:space="preserve"> React</w:t>
      </w:r>
    </w:p>
    <w:p w14:paraId="272C8E2F" w14:textId="4EFA6CB2" w:rsidR="0072032D" w:rsidRDefault="0072032D" w:rsidP="0072032D">
      <w:pPr>
        <w:rPr>
          <w:rFonts w:ascii="Aptos" w:hAnsi="Aptos"/>
        </w:rPr>
      </w:pPr>
      <w:r w:rsidRPr="0072032D">
        <w:rPr>
          <w:rFonts w:ascii="Aptos" w:hAnsi="Aptos"/>
        </w:rPr>
        <w:t xml:space="preserve">&lt;button </w:t>
      </w:r>
      <w:proofErr w:type="spellStart"/>
      <w:r w:rsidRPr="0072032D">
        <w:rPr>
          <w:rFonts w:ascii="Aptos" w:hAnsi="Aptos"/>
        </w:rPr>
        <w:t>onClick</w:t>
      </w:r>
      <w:proofErr w:type="spellEnd"/>
      <w:r w:rsidRPr="0072032D">
        <w:rPr>
          <w:rFonts w:ascii="Aptos" w:hAnsi="Aptos"/>
        </w:rPr>
        <w:t>={</w:t>
      </w:r>
      <w:proofErr w:type="spellStart"/>
      <w:r w:rsidRPr="0072032D">
        <w:rPr>
          <w:rFonts w:ascii="Aptos" w:hAnsi="Aptos"/>
        </w:rPr>
        <w:t>handleClick</w:t>
      </w:r>
      <w:proofErr w:type="spellEnd"/>
      <w:r w:rsidRPr="0072032D">
        <w:rPr>
          <w:rFonts w:ascii="Aptos" w:hAnsi="Aptos"/>
        </w:rPr>
        <w:t xml:space="preserve">}&gt;Click&lt;/button&gt; </w:t>
      </w:r>
    </w:p>
    <w:p w14:paraId="065A0AA1" w14:textId="77777777" w:rsidR="0072032D" w:rsidRPr="0072032D" w:rsidRDefault="0072032D" w:rsidP="0072032D">
      <w:pPr>
        <w:rPr>
          <w:rFonts w:ascii="Aptos" w:hAnsi="Aptos"/>
        </w:rPr>
      </w:pPr>
    </w:p>
    <w:p w14:paraId="21E0F62C" w14:textId="6C163148" w:rsidR="00302FDA" w:rsidRDefault="0072032D">
      <w:pPr>
        <w:rPr>
          <w:rFonts w:ascii="Aptos" w:hAnsi="Aptos"/>
        </w:rPr>
      </w:pPr>
      <w:r w:rsidRPr="0072032D">
        <w:rPr>
          <w:rFonts w:ascii="Aptos" w:hAnsi="Aptos"/>
        </w:rPr>
        <w:drawing>
          <wp:inline distT="0" distB="0" distL="0" distR="0" wp14:anchorId="2A6D8F1E" wp14:editId="4730BCD6">
            <wp:extent cx="6645910" cy="2735580"/>
            <wp:effectExtent l="0" t="0" r="2540" b="7620"/>
            <wp:docPr id="83314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41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6E91" w14:textId="77777777" w:rsidR="0072032D" w:rsidRDefault="0072032D">
      <w:pPr>
        <w:rPr>
          <w:rFonts w:ascii="Aptos" w:hAnsi="Aptos"/>
        </w:rPr>
      </w:pPr>
    </w:p>
    <w:p w14:paraId="295EE61A" w14:textId="3892FD39" w:rsidR="0072032D" w:rsidRDefault="0072032D">
      <w:pPr>
        <w:rPr>
          <w:rFonts w:ascii="Aptos" w:hAnsi="Aptos"/>
        </w:rPr>
      </w:pPr>
      <w:r w:rsidRPr="0072032D">
        <w:rPr>
          <w:rFonts w:ascii="Aptos" w:hAnsi="Aptos"/>
        </w:rPr>
        <w:drawing>
          <wp:inline distT="0" distB="0" distL="0" distR="0" wp14:anchorId="7A093D82" wp14:editId="6204A94B">
            <wp:extent cx="6645910" cy="1797685"/>
            <wp:effectExtent l="0" t="0" r="2540" b="0"/>
            <wp:docPr id="9489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6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BF7D" w14:textId="17525BDD" w:rsidR="0072032D" w:rsidRPr="0072032D" w:rsidRDefault="0072032D">
      <w:pPr>
        <w:rPr>
          <w:rFonts w:ascii="Aptos" w:hAnsi="Aptos"/>
        </w:rPr>
      </w:pPr>
      <w:r w:rsidRPr="0072032D">
        <w:rPr>
          <w:rFonts w:ascii="Aptos" w:hAnsi="Aptos"/>
        </w:rPr>
        <w:lastRenderedPageBreak/>
        <w:drawing>
          <wp:inline distT="0" distB="0" distL="0" distR="0" wp14:anchorId="5CDCD973" wp14:editId="00557261">
            <wp:extent cx="5890260" cy="4861463"/>
            <wp:effectExtent l="0" t="0" r="0" b="0"/>
            <wp:docPr id="184012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25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054" cy="48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32D">
        <w:rPr>
          <w:noProof/>
        </w:rPr>
        <w:t xml:space="preserve"> </w:t>
      </w:r>
      <w:r w:rsidRPr="0072032D">
        <w:rPr>
          <w:rFonts w:ascii="Aptos" w:hAnsi="Aptos"/>
        </w:rPr>
        <w:drawing>
          <wp:inline distT="0" distB="0" distL="0" distR="0" wp14:anchorId="59DEC54D" wp14:editId="62E6CA9D">
            <wp:extent cx="5899204" cy="4831080"/>
            <wp:effectExtent l="0" t="0" r="6350" b="7620"/>
            <wp:docPr id="409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558" cy="483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2D" w:rsidRPr="0072032D" w:rsidSect="00BD40A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B1FF4"/>
    <w:multiLevelType w:val="multilevel"/>
    <w:tmpl w:val="3822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F6C84"/>
    <w:multiLevelType w:val="multilevel"/>
    <w:tmpl w:val="A25A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9504E"/>
    <w:multiLevelType w:val="multilevel"/>
    <w:tmpl w:val="F95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10218">
    <w:abstractNumId w:val="0"/>
  </w:num>
  <w:num w:numId="2" w16cid:durableId="1476996108">
    <w:abstractNumId w:val="1"/>
  </w:num>
  <w:num w:numId="3" w16cid:durableId="192711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2D"/>
    <w:rsid w:val="00302FDA"/>
    <w:rsid w:val="004B3C3E"/>
    <w:rsid w:val="0072032D"/>
    <w:rsid w:val="00BD40AA"/>
    <w:rsid w:val="00F038F2"/>
    <w:rsid w:val="00F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470"/>
  <w15:chartTrackingRefBased/>
  <w15:docId w15:val="{7E02F039-3A83-41AD-966F-3CF68A18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biradar</dc:creator>
  <cp:keywords/>
  <dc:description/>
  <cp:lastModifiedBy>sangamesh biradar</cp:lastModifiedBy>
  <cp:revision>1</cp:revision>
  <dcterms:created xsi:type="dcterms:W3CDTF">2025-08-01T18:45:00Z</dcterms:created>
  <dcterms:modified xsi:type="dcterms:W3CDTF">2025-08-01T18:50:00Z</dcterms:modified>
</cp:coreProperties>
</file>