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.</w:t>
      </w:r>
      <w:r>
        <w:rPr/>
        <w:t>Creating Database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583565</wp:posOffset>
            </wp:positionH>
            <wp:positionV relativeFrom="paragraph">
              <wp:posOffset>171450</wp:posOffset>
            </wp:positionV>
            <wp:extent cx="4182745" cy="848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1. Create the tables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i)</w:t>
      </w:r>
      <w:r>
        <w:rPr>
          <w:u w:val="single"/>
        </w:rPr>
        <w:t xml:space="preserve">TABLE- </w:t>
      </w:r>
      <w:r>
        <w:rPr>
          <w:u w:val="single"/>
        </w:rPr>
        <w:t>PRODUCT_MASTER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mysql&gt; CREATE TABLE PRODUCT_MASTER( </w:t>
      </w:r>
    </w:p>
    <w:p>
      <w:pPr>
        <w:pStyle w:val="Normal"/>
        <w:bidi w:val="0"/>
        <w:jc w:val="left"/>
        <w:rPr/>
      </w:pPr>
      <w:r>
        <w:rPr/>
        <w:tab/>
        <w:t xml:space="preserve">PRODUCTNO Varchar(6), </w:t>
      </w:r>
    </w:p>
    <w:p>
      <w:pPr>
        <w:pStyle w:val="Normal"/>
        <w:bidi w:val="0"/>
        <w:jc w:val="left"/>
        <w:rPr/>
      </w:pPr>
      <w:r>
        <w:rPr/>
        <w:tab/>
        <w:t xml:space="preserve">DESCRIPTION Varchar(15), </w:t>
      </w:r>
    </w:p>
    <w:p>
      <w:pPr>
        <w:pStyle w:val="Normal"/>
        <w:bidi w:val="0"/>
        <w:jc w:val="left"/>
        <w:rPr/>
      </w:pPr>
      <w:r>
        <w:rPr/>
        <w:tab/>
        <w:t xml:space="preserve">PROFITPERCENT float(4,2), </w:t>
      </w:r>
    </w:p>
    <w:p>
      <w:pPr>
        <w:pStyle w:val="Normal"/>
        <w:bidi w:val="0"/>
        <w:jc w:val="left"/>
        <w:rPr/>
      </w:pPr>
      <w:r>
        <w:rPr/>
        <w:tab/>
        <w:t xml:space="preserve">UNITMEASURE Varchar(10), </w:t>
      </w:r>
    </w:p>
    <w:p>
      <w:pPr>
        <w:pStyle w:val="Normal"/>
        <w:bidi w:val="0"/>
        <w:jc w:val="left"/>
        <w:rPr/>
      </w:pPr>
      <w:r>
        <w:rPr/>
        <w:tab/>
        <w:t xml:space="preserve">QTYONHAND INT(8), </w:t>
      </w:r>
    </w:p>
    <w:p>
      <w:pPr>
        <w:pStyle w:val="Normal"/>
        <w:bidi w:val="0"/>
        <w:jc w:val="left"/>
        <w:rPr/>
      </w:pPr>
      <w:r>
        <w:rPr/>
        <w:tab/>
        <w:t xml:space="preserve">REORDERLVL INT(8), </w:t>
      </w:r>
    </w:p>
    <w:p>
      <w:pPr>
        <w:pStyle w:val="Normal"/>
        <w:bidi w:val="0"/>
        <w:jc w:val="left"/>
        <w:rPr/>
      </w:pPr>
      <w:r>
        <w:rPr/>
        <w:tab/>
        <w:t xml:space="preserve">SELLPRICE float(8,2), </w:t>
      </w:r>
    </w:p>
    <w:p>
      <w:pPr>
        <w:pStyle w:val="Normal"/>
        <w:bidi w:val="0"/>
        <w:jc w:val="left"/>
        <w:rPr/>
      </w:pPr>
      <w:r>
        <w:rPr/>
        <w:tab/>
        <w:t>COSTPRICE float(8,2));</w:t>
      </w:r>
    </w:p>
    <w:p>
      <w:pPr>
        <w:pStyle w:val="Normal"/>
        <w:bidi w:val="0"/>
        <w:jc w:val="left"/>
        <w:rPr/>
      </w:pPr>
      <w:r>
        <w:rPr/>
        <w:t>Query OK, 0 rows affected, 5 warnings (0.01 sec)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-331470</wp:posOffset>
            </wp:positionH>
            <wp:positionV relativeFrom="paragraph">
              <wp:posOffset>137795</wp:posOffset>
            </wp:positionV>
            <wp:extent cx="6840220" cy="6350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2667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ii)</w:t>
      </w:r>
      <w:r>
        <w:rPr>
          <w:u w:val="single"/>
        </w:rPr>
        <w:t xml:space="preserve">TABLE- </w:t>
      </w:r>
      <w:r>
        <w:rPr>
          <w:u w:val="single"/>
        </w:rPr>
        <w:t>CLIENT_MASTER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CLIENT_MASTER(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CLIENTNO Varchar(6),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NAME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ADDRESS1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ADDRESS2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CITY Varchar(15),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PINCODE INT(8),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STATE Varchar(15),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BALDUE float(10,2));</w:t>
      </w:r>
    </w:p>
    <w:p>
      <w:pPr>
        <w:pStyle w:val="Normal"/>
        <w:bidi w:val="0"/>
        <w:jc w:val="left"/>
        <w:rPr/>
      </w:pPr>
      <w:r>
        <w:rPr/>
        <w:t>Query OK, 0 rows affected, 2 warnings (0.03 sec)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-76200</wp:posOffset>
            </wp:positionH>
            <wp:positionV relativeFrom="paragraph">
              <wp:posOffset>533400</wp:posOffset>
            </wp:positionV>
            <wp:extent cx="6120130" cy="44583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iii)</w:t>
      </w:r>
      <w:r>
        <w:rPr>
          <w:u w:val="single"/>
        </w:rPr>
        <w:t xml:space="preserve">TABLE- </w:t>
      </w:r>
      <w:r>
        <w:rPr>
          <w:u w:val="single"/>
        </w:rPr>
        <w:t>SALESMAN_MASTER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 SALESMAN_MASTER(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SALESMANNO Varchar(6),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SALESMANNAME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ADDRESS1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ADDRESS2 Varchar(30),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CITY Varchar(15),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PINCODE INT(8),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STATE Varchar(15));</w:t>
      </w:r>
    </w:p>
    <w:p>
      <w:pPr>
        <w:pStyle w:val="Normal"/>
        <w:bidi w:val="0"/>
        <w:jc w:val="left"/>
        <w:rPr/>
      </w:pPr>
      <w:r>
        <w:rPr/>
        <w:t>Query OK, 0 rows affected, 1 warning (0.03 sec)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493395</wp:posOffset>
            </wp:positionH>
            <wp:positionV relativeFrom="paragraph">
              <wp:posOffset>304800</wp:posOffset>
            </wp:positionV>
            <wp:extent cx="4162425" cy="2114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-16510</wp:posOffset>
            </wp:positionH>
            <wp:positionV relativeFrom="paragraph">
              <wp:posOffset>2809875</wp:posOffset>
            </wp:positionV>
            <wp:extent cx="5981700" cy="25050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iv)</w:t>
      </w:r>
      <w:r>
        <w:rPr>
          <w:u w:val="single"/>
        </w:rPr>
        <w:t xml:space="preserve">TABLE- </w:t>
      </w:r>
      <w:r>
        <w:rPr>
          <w:u w:val="single"/>
        </w:rPr>
        <w:t>STUDENT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mysql&gt; CREATE TABLE STUDENT(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SNO int(5),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SNAME Varchar(20),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AGE INT(5)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SDOB DATE,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SMARK1 FLOAT(4,2),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SMARK2 FLOAT(4,2),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-&gt; SMARK3 FLOAT(4,4));</w:t>
      </w:r>
    </w:p>
    <w:p>
      <w:pPr>
        <w:pStyle w:val="Normal"/>
        <w:bidi w:val="0"/>
        <w:jc w:val="left"/>
        <w:rPr/>
      </w:pPr>
      <w:r>
        <w:rPr/>
        <w:t>Query OK, 0 rows affected, 5 warnings (0.03 sec)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326390</wp:posOffset>
            </wp:positionH>
            <wp:positionV relativeFrom="paragraph">
              <wp:posOffset>628650</wp:posOffset>
            </wp:positionV>
            <wp:extent cx="5372100" cy="4248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5</Pages>
  <Words>151</Words>
  <Characters>982</Characters>
  <CharactersWithSpaces>1196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2023-03-07T18:31:03Z</dcterms:created>
  <dc:creator/>
  <dc:description/>
  <dc:language>en-IN</dc:language>
  <cp:lastModifiedBy/>
  <dcterms:modified xsi:type="dcterms:W3CDTF">2023-03-07T18:55:09Z</dcterms:modified>
  <cp:revision>1</cp:revision>
  <dc:subject/>
  <dc:title/>
</cp:coreProperties>
</file>