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NVMeVirt FTL 매핑 단위 실험 기록서</w:t>
      </w:r>
    </w:p>
    <w:p>
      <w:r>
        <w:rPr>
          <w:color w:val="52514E"/>
          <w:sz w:val="24"/>
        </w:rPr>
        <w:t>KSC 2026 · FTL 매핑 단위 × fio 쓰기 크기 · 랜덤 쓰기(OS 페이지 캐시 drop 비교) · 순차 쓰기(쓰기 버퍼 병합 모델) · 랜덤 쓰기 bs 8K·64K 추가</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041"/>
            <w:shd w:val="clear" w:color="auto" w:fill="DCE8F7"/>
          </w:tcPr>
          <w:p>
            <w:r/>
            <w:r>
              <w:rPr>
                <w:b/>
                <w:sz w:val="18"/>
              </w:rPr>
              <w:t>항목</w:t>
            </w:r>
          </w:p>
        </w:tc>
        <w:tc>
          <w:tcPr>
            <w:tcW w:type="dxa" w:w="7597"/>
            <w:shd w:val="clear" w:color="auto" w:fill="DCE8F7"/>
          </w:tcPr>
          <w:p>
            <w:r/>
            <w:r>
              <w:rPr>
                <w:b/>
                <w:sz w:val="18"/>
              </w:rPr>
              <w:t>내용</w:t>
            </w:r>
          </w:p>
        </w:tc>
      </w:tr>
      <w:tr>
        <w:tc>
          <w:tcPr>
            <w:tcW w:type="dxa" w:w="2041"/>
          </w:tcPr>
          <w:p>
            <w:pPr>
              <w:spacing w:after="0"/>
            </w:pPr>
            <w:r/>
            <w:r>
              <w:rPr>
                <w:sz w:val="18"/>
              </w:rPr>
              <w:t>주 데이터셋</w:t>
            </w:r>
          </w:p>
        </w:tc>
        <w:tc>
          <w:tcPr>
            <w:tcW w:type="dxa" w:w="7597"/>
          </w:tcPr>
          <w:p>
            <w:pPr>
              <w:spacing w:after="0"/>
            </w:pPr>
            <w:r/>
            <w:r>
              <w:rPr>
                <w:sz w:val="18"/>
              </w:rPr>
              <w:t>main3x3_20261008 — 매핑 4K·16K·32K × bs 4K·16K·32K × 3 회 × 페이지 캐시 drop/no-drop, wbuffix 모델 (wbuffix_drop 27회 + wbuffix_nodrop 27회)</w:t>
            </w:r>
          </w:p>
        </w:tc>
      </w:tr>
      <w:tr>
        <w:tc>
          <w:tcPr>
            <w:tcW w:type="dxa" w:w="2041"/>
          </w:tcPr>
          <w:p>
            <w:pPr>
              <w:spacing w:after="0"/>
            </w:pPr>
            <w:r/>
            <w:r>
              <w:rPr>
                <w:sz w:val="18"/>
              </w:rPr>
              <w:t>보조 데이터셋</w:t>
            </w:r>
          </w:p>
        </w:tc>
        <w:tc>
          <w:tcPr>
            <w:tcW w:type="dxa" w:w="7597"/>
          </w:tcPr>
          <w:p>
            <w:pPr>
              <w:spacing w:after="0"/>
            </w:pPr>
            <w:r/>
            <w:r>
              <w:rPr>
                <w:sz w:val="18"/>
              </w:rPr>
              <w:t>main_20261008 — 첫 설계(매핑 4–128K × bs 4–128K × 3 회) 중 설계 변경 전까지 측정한 부분 (wbuffix 53회)</w:t>
            </w:r>
          </w:p>
        </w:tc>
      </w:tr>
      <w:tr>
        <w:tc>
          <w:tcPr>
            <w:tcW w:type="dxa" w:w="2041"/>
          </w:tcPr>
          <w:p>
            <w:pPr>
              <w:spacing w:after="0"/>
            </w:pPr>
            <w:r/>
            <w:r>
              <w:rPr>
                <w:sz w:val="18"/>
              </w:rPr>
              <w:t>추가 실험 (순차 쓰기)</w:t>
            </w:r>
          </w:p>
        </w:tc>
        <w:tc>
          <w:tcPr>
            <w:tcW w:type="dxa" w:w="7597"/>
          </w:tcPr>
          <w:p>
            <w:pPr>
              <w:spacing w:after="0"/>
            </w:pPr>
            <w:r/>
            <w:r>
              <w:rPr>
                <w:sz w:val="18"/>
              </w:rPr>
              <w:t>seq3x3_20261008 — 매핑 4K·16K·32K × bs 4K·16K·32K × 3 회, fio 순차 쓰기, 모델 wbuffix·merge, 페이지 캐시 그대로 (wbuffix 27회 + merge 27회) — 8 절</w:t>
            </w:r>
          </w:p>
        </w:tc>
      </w:tr>
      <w:tr>
        <w:tc>
          <w:tcPr>
            <w:tcW w:type="dxa" w:w="2041"/>
          </w:tcPr>
          <w:p>
            <w:pPr>
              <w:spacing w:after="0"/>
            </w:pPr>
            <w:r/>
            <w:r>
              <w:rPr>
                <w:sz w:val="18"/>
              </w:rPr>
              <w:t>추가 실험 (랜덤 쓰기 bs 8K·64K)</w:t>
            </w:r>
          </w:p>
        </w:tc>
        <w:tc>
          <w:tcPr>
            <w:tcW w:type="dxa" w:w="7597"/>
          </w:tcPr>
          <w:p>
            <w:pPr>
              <w:spacing w:after="0"/>
            </w:pPr>
            <w:r/>
            <w:r>
              <w:rPr>
                <w:sz w:val="18"/>
              </w:rPr>
              <w:t>randbs_20261008 — 매핑 4K·16K·32K × bs 8K·64K × 3 회, wbuffix, 페이지 캐시 그대로 (18회). 주 데이터셋 nodrop 의 bs 4K·16K·32K 와 합친 매핑 3 × bs 5 보기: rand3x5_20261008 — 9 절</w:t>
            </w:r>
          </w:p>
        </w:tc>
      </w:tr>
      <w:tr>
        <w:tc>
          <w:tcPr>
            <w:tcW w:type="dxa" w:w="2041"/>
          </w:tcPr>
          <w:p>
            <w:pPr>
              <w:spacing w:after="0"/>
            </w:pPr>
            <w:r/>
            <w:r>
              <w:rPr>
                <w:sz w:val="18"/>
              </w:rPr>
              <w:t>작성일 · 시각 기준</w:t>
            </w:r>
          </w:p>
        </w:tc>
        <w:tc>
          <w:tcPr>
            <w:tcW w:type="dxa" w:w="7597"/>
          </w:tcPr>
          <w:p>
            <w:pPr>
              <w:spacing w:after="0"/>
            </w:pPr>
            <w:r/>
            <w:r>
              <w:rPr>
                <w:sz w:val="18"/>
              </w:rPr>
              <w:t>2026-10-08 · 이 문서의 시각은 모두 KST (서버 시계와 원자료 로그는 UTC = KST − 9 시간)</w:t>
            </w:r>
          </w:p>
        </w:tc>
      </w:tr>
      <w:tr>
        <w:tc>
          <w:tcPr>
            <w:tcW w:type="dxa" w:w="2041"/>
          </w:tcPr>
          <w:p>
            <w:pPr>
              <w:spacing w:after="0"/>
            </w:pPr>
            <w:r/>
            <w:r>
              <w:rPr>
                <w:sz w:val="18"/>
              </w:rPr>
              <w:t>실험 수행</w:t>
            </w:r>
          </w:p>
        </w:tc>
        <w:tc>
          <w:tcPr>
            <w:tcW w:type="dxa" w:w="7597"/>
          </w:tcPr>
          <w:p>
            <w:pPr>
              <w:spacing w:after="0"/>
            </w:pPr>
            <w:r/>
            <w:r>
              <w:rPr>
                <w:sz w:val="18"/>
              </w:rPr>
              <w:t>Sangwon8799 (실험 서버 dccearth), 스크립트 작성·실행·기록: Claude Code (Claude Opus 5.5)</w:t>
            </w:r>
          </w:p>
        </w:tc>
      </w:tr>
      <w:tr>
        <w:tc>
          <w:tcPr>
            <w:tcW w:type="dxa" w:w="2041"/>
          </w:tcPr>
          <w:p>
            <w:pPr>
              <w:spacing w:after="0"/>
            </w:pPr>
            <w:r/>
            <w:r>
              <w:rPr>
                <w:sz w:val="18"/>
              </w:rPr>
              <w:t>저장소</w:t>
            </w:r>
          </w:p>
        </w:tc>
        <w:tc>
          <w:tcPr>
            <w:tcW w:type="dxa" w:w="7597"/>
          </w:tcPr>
          <w:p>
            <w:pPr>
              <w:spacing w:after="0"/>
            </w:pPr>
            <w:r/>
            <w:r>
              <w:rPr>
                <w:sz w:val="18"/>
              </w:rPr>
              <w:t>github.com/Sangwon8799/nvmevirt (main)</w:t>
            </w:r>
          </w:p>
          <w:p>
            <w:pPr>
              <w:spacing w:after="0"/>
            </w:pPr>
            <w:r>
              <w:rPr>
                <w:sz w:val="18"/>
              </w:rPr>
              <w:t>서버: 실험 중 /home/dccearth/jsw/KSC2026/nvmevirt → 실험 후 /home/dccearth/jsw/nvmevirt 로 이동</w:t>
            </w:r>
          </w:p>
        </w:tc>
      </w:tr>
      <w:tr>
        <w:tc>
          <w:tcPr>
            <w:tcW w:type="dxa" w:w="2041"/>
          </w:tcPr>
          <w:p>
            <w:pPr>
              <w:spacing w:after="0"/>
            </w:pPr>
            <w:r/>
            <w:r>
              <w:rPr>
                <w:sz w:val="18"/>
              </w:rPr>
              <w:t>주 데이터셋 소스 커밋</w:t>
            </w:r>
          </w:p>
        </w:tc>
        <w:tc>
          <w:tcPr>
            <w:tcW w:type="dxa" w:w="7597"/>
          </w:tcPr>
          <w:p>
            <w:pPr>
              <w:spacing w:after="0"/>
            </w:pPr>
            <w:r/>
            <w:r>
              <w:rPr>
                <w:sz w:val="18"/>
              </w:rPr>
              <w:t>e598e75860c2954a934bfe9637b4190b485cd294 (원자료에 적힌 커밋 1d6cd03·a93ef76 은 같은 코드로 다시 만든 e598e75 이다 — 10 절)</w:t>
            </w:r>
          </w:p>
        </w:tc>
      </w:tr>
      <w:tr>
        <w:tc>
          <w:tcPr>
            <w:tcW w:type="dxa" w:w="2041"/>
          </w:tcPr>
          <w:p>
            <w:pPr>
              <w:spacing w:after="0"/>
            </w:pPr>
            <w:r/>
            <w:r>
              <w:rPr>
                <w:sz w:val="18"/>
              </w:rPr>
              <w:t>순차 쓰기 소스 커밋</w:t>
            </w:r>
          </w:p>
        </w:tc>
        <w:tc>
          <w:tcPr>
            <w:tcW w:type="dxa" w:w="7597"/>
          </w:tcPr>
          <w:p>
            <w:pPr>
              <w:spacing w:after="0"/>
            </w:pPr>
            <w:r/>
            <w:r>
              <w:rPr>
                <w:sz w:val="18"/>
              </w:rPr>
              <w:t>66446ea9017556e3e368925a8104a97db2ce1ad4 (주 데이터셋 커밋 + 쓰기 버퍼 병합 모델·순차 쓰기 스크립트)</w:t>
            </w:r>
          </w:p>
        </w:tc>
      </w:tr>
      <w:tr>
        <w:tc>
          <w:tcPr>
            <w:tcW w:type="dxa" w:w="2041"/>
          </w:tcPr>
          <w:p>
            <w:pPr>
              <w:spacing w:after="0"/>
            </w:pPr>
            <w:r/>
            <w:r>
              <w:rPr>
                <w:sz w:val="18"/>
              </w:rPr>
              <w:t>랜덤 bs 8K·64K 소스 커밋</w:t>
            </w:r>
          </w:p>
        </w:tc>
        <w:tc>
          <w:tcPr>
            <w:tcW w:type="dxa" w:w="7597"/>
          </w:tcPr>
          <w:p>
            <w:pPr>
              <w:spacing w:after="0"/>
            </w:pPr>
            <w:r/>
            <w:r>
              <w:rPr>
                <w:sz w:val="18"/>
              </w:rPr>
              <w:t>a86fc8790f7b82121fed2a27d76bf93074a32f0a (wbuffix 모듈은 주 데이터셋과 같은 파일)</w:t>
            </w:r>
          </w:p>
        </w:tc>
      </w:tr>
      <w:tr>
        <w:tc>
          <w:tcPr>
            <w:tcW w:type="dxa" w:w="2041"/>
          </w:tcPr>
          <w:p>
            <w:pPr>
              <w:spacing w:after="0"/>
            </w:pPr>
            <w:r/>
            <w:r>
              <w:rPr>
                <w:sz w:val="18"/>
              </w:rPr>
              <w:t>NVMeVirt 원본</w:t>
            </w:r>
          </w:p>
        </w:tc>
        <w:tc>
          <w:tcPr>
            <w:tcW w:type="dxa" w:w="7597"/>
          </w:tcPr>
          <w:p>
            <w:pPr>
              <w:spacing w:after="0"/>
            </w:pPr>
            <w:r/>
            <w:r>
              <w:rPr>
                <w:sz w:val="18"/>
              </w:rPr>
              <w:t>github.com/snu-csl/nvmevirt @ 61c90f7 (2026-05-21)</w:t>
            </w:r>
          </w:p>
        </w:tc>
      </w:tr>
    </w:tbl>
    <w:p>
      <w:pPr>
        <w:spacing w:after="40"/>
      </w:pPr>
    </w:p>
    <w:p>
      <w:r>
        <w:rPr>
          <w:sz w:val="19"/>
        </w:rPr>
        <w:t>이 문서는 실험 시작부터 결과를 얻기까지의 전 과정을 기록한다. 다른 사람이 같은 서버 구성에서 문서만 보고 같은 실험을 다시 할 수 있도록 환경·버전·바꾼 설정값·사용한 스크립트 전문·실행 순서·결과를 모두 적었다. 진행 중 실험 설계가 한 번 바뀌었으며(1.3 절), 바뀐 최종 설계의 결과가 주 데이터셋이다. 그 뒤 같은 3 × 3 설계로 순차 쓰기를 추가로 측정했다(8 절). 이어서 랜덤 쓰기에 bs 8K·64K 를 추가로 측정해 bs 를 5 단계로 넓혔다(9 절).</w:t>
      </w:r>
    </w:p>
    <w:p>
      <w:r>
        <w:fldChar w:fldCharType="begin"/>
        <w:instrText xml:space="preserve">TOC \o "1-2" \h \z \u</w:instrText>
        <w:fldChar w:fldCharType="separate"/>
      </w:r>
      <w:r>
        <w:rPr>
          <w:color w:val="52514E"/>
        </w:rPr>
        <w:t>목차: Word 에서 열 때 '필드 업데이트'를 누르면 채워진다.</w:t>
      </w:r>
      <w:r>
        <w:fldChar w:fldCharType="end"/>
      </w:r>
    </w:p>
    <w:p>
      <w:r>
        <w:br w:type="page"/>
      </w:r>
    </w:p>
    <w:p>
      <w:pPr>
        <w:pStyle w:val="Heading1"/>
      </w:pPr>
      <w:r>
        <w:t>1. 실험 개요</w:t>
      </w:r>
    </w:p>
    <w:p>
      <w:pPr>
        <w:pStyle w:val="Heading2"/>
      </w:pPr>
      <w:r>
        <w:t>1.1 목적</w:t>
      </w:r>
    </w:p>
    <w:p>
      <w:r>
        <w:t>고용량 SSD 는 4 KiB 매핑을 유지하면 L2P(논리→물리) 매핑 표가 용량의 약 0.1 % 만큼 DRAM 을 차지한다(1 TB 에 약 1 GB). 매핑 단위를 16 KiB 이상으로 키우면 DRAM 은 줄지만, 매핑 단위보다 작은 쓰기는 매핑 단위 전체를 새로 써야 하므로 성능이 떨어질 수 있다. 이 실험은 NVMeVirt(커널 모듈 기반 NVMe SSD 에뮬레이터)의 conventional SSD 모델에서 FTL 매핑 단위를 바꾸고, fio 랜덤 쓰기 블록 크기별로 대역폭(BW), IOPS, 완료 지연(clat)을 잰다. 연구 계획(연구 계획 흐름.docx)의 「(4k mapping ssd) randwrite … → BW, clat / (16k/32k mapping ssd) …」 를 따른다. 또한 OS 페이지 캐시를 비우는 명령(echo 3 &gt; /proc/sys/vm/drop_caches)을 실험 전에 실행하는지에 따라 결과가 달라지는지 확인한다. 추가로 같은 매핑 단위·bs 조합에서 순차 쓰기를 측정한다. 이때 NVMeVirt 가 매핑 단위보다 작은 쓰기를 쓰기 버퍼에서 합치지 않는 한계가 결과를 좌우하므로, 원래 모델(wbuffix)과 이 연구에서 추가한 쓰기 버퍼 병합 모델(merge)을 함께 잰다(8 절).</w:t>
      </w:r>
    </w:p>
    <w:p>
      <w:pPr>
        <w:pStyle w:val="Heading2"/>
      </w:pPr>
      <w:r>
        <w:t>1.2 최종 실험 행렬과 고정 조건 (주 데이터셋)</w:t>
      </w:r>
    </w:p>
    <w:p>
      <w:pPr>
        <w:pStyle w:val="Caption"/>
        <w:keepNext/>
      </w:pPr>
      <w:r>
        <w:t>표 1. 최종 실험 행렬과 고정 조건</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551"/>
            <w:shd w:val="clear" w:color="auto" w:fill="DCE8F7"/>
          </w:tcPr>
          <w:p>
            <w:r/>
            <w:r>
              <w:rPr>
                <w:b/>
                <w:sz w:val="18"/>
              </w:rPr>
              <w:t>구분</w:t>
            </w:r>
          </w:p>
        </w:tc>
        <w:tc>
          <w:tcPr>
            <w:tcW w:type="dxa" w:w="7087"/>
            <w:shd w:val="clear" w:color="auto" w:fill="DCE8F7"/>
          </w:tcPr>
          <w:p>
            <w:r/>
            <w:r>
              <w:rPr>
                <w:b/>
                <w:sz w:val="18"/>
              </w:rPr>
              <w:t>값</w:t>
            </w:r>
          </w:p>
        </w:tc>
      </w:tr>
      <w:tr>
        <w:tc>
          <w:tcPr>
            <w:tcW w:type="dxa" w:w="2551"/>
          </w:tcPr>
          <w:p>
            <w:pPr>
              <w:spacing w:after="0"/>
            </w:pPr>
            <w:r/>
            <w:r>
              <w:rPr>
                <w:sz w:val="18"/>
              </w:rPr>
              <w:t>변수 ① FTL 매핑 단위</w:t>
            </w:r>
          </w:p>
        </w:tc>
        <w:tc>
          <w:tcPr>
            <w:tcW w:type="dxa" w:w="7087"/>
          </w:tcPr>
          <w:p>
            <w:pPr>
              <w:spacing w:after="0"/>
            </w:pPr>
            <w:r/>
            <w:r>
              <w:rPr>
                <w:sz w:val="18"/>
              </w:rPr>
              <w:t>4K, 16K, 32K (매핑 단위별로 모듈을 따로 빌드)</w:t>
            </w:r>
          </w:p>
        </w:tc>
      </w:tr>
      <w:tr>
        <w:tc>
          <w:tcPr>
            <w:tcW w:type="dxa" w:w="2551"/>
          </w:tcPr>
          <w:p>
            <w:pPr>
              <w:spacing w:after="0"/>
            </w:pPr>
            <w:r/>
            <w:r>
              <w:rPr>
                <w:sz w:val="18"/>
              </w:rPr>
              <w:t>변수 ② fio 블록 크기(bs)</w:t>
            </w:r>
          </w:p>
        </w:tc>
        <w:tc>
          <w:tcPr>
            <w:tcW w:type="dxa" w:w="7087"/>
          </w:tcPr>
          <w:p>
            <w:pPr>
              <w:spacing w:after="0"/>
            </w:pPr>
            <w:r/>
            <w:r>
              <w:rPr>
                <w:sz w:val="18"/>
              </w:rPr>
              <w:t>4K, 16K, 32K</w:t>
            </w:r>
          </w:p>
        </w:tc>
      </w:tr>
      <w:tr>
        <w:tc>
          <w:tcPr>
            <w:tcW w:type="dxa" w:w="2551"/>
          </w:tcPr>
          <w:p>
            <w:pPr>
              <w:spacing w:after="0"/>
            </w:pPr>
            <w:r/>
            <w:r>
              <w:rPr>
                <w:sz w:val="18"/>
              </w:rPr>
              <w:t>변수 ③ OS 페이지 캐시</w:t>
            </w:r>
          </w:p>
        </w:tc>
        <w:tc>
          <w:tcPr>
            <w:tcW w:type="dxa" w:w="7087"/>
          </w:tcPr>
          <w:p>
            <w:pPr>
              <w:spacing w:after="0"/>
            </w:pPr>
            <w:r/>
            <w:r>
              <w:rPr>
                <w:sz w:val="18"/>
              </w:rPr>
              <w:t>nodrop: 그대로 / drop: insmod 직후 sync; echo 3 &gt; /proc/sys/vm/drop_caches. 같은 (매핑, bs, 회차)에서 두 조건을 연달아 측정하며, 순서는 홀수 회차 nodrop→drop, 짝수 회차 drop→nodrop</w:t>
            </w:r>
          </w:p>
        </w:tc>
      </w:tr>
      <w:tr>
        <w:tc>
          <w:tcPr>
            <w:tcW w:type="dxa" w:w="2551"/>
          </w:tcPr>
          <w:p>
            <w:pPr>
              <w:spacing w:after="0"/>
            </w:pPr>
            <w:r/>
            <w:r>
              <w:rPr>
                <w:sz w:val="18"/>
              </w:rPr>
              <w:t>반복</w:t>
            </w:r>
          </w:p>
        </w:tc>
        <w:tc>
          <w:tcPr>
            <w:tcW w:type="dxa" w:w="7087"/>
          </w:tcPr>
          <w:p>
            <w:pPr>
              <w:spacing w:after="0"/>
            </w:pPr>
            <w:r/>
            <w:r>
              <w:rPr>
                <w:sz w:val="18"/>
              </w:rPr>
              <w:t>조합마다 3 회 (회차마다 rmmod → insmod 로 장치 초기화) — 9 × 2 × 3 = 54 회</w:t>
            </w:r>
          </w:p>
        </w:tc>
      </w:tr>
      <w:tr>
        <w:tc>
          <w:tcPr>
            <w:tcW w:type="dxa" w:w="2551"/>
          </w:tcPr>
          <w:p>
            <w:pPr>
              <w:spacing w:after="0"/>
            </w:pPr>
            <w:r/>
            <w:r>
              <w:rPr>
                <w:sz w:val="18"/>
              </w:rPr>
              <w:t>NVMeVirt 모델</w:t>
            </w:r>
          </w:p>
        </w:tc>
        <w:tc>
          <w:tcPr>
            <w:tcW w:type="dxa" w:w="7087"/>
          </w:tcPr>
          <w:p>
            <w:pPr>
              <w:spacing w:after="0"/>
            </w:pPr>
            <w:r/>
            <w:r>
              <w:rPr>
                <w:sz w:val="18"/>
              </w:rPr>
              <w:t>wbuffix = 요청 설정 + 쓰기 버퍼 계산 수정 1 줄 (5.4 절; 사용자 선택)</w:t>
            </w:r>
          </w:p>
        </w:tc>
      </w:tr>
      <w:tr>
        <w:tc>
          <w:tcPr>
            <w:tcW w:type="dxa" w:w="2551"/>
          </w:tcPr>
          <w:p>
            <w:pPr>
              <w:spacing w:after="0"/>
            </w:pPr>
            <w:r/>
            <w:r>
              <w:rPr>
                <w:sz w:val="18"/>
              </w:rPr>
              <w:t>NVMeVirt 모드</w:t>
            </w:r>
          </w:p>
        </w:tc>
        <w:tc>
          <w:tcPr>
            <w:tcW w:type="dxa" w:w="7087"/>
          </w:tcPr>
          <w:p>
            <w:pPr>
              <w:spacing w:after="0"/>
            </w:pPr>
            <w:r/>
            <w:r>
              <w:rPr>
                <w:sz w:val="18"/>
              </w:rPr>
              <w:t>Conventional SSD (SAMSUNG_970PRO 묶음), 블록 2 MiB (BLKS_PER_PLN = 384), flash page 32 KiB</w:t>
            </w:r>
          </w:p>
        </w:tc>
      </w:tr>
      <w:tr>
        <w:tc>
          <w:tcPr>
            <w:tcW w:type="dxa" w:w="2551"/>
          </w:tcPr>
          <w:p>
            <w:pPr>
              <w:spacing w:after="0"/>
            </w:pPr>
            <w:r/>
            <w:r>
              <w:rPr>
                <w:sz w:val="18"/>
              </w:rPr>
              <w:t>저장 용량</w:t>
            </w:r>
          </w:p>
        </w:tc>
        <w:tc>
          <w:tcPr>
            <w:tcW w:type="dxa" w:w="7087"/>
          </w:tcPr>
          <w:p>
            <w:pPr>
              <w:spacing w:after="0"/>
            </w:pPr>
            <w:r/>
            <w:r>
              <w:rPr>
                <w:sz w:val="18"/>
              </w:rPr>
              <w:t>예약 메모리 12 GiB (물리 주소 12–24 GiB), 호스트에 보이는 용량 11.21 GiB (OP 7 %)</w:t>
            </w:r>
          </w:p>
        </w:tc>
      </w:tr>
      <w:tr>
        <w:tc>
          <w:tcPr>
            <w:tcW w:type="dxa" w:w="2551"/>
          </w:tcPr>
          <w:p>
            <w:pPr>
              <w:spacing w:after="0"/>
            </w:pPr>
            <w:r/>
            <w:r>
              <w:rPr>
                <w:sz w:val="18"/>
              </w:rPr>
              <w:t>NVMeVirt CPU</w:t>
            </w:r>
          </w:p>
        </w:tc>
        <w:tc>
          <w:tcPr>
            <w:tcW w:type="dxa" w:w="7087"/>
          </w:tcPr>
          <w:p>
            <w:pPr>
              <w:spacing w:after="0"/>
            </w:pPr>
            <w:r/>
            <w:r>
              <w:rPr>
                <w:sz w:val="18"/>
              </w:rPr>
              <w:t>3 개: cpu3 = 디스패처, cpu4·cpu5 = I/O 워커 (isolcpus=3-5)</w:t>
            </w:r>
          </w:p>
        </w:tc>
      </w:tr>
      <w:tr>
        <w:tc>
          <w:tcPr>
            <w:tcW w:type="dxa" w:w="2551"/>
          </w:tcPr>
          <w:p>
            <w:pPr>
              <w:spacing w:after="0"/>
            </w:pPr>
            <w:r/>
            <w:r>
              <w:rPr>
                <w:sz w:val="18"/>
              </w:rPr>
              <w:t>fio</w:t>
            </w:r>
          </w:p>
        </w:tc>
        <w:tc>
          <w:tcPr>
            <w:tcW w:type="dxa" w:w="7087"/>
          </w:tcPr>
          <w:p>
            <w:pPr>
              <w:spacing w:after="0"/>
            </w:pPr>
            <w:r/>
            <w:r>
              <w:rPr>
                <w:sz w:val="18"/>
              </w:rPr>
              <w:t>ioengine=libaio, direct=1, rw=randwrite, iodepth=32, numjobs=1, runtime=60 s, ramp_time=0, 장치 전체</w:t>
            </w:r>
          </w:p>
        </w:tc>
      </w:tr>
      <w:tr>
        <w:tc>
          <w:tcPr>
            <w:tcW w:type="dxa" w:w="2551"/>
          </w:tcPr>
          <w:p>
            <w:pPr>
              <w:spacing w:after="0"/>
            </w:pPr>
            <w:r/>
            <w:r>
              <w:rPr>
                <w:sz w:val="18"/>
              </w:rPr>
              <w:t>측정값</w:t>
            </w:r>
          </w:p>
        </w:tc>
        <w:tc>
          <w:tcPr>
            <w:tcW w:type="dxa" w:w="7087"/>
          </w:tcPr>
          <w:p>
            <w:pPr>
              <w:spacing w:after="0"/>
            </w:pPr>
            <w:r/>
            <w:r>
              <w:rPr>
                <w:sz w:val="18"/>
              </w:rPr>
              <w:t>60 s 평균 BW·IOPS·clat(평균, p50, p99, p99.9), 0.5 s 간격 시계열, 첫 GC 시각, GC 전/후 BW, 쓰기 증폭(WAF)</w:t>
            </w:r>
          </w:p>
        </w:tc>
      </w:tr>
    </w:tbl>
    <w:p>
      <w:pPr>
        <w:spacing w:after="40"/>
      </w:pPr>
    </w:p>
    <w:p>
      <w:pPr>
        <w:pStyle w:val="Heading2"/>
      </w:pPr>
      <w:r>
        <w:t>1.3 실험 설계 변경 경위</w:t>
      </w:r>
    </w:p>
    <w:p>
      <w:pPr>
        <w:pStyle w:val="Caption"/>
        <w:keepNext/>
      </w:pPr>
      <w:r>
        <w:t>표 2. 설계 변경 경위</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587"/>
            <w:shd w:val="clear" w:color="auto" w:fill="DCE8F7"/>
          </w:tcPr>
          <w:p>
            <w:r/>
            <w:r>
              <w:rPr>
                <w:b/>
                <w:sz w:val="17"/>
              </w:rPr>
              <w:t>시각 (KST)</w:t>
            </w:r>
          </w:p>
        </w:tc>
        <w:tc>
          <w:tcPr>
            <w:tcW w:type="dxa" w:w="8050"/>
            <w:shd w:val="clear" w:color="auto" w:fill="DCE8F7"/>
          </w:tcPr>
          <w:p>
            <w:r/>
            <w:r>
              <w:rPr>
                <w:b/>
                <w:sz w:val="17"/>
              </w:rPr>
              <w:t>내용</w:t>
            </w:r>
          </w:p>
        </w:tc>
      </w:tr>
      <w:tr>
        <w:tc>
          <w:tcPr>
            <w:tcW w:type="dxa" w:w="1587"/>
          </w:tcPr>
          <w:p>
            <w:pPr>
              <w:spacing w:after="0"/>
            </w:pPr>
            <w:r/>
            <w:r>
              <w:rPr>
                <w:sz w:val="17"/>
              </w:rPr>
              <w:t>13:4x</w:t>
            </w:r>
          </w:p>
        </w:tc>
        <w:tc>
          <w:tcPr>
            <w:tcW w:type="dxa" w:w="8050"/>
          </w:tcPr>
          <w:p>
            <w:pPr>
              <w:spacing w:after="0"/>
            </w:pPr>
            <w:r/>
            <w:r>
              <w:rPr>
                <w:sz w:val="17"/>
              </w:rPr>
              <w:t>첫 지시: 매핑 4·8·16·32·64·128K, 64K 이상은 flash page = 매핑 단위, BLK 2 MiB, 3 회 반복, 60 s, ramp_time 0 등. bs 는 연구 계획에 따라 4–128K 로 정함</w:t>
            </w:r>
          </w:p>
        </w:tc>
      </w:tr>
      <w:tr>
        <w:tc>
          <w:tcPr>
            <w:tcW w:type="dxa" w:w="1587"/>
          </w:tcPr>
          <w:p>
            <w:pPr>
              <w:spacing w:after="0"/>
            </w:pPr>
            <w:r/>
            <w:r>
              <w:rPr>
                <w:sz w:val="17"/>
              </w:rPr>
              <w:t>13:49–15:22</w:t>
            </w:r>
          </w:p>
        </w:tc>
        <w:tc>
          <w:tcPr>
            <w:tcW w:type="dxa" w:w="8050"/>
          </w:tcPr>
          <w:p>
            <w:pPr>
              <w:spacing w:after="0"/>
            </w:pPr>
            <w:r/>
            <w:r>
              <w:rPr>
                <w:sz w:val="17"/>
              </w:rPr>
              <w:t>NVMeVirt 코드 감사(에이전트 51 개): 매핑 단위보다 작은 쓰기에서 쓰기 버퍼가 과다 반환되는 결함 발견(5.4 절)</w:t>
            </w:r>
          </w:p>
        </w:tc>
      </w:tr>
      <w:tr>
        <w:tc>
          <w:tcPr>
            <w:tcW w:type="dxa" w:w="1587"/>
          </w:tcPr>
          <w:p>
            <w:pPr>
              <w:spacing w:after="0"/>
            </w:pPr>
            <w:r/>
            <w:r>
              <w:rPr>
                <w:sz w:val="17"/>
              </w:rPr>
              <w:t>14:20–14:46</w:t>
            </w:r>
          </w:p>
        </w:tc>
        <w:tc>
          <w:tcPr>
            <w:tcW w:type="dxa" w:w="8050"/>
          </w:tcPr>
          <w:p>
            <w:pPr>
              <w:spacing w:after="0"/>
            </w:pPr>
            <w:r/>
            <w:r>
              <w:rPr>
                <w:sz w:val="17"/>
              </w:rPr>
              <w:t>첫 설계 6 × 6 × 3 시작. 당시에는 쓰기 버퍼 계산을 고치지 않은 원본 모델(base)을 먼저 돌렸다. 이 모델은 bs &lt; 매핑 단위 조합에서 5.4 절의 결함 때문에 측정이 유효하지 않다</w:t>
            </w:r>
          </w:p>
        </w:tc>
      </w:tr>
      <w:tr>
        <w:tc>
          <w:tcPr>
            <w:tcW w:type="dxa" w:w="1587"/>
          </w:tcPr>
          <w:p>
            <w:pPr>
              <w:spacing w:after="0"/>
            </w:pPr>
            <w:r/>
            <w:r>
              <w:rPr>
                <w:sz w:val="17"/>
              </w:rPr>
              <w:t>14:49–15:51</w:t>
            </w:r>
          </w:p>
        </w:tc>
        <w:tc>
          <w:tcPr>
            <w:tcW w:type="dxa" w:w="8050"/>
          </w:tcPr>
          <w:p>
            <w:pPr>
              <w:spacing w:after="0"/>
            </w:pPr>
            <w:r/>
            <w:r>
              <w:rPr>
                <w:sz w:val="17"/>
              </w:rPr>
              <w:t>스크립트가 실패한 회차를 기록하고 계속하도록 고친 뒤, 쓰기 버퍼 계산을 고친 모델(wbuffix)로 실행 (53 회 완료)</w:t>
            </w:r>
          </w:p>
        </w:tc>
      </w:tr>
      <w:tr>
        <w:tc>
          <w:tcPr>
            <w:tcW w:type="dxa" w:w="1587"/>
          </w:tcPr>
          <w:p>
            <w:pPr>
              <w:spacing w:after="0"/>
            </w:pPr>
            <w:r/>
            <w:r>
              <w:rPr>
                <w:sz w:val="17"/>
              </w:rPr>
              <w:t>15:5x</w:t>
            </w:r>
          </w:p>
        </w:tc>
        <w:tc>
          <w:tcPr>
            <w:tcW w:type="dxa" w:w="8050"/>
          </w:tcPr>
          <w:p>
            <w:pPr>
              <w:spacing w:after="0"/>
            </w:pPr>
            <w:r/>
            <w:r>
              <w:rPr>
                <w:sz w:val="17"/>
              </w:rPr>
              <w:t>선배 요청: 매핑·bs 를 4K·16K·32K 로 줄이고, drop_caches 사용 여부에 따른 차이를 확인 → 15:51:23 회차 경계에서 중단</w:t>
            </w:r>
          </w:p>
        </w:tc>
      </w:tr>
      <w:tr>
        <w:tc>
          <w:tcPr>
            <w:tcW w:type="dxa" w:w="1587"/>
          </w:tcPr>
          <w:p>
            <w:pPr>
              <w:spacing w:after="0"/>
            </w:pPr>
            <w:r/>
            <w:r>
              <w:rPr>
                <w:sz w:val="17"/>
              </w:rPr>
              <w:t>15:5x</w:t>
            </w:r>
          </w:p>
        </w:tc>
        <w:tc>
          <w:tcPr>
            <w:tcW w:type="dxa" w:w="8050"/>
          </w:tcPr>
          <w:p>
            <w:pPr>
              <w:spacing w:after="0"/>
            </w:pPr>
            <w:r/>
            <w:r>
              <w:rPr>
                <w:sz w:val="17"/>
              </w:rPr>
              <w:t>모델 선택: 사용자가 쓰기 버퍼 계산을 고친 wbuffix 만 쓰기로 함. drop/no-drop 은 회차마다 교대로 측정하기로 함</w:t>
            </w:r>
          </w:p>
        </w:tc>
      </w:tr>
      <w:tr>
        <w:tc>
          <w:tcPr>
            <w:tcW w:type="dxa" w:w="1587"/>
          </w:tcPr>
          <w:p>
            <w:pPr>
              <w:spacing w:after="0"/>
            </w:pPr>
            <w:r/>
            <w:r>
              <w:rPr>
                <w:sz w:val="17"/>
              </w:rPr>
              <w:t>16:00:35–</w:t>
            </w:r>
          </w:p>
        </w:tc>
        <w:tc>
          <w:tcPr>
            <w:tcW w:type="dxa" w:w="8050"/>
          </w:tcPr>
          <w:p>
            <w:pPr>
              <w:spacing w:after="0"/>
            </w:pPr>
            <w:r/>
            <w:r>
              <w:rPr>
                <w:sz w:val="17"/>
              </w:rPr>
              <w:t>최종 설계(주 데이터셋) 실행 (17:03:57 완료)</w:t>
            </w:r>
          </w:p>
        </w:tc>
      </w:tr>
      <w:tr>
        <w:tc>
          <w:tcPr>
            <w:tcW w:type="dxa" w:w="1587"/>
          </w:tcPr>
          <w:p>
            <w:pPr>
              <w:spacing w:after="0"/>
            </w:pPr>
            <w:r/>
            <w:r>
              <w:rPr>
                <w:sz w:val="17"/>
              </w:rPr>
              <w:t>19:53</w:t>
            </w:r>
          </w:p>
        </w:tc>
        <w:tc>
          <w:tcPr>
            <w:tcW w:type="dxa" w:w="8050"/>
          </w:tcPr>
          <w:p>
            <w:pPr>
              <w:spacing w:after="0"/>
            </w:pPr>
            <w:r/>
            <w:r>
              <w:rPr>
                <w:sz w:val="17"/>
              </w:rPr>
              <w:t>사용자 요청: 순차 쓰기도 같은 3 × 3 으로 측정. NVMeVirt 가 매핑 단위보다 작은 쓰기를 쓰기 버퍼에서 합치지 않는 한계(5.5 절)를 설명했고, 사용자가 '원래 모델(wbuffix)과 병합 모델(merge) 둘 다 측정', '페이지 캐시 nodrop 만'을 골랐다</w:t>
            </w:r>
          </w:p>
        </w:tc>
      </w:tr>
      <w:tr>
        <w:tc>
          <w:tcPr>
            <w:tcW w:type="dxa" w:w="1587"/>
          </w:tcPr>
          <w:p>
            <w:pPr>
              <w:spacing w:after="0"/>
            </w:pPr>
            <w:r/>
            <w:r>
              <w:rPr>
                <w:sz w:val="17"/>
              </w:rPr>
              <w:t>19:58–20:13</w:t>
            </w:r>
          </w:p>
        </w:tc>
        <w:tc>
          <w:tcPr>
            <w:tcW w:type="dxa" w:w="8050"/>
          </w:tcPr>
          <w:p>
            <w:pPr>
              <w:spacing w:after="0"/>
            </w:pPr>
            <w:r/>
            <w:r>
              <w:rPr>
                <w:sz w:val="17"/>
              </w:rPr>
              <w:t>쓰기 버퍼 병합 모델(WBUF_MERGE) 작성(19:58–19:59) → 에이전트 5 개의 독립 코드 검토(20:01–20:13, 결함 없음, 8.2 절) → 커밋 66446ea, merge 모듈 빌드</w:t>
            </w:r>
          </w:p>
        </w:tc>
      </w:tr>
      <w:tr>
        <w:tc>
          <w:tcPr>
            <w:tcW w:type="dxa" w:w="1587"/>
          </w:tcPr>
          <w:p>
            <w:pPr>
              <w:spacing w:after="0"/>
            </w:pPr>
            <w:r/>
            <w:r>
              <w:rPr>
                <w:sz w:val="17"/>
              </w:rPr>
              <w:t>20:18–20:23</w:t>
            </w:r>
          </w:p>
        </w:tc>
        <w:tc>
          <w:tcPr>
            <w:tcW w:type="dxa" w:w="8050"/>
          </w:tcPr>
          <w:p>
            <w:pPr>
              <w:spacing w:after="0"/>
            </w:pPr>
            <w:r/>
            <w:r>
              <w:rPr>
                <w:sz w:val="17"/>
              </w:rPr>
              <w:t>사전 점검: 커널 기본 설정에서 블록 계층이 순차 4K 요청을 평균 약 120 KiB 로 합치는 것을 발견 → 순차 쓰기는 nomerges=2 로 측정 (8.3 절)</w:t>
            </w:r>
          </w:p>
        </w:tc>
      </w:tr>
      <w:tr>
        <w:tc>
          <w:tcPr>
            <w:tcW w:type="dxa" w:w="1587"/>
          </w:tcPr>
          <w:p>
            <w:pPr>
              <w:spacing w:after="0"/>
            </w:pPr>
            <w:r/>
            <w:r>
              <w:rPr>
                <w:sz w:val="17"/>
              </w:rPr>
              <w:t>20:23:24–21:26:45</w:t>
            </w:r>
          </w:p>
        </w:tc>
        <w:tc>
          <w:tcPr>
            <w:tcW w:type="dxa" w:w="8050"/>
          </w:tcPr>
          <w:p>
            <w:pPr>
              <w:spacing w:after="0"/>
            </w:pPr>
            <w:r/>
            <w:r>
              <w:rPr>
                <w:sz w:val="17"/>
              </w:rPr>
              <w:t>순차 쓰기 실험 실행 (8 절)</w:t>
            </w:r>
          </w:p>
        </w:tc>
      </w:tr>
      <w:tr>
        <w:tc>
          <w:tcPr>
            <w:tcW w:type="dxa" w:w="1587"/>
          </w:tcPr>
          <w:p>
            <w:pPr>
              <w:spacing w:after="0"/>
            </w:pPr>
            <w:r/>
            <w:r>
              <w:rPr>
                <w:sz w:val="17"/>
              </w:rPr>
              <w:t>22:08</w:t>
            </w:r>
          </w:p>
        </w:tc>
        <w:tc>
          <w:tcPr>
            <w:tcW w:type="dxa" w:w="8050"/>
          </w:tcPr>
          <w:p>
            <w:pPr>
              <w:spacing w:after="0"/>
            </w:pPr>
            <w:r/>
            <w:r>
              <w:rPr>
                <w:sz w:val="17"/>
              </w:rPr>
              <w:t>사용자 요청: 랜덤 쓰기에 8K·64K 도 측정. 사용자가 'bs 만 추가(매핑은 4K·16K·32K 그대로)', '새 조합만 측정하고 기존 bs 4K·16K·32K 값은 주 데이터셋 nodrop 값을 재사용'을 골랐다</w:t>
            </w:r>
          </w:p>
        </w:tc>
      </w:tr>
      <w:tr>
        <w:tc>
          <w:tcPr>
            <w:tcW w:type="dxa" w:w="1587"/>
          </w:tcPr>
          <w:p>
            <w:pPr>
              <w:spacing w:after="0"/>
            </w:pPr>
            <w:r/>
            <w:r>
              <w:rPr>
                <w:sz w:val="17"/>
              </w:rPr>
              <w:t>22:11:48–22:32:55</w:t>
            </w:r>
          </w:p>
        </w:tc>
        <w:tc>
          <w:tcPr>
            <w:tcW w:type="dxa" w:w="8050"/>
          </w:tcPr>
          <w:p>
            <w:pPr>
              <w:spacing w:after="0"/>
            </w:pPr>
            <w:r/>
            <w:r>
              <w:rPr>
                <w:sz w:val="17"/>
              </w:rPr>
              <w:t>랜덤 쓰기 bs 8K·64K 실험 실행 (9 절)</w:t>
            </w:r>
          </w:p>
        </w:tc>
      </w:tr>
      <w:tr>
        <w:tc>
          <w:tcPr>
            <w:tcW w:type="dxa" w:w="1587"/>
          </w:tcPr>
          <w:p>
            <w:pPr>
              <w:spacing w:after="0"/>
            </w:pPr>
            <w:r/>
            <w:r>
              <w:rPr>
                <w:sz w:val="17"/>
              </w:rPr>
              <w:t>23:33</w:t>
            </w:r>
          </w:p>
        </w:tc>
        <w:tc>
          <w:tcPr>
            <w:tcW w:type="dxa" w:w="8050"/>
          </w:tcPr>
          <w:p>
            <w:pPr>
              <w:spacing w:after="0"/>
            </w:pPr>
            <w:r/>
            <w:r>
              <w:rPr>
                <w:sz w:val="17"/>
              </w:rPr>
              <w:t>사용자 요청: 원본 모델(base)로 잰 결과는 보려던 실험이 아니므로 문서와 저장소에서 뺌. 원자료(첫 설계의 base 회차와 스모크 테스트)와 그 수치·표·그림을 23:38 부터 최신 상태에서 지웠다 (10 절)</w:t>
            </w:r>
          </w:p>
        </w:tc>
      </w:tr>
    </w:tbl>
    <w:p>
      <w:pPr>
        <w:spacing w:after="40"/>
      </w:pPr>
    </w:p>
    <w:p>
      <w:pPr>
        <w:pStyle w:val="Heading2"/>
      </w:pPr>
      <w:r>
        <w:t>1.4 결과 요약</w:t>
      </w:r>
    </w:p>
    <w:p>
      <w:pPr>
        <w:pStyle w:val="ListBullet"/>
        <w:spacing w:after="40"/>
      </w:pPr>
      <w:r>
        <w:t>페이지 캐시 drop(sync; echo 3 &gt; /proc/sys/vm/drop_caches)은 결과에 영향이 없다. 27 쌍(9 조합 × 3 회)의 대역폭 차이는 평균 +0.009 %(95 % CI −0.084 ~ +0.101 %, p = 0.85)이고, 조합별 차이도 −0.21 ~ +0.39 %(모든 p &gt; 0.15)다. IOPS·평균/p99 지연·GC 전후 대역폭·WAF 도 유의한 차이가 없다.</w:t>
      </w:r>
    </w:p>
    <w:p>
      <w:pPr>
        <w:pStyle w:val="ListBullet"/>
        <w:spacing w:after="40"/>
      </w:pPr>
      <w:r>
        <w:t>drop 조건에서 일관되게 달라진 것은 fio 시작 표지부터 첫 GC 까지의 시간뿐이다. 23–36 ms(+0.51 %, p &lt; 1e-12) 늦은데, 캐시를 비운 뒤 sudo·fio 실행 파일을 디스크에서 다시 읽느라 fio 시작이 늦어진 것으로 보인다. 장치 성능과는 무관하다.</w:t>
      </w:r>
    </w:p>
    <w:p>
      <w:pPr>
        <w:pStyle w:val="ListBullet"/>
        <w:spacing w:after="40"/>
      </w:pPr>
      <w:r>
        <w:t>bs ≥ 매핑 단위에서는 60 s 평균 대역폭이 416–482 MiB/s 로 매핑 단위에 따른 차이가 작다. bs 16K 는 매핑 4K 481.0, 16K 420.4 MiB/s(−12.6 %)이고, bs 32K 는 매핑 4K 482.3, 16K 441.6, 32K 424.6 MiB/s(−8.4 %, −11.9 %)다.</w:t>
      </w:r>
    </w:p>
    <w:p>
      <w:pPr>
        <w:pStyle w:val="ListBullet"/>
        <w:spacing w:after="40"/>
      </w:pPr>
      <w:r>
        <w:t>bs &lt; 매핑 단위에서는 성능이 크게 떨어진다. 매핑 16K·bs 4K 는 129.7 MiB/s 로 매핑 4K·bs 4K(416.0) 대비 −68.8 %, 매핑 32K·bs 4K 는 68.3 MiB/s(−83.6 %), 매핑 32K·bs 16K 는 219.6 MiB/s 로 매핑 4K·bs 16K(481.0) 대비 −54.3 % 다.</w:t>
      </w:r>
    </w:p>
    <w:p>
      <w:pPr>
        <w:pStyle w:val="ListBullet"/>
        <w:spacing w:after="40"/>
      </w:pPr>
      <w:r>
        <w:t>그 원인은 쓰기 증폭이다. WAF_total(NAND 바이트 ÷ 호스트 바이트)은 bs ≥ 매핑에서 3.1–3.5 인데, 16K/4K 8.8, 32K/4K 17.1, 32K/16K 6.0 이다. 이는 매핑 단위/bs 배의 부분 쓰기 증폭(4·8·2 배)에 GC 증폭(2.1–3.0)이 곱해진 값이다.</w:t>
      </w:r>
    </w:p>
    <w:p>
      <w:pPr>
        <w:pStyle w:val="ListBullet"/>
        <w:spacing w:after="40"/>
      </w:pPr>
      <w:r>
        <w:t>GC 이전 구간의 대역폭은 NAND 프로그램 한계로 정해진다. bs ≥ 매핑에서는 2,001–2,218 MiB/s 로, 16 die 합 한계 2,233 MiB/s 의 90–99 % 다. bs &lt; 매핑에서는 그 한계 × bs/매핑에 가깝다(16K/4K 535.6 = 한계 × 1/4 의 96 %, 32K/4K 256.1 = × 1/8 의 92 %, 32K/16K 1,026.9 = × 1/2 의 92 %).</w:t>
      </w:r>
    </w:p>
    <w:p>
      <w:pPr>
        <w:pStyle w:val="ListBullet"/>
        <w:spacing w:after="40"/>
      </w:pPr>
      <w:r>
        <w:t>장치가 빈 상태에서 시작하므로 모든 조합에서 첫 GC 는 5.7–6.3 s 에 시작한다(물리 공간의 380/384 line 이 찼을 때). 60 s 평균에는 GC 이전 약 6 s(약 2 GB/s)가 크게 반영된다. GC 이후 구간 평균은 bs ≥ 매핑에서 240–307 MiB/s, bs &lt; 매핑에서 47–130 MiB/s 다.</w:t>
      </w:r>
    </w:p>
    <w:p>
      <w:pPr>
        <w:pStyle w:val="ListBullet"/>
        <w:spacing w:after="40"/>
      </w:pPr>
      <w:r>
        <w:t>GC 이후 대역폭은 fio 의 randommap 주기를 따라 출렁인다. bs ≥ 매핑에서는 GC 시작 직후 약 130 MiB/s 까지 떨어졌다가 회복하고, 장치를 한 바퀴 다 쓸 무렵(약 37–52 s) 1,500–1,900 MiB/s 로 치솟은 뒤 다시 떨어진다. bs &lt; 매핑에서는 치솟지 않고 계속 떨어진다. 그래서 마지막 20 s 평균은 조합에 따라 순서가 바뀐다(예: bs 16K 에서 매핑 4K 244.8 &lt; 매핑 16K 323.4 MiB/s). 결과를 비교할 때는 60 s 평균과 GC 이후 구간 평균을 함께 보아야 한다.</w:t>
      </w:r>
    </w:p>
    <w:p>
      <w:pPr>
        <w:pStyle w:val="ListBullet"/>
        <w:spacing w:after="40"/>
      </w:pPr>
      <w:r>
        <w:t>평균 완료 지연은 IOPS 와 반비례한다(iodepth 32 고정, Little 의 법칙). 4K/4K 299 µs, 16K/4K 963 µs, 32K/4K 1,829 µs 다. p99 지연은 모든 조합에서 13–18 ms 로, GC 로 쓰기 버퍼가 막히는 구간이 결정한다.</w:t>
      </w:r>
    </w:p>
    <w:p>
      <w:pPr>
        <w:pStyle w:val="ListBullet"/>
        <w:spacing w:after="40"/>
      </w:pPr>
      <w:r>
        <w:t>반복 간 대역폭 편차는 매우 작다. 변동계수 평균 0.15 %, 최대 0.37 %(4K/4K, nodrop; drop 은 0.35 %)다. fio 난수 순서가 고정이라(randrepeat=1) 1–3 회차의 시계열이 거의 겹친다.</w:t>
      </w:r>
    </w:p>
    <w:p>
      <w:pPr>
        <w:pStyle w:val="Heading2"/>
      </w:pPr>
      <w:r>
        <w:t>1.5 순차 쓰기 추가 실험 결과 요약</w:t>
      </w:r>
    </w:p>
    <w:p>
      <w:pPr>
        <w:pStyle w:val="ListBullet"/>
        <w:spacing w:after="40"/>
      </w:pPr>
      <w:r>
        <w:t>순차 쓰기에서 bs ≥ 매핑 단위인 조합은 두 모델 모두 60 s 평균 2,087–2,233 MiB/s 다. bs 16K·32K 는 2,232.2–2,232.8 MiB/s 로, NAND 프로그램 한계(16 die 합 2,233 MiB/s)의 99.96 % 이상이다. bs 4K 는 매핑 4K(두 모델)와 병합 모델의 매핑 16K·32K 에서 약 535 K IOPS, 2,087–2,095 MiB/s(한계의 93.4–93.8 %)에서 멈춘다(요청 수 처리 쪽 한계로 보인다 — 추정). 이 조합들에서 두 모델의 차이는 최대 0.14 % 로, 반복 편차(변동계수 최대 0.40 %) 수준이다. 두 모델이 같은 코드 경로를 쓰기 때문이다.</w:t>
      </w:r>
    </w:p>
    <w:p>
      <w:pPr>
        <w:pStyle w:val="ListBullet"/>
        <w:spacing w:after="40"/>
      </w:pPr>
      <w:r>
        <w:t>원래 모델(wbuffix)에서 bs &lt; 매핑 단위인 순차 쓰기는 크게 느려진다. 16K/4K 334.9, 32K/4K 209.5, 32K/16K 369.0 MiB/s 로, 같은 bs 의 매핑 4K 대비 −84.0 %, −90.0 %, −83.5 % 다. NVMeVirt 는 같은 매핑 단위로 이어지는 작은 쓰기를 합치지 않고 쓰기마다 매핑 단위 페이지를 새로 쓰기 때문이다. GC 이전 구간도 NAND 한계 × bs/매핑의 99.4–99.8 %(556.1, 278.5, 1,109.9 MiB/s)에 머문다.</w:t>
      </w:r>
    </w:p>
    <w:p>
      <w:pPr>
        <w:pStyle w:val="ListBullet"/>
        <w:spacing w:after="40"/>
      </w:pPr>
      <w:r>
        <w:t>쓰기 버퍼 병합 모델(merge)에서는 이 불이익이 사라진다. 16K/4K 2,094.4, 32K/4K 2,094.6, 32K/16K 2,232.2 MiB/s 로, 같은 bs 의 매핑 4K(2,086.7 / 2,086.7 / 2,232.7) 대비 +0.37 %, +0.38 %, −0.02 % 다. wbuffix 보다는 6.25 배, 10.00 배, 6.05 배 빠르다. 즉 순차 쓰기는 쓰기 버퍼가 작은 쓰기를 합치기만 하면 매핑 단위를 16K·32K 로 키워도 대역폭 손실이 없다.</w:t>
      </w:r>
    </w:p>
    <w:p>
      <w:pPr>
        <w:pStyle w:val="ListBullet"/>
        <w:spacing w:after="40"/>
      </w:pPr>
      <w:r>
        <w:t>WAF_total 은 병합 모델에서 9 조합 모두 1.000 이다. 원래 모델은 bs ≥ 매핑에서 1.000, bs &lt; 매핑에서 16K/4K 5.404, 32K/4K 9.155, 32K/16K 3.405 다. 원래 모델의 값은 부분 쓰기 증폭(매핑/bs = 4·8·2 배)과 GC 증폭(1.351, 1.144, 1.702)의 곱이다. GC 증폭은 매핑 단위마다 마지막 판 하나만 유효하게 남기 때문에 생긴다. 16K/4K·32K/4K 는 단순 계산 1/(1 − bs/매핑) = 1.333·1.143 과 거의 같고, 32K/16K 는 단순 계산 2.000 보다 작다.</w:t>
      </w:r>
    </w:p>
    <w:p>
      <w:pPr>
        <w:pStyle w:val="ListBullet"/>
        <w:spacing w:after="40"/>
      </w:pPr>
      <w:r>
        <w:t>랜덤 쓰기와 비교하면 같은 조합에서 순차 쓰기(merge)가 bs ≥ 매핑에서 4.6–5.3 배, bs &lt; 매핑에서 10.2–30.7 배 빠르다. 랜덤 쓰기(주 데이터셋 nodrop)는 bs ≥ 매핑에서 GC 복사 때문에 416–482 MiB/s(WAF 3.1–3.5)다. 랜덤 쓰기의 bs &lt; 매핑 손실(−54–84 %)은 다음 쓰기가 다른 매핑 단위로 가서 합칠 것이 없으므로 쓰기 버퍼 병합으로도 줄지 않는다(8.3 절 C: merge −0.7 %). 반면 순차 쓰기의 손실은 병합으로 없어진다.</w:t>
      </w:r>
    </w:p>
    <w:p>
      <w:pPr>
        <w:pStyle w:val="ListBullet"/>
        <w:spacing w:after="40"/>
      </w:pPr>
      <w:r>
        <w:t>병합 통계(3 회 평균)에서 열린 단위 하나당 합류 횟수는 16K/4K 3.000, 32K/4K 7.000, 32K/16K 1.000 으로 매핑/bs − 1 과 정확히 같다. 덜 찬 채 쓴 단위(evict)는 회차당 169·37·11 개로, 연 단위의 0.0003–0.002 % 뿐이다. 장치 끝에서 처음으로 돌아갈 때 생기고, 4K 에서 더 많은 것은 드물게 요청 순서가 바뀌기 때문으로 보인다(추정).</w:t>
      </w:r>
    </w:p>
    <w:p>
      <w:pPr>
        <w:pStyle w:val="Heading2"/>
      </w:pPr>
      <w:r>
        <w:t>1.6 랜덤 쓰기 bs 8K·64K 추가 실험 결과 요약</w:t>
      </w:r>
    </w:p>
    <w:p>
      <w:pPr>
        <w:pStyle w:val="ListBullet"/>
        <w:spacing w:after="40"/>
      </w:pPr>
      <w:r>
        <w:t>bs 8K 에서 대역폭은 매핑 4K 437.0, 16K 217.3, 32K 131.9 MiB/s 다. 매핑 4K 대비 −50.3 %, −69.8 % 다. bs 64K 에서는 486.3, 486.4, 447.1 MiB/s 로, 매핑 16K 는 4K 와 같고(+0.02 %) 32K 는 −8.1 % 다.</w:t>
      </w:r>
    </w:p>
    <w:p>
      <w:pPr>
        <w:pStyle w:val="ListBullet"/>
        <w:spacing w:after="40"/>
      </w:pPr>
      <w:r>
        <w:t>결과는 bs 의 절대 크기보다 bs/매핑 비율로 거의 정해진다. 비율이 같은 조합끼리는 대역폭이 3 % 안에서 같고 WAF_total 도 거의 같다(표기는 다른 곳과 같이 매핑/bs). 비율 1(4K/4K, 16K/16K, 32K/32K)은 416.0·420.4·424.6 MiB/s, WAF 3.12 다. 비율 2(4K/8K, 16K/32K, 32K/64K)는 437.0·441.6·447.1 MiB/s, WAF 3.31–3.32 다. 비율 4(4K/16K, 16K/64K)는 481.0·486.4 MiB/s 다. 비율 1/2(16K/8K, 32K/16K)은 217.3·219.6 MiB/s, WAF 5.90·5.96 이고, 비율 1/4(16K/4K, 32K/8K)은 129.7·131.9 MiB/s, WAF 8.82·8.97 이다. flash page 는 모든 조합에서 32 KiB 로 같다.</w:t>
      </w:r>
    </w:p>
    <w:p>
      <w:pPr>
        <w:pStyle w:val="ListBullet"/>
        <w:spacing w:after="40"/>
      </w:pPr>
      <w:r>
        <w:t>bs ≥ 매핑인 10 조합은 416.0–486.4 MiB/s, WAF_total 3.12–3.55 다. 같은 bs 에서 매핑 4K 대비 차이는 −12.6 %(bs 16K, 매핑 16K)에서 +0.02 %(bs 64K, 매핑 16K) 사이다. 매핑 4K 는 bs 를 4K → 64K 로 키우면 416.0 → 486.3 MiB/s(+16.9 %)로 오른다.</w:t>
      </w:r>
    </w:p>
    <w:p>
      <w:pPr>
        <w:pStyle w:val="ListBullet"/>
        <w:spacing w:after="40"/>
      </w:pPr>
      <w:r>
        <w:t>bs &lt; 매핑인 5 조합의 대역폭은 같은 매핑에서 bs = 매핑일 때의 0.16–0.52 배로, 조합마다 bs/매핑(0.125–0.5)보다 조금 크다. WAF_total 은 부분 쓰기 증폭(매핑/bs = 2·4·8 배)과 GC 증폭(2.1–3.0)의 곱이다. 16K/8K 는 5.90 = 2 × 2.95, 32K/8K 는 8.97 = 4 × 2.243 이다.</w:t>
      </w:r>
    </w:p>
    <w:p>
      <w:pPr>
        <w:pStyle w:val="ListBullet"/>
        <w:spacing w:after="40"/>
      </w:pPr>
      <w:r>
        <w:t>GC 이전 구간은 NAND 프로그램 한계로 정해진다. bs ≥ 매핑에서는 2,001–2,218 MiB/s 이고, bs &lt; 매핑에서는 한계 × bs/매핑의 92–96 % 다(예: 16K/8K 1,072.0, 32K/8K 512.6 MiB/s). 첫 GC 는 모든 조합에서 5.69–6.32 s 에 시작한다. GC 이후 구간 평균은 bs ≥ 매핑에서 240–312 MiB/s, bs &lt; 매핑에서 47–131 MiB/s 다.</w:t>
      </w:r>
    </w:p>
    <w:p>
      <w:pPr>
        <w:pStyle w:val="Heading1"/>
      </w:pPr>
      <w:r>
        <w:t>2. 실험 환경</w:t>
      </w:r>
    </w:p>
    <w:p>
      <w:pPr>
        <w:pStyle w:val="Heading2"/>
      </w:pPr>
      <w:r>
        <w:t>2.1 하드웨어</w:t>
      </w:r>
    </w:p>
    <w:p>
      <w:pPr>
        <w:pStyle w:val="Caption"/>
        <w:keepNext/>
      </w:pPr>
      <w:r>
        <w:t>표 3. 하드웨어</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84"/>
            <w:shd w:val="clear" w:color="auto" w:fill="DCE8F7"/>
          </w:tcPr>
          <w:p>
            <w:r/>
            <w:r>
              <w:rPr>
                <w:b/>
                <w:sz w:val="18"/>
              </w:rPr>
              <w:t>항목</w:t>
            </w:r>
          </w:p>
        </w:tc>
        <w:tc>
          <w:tcPr>
            <w:tcW w:type="dxa" w:w="7654"/>
            <w:shd w:val="clear" w:color="auto" w:fill="DCE8F7"/>
          </w:tcPr>
          <w:p>
            <w:r/>
            <w:r>
              <w:rPr>
                <w:b/>
                <w:sz w:val="18"/>
              </w:rPr>
              <w:t>값</w:t>
            </w:r>
          </w:p>
        </w:tc>
      </w:tr>
      <w:tr>
        <w:tc>
          <w:tcPr>
            <w:tcW w:type="dxa" w:w="1984"/>
          </w:tcPr>
          <w:p>
            <w:pPr>
              <w:spacing w:after="0"/>
            </w:pPr>
            <w:r/>
            <w:r>
              <w:rPr>
                <w:sz w:val="18"/>
              </w:rPr>
              <w:t>서버(호스트명)</w:t>
            </w:r>
          </w:p>
        </w:tc>
        <w:tc>
          <w:tcPr>
            <w:tcW w:type="dxa" w:w="7654"/>
          </w:tcPr>
          <w:p>
            <w:pPr>
              <w:spacing w:after="0"/>
            </w:pPr>
            <w:r/>
            <w:r>
              <w:rPr>
                <w:sz w:val="18"/>
              </w:rPr>
              <w:t>dccearth</w:t>
            </w:r>
          </w:p>
        </w:tc>
      </w:tr>
      <w:tr>
        <w:tc>
          <w:tcPr>
            <w:tcW w:type="dxa" w:w="1984"/>
          </w:tcPr>
          <w:p>
            <w:pPr>
              <w:spacing w:after="0"/>
            </w:pPr>
            <w:r/>
            <w:r>
              <w:rPr>
                <w:sz w:val="18"/>
              </w:rPr>
              <w:t>메인보드</w:t>
            </w:r>
          </w:p>
        </w:tc>
        <w:tc>
          <w:tcPr>
            <w:tcW w:type="dxa" w:w="7654"/>
          </w:tcPr>
          <w:p>
            <w:pPr>
              <w:spacing w:after="0"/>
            </w:pPr>
            <w:r/>
            <w:r>
              <w:rPr>
                <w:sz w:val="18"/>
              </w:rPr>
              <w:t>Micro-Star International Co., Ltd. MAG B760M MORTAR (MS-7E01)</w:t>
            </w:r>
          </w:p>
        </w:tc>
      </w:tr>
      <w:tr>
        <w:tc>
          <w:tcPr>
            <w:tcW w:type="dxa" w:w="1984"/>
          </w:tcPr>
          <w:p>
            <w:pPr>
              <w:spacing w:after="0"/>
            </w:pPr>
            <w:r/>
            <w:r>
              <w:rPr>
                <w:sz w:val="18"/>
              </w:rPr>
              <w:t>BIOS</w:t>
            </w:r>
          </w:p>
        </w:tc>
        <w:tc>
          <w:tcPr>
            <w:tcW w:type="dxa" w:w="7654"/>
          </w:tcPr>
          <w:p>
            <w:pPr>
              <w:spacing w:after="0"/>
            </w:pPr>
            <w:r/>
            <w:r>
              <w:rPr>
                <w:sz w:val="18"/>
              </w:rPr>
              <w:t>M.30 (05/16/2023)</w:t>
            </w:r>
          </w:p>
        </w:tc>
      </w:tr>
      <w:tr>
        <w:tc>
          <w:tcPr>
            <w:tcW w:type="dxa" w:w="1984"/>
          </w:tcPr>
          <w:p>
            <w:pPr>
              <w:spacing w:after="0"/>
            </w:pPr>
            <w:r/>
            <w:r>
              <w:rPr>
                <w:sz w:val="18"/>
              </w:rPr>
              <w:t>CPU</w:t>
            </w:r>
          </w:p>
        </w:tc>
        <w:tc>
          <w:tcPr>
            <w:tcW w:type="dxa" w:w="7654"/>
          </w:tcPr>
          <w:p>
            <w:pPr>
              <w:spacing w:after="0"/>
            </w:pPr>
            <w:r/>
            <w:r>
              <w:rPr>
                <w:sz w:val="18"/>
              </w:rPr>
              <w:t>13th Gen Intel(R) Core(TM) i5-13600K</w:t>
            </w:r>
          </w:p>
          <w:p>
            <w:pPr>
              <w:spacing w:after="0"/>
            </w:pPr>
            <w:r>
              <w:rPr>
                <w:sz w:val="18"/>
              </w:rPr>
              <w:t>OS 에 보이는 CPU 6개 (코어당 스레드 1), 최대 5100.0000 MHz, L3 24 MiB (1 instance)</w:t>
            </w:r>
          </w:p>
        </w:tc>
      </w:tr>
      <w:tr>
        <w:tc>
          <w:tcPr>
            <w:tcW w:type="dxa" w:w="1984"/>
          </w:tcPr>
          <w:p>
            <w:pPr>
              <w:spacing w:after="0"/>
            </w:pPr>
            <w:r/>
            <w:r>
              <w:rPr>
                <w:sz w:val="18"/>
              </w:rPr>
              <w:t>메모리</w:t>
            </w:r>
          </w:p>
        </w:tc>
        <w:tc>
          <w:tcPr>
            <w:tcW w:type="dxa" w:w="7654"/>
          </w:tcPr>
          <w:p>
            <w:pPr>
              <w:spacing w:after="0"/>
            </w:pPr>
            <w:r/>
            <w:r>
              <w:rPr>
                <w:sz w:val="18"/>
              </w:rPr>
              <w:t>총 24 GB (DDR5-5600, 슬롯 4 개 중 2 개 사용, 최대 128 GB)</w:t>
            </w:r>
          </w:p>
          <w:p>
            <w:pPr>
              <w:spacing w:after="0"/>
            </w:pPr>
            <w:r>
              <w:rPr>
                <w:sz w:val="18"/>
              </w:rPr>
              <w:t>Controller0-DIMMA2: 8 GB DDR5-5600 Samsung M323R1GB4DB0-CWMOL</w:t>
            </w:r>
          </w:p>
          <w:p>
            <w:pPr>
              <w:spacing w:after="0"/>
            </w:pPr>
            <w:r>
              <w:rPr>
                <w:sz w:val="18"/>
              </w:rPr>
              <w:t>Controller1-DIMMB2: 16 GB DDR5-5600 Samsung M323R2GA3DB0-CWMOL</w:t>
            </w:r>
          </w:p>
          <w:p>
            <w:pPr>
              <w:spacing w:after="0"/>
            </w:pPr>
            <w:r>
              <w:rPr>
                <w:sz w:val="18"/>
              </w:rPr>
              <w:t>(DIMMA1·DIMMB1 비어 있음; 출처 main_20261008/env_before/12_dimm.txt, sudo dmidecode -t memory)</w:t>
            </w:r>
          </w:p>
        </w:tc>
      </w:tr>
      <w:tr>
        <w:tc>
          <w:tcPr>
            <w:tcW w:type="dxa" w:w="1984"/>
          </w:tcPr>
          <w:p>
            <w:pPr>
              <w:spacing w:after="0"/>
            </w:pPr>
            <w:r/>
            <w:r>
              <w:rPr>
                <w:sz w:val="18"/>
              </w:rPr>
              <w:t>NUMA</w:t>
            </w:r>
          </w:p>
        </w:tc>
        <w:tc>
          <w:tcPr>
            <w:tcW w:type="dxa" w:w="7654"/>
          </w:tcPr>
          <w:p>
            <w:pPr>
              <w:spacing w:after="0"/>
            </w:pPr>
            <w:r/>
            <w:r>
              <w:rPr>
                <w:sz w:val="18"/>
              </w:rPr>
              <w:t>1 노드</w:t>
            </w:r>
          </w:p>
        </w:tc>
      </w:tr>
      <w:tr>
        <w:tc>
          <w:tcPr>
            <w:tcW w:type="dxa" w:w="1984"/>
          </w:tcPr>
          <w:p>
            <w:pPr>
              <w:spacing w:after="0"/>
            </w:pPr>
            <w:r/>
            <w:r>
              <w:rPr>
                <w:sz w:val="18"/>
              </w:rPr>
              <w:t>시스템 디스크</w:t>
            </w:r>
          </w:p>
        </w:tc>
        <w:tc>
          <w:tcPr>
            <w:tcW w:type="dxa" w:w="7654"/>
          </w:tcPr>
          <w:p>
            <w:pPr>
              <w:spacing w:after="0"/>
            </w:pPr>
            <w:r/>
            <w:r>
              <w:rPr>
                <w:sz w:val="18"/>
              </w:rPr>
              <w:t>Samsung SSD 980 PRO 500GB (/dev/nvme0n1, 루트 파일시스템) — 실험 대상 아님</w:t>
            </w:r>
          </w:p>
        </w:tc>
      </w:tr>
      <w:tr>
        <w:tc>
          <w:tcPr>
            <w:tcW w:type="dxa" w:w="1984"/>
          </w:tcPr>
          <w:p>
            <w:pPr>
              <w:spacing w:after="0"/>
            </w:pPr>
            <w:r/>
            <w:r>
              <w:rPr>
                <w:sz w:val="18"/>
              </w:rPr>
              <w:t>실험 대상 장치</w:t>
            </w:r>
          </w:p>
        </w:tc>
        <w:tc>
          <w:tcPr>
            <w:tcW w:type="dxa" w:w="7654"/>
          </w:tcPr>
          <w:p>
            <w:pPr>
              <w:spacing w:after="0"/>
            </w:pPr>
            <w:r/>
            <w:r>
              <w:rPr>
                <w:sz w:val="18"/>
              </w:rPr>
              <w:t>NVMeVirt 가상 NVMe (모델 CSL_Virt_MN_01, 적재 후 /dev/nvme1n1)</w:t>
            </w:r>
          </w:p>
        </w:tc>
      </w:tr>
    </w:tbl>
    <w:p>
      <w:pPr>
        <w:spacing w:after="40"/>
      </w:pPr>
    </w:p>
    <w:p>
      <w:pPr>
        <w:pStyle w:val="Heading2"/>
      </w:pPr>
      <w:r>
        <w:t>2.2 운영체제·커널·부팅 설정</w:t>
      </w:r>
    </w:p>
    <w:p>
      <w:pPr>
        <w:pStyle w:val="Caption"/>
        <w:keepNext/>
      </w:pPr>
      <w:r>
        <w:t>표 4. 운영체제·커널·부팅 설정</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84"/>
            <w:shd w:val="clear" w:color="auto" w:fill="DCE8F7"/>
          </w:tcPr>
          <w:p>
            <w:r/>
            <w:r>
              <w:rPr>
                <w:b/>
                <w:sz w:val="18"/>
              </w:rPr>
              <w:t>항목</w:t>
            </w:r>
          </w:p>
        </w:tc>
        <w:tc>
          <w:tcPr>
            <w:tcW w:type="dxa" w:w="7654"/>
            <w:shd w:val="clear" w:color="auto" w:fill="DCE8F7"/>
          </w:tcPr>
          <w:p>
            <w:r/>
            <w:r>
              <w:rPr>
                <w:b/>
                <w:sz w:val="18"/>
              </w:rPr>
              <w:t>값</w:t>
            </w:r>
          </w:p>
        </w:tc>
      </w:tr>
      <w:tr>
        <w:tc>
          <w:tcPr>
            <w:tcW w:type="dxa" w:w="1984"/>
          </w:tcPr>
          <w:p>
            <w:pPr>
              <w:spacing w:after="0"/>
            </w:pPr>
            <w:r/>
            <w:r>
              <w:rPr>
                <w:sz w:val="18"/>
              </w:rPr>
              <w:t>OS</w:t>
            </w:r>
          </w:p>
        </w:tc>
        <w:tc>
          <w:tcPr>
            <w:tcW w:type="dxa" w:w="7654"/>
          </w:tcPr>
          <w:p>
            <w:pPr>
              <w:spacing w:after="0"/>
            </w:pPr>
            <w:r/>
            <w:r>
              <w:rPr>
                <w:sz w:val="18"/>
              </w:rPr>
              <w:t>Ubuntu 24.04.4 LTS</w:t>
            </w:r>
          </w:p>
        </w:tc>
      </w:tr>
      <w:tr>
        <w:tc>
          <w:tcPr>
            <w:tcW w:type="dxa" w:w="1984"/>
          </w:tcPr>
          <w:p>
            <w:pPr>
              <w:spacing w:after="0"/>
            </w:pPr>
            <w:r/>
            <w:r>
              <w:rPr>
                <w:sz w:val="18"/>
              </w:rPr>
              <w:t>커널</w:t>
            </w:r>
          </w:p>
        </w:tc>
        <w:tc>
          <w:tcPr>
            <w:tcW w:type="dxa" w:w="7654"/>
          </w:tcPr>
          <w:p>
            <w:pPr>
              <w:spacing w:after="0"/>
            </w:pPr>
            <w:r/>
            <w:r>
              <w:rPr>
                <w:sz w:val="18"/>
              </w:rPr>
              <w:t>6.8.0-142-generic  (x86_64-linux-gnu-gcc-13 (Ubuntu 13.3.0-6ubuntu2~24.04.1) 13.3.0, GNU ld (GNU Binutils for Ubuntu) 2.42)</w:t>
            </w:r>
          </w:p>
        </w:tc>
      </w:tr>
      <w:tr>
        <w:tc>
          <w:tcPr>
            <w:tcW w:type="dxa" w:w="1984"/>
          </w:tcPr>
          <w:p>
            <w:pPr>
              <w:spacing w:after="0"/>
            </w:pPr>
            <w:r/>
            <w:r>
              <w:rPr>
                <w:sz w:val="18"/>
              </w:rPr>
              <w:t>커널 명령줄</w:t>
            </w:r>
          </w:p>
        </w:tc>
        <w:tc>
          <w:tcPr>
            <w:tcW w:type="dxa" w:w="7654"/>
          </w:tcPr>
          <w:p>
            <w:pPr>
              <w:spacing w:after="0"/>
            </w:pPr>
            <w:r/>
            <w:r>
              <w:rPr>
                <w:sz w:val="18"/>
              </w:rPr>
              <w:t>memmap=12G$12G isolcpus=3-5</w:t>
            </w:r>
          </w:p>
        </w:tc>
      </w:tr>
      <w:tr>
        <w:tc>
          <w:tcPr>
            <w:tcW w:type="dxa" w:w="1984"/>
          </w:tcPr>
          <w:p>
            <w:pPr>
              <w:spacing w:after="0"/>
            </w:pPr>
            <w:r/>
            <w:r>
              <w:rPr>
                <w:sz w:val="18"/>
              </w:rPr>
              <w:t>/etc/default/grub</w:t>
            </w:r>
          </w:p>
        </w:tc>
        <w:tc>
          <w:tcPr>
            <w:tcW w:type="dxa" w:w="7654"/>
          </w:tcPr>
          <w:p>
            <w:pPr>
              <w:spacing w:after="0"/>
            </w:pPr>
            <w:r/>
            <w:r>
              <w:rPr>
                <w:sz w:val="18"/>
              </w:rPr>
              <w:t>GRUB_CMDLINE_LINUX="memmap=12G\\\$12G isolcpus=3-5"</w:t>
            </w:r>
          </w:p>
        </w:tc>
      </w:tr>
      <w:tr>
        <w:tc>
          <w:tcPr>
            <w:tcW w:type="dxa" w:w="1984"/>
          </w:tcPr>
          <w:p>
            <w:pPr>
              <w:spacing w:after="0"/>
            </w:pPr>
            <w:r/>
            <w:r>
              <w:rPr>
                <w:sz w:val="18"/>
              </w:rPr>
              <w:t>격리 CPU</w:t>
            </w:r>
          </w:p>
        </w:tc>
        <w:tc>
          <w:tcPr>
            <w:tcW w:type="dxa" w:w="7654"/>
          </w:tcPr>
          <w:p>
            <w:pPr>
              <w:spacing w:after="0"/>
            </w:pPr>
            <w:r/>
            <w:r>
              <w:rPr>
                <w:sz w:val="18"/>
              </w:rPr>
              <w:t>3-5</w:t>
            </w:r>
          </w:p>
        </w:tc>
      </w:tr>
      <w:tr>
        <w:tc>
          <w:tcPr>
            <w:tcW w:type="dxa" w:w="1984"/>
          </w:tcPr>
          <w:p>
            <w:pPr>
              <w:spacing w:after="0"/>
            </w:pPr>
            <w:r/>
            <w:r>
              <w:rPr>
                <w:sz w:val="18"/>
              </w:rPr>
              <w:t>예약 메모리 확인</w:t>
            </w:r>
          </w:p>
        </w:tc>
        <w:tc>
          <w:tcPr>
            <w:tcW w:type="dxa" w:w="7654"/>
          </w:tcPr>
          <w:p>
            <w:pPr>
              <w:spacing w:after="0"/>
            </w:pPr>
            <w:r/>
            <w:r>
              <w:rPr>
                <w:sz w:val="18"/>
              </w:rPr>
              <w:t>/proc/iomem: 300000000-5ffffffff : Reserved (12.000–24.000 GiB, 12 GiB)</w:t>
            </w:r>
          </w:p>
          <w:p>
            <w:pPr>
              <w:spacing w:after="0"/>
            </w:pPr>
            <w:r>
              <w:rPr>
                <w:sz w:val="18"/>
              </w:rPr>
              <w:t>e820 user map: [mem 0x0000000300000000-0x00000005ffffffff] reserved (스냅샷 아님 — 14:06 KST 에 sudo dmesg 로 직접 확인. env_before 의 dmesg e820 grep 은 커널 링 버퍼가 이미 덮여 비어 있다, 부록 C)</w:t>
            </w:r>
          </w:p>
        </w:tc>
      </w:tr>
      <w:tr>
        <w:tc>
          <w:tcPr>
            <w:tcW w:type="dxa" w:w="1984"/>
          </w:tcPr>
          <w:p>
            <w:pPr>
              <w:spacing w:after="0"/>
            </w:pPr>
            <w:r/>
            <w:r>
              <w:rPr>
                <w:sz w:val="18"/>
              </w:rPr>
              <w:t>CPU 주파수</w:t>
            </w:r>
          </w:p>
        </w:tc>
        <w:tc>
          <w:tcPr>
            <w:tcW w:type="dxa" w:w="7654"/>
          </w:tcPr>
          <w:p>
            <w:pPr>
              <w:spacing w:after="0"/>
            </w:pPr>
            <w:r/>
            <w:r>
              <w:rPr>
                <w:sz w:val="18"/>
              </w:rPr>
              <w:t>intel_pstate active, governor powersave, EPP balance_performance, 터보 켜짐(no_turbo=0), 800–5100 MHz (모두 기본값, 바꾸지 않음)</w:t>
            </w:r>
          </w:p>
        </w:tc>
      </w:tr>
      <w:tr>
        <w:tc>
          <w:tcPr>
            <w:tcW w:type="dxa" w:w="1984"/>
          </w:tcPr>
          <w:p>
            <w:pPr>
              <w:spacing w:after="0"/>
            </w:pPr>
            <w:r/>
            <w:r>
              <w:rPr>
                <w:sz w:val="18"/>
              </w:rPr>
              <w:t>THP</w:t>
            </w:r>
          </w:p>
        </w:tc>
        <w:tc>
          <w:tcPr>
            <w:tcW w:type="dxa" w:w="7654"/>
          </w:tcPr>
          <w:p>
            <w:pPr>
              <w:spacing w:after="0"/>
            </w:pPr>
            <w:r/>
            <w:r>
              <w:rPr>
                <w:sz w:val="18"/>
              </w:rPr>
              <w:t>always [madvise] never</w:t>
            </w:r>
          </w:p>
        </w:tc>
      </w:tr>
      <w:tr>
        <w:tc>
          <w:tcPr>
            <w:tcW w:type="dxa" w:w="1984"/>
          </w:tcPr>
          <w:p>
            <w:pPr>
              <w:spacing w:after="0"/>
            </w:pPr>
            <w:r/>
            <w:r>
              <w:rPr>
                <w:sz w:val="18"/>
              </w:rPr>
              <w:t>콘솔 로그 레벨</w:t>
            </w:r>
          </w:p>
        </w:tc>
        <w:tc>
          <w:tcPr>
            <w:tcW w:type="dxa" w:w="7654"/>
          </w:tcPr>
          <w:p>
            <w:pPr>
              <w:spacing w:after="0"/>
            </w:pPr>
            <w:r/>
            <w:r>
              <w:rPr>
                <w:sz w:val="18"/>
              </w:rPr>
              <w:t>kernel.printk = 4 4 1 7 (기본값) — KERN_ERR 메시지는 tty0 콘솔에도 출력됨 (5.4 절 참고)</w:t>
            </w:r>
          </w:p>
        </w:tc>
      </w:tr>
      <w:tr>
        <w:tc>
          <w:tcPr>
            <w:tcW w:type="dxa" w:w="1984"/>
          </w:tcPr>
          <w:p>
            <w:pPr>
              <w:spacing w:after="0"/>
            </w:pPr>
            <w:r/>
            <w:r>
              <w:rPr>
                <w:sz w:val="18"/>
              </w:rPr>
              <w:t>dmesg 제한</w:t>
            </w:r>
          </w:p>
        </w:tc>
        <w:tc>
          <w:tcPr>
            <w:tcW w:type="dxa" w:w="7654"/>
          </w:tcPr>
          <w:p>
            <w:pPr>
              <w:spacing w:after="0"/>
            </w:pPr>
            <w:r/>
            <w:r>
              <w:rPr>
                <w:sz w:val="18"/>
              </w:rPr>
              <w:t>kernel.dmesg_restrict = 1 → dmesg 는 sudo 로 읽음</w:t>
            </w:r>
          </w:p>
        </w:tc>
      </w:tr>
    </w:tbl>
    <w:p>
      <w:pPr>
        <w:spacing w:after="40"/>
      </w:pPr>
    </w:p>
    <w:p>
      <w:pPr>
        <w:pStyle w:val="Heading2"/>
      </w:pPr>
      <w:r>
        <w:t>2.3 소프트웨어 버전</w:t>
      </w:r>
    </w:p>
    <w:p>
      <w:pPr>
        <w:pStyle w:val="Caption"/>
        <w:keepNext/>
      </w:pPr>
      <w:r>
        <w:t>표 5. 소프트웨어 버전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val="clear" w:color="auto" w:fill="DCE8F7"/>
          </w:tcPr>
          <w:p>
            <w:r/>
            <w:r>
              <w:rPr>
                <w:b/>
                <w:sz w:val="18"/>
              </w:rPr>
              <w:t>소프트웨어</w:t>
            </w:r>
          </w:p>
        </w:tc>
        <w:tc>
          <w:tcPr>
            <w:tcW w:type="dxa" w:w="2551"/>
            <w:shd w:val="clear" w:color="auto" w:fill="DCE8F7"/>
          </w:tcPr>
          <w:p>
            <w:r/>
            <w:r>
              <w:rPr>
                <w:b/>
                <w:sz w:val="18"/>
              </w:rPr>
              <w:t>버전</w:t>
            </w:r>
          </w:p>
        </w:tc>
        <w:tc>
          <w:tcPr>
            <w:tcW w:type="dxa" w:w="4535"/>
            <w:shd w:val="clear" w:color="auto" w:fill="DCE8F7"/>
          </w:tcPr>
          <w:p>
            <w:r/>
            <w:r>
              <w:rPr>
                <w:b/>
                <w:sz w:val="18"/>
              </w:rPr>
              <w:t>비고</w:t>
            </w:r>
          </w:p>
        </w:tc>
      </w:tr>
      <w:tr>
        <w:tc>
          <w:tcPr>
            <w:tcW w:type="dxa" w:w="2551"/>
          </w:tcPr>
          <w:p>
            <w:pPr>
              <w:spacing w:after="0"/>
            </w:pPr>
            <w:r/>
            <w:r>
              <w:rPr>
                <w:sz w:val="18"/>
              </w:rPr>
              <w:t>fio</w:t>
            </w:r>
          </w:p>
        </w:tc>
        <w:tc>
          <w:tcPr>
            <w:tcW w:type="dxa" w:w="2551"/>
          </w:tcPr>
          <w:p>
            <w:pPr>
              <w:spacing w:after="0"/>
            </w:pPr>
            <w:r/>
            <w:r>
              <w:rPr>
                <w:sz w:val="18"/>
              </w:rPr>
              <w:t>fio-3.36</w:t>
            </w:r>
          </w:p>
        </w:tc>
        <w:tc>
          <w:tcPr>
            <w:tcW w:type="dxa" w:w="4535"/>
          </w:tcPr>
          <w:p>
            <w:pPr>
              <w:spacing w:after="0"/>
            </w:pPr>
            <w:r/>
            <w:r>
              <w:rPr>
                <w:sz w:val="18"/>
              </w:rPr>
              <w:t>Ubuntu 패키지 3.36-1ubuntu0.1</w:t>
            </w:r>
          </w:p>
        </w:tc>
      </w:tr>
      <w:tr>
        <w:tc>
          <w:tcPr>
            <w:tcW w:type="dxa" w:w="2551"/>
          </w:tcPr>
          <w:p>
            <w:pPr>
              <w:spacing w:after="0"/>
            </w:pPr>
            <w:r/>
            <w:r>
              <w:rPr>
                <w:sz w:val="18"/>
              </w:rPr>
              <w:t>libaio</w:t>
            </w:r>
          </w:p>
        </w:tc>
        <w:tc>
          <w:tcPr>
            <w:tcW w:type="dxa" w:w="2551"/>
          </w:tcPr>
          <w:p>
            <w:pPr>
              <w:spacing w:after="0"/>
            </w:pPr>
            <w:r/>
            <w:r>
              <w:rPr>
                <w:sz w:val="18"/>
              </w:rPr>
              <w:t>0.3.113-6build1.1</w:t>
            </w:r>
          </w:p>
        </w:tc>
        <w:tc>
          <w:tcPr>
            <w:tcW w:type="dxa" w:w="4535"/>
          </w:tcPr>
          <w:p>
            <w:pPr>
              <w:spacing w:after="0"/>
            </w:pPr>
            <w:r/>
            <w:r>
              <w:rPr>
                <w:sz w:val="18"/>
              </w:rPr>
              <w:t>ioengine=libaio</w:t>
            </w:r>
          </w:p>
        </w:tc>
      </w:tr>
      <w:tr>
        <w:tc>
          <w:tcPr>
            <w:tcW w:type="dxa" w:w="2551"/>
          </w:tcPr>
          <w:p>
            <w:pPr>
              <w:spacing w:after="0"/>
            </w:pPr>
            <w:r/>
            <w:r>
              <w:rPr>
                <w:sz w:val="18"/>
              </w:rPr>
              <w:t>gcc</w:t>
            </w:r>
          </w:p>
        </w:tc>
        <w:tc>
          <w:tcPr>
            <w:tcW w:type="dxa" w:w="2551"/>
          </w:tcPr>
          <w:p>
            <w:pPr>
              <w:spacing w:after="0"/>
            </w:pPr>
            <w:r/>
            <w:r>
              <w:rPr>
                <w:sz w:val="18"/>
              </w:rPr>
              <w:t>13.3.0</w:t>
            </w:r>
          </w:p>
        </w:tc>
        <w:tc>
          <w:tcPr>
            <w:tcW w:type="dxa" w:w="4535"/>
          </w:tcPr>
          <w:p>
            <w:pPr>
              <w:spacing w:after="0"/>
            </w:pPr>
            <w:r/>
            <w:r>
              <w:rPr>
                <w:sz w:val="18"/>
              </w:rPr>
              <w:t>패키지 gcc-13 13.3.0-6ubuntu2~24.04.1 (커널 빌드에 쓴 것과 같은 버전)</w:t>
            </w:r>
          </w:p>
        </w:tc>
      </w:tr>
      <w:tr>
        <w:tc>
          <w:tcPr>
            <w:tcW w:type="dxa" w:w="2551"/>
          </w:tcPr>
          <w:p>
            <w:pPr>
              <w:spacing w:after="0"/>
            </w:pPr>
            <w:r/>
            <w:r>
              <w:rPr>
                <w:sz w:val="18"/>
              </w:rPr>
              <w:t>make</w:t>
            </w:r>
          </w:p>
        </w:tc>
        <w:tc>
          <w:tcPr>
            <w:tcW w:type="dxa" w:w="2551"/>
          </w:tcPr>
          <w:p>
            <w:pPr>
              <w:spacing w:after="0"/>
            </w:pPr>
            <w:r/>
            <w:r>
              <w:rPr>
                <w:sz w:val="18"/>
              </w:rPr>
              <w:t>4.3</w:t>
            </w:r>
          </w:p>
        </w:tc>
        <w:tc>
          <w:tcPr>
            <w:tcW w:type="dxa" w:w="4535"/>
          </w:tcPr>
          <w:p>
            <w:pPr>
              <w:spacing w:after="0"/>
            </w:pPr>
            <w:r/>
            <w:r>
              <w:rPr>
                <w:sz w:val="18"/>
              </w:rPr>
            </w:r>
          </w:p>
        </w:tc>
      </w:tr>
      <w:tr>
        <w:tc>
          <w:tcPr>
            <w:tcW w:type="dxa" w:w="2551"/>
          </w:tcPr>
          <w:p>
            <w:pPr>
              <w:spacing w:after="0"/>
            </w:pPr>
            <w:r/>
            <w:r>
              <w:rPr>
                <w:sz w:val="18"/>
              </w:rPr>
              <w:t>커널 헤더</w:t>
            </w:r>
          </w:p>
        </w:tc>
        <w:tc>
          <w:tcPr>
            <w:tcW w:type="dxa" w:w="2551"/>
          </w:tcPr>
          <w:p>
            <w:pPr>
              <w:spacing w:after="0"/>
            </w:pPr>
            <w:r/>
            <w:r>
              <w:rPr>
                <w:sz w:val="18"/>
              </w:rPr>
              <w:t>6.8.0-142.142</w:t>
            </w:r>
          </w:p>
        </w:tc>
        <w:tc>
          <w:tcPr>
            <w:tcW w:type="dxa" w:w="4535"/>
          </w:tcPr>
          <w:p>
            <w:pPr>
              <w:spacing w:after="0"/>
            </w:pPr>
            <w:r/>
            <w:r>
              <w:rPr>
                <w:sz w:val="18"/>
              </w:rPr>
              <w:t>NVMeVirt 모듈 빌드용</w:t>
            </w:r>
          </w:p>
        </w:tc>
      </w:tr>
      <w:tr>
        <w:tc>
          <w:tcPr>
            <w:tcW w:type="dxa" w:w="2551"/>
          </w:tcPr>
          <w:p>
            <w:pPr>
              <w:spacing w:after="0"/>
            </w:pPr>
            <w:r/>
            <w:r>
              <w:rPr>
                <w:sz w:val="18"/>
              </w:rPr>
              <w:t>nvme-cli</w:t>
            </w:r>
          </w:p>
        </w:tc>
        <w:tc>
          <w:tcPr>
            <w:tcW w:type="dxa" w:w="2551"/>
          </w:tcPr>
          <w:p>
            <w:pPr>
              <w:spacing w:after="0"/>
            </w:pPr>
            <w:r/>
            <w:r>
              <w:rPr>
                <w:sz w:val="18"/>
              </w:rPr>
              <w:t>2.8</w:t>
            </w:r>
          </w:p>
        </w:tc>
        <w:tc>
          <w:tcPr>
            <w:tcW w:type="dxa" w:w="4535"/>
          </w:tcPr>
          <w:p>
            <w:pPr>
              <w:spacing w:after="0"/>
            </w:pPr>
            <w:r/>
            <w:r>
              <w:rPr>
                <w:sz w:val="18"/>
              </w:rPr>
              <w:t>장치 정보 기록용</w:t>
            </w:r>
          </w:p>
        </w:tc>
      </w:tr>
      <w:tr>
        <w:tc>
          <w:tcPr>
            <w:tcW w:type="dxa" w:w="2551"/>
          </w:tcPr>
          <w:p>
            <w:pPr>
              <w:spacing w:after="0"/>
            </w:pPr>
            <w:r/>
            <w:r>
              <w:rPr>
                <w:sz w:val="18"/>
              </w:rPr>
              <w:t>util-linux (dmesg)</w:t>
            </w:r>
          </w:p>
        </w:tc>
        <w:tc>
          <w:tcPr>
            <w:tcW w:type="dxa" w:w="2551"/>
          </w:tcPr>
          <w:p>
            <w:pPr>
              <w:spacing w:after="0"/>
            </w:pPr>
            <w:r/>
            <w:r>
              <w:rPr>
                <w:sz w:val="18"/>
              </w:rPr>
              <w:t>2.39.3</w:t>
            </w:r>
          </w:p>
        </w:tc>
        <w:tc>
          <w:tcPr>
            <w:tcW w:type="dxa" w:w="4535"/>
          </w:tcPr>
          <w:p>
            <w:pPr>
              <w:spacing w:after="0"/>
            </w:pPr>
            <w:r/>
            <w:r>
              <w:rPr>
                <w:sz w:val="18"/>
              </w:rPr>
            </w:r>
          </w:p>
        </w:tc>
      </w:tr>
      <w:tr>
        <w:tc>
          <w:tcPr>
            <w:tcW w:type="dxa" w:w="2551"/>
          </w:tcPr>
          <w:p>
            <w:pPr>
              <w:spacing w:after="0"/>
            </w:pPr>
            <w:r/>
            <w:r>
              <w:rPr>
                <w:sz w:val="18"/>
              </w:rPr>
              <w:t>Python</w:t>
            </w:r>
          </w:p>
        </w:tc>
        <w:tc>
          <w:tcPr>
            <w:tcW w:type="dxa" w:w="2551"/>
          </w:tcPr>
          <w:p>
            <w:pPr>
              <w:spacing w:after="0"/>
            </w:pPr>
            <w:r/>
            <w:r>
              <w:rPr>
                <w:sz w:val="18"/>
              </w:rPr>
              <w:t>3.12.3</w:t>
            </w:r>
          </w:p>
        </w:tc>
        <w:tc>
          <w:tcPr>
            <w:tcW w:type="dxa" w:w="4535"/>
          </w:tcPr>
          <w:p>
            <w:pPr>
              <w:spacing w:after="0"/>
            </w:pPr>
            <w:r/>
            <w:r>
              <w:rPr>
                <w:sz w:val="18"/>
              </w:rPr>
              <w:t>분석·문서 생성 (exp/.venv)</w:t>
            </w:r>
          </w:p>
        </w:tc>
      </w:tr>
      <w:tr>
        <w:tc>
          <w:tcPr>
            <w:tcW w:type="dxa" w:w="2551"/>
          </w:tcPr>
          <w:p>
            <w:pPr>
              <w:spacing w:after="0"/>
            </w:pPr>
            <w:r/>
            <w:r>
              <w:rPr>
                <w:sz w:val="18"/>
              </w:rPr>
              <w:t>numpy / matplotlib / python-docx</w:t>
            </w:r>
          </w:p>
        </w:tc>
        <w:tc>
          <w:tcPr>
            <w:tcW w:type="dxa" w:w="2551"/>
          </w:tcPr>
          <w:p>
            <w:pPr>
              <w:spacing w:after="0"/>
            </w:pPr>
            <w:r/>
            <w:r>
              <w:rPr>
                <w:sz w:val="18"/>
              </w:rPr>
              <w:t>2.5.3 / 3.11.2 / 1.2.0</w:t>
            </w:r>
          </w:p>
        </w:tc>
        <w:tc>
          <w:tcPr>
            <w:tcW w:type="dxa" w:w="4535"/>
          </w:tcPr>
          <w:p>
            <w:pPr>
              <w:spacing w:after="0"/>
            </w:pPr>
            <w:r/>
            <w:r>
              <w:rPr>
                <w:sz w:val="18"/>
              </w:rPr>
              <w:t>exp/requirements.txt</w:t>
            </w:r>
          </w:p>
        </w:tc>
      </w:tr>
      <w:tr>
        <w:tc>
          <w:tcPr>
            <w:tcW w:type="dxa" w:w="2551"/>
          </w:tcPr>
          <w:p>
            <w:pPr>
              <w:spacing w:after="0"/>
            </w:pPr>
            <w:r/>
            <w:r>
              <w:rPr>
                <w:sz w:val="18"/>
              </w:rPr>
              <w:t>git</w:t>
            </w:r>
          </w:p>
        </w:tc>
        <w:tc>
          <w:tcPr>
            <w:tcW w:type="dxa" w:w="2551"/>
          </w:tcPr>
          <w:p>
            <w:pPr>
              <w:spacing w:after="0"/>
            </w:pPr>
            <w:r/>
            <w:r>
              <w:rPr>
                <w:sz w:val="18"/>
              </w:rPr>
              <w:t>2.43.0</w:t>
            </w:r>
          </w:p>
        </w:tc>
        <w:tc>
          <w:tcPr>
            <w:tcW w:type="dxa" w:w="4535"/>
          </w:tcPr>
          <w:p>
            <w:pPr>
              <w:spacing w:after="0"/>
            </w:pPr>
            <w:r/>
            <w:r>
              <w:rPr>
                <w:sz w:val="18"/>
              </w:rPr>
            </w:r>
          </w:p>
        </w:tc>
      </w:tr>
      <w:tr>
        <w:tc>
          <w:tcPr>
            <w:tcW w:type="dxa" w:w="2551"/>
          </w:tcPr>
          <w:p>
            <w:pPr>
              <w:spacing w:after="0"/>
            </w:pPr>
            <w:r/>
            <w:r>
              <w:rPr>
                <w:sz w:val="18"/>
              </w:rPr>
              <w:t>bash</w:t>
            </w:r>
          </w:p>
        </w:tc>
        <w:tc>
          <w:tcPr>
            <w:tcW w:type="dxa" w:w="2551"/>
          </w:tcPr>
          <w:p>
            <w:pPr>
              <w:spacing w:after="0"/>
            </w:pPr>
            <w:r/>
            <w:r>
              <w:rPr>
                <w:sz w:val="18"/>
              </w:rPr>
              <w:t>5.2.21(1)-release</w:t>
            </w:r>
          </w:p>
        </w:tc>
        <w:tc>
          <w:tcPr>
            <w:tcW w:type="dxa" w:w="4535"/>
          </w:tcPr>
          <w:p>
            <w:pPr>
              <w:spacing w:after="0"/>
            </w:pPr>
            <w:r/>
            <w:r>
              <w:rPr>
                <w:sz w:val="18"/>
              </w:rPr>
            </w:r>
          </w:p>
        </w:tc>
      </w:tr>
    </w:tbl>
    <w:p>
      <w:pPr>
        <w:spacing w:after="40"/>
      </w:pPr>
    </w:p>
    <w:p>
      <w:pPr>
        <w:pStyle w:val="Heading2"/>
      </w:pPr>
      <w:r>
        <w:t>2.4 NVMeVirt 버전</w:t>
      </w:r>
    </w:p>
    <w:p>
      <w:pPr>
        <w:pStyle w:val="Caption"/>
        <w:keepNext/>
      </w:pPr>
      <w:r>
        <w:t>표 6. NVMeVirt 버전</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84"/>
            <w:shd w:val="clear" w:color="auto" w:fill="DCE8F7"/>
          </w:tcPr>
          <w:p>
            <w:r/>
            <w:r>
              <w:rPr>
                <w:b/>
                <w:sz w:val="18"/>
              </w:rPr>
              <w:t>항목</w:t>
            </w:r>
          </w:p>
        </w:tc>
        <w:tc>
          <w:tcPr>
            <w:tcW w:type="dxa" w:w="7654"/>
            <w:shd w:val="clear" w:color="auto" w:fill="DCE8F7"/>
          </w:tcPr>
          <w:p>
            <w:r/>
            <w:r>
              <w:rPr>
                <w:b/>
                <w:sz w:val="18"/>
              </w:rPr>
              <w:t>값</w:t>
            </w:r>
          </w:p>
        </w:tc>
      </w:tr>
      <w:tr>
        <w:tc>
          <w:tcPr>
            <w:tcW w:type="dxa" w:w="1984"/>
          </w:tcPr>
          <w:p>
            <w:pPr>
              <w:spacing w:after="0"/>
            </w:pPr>
            <w:r/>
            <w:r>
              <w:rPr>
                <w:sz w:val="18"/>
              </w:rPr>
              <w:t>원본 저장소</w:t>
            </w:r>
          </w:p>
        </w:tc>
        <w:tc>
          <w:tcPr>
            <w:tcW w:type="dxa" w:w="7654"/>
          </w:tcPr>
          <w:p>
            <w:pPr>
              <w:spacing w:after="0"/>
            </w:pPr>
            <w:r/>
            <w:r>
              <w:rPr>
                <w:sz w:val="18"/>
              </w:rPr>
              <w:t>https://github.com/snu-csl/nvmevirt (branch main)</w:t>
            </w:r>
          </w:p>
        </w:tc>
      </w:tr>
      <w:tr>
        <w:tc>
          <w:tcPr>
            <w:tcW w:type="dxa" w:w="1984"/>
          </w:tcPr>
          <w:p>
            <w:pPr>
              <w:spacing w:after="0"/>
            </w:pPr>
            <w:r/>
            <w:r>
              <w:rPr>
                <w:sz w:val="18"/>
              </w:rPr>
              <w:t>원본 커밋</w:t>
            </w:r>
          </w:p>
        </w:tc>
        <w:tc>
          <w:tcPr>
            <w:tcW w:type="dxa" w:w="7654"/>
          </w:tcPr>
          <w:p>
            <w:pPr>
              <w:spacing w:after="0"/>
            </w:pPr>
            <w:r/>
            <w:r>
              <w:rPr>
                <w:sz w:val="18"/>
              </w:rPr>
              <w:t>61c90f7758cbd9545b4a4727e89377bf88eab060</w:t>
            </w:r>
          </w:p>
          <w:p>
            <w:pPr>
              <w:spacing w:after="0"/>
            </w:pPr>
            <w:r>
              <w:rPr>
                <w:sz w:val="18"/>
              </w:rPr>
              <w:t>2026-05-21 11:05:11 +0900 · Merge pull request #72 (zns append return slba)</w:t>
            </w:r>
          </w:p>
        </w:tc>
      </w:tr>
      <w:tr>
        <w:tc>
          <w:tcPr>
            <w:tcW w:type="dxa" w:w="1984"/>
          </w:tcPr>
          <w:p>
            <w:pPr>
              <w:spacing w:after="0"/>
            </w:pPr>
            <w:r/>
            <w:r>
              <w:rPr>
                <w:sz w:val="18"/>
              </w:rPr>
              <w:t>모듈 버전 문자열</w:t>
            </w:r>
          </w:p>
        </w:tc>
        <w:tc>
          <w:tcPr>
            <w:tcW w:type="dxa" w:w="7654"/>
          </w:tcPr>
          <w:p>
            <w:pPr>
              <w:spacing w:after="0"/>
            </w:pPr>
            <w:r/>
            <w:r>
              <w:rPr>
                <w:sz w:val="18"/>
              </w:rPr>
              <w:t>NVMeVirt: Version 1.10 for &gt;&gt; Samsung 970 Pro SSD &lt;&lt;  (적재 시 dmesg)</w:t>
            </w:r>
          </w:p>
        </w:tc>
      </w:tr>
      <w:tr>
        <w:tc>
          <w:tcPr>
            <w:tcW w:type="dxa" w:w="1984"/>
          </w:tcPr>
          <w:p>
            <w:pPr>
              <w:spacing w:after="0"/>
            </w:pPr>
            <w:r/>
            <w:r>
              <w:rPr>
                <w:sz w:val="18"/>
              </w:rPr>
              <w:t>실험용 포크</w:t>
            </w:r>
          </w:p>
        </w:tc>
        <w:tc>
          <w:tcPr>
            <w:tcW w:type="dxa" w:w="7654"/>
          </w:tcPr>
          <w:p>
            <w:pPr>
              <w:spacing w:after="0"/>
            </w:pPr>
            <w:r/>
            <w:r>
              <w:rPr>
                <w:sz w:val="18"/>
              </w:rPr>
              <w:t>https://github.com/Sangwon8799/nvmevirt (원본 이력 유지, 소스는 nvmevirt/ 하위 폴더로 이동)</w:t>
            </w:r>
          </w:p>
        </w:tc>
      </w:tr>
      <w:tr>
        <w:tc>
          <w:tcPr>
            <w:tcW w:type="dxa" w:w="1984"/>
          </w:tcPr>
          <w:p>
            <w:pPr>
              <w:spacing w:after="0"/>
            </w:pPr>
            <w:r/>
            <w:r>
              <w:rPr>
                <w:sz w:val="18"/>
              </w:rPr>
              <w:t>포크 커밋 (실험 시점)</w:t>
            </w:r>
          </w:p>
        </w:tc>
        <w:tc>
          <w:tcPr>
            <w:tcW w:type="dxa" w:w="7654"/>
          </w:tcPr>
          <w:p>
            <w:pPr>
              <w:spacing w:after="0"/>
            </w:pPr>
            <w:r/>
            <w:r>
              <w:rPr>
                <w:sz w:val="18"/>
              </w:rPr>
              <w:t>e598e75 exp: final 3x3 design with OS page-cache comparison</w:t>
            </w:r>
          </w:p>
          <w:p>
            <w:pPr>
              <w:spacing w:after="0"/>
            </w:pPr>
            <w:r>
              <w:rPr>
                <w:sz w:val="18"/>
              </w:rPr>
              <w:t>949ae38 exp: keep going when a run fails; plot tool; report generators</w:t>
            </w:r>
          </w:p>
          <w:p>
            <w:pPr>
              <w:spacing w:after="0"/>
            </w:pPr>
            <w:r>
              <w:rPr>
                <w:sz w:val="18"/>
              </w:rPr>
              <w:t>5769378 exp: scripts for the KSC2026 mapping-unit experiment</w:t>
            </w:r>
          </w:p>
          <w:p>
            <w:pPr>
              <w:spacing w:after="0"/>
            </w:pPr>
            <w:r>
              <w:rPr>
                <w:sz w:val="18"/>
              </w:rPr>
              <w:t>c02b9fd nvmevirt: KSC2026 mapping-unit configuration</w:t>
            </w:r>
          </w:p>
          <w:p>
            <w:pPr>
              <w:spacing w:after="0"/>
            </w:pPr>
            <w:r>
              <w:rPr>
                <w:sz w:val="18"/>
              </w:rPr>
              <w:t>d508610 Move NVMeVirt sources into nvmevirt/ subdirectory</w:t>
            </w:r>
          </w:p>
        </w:tc>
      </w:tr>
    </w:tbl>
    <w:p>
      <w:pPr>
        <w:spacing w:after="40"/>
      </w:pPr>
    </w:p>
    <w:p>
      <w:pPr>
        <w:pStyle w:val="Heading2"/>
      </w:pPr>
      <w:r>
        <w:t>2.5 CPU 배치</w:t>
      </w:r>
    </w:p>
    <w:p>
      <w:pPr>
        <w:pStyle w:val="Caption"/>
        <w:keepNext/>
      </w:pPr>
      <w:r>
        <w:t>표 7. CPU 배치</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color="auto" w:fill="DCE8F7"/>
          </w:tcPr>
          <w:p>
            <w:r/>
            <w:r>
              <w:rPr>
                <w:b/>
                <w:sz w:val="17"/>
              </w:rPr>
              <w:t>CPU</w:t>
            </w:r>
          </w:p>
        </w:tc>
        <w:tc>
          <w:tcPr>
            <w:tcW w:type="dxa" w:w="4535"/>
            <w:shd w:val="clear" w:color="auto" w:fill="DCE8F7"/>
          </w:tcPr>
          <w:p>
            <w:r/>
            <w:r>
              <w:rPr>
                <w:b/>
                <w:sz w:val="17"/>
              </w:rPr>
              <w:t>역할</w:t>
            </w:r>
          </w:p>
        </w:tc>
        <w:tc>
          <w:tcPr>
            <w:tcW w:type="dxa" w:w="3969"/>
            <w:shd w:val="clear" w:color="auto" w:fill="DCE8F7"/>
          </w:tcPr>
          <w:p>
            <w:r/>
            <w:r>
              <w:rPr>
                <w:b/>
                <w:sz w:val="17"/>
              </w:rPr>
              <w:t>근거</w:t>
            </w:r>
          </w:p>
        </w:tc>
      </w:tr>
      <w:tr>
        <w:tc>
          <w:tcPr>
            <w:tcW w:type="dxa" w:w="1134"/>
          </w:tcPr>
          <w:p>
            <w:pPr>
              <w:spacing w:after="0"/>
            </w:pPr>
            <w:r/>
            <w:r>
              <w:rPr>
                <w:sz w:val="17"/>
              </w:rPr>
              <w:t>cpu0–2</w:t>
            </w:r>
          </w:p>
        </w:tc>
        <w:tc>
          <w:tcPr>
            <w:tcW w:type="dxa" w:w="4535"/>
          </w:tcPr>
          <w:p>
            <w:pPr>
              <w:spacing w:after="0"/>
            </w:pPr>
            <w:r/>
            <w:r>
              <w:rPr>
                <w:sz w:val="17"/>
              </w:rPr>
              <w:t>운영체제, fio(고정하지 않음 — isolcpus 때문에 0–2 에서만 실행됨), dmesg 기록 프로세스</w:t>
            </w:r>
          </w:p>
        </w:tc>
        <w:tc>
          <w:tcPr>
            <w:tcW w:type="dxa" w:w="3969"/>
          </w:tcPr>
          <w:p>
            <w:pPr>
              <w:spacing w:after="0"/>
            </w:pPr>
            <w:r/>
            <w:r>
              <w:rPr>
                <w:sz w:val="17"/>
              </w:rPr>
              <w:t>isolcpus=3-5</w:t>
            </w:r>
          </w:p>
        </w:tc>
      </w:tr>
      <w:tr>
        <w:tc>
          <w:tcPr>
            <w:tcW w:type="dxa" w:w="1134"/>
          </w:tcPr>
          <w:p>
            <w:pPr>
              <w:spacing w:after="0"/>
            </w:pPr>
            <w:r/>
            <w:r>
              <w:rPr>
                <w:sz w:val="17"/>
              </w:rPr>
              <w:t>cpu3</w:t>
            </w:r>
          </w:p>
        </w:tc>
        <w:tc>
          <w:tcPr>
            <w:tcW w:type="dxa" w:w="4535"/>
          </w:tcPr>
          <w:p>
            <w:pPr>
              <w:spacing w:after="0"/>
            </w:pPr>
            <w:r/>
            <w:r>
              <w:rPr>
                <w:sz w:val="17"/>
              </w:rPr>
              <w:t>NVMeVirt 디스패처 (I/O 명령 처리, FTL, GC 를 모두 이 스레드가 수행)</w:t>
            </w:r>
          </w:p>
        </w:tc>
        <w:tc>
          <w:tcPr>
            <w:tcW w:type="dxa" w:w="3969"/>
          </w:tcPr>
          <w:p>
            <w:pPr>
              <w:spacing w:after="0"/>
            </w:pPr>
            <w:r/>
            <w:r>
              <w:rPr>
                <w:sz w:val="17"/>
              </w:rPr>
              <w:t>cpus= 의 첫 값 · dmesg 'nvmev_dispatcher started on cpu 3'</w:t>
            </w:r>
          </w:p>
        </w:tc>
      </w:tr>
      <w:tr>
        <w:tc>
          <w:tcPr>
            <w:tcW w:type="dxa" w:w="1134"/>
          </w:tcPr>
          <w:p>
            <w:pPr>
              <w:spacing w:after="0"/>
            </w:pPr>
            <w:r/>
            <w:r>
              <w:rPr>
                <w:sz w:val="17"/>
              </w:rPr>
              <w:t>cpu4</w:t>
            </w:r>
          </w:p>
        </w:tc>
        <w:tc>
          <w:tcPr>
            <w:tcW w:type="dxa" w:w="4535"/>
          </w:tcPr>
          <w:p>
            <w:pPr>
              <w:spacing w:after="0"/>
            </w:pPr>
            <w:r/>
            <w:r>
              <w:rPr>
                <w:sz w:val="17"/>
              </w:rPr>
              <w:t>NVMeVirt I/O 워커 0 (데이터 복사·완료 처리) — 실제로 모든 I/O 를 처리</w:t>
            </w:r>
          </w:p>
        </w:tc>
        <w:tc>
          <w:tcPr>
            <w:tcW w:type="dxa" w:w="3969"/>
          </w:tcPr>
          <w:p>
            <w:pPr>
              <w:spacing w:after="0"/>
            </w:pPr>
            <w:r/>
            <w:r>
              <w:rPr>
                <w:sz w:val="17"/>
              </w:rPr>
              <w:t>dmesg 'nvmev_io_worker_0 started on cpu 4'</w:t>
            </w:r>
          </w:p>
        </w:tc>
      </w:tr>
      <w:tr>
        <w:tc>
          <w:tcPr>
            <w:tcW w:type="dxa" w:w="1134"/>
          </w:tcPr>
          <w:p>
            <w:pPr>
              <w:spacing w:after="0"/>
            </w:pPr>
            <w:r/>
            <w:r>
              <w:rPr>
                <w:sz w:val="17"/>
              </w:rPr>
              <w:t>cpu5</w:t>
            </w:r>
          </w:p>
        </w:tc>
        <w:tc>
          <w:tcPr>
            <w:tcW w:type="dxa" w:w="4535"/>
          </w:tcPr>
          <w:p>
            <w:pPr>
              <w:spacing w:after="0"/>
            </w:pPr>
            <w:r/>
            <w:r>
              <w:rPr>
                <w:sz w:val="17"/>
              </w:rPr>
              <w:t>NVMeVirt I/O 워커 1 — I/O 는 받지 않고 폴링만 함. 가상 장치의 인터럽트(IRQ 15)가 이 CPU 로 전달되어 호스트 nvme 완료 처리가 여기서 실행됨</w:t>
            </w:r>
          </w:p>
        </w:tc>
        <w:tc>
          <w:tcPr>
            <w:tcW w:type="dxa" w:w="3969"/>
          </w:tcPr>
          <w:p>
            <w:pPr>
              <w:spacing w:after="0"/>
            </w:pPr>
            <w:r/>
            <w:r>
              <w:rPr>
                <w:sz w:val="17"/>
              </w:rPr>
              <w:t>가상 장치가 MSI-X 없이 레거시 IO-APIC IRQ 15 하나(nvme1q0·nvme1q1 공유)만 받아 I/O 큐가 1 개('1/0/0 default/read/poll queues'). CONFIG_NVMEV_IO_WORKER_BY_SQ 로 큐 번호에 따라 워커를 고르므로 워커 0 만 쓰인다. /proc/irq/15/effective_affinity_list = 5 (smp_affinity_list 0-5), irqbalance 미설치</w:t>
            </w:r>
          </w:p>
        </w:tc>
      </w:tr>
    </w:tbl>
    <w:p>
      <w:pPr>
        <w:spacing w:after="40"/>
      </w:pPr>
    </w:p>
    <w:p>
      <w:pPr>
        <w:pStyle w:val="Heading1"/>
      </w:pPr>
      <w:r>
        <w:t>3. 실험 전 준비 (세팅)</w:t>
      </w:r>
    </w:p>
    <w:p>
      <w:pPr>
        <w:pStyle w:val="Heading2"/>
      </w:pPr>
      <w:r>
        <w:t>3.1 이 실험 이전에 해 둔 서버 설정</w:t>
      </w:r>
    </w:p>
    <w:p>
      <w:r>
        <w:t>다음은 이 실험 세션 전에 이미 적용되어 있던 설정이다. 실험 전에 그대로인지 확인만 했다(2.2 절의 값).</w:t>
      </w:r>
    </w:p>
    <w:p>
      <w:pPr>
        <w:pStyle w:val="CodeBlock"/>
        <w:shd w:val="clear" w:color="auto" w:fill="F4F4F2"/>
      </w:pPr>
      <w:r>
        <w:t># /etc/default/grub — NVMeVirt 저장 공간 예약(12 GiB, 물리 주소 12 GiB 부터)과 NVMeVirt 전용 CPU 격리</w:t>
      </w:r>
    </w:p>
    <w:p>
      <w:pPr>
        <w:pStyle w:val="CodeBlock"/>
        <w:shd w:val="clear" w:color="auto" w:fill="F4F4F2"/>
      </w:pPr>
      <w:r>
        <w:t>GRUB_CMDLINE_LINUX="memmap=12G\\\$12G isolcpus=3-5"</w:t>
      </w:r>
    </w:p>
    <w:p>
      <w:pPr>
        <w:pStyle w:val="CodeBlock"/>
        <w:shd w:val="clear" w:color="auto" w:fill="F4F4F2"/>
      </w:pPr>
      <w:r>
        <w:t>sudo update-grub</w:t>
      </w:r>
    </w:p>
    <w:p>
      <w:pPr>
        <w:pStyle w:val="CodeBlock"/>
        <w:shd w:val="clear" w:color="auto" w:fill="F4F4F2"/>
      </w:pPr>
      <w:r>
        <w:t>sudo reboot</w:t>
      </w:r>
    </w:p>
    <w:p>
      <w:pPr>
        <w:pStyle w:val="CodeBlock"/>
        <w:shd w:val="clear" w:color="auto" w:fill="F4F4F2"/>
      </w:pPr>
      <w:r>
        <w:t># 확인</w:t>
      </w:r>
    </w:p>
    <w:p>
      <w:pPr>
        <w:pStyle w:val="CodeBlock"/>
        <w:shd w:val="clear" w:color="auto" w:fill="F4F4F2"/>
      </w:pPr>
      <w:r>
        <w:t>cat /proc/cmdline                       # ... memmap=12G$12G isolcpus=3-5</w:t>
      </w:r>
    </w:p>
    <w:p>
      <w:pPr>
        <w:pStyle w:val="CodeBlock"/>
        <w:shd w:val="clear" w:color="auto" w:fill="F4F4F2"/>
      </w:pPr>
      <w:r>
        <w:t>sudo grep -i 'System RAM\|Reserved' /proc/iomem   # 300000000-5ffffffff : Reserved</w:t>
      </w:r>
    </w:p>
    <w:p>
      <w:pPr>
        <w:pStyle w:val="CodeBlock"/>
        <w:shd w:val="clear" w:color="auto" w:fill="F4F4F2"/>
      </w:pPr>
      <w:r>
        <w:t>sudo apt install fio                    # fio 3.36 (Ubuntu 24.04 패키지)</w:t>
      </w:r>
    </w:p>
    <w:p>
      <w:pPr>
        <w:pStyle w:val="CodeBlock"/>
        <w:shd w:val="clear" w:color="auto" w:fill="F4F4F2"/>
      </w:pPr>
      <w:r>
        <w:t># 모듈 빌드·분석·실행에 필요한 나머지 패키지 — 이 서버에는 이미 설치되어 있었다(버전은 표 5). 새 서버에서는 함께 설치한다.</w:t>
      </w:r>
    </w:p>
    <w:p>
      <w:pPr>
        <w:pStyle w:val="CodeBlock"/>
        <w:shd w:val="clear" w:color="auto" w:fill="F4F4F2"/>
      </w:pPr>
      <w:r>
        <w:t>sudo apt install build-essential linux-headers-$(uname -r) python3-venv tmux nvme-cli git</w:t>
      </w:r>
    </w:p>
    <w:p>
      <w:pPr>
        <w:pStyle w:val="CodeBlock"/>
        <w:shd w:val="clear" w:color="auto" w:fill="F4F4F2"/>
      </w:pPr>
      <w:r>
        <w:t># irqbalance 는 설치되어 있지 않다(dpkg-query -W irqbalance → 없음). 설치된 서버라면 끄고 재부팅해 IRQ 위치를 고정한다.</w:t>
      </w:r>
    </w:p>
    <w:p>
      <w:pPr>
        <w:pStyle w:val="CodeBlock"/>
        <w:shd w:val="clear" w:color="auto" w:fill="F4F4F2"/>
      </w:pPr>
      <w:r>
        <w:t># NVMeVirt 적재 후 확인: grep nvme1 /proc/interrupts; cat /proc/irq/&lt;IRQ&gt;/effective_affinity_list   # 이 서버: IRQ 15 → cpu5 (2.5 절)</w:t>
      </w:r>
    </w:p>
    <w:p>
      <w:pPr>
        <w:spacing w:after="40"/>
      </w:pPr>
    </w:p>
    <w:p>
      <w:pPr>
        <w:pStyle w:val="Heading2"/>
      </w:pPr>
      <w:r>
        <w:t>3.2 저장소 준비 (fork → 하위 폴더 구성 → push)</w:t>
      </w:r>
    </w:p>
    <w:p>
      <w:r>
        <w:t>원본 이력을 그대로 둔 채 모든 파일을 nvmevirt/ 하위 폴더로 옮기고(내용 변경 없음), 실험용 파일은 exp/ 에 두었다. GitHub 에는 사용자가 만든 빈 저장소 Sangwon8799/nvmevirt 에 올렸다(서버에는 GitHub 키가 없고, 사용자 PC 의 ssh-agent 를 SSH agent forwarding 으로 사용).</w:t>
      </w:r>
    </w:p>
    <w:p>
      <w:pPr>
        <w:pStyle w:val="CodeBlock"/>
        <w:shd w:val="clear" w:color="auto" w:fill="F4F4F2"/>
      </w:pPr>
      <w:r>
        <w:t>cd /home/dccearth/jsw/KSC2026</w:t>
      </w:r>
    </w:p>
    <w:p>
      <w:pPr>
        <w:pStyle w:val="CodeBlock"/>
        <w:shd w:val="clear" w:color="auto" w:fill="F4F4F2"/>
      </w:pPr>
      <w:r>
        <w:t>git clone https://github.com/snu-csl/nvmevirt.git nvmevirt &amp;&amp; cd nvmevirt   # 61c90f7</w:t>
      </w:r>
    </w:p>
    <w:p>
      <w:pPr>
        <w:pStyle w:val="CodeBlock"/>
        <w:shd w:val="clear" w:color="auto" w:fill="F4F4F2"/>
      </w:pPr>
      <w:r>
        <w:t>git remote rename origin upstream</w:t>
      </w:r>
    </w:p>
    <w:p>
      <w:pPr>
        <w:pStyle w:val="CodeBlock"/>
        <w:shd w:val="clear" w:color="auto" w:fill="F4F4F2"/>
      </w:pPr>
      <w:r>
        <w:t>mkdir nvmevirt</w:t>
      </w:r>
    </w:p>
    <w:p>
      <w:pPr>
        <w:pStyle w:val="CodeBlock"/>
        <w:shd w:val="clear" w:color="auto" w:fill="F4F4F2"/>
      </w:pPr>
      <w:r>
        <w:t>git ls-tree --name-only HEAD | while read f; do git mv "$f" nvmevirt/; done</w:t>
      </w:r>
    </w:p>
    <w:p>
      <w:pPr>
        <w:pStyle w:val="CodeBlock"/>
        <w:shd w:val="clear" w:color="auto" w:fill="F4F4F2"/>
      </w:pPr>
      <w:r>
        <w:t>git commit -m "Move NVMeVirt sources into nvmevirt/ subdirectory"</w:t>
      </w:r>
    </w:p>
    <w:p>
      <w:pPr>
        <w:pStyle w:val="CodeBlock"/>
        <w:shd w:val="clear" w:color="auto" w:fill="F4F4F2"/>
      </w:pPr>
      <w:r>
        <w:t># (소스 수정 · exp/ 추가 후 커밋 — 3.4 절, 부록 A)</w:t>
      </w:r>
    </w:p>
    <w:p>
      <w:pPr>
        <w:pStyle w:val="CodeBlock"/>
        <w:shd w:val="clear" w:color="auto" w:fill="F4F4F2"/>
      </w:pPr>
      <w:r>
        <w:t>git remote add origin git@github.com:Sangwon8799/nvmevirt.git</w:t>
      </w:r>
    </w:p>
    <w:p>
      <w:pPr>
        <w:pStyle w:val="CodeBlock"/>
        <w:shd w:val="clear" w:color="auto" w:fill="F4F4F2"/>
      </w:pPr>
      <w:r>
        <w:t>git push -u origin main</w:t>
      </w:r>
    </w:p>
    <w:p>
      <w:pPr>
        <w:spacing w:after="40"/>
      </w:pPr>
    </w:p>
    <w:p>
      <w:pPr>
        <w:pStyle w:val="Caption"/>
        <w:keepNext/>
      </w:pPr>
      <w:r>
        <w:t>표 8. 저장소 구성</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061"/>
            <w:shd w:val="clear" w:color="auto" w:fill="DCE8F7"/>
          </w:tcPr>
          <w:p>
            <w:r/>
            <w:r>
              <w:rPr>
                <w:b/>
                <w:sz w:val="16"/>
              </w:rPr>
              <w:t>경로</w:t>
            </w:r>
          </w:p>
        </w:tc>
        <w:tc>
          <w:tcPr>
            <w:tcW w:type="dxa" w:w="6576"/>
            <w:shd w:val="clear" w:color="auto" w:fill="DCE8F7"/>
          </w:tcPr>
          <w:p>
            <w:r/>
            <w:r>
              <w:rPr>
                <w:b/>
                <w:sz w:val="16"/>
              </w:rPr>
              <w:t>내용</w:t>
            </w:r>
          </w:p>
        </w:tc>
      </w:tr>
      <w:tr>
        <w:tc>
          <w:tcPr>
            <w:tcW w:type="dxa" w:w="3061"/>
          </w:tcPr>
          <w:p>
            <w:pPr>
              <w:spacing w:after="0"/>
            </w:pPr>
            <w:r/>
            <w:r>
              <w:rPr>
                <w:sz w:val="16"/>
              </w:rPr>
              <w:t>nvmevirt/</w:t>
            </w:r>
          </w:p>
        </w:tc>
        <w:tc>
          <w:tcPr>
            <w:tcW w:type="dxa" w:w="6576"/>
          </w:tcPr>
          <w:p>
            <w:pPr>
              <w:spacing w:after="0"/>
            </w:pPr>
            <w:r/>
            <w:r>
              <w:rPr>
                <w:sz w:val="16"/>
              </w:rPr>
              <w:t>NVMeVirt 커널 모듈 소스 (원본 + 3.4 절 수정)</w:t>
            </w:r>
          </w:p>
        </w:tc>
      </w:tr>
      <w:tr>
        <w:tc>
          <w:tcPr>
            <w:tcW w:type="dxa" w:w="3061"/>
          </w:tcPr>
          <w:p>
            <w:pPr>
              <w:spacing w:after="0"/>
            </w:pPr>
            <w:r/>
            <w:r>
              <w:rPr>
                <w:sz w:val="16"/>
              </w:rPr>
              <w:t>exp/common.sh</w:t>
            </w:r>
          </w:p>
        </w:tc>
        <w:tc>
          <w:tcPr>
            <w:tcW w:type="dxa" w:w="6576"/>
          </w:tcPr>
          <w:p>
            <w:pPr>
              <w:spacing w:after="0"/>
            </w:pPr>
            <w:r/>
            <w:r>
              <w:rPr>
                <w:sz w:val="16"/>
              </w:rPr>
              <w:t>공통 설정값 (memmap, cpus, 매핑 단위·bs 목록, 반복 횟수, fio 값, 빌드 변형)</w:t>
            </w:r>
          </w:p>
        </w:tc>
      </w:tr>
      <w:tr>
        <w:tc>
          <w:tcPr>
            <w:tcW w:type="dxa" w:w="3061"/>
          </w:tcPr>
          <w:p>
            <w:pPr>
              <w:spacing w:after="0"/>
            </w:pPr>
            <w:r/>
            <w:r>
              <w:rPr>
                <w:sz w:val="16"/>
              </w:rPr>
              <w:t>exp/build_modules.sh</w:t>
            </w:r>
          </w:p>
        </w:tc>
        <w:tc>
          <w:tcPr>
            <w:tcW w:type="dxa" w:w="6576"/>
          </w:tcPr>
          <w:p>
            <w:pPr>
              <w:spacing w:after="0"/>
            </w:pPr>
            <w:r/>
            <w:r>
              <w:rPr>
                <w:sz w:val="16"/>
              </w:rPr>
              <w:t>매핑 단위별 nvmev.ko 빌드 → exp/modules/&lt;변형&gt;/nvmev_map&lt;단위&gt;.ko (+ SHA256SUMS)</w:t>
            </w:r>
          </w:p>
        </w:tc>
      </w:tr>
      <w:tr>
        <w:tc>
          <w:tcPr>
            <w:tcW w:type="dxa" w:w="3061"/>
          </w:tcPr>
          <w:p>
            <w:pPr>
              <w:spacing w:after="0"/>
            </w:pPr>
            <w:r/>
            <w:r>
              <w:rPr>
                <w:sz w:val="16"/>
              </w:rPr>
              <w:t>exp/run_experiment.sh</w:t>
            </w:r>
          </w:p>
        </w:tc>
        <w:tc>
          <w:tcPr>
            <w:tcW w:type="dxa" w:w="6576"/>
          </w:tcPr>
          <w:p>
            <w:pPr>
              <w:spacing w:after="0"/>
            </w:pPr>
            <w:r/>
            <w:r>
              <w:rPr>
                <w:sz w:val="16"/>
              </w:rPr>
              <w:t>회차 실행: rmmod → insmod → fio 60 s → rmmod, 커널 로그 기록, 이어서 하기 지원</w:t>
            </w:r>
          </w:p>
        </w:tc>
      </w:tr>
      <w:tr>
        <w:tc>
          <w:tcPr>
            <w:tcW w:type="dxa" w:w="3061"/>
          </w:tcPr>
          <w:p>
            <w:pPr>
              <w:spacing w:after="0"/>
            </w:pPr>
            <w:r/>
            <w:r>
              <w:rPr>
                <w:sz w:val="16"/>
              </w:rPr>
              <w:t>exp/collect_env.sh</w:t>
            </w:r>
          </w:p>
        </w:tc>
        <w:tc>
          <w:tcPr>
            <w:tcW w:type="dxa" w:w="6576"/>
          </w:tcPr>
          <w:p>
            <w:pPr>
              <w:spacing w:after="0"/>
            </w:pPr>
            <w:r/>
            <w:r>
              <w:rPr>
                <w:sz w:val="16"/>
              </w:rPr>
              <w:t>실험 전·후 환경 스냅샷</w:t>
            </w:r>
          </w:p>
        </w:tc>
      </w:tr>
      <w:tr>
        <w:tc>
          <w:tcPr>
            <w:tcW w:type="dxa" w:w="3061"/>
          </w:tcPr>
          <w:p>
            <w:pPr>
              <w:spacing w:after="0"/>
            </w:pPr>
            <w:r/>
            <w:r>
              <w:rPr>
                <w:sz w:val="16"/>
              </w:rPr>
              <w:t>exp/jobs/randwrite.fio.in</w:t>
            </w:r>
          </w:p>
        </w:tc>
        <w:tc>
          <w:tcPr>
            <w:tcW w:type="dxa" w:w="6576"/>
          </w:tcPr>
          <w:p>
            <w:pPr>
              <w:spacing w:after="0"/>
            </w:pPr>
            <w:r/>
            <w:r>
              <w:rPr>
                <w:sz w:val="16"/>
              </w:rPr>
              <w:t>fio 작업 파일 틀 (회차마다 값을 채워 job.fio 로 저장)</w:t>
            </w:r>
          </w:p>
        </w:tc>
      </w:tr>
      <w:tr>
        <w:tc>
          <w:tcPr>
            <w:tcW w:type="dxa" w:w="3061"/>
          </w:tcPr>
          <w:p>
            <w:pPr>
              <w:spacing w:after="0"/>
            </w:pPr>
            <w:r/>
            <w:r>
              <w:rPr>
                <w:sz w:val="16"/>
              </w:rPr>
              <w:t>exp/jobs/seqwrite.fio.in</w:t>
            </w:r>
          </w:p>
        </w:tc>
        <w:tc>
          <w:tcPr>
            <w:tcW w:type="dxa" w:w="6576"/>
          </w:tcPr>
          <w:p>
            <w:pPr>
              <w:spacing w:after="0"/>
            </w:pPr>
            <w:r/>
            <w:r>
              <w:rPr>
                <w:sz w:val="16"/>
              </w:rPr>
              <w:t>순차 쓰기 틀 (rw=write; 8 절)</w:t>
            </w:r>
          </w:p>
        </w:tc>
      </w:tr>
      <w:tr>
        <w:tc>
          <w:tcPr>
            <w:tcW w:type="dxa" w:w="3061"/>
          </w:tcPr>
          <w:p>
            <w:pPr>
              <w:spacing w:after="0"/>
            </w:pPr>
            <w:r/>
            <w:r>
              <w:rPr>
                <w:sz w:val="16"/>
              </w:rPr>
              <w:t>exp/analyze.py</w:t>
            </w:r>
          </w:p>
        </w:tc>
        <w:tc>
          <w:tcPr>
            <w:tcW w:type="dxa" w:w="6576"/>
          </w:tcPr>
          <w:p>
            <w:pPr>
              <w:spacing w:after="0"/>
            </w:pPr>
            <w:r/>
            <w:r>
              <w:rPr>
                <w:sz w:val="16"/>
              </w:rPr>
              <w:t>결과 집계(CSV), drop/no-drop 쌍 비교, 그림</w:t>
            </w:r>
          </w:p>
        </w:tc>
      </w:tr>
      <w:tr>
        <w:tc>
          <w:tcPr>
            <w:tcW w:type="dxa" w:w="3061"/>
          </w:tcPr>
          <w:p>
            <w:pPr>
              <w:spacing w:after="0"/>
            </w:pPr>
            <w:r/>
            <w:r>
              <w:rPr>
                <w:sz w:val="16"/>
              </w:rPr>
              <w:t>exp/plot.py</w:t>
            </w:r>
          </w:p>
        </w:tc>
        <w:tc>
          <w:tcPr>
            <w:tcW w:type="dxa" w:w="6576"/>
          </w:tcPr>
          <w:p>
            <w:pPr>
              <w:spacing w:after="0"/>
            </w:pPr>
            <w:r/>
            <w:r>
              <w:rPr>
                <w:sz w:val="16"/>
              </w:rPr>
              <w:t>그래프 도구 (bs/map/heatmap/ts/compare/all)</w:t>
            </w:r>
          </w:p>
        </w:tc>
      </w:tr>
      <w:tr>
        <w:tc>
          <w:tcPr>
            <w:tcW w:type="dxa" w:w="3061"/>
          </w:tcPr>
          <w:p>
            <w:pPr>
              <w:spacing w:after="0"/>
            </w:pPr>
            <w:r/>
            <w:r>
              <w:rPr>
                <w:sz w:val="16"/>
              </w:rPr>
              <w:t>exp/run_all.sh</w:t>
            </w:r>
          </w:p>
        </w:tc>
        <w:tc>
          <w:tcPr>
            <w:tcW w:type="dxa" w:w="6576"/>
          </w:tcPr>
          <w:p>
            <w:pPr>
              <w:spacing w:after="0"/>
            </w:pPr>
            <w:r/>
            <w:r>
              <w:rPr>
                <w:sz w:val="16"/>
              </w:rPr>
              <w:t>최종 설계: wbuffix 모듈 → 3×3×3×{nodrop, drop} → 분석</w:t>
            </w:r>
          </w:p>
        </w:tc>
      </w:tr>
      <w:tr>
        <w:tc>
          <w:tcPr>
            <w:tcW w:type="dxa" w:w="3061"/>
          </w:tcPr>
          <w:p>
            <w:pPr>
              <w:spacing w:after="0"/>
            </w:pPr>
            <w:r/>
            <w:r>
              <w:rPr>
                <w:sz w:val="16"/>
              </w:rPr>
              <w:t>exp/run_all_6x6.sh</w:t>
            </w:r>
          </w:p>
        </w:tc>
        <w:tc>
          <w:tcPr>
            <w:tcW w:type="dxa" w:w="6576"/>
          </w:tcPr>
          <w:p>
            <w:pPr>
              <w:spacing w:after="0"/>
            </w:pPr>
            <w:r/>
            <w:r>
              <w:rPr>
                <w:sz w:val="16"/>
              </w:rPr>
              <w:t>첫 설계: 빌드 → wbuffix 6×6×3 → 분석 (보조 데이터셋에 사용)</w:t>
            </w:r>
          </w:p>
        </w:tc>
      </w:tr>
      <w:tr>
        <w:tc>
          <w:tcPr>
            <w:tcW w:type="dxa" w:w="3061"/>
          </w:tcPr>
          <w:p>
            <w:pPr>
              <w:spacing w:after="0"/>
            </w:pPr>
            <w:r/>
            <w:r>
              <w:rPr>
                <w:sz w:val="16"/>
              </w:rPr>
              <w:t>exp/run_all_seq.sh</w:t>
            </w:r>
          </w:p>
        </w:tc>
        <w:tc>
          <w:tcPr>
            <w:tcW w:type="dxa" w:w="6576"/>
          </w:tcPr>
          <w:p>
            <w:pPr>
              <w:spacing w:after="0"/>
            </w:pPr>
            <w:r/>
            <w:r>
              <w:rPr>
                <w:sz w:val="16"/>
              </w:rPr>
              <w:t>순차 쓰기: 3×3×3 × {wbuffix, merge}, nomerges=2 → 분석</w:t>
            </w:r>
          </w:p>
        </w:tc>
      </w:tr>
      <w:tr>
        <w:tc>
          <w:tcPr>
            <w:tcW w:type="dxa" w:w="3061"/>
          </w:tcPr>
          <w:p>
            <w:pPr>
              <w:spacing w:after="0"/>
            </w:pPr>
            <w:r/>
            <w:r>
              <w:rPr>
                <w:sz w:val="16"/>
              </w:rPr>
              <w:t>exp/make_gallery.py</w:t>
            </w:r>
          </w:p>
        </w:tc>
        <w:tc>
          <w:tcPr>
            <w:tcW w:type="dxa" w:w="6576"/>
          </w:tcPr>
          <w:p>
            <w:pPr>
              <w:spacing w:after="0"/>
            </w:pPr>
            <w:r/>
            <w:r>
              <w:rPr>
                <w:sz w:val="16"/>
              </w:rPr>
              <w:t>한 실험의 모든 그림을 HTML 한 파일로 모음</w:t>
            </w:r>
          </w:p>
        </w:tc>
      </w:tr>
      <w:tr>
        <w:tc>
          <w:tcPr>
            <w:tcW w:type="dxa" w:w="3061"/>
          </w:tcPr>
          <w:p>
            <w:pPr>
              <w:spacing w:after="0"/>
            </w:pPr>
            <w:r/>
            <w:r>
              <w:rPr>
                <w:sz w:val="16"/>
              </w:rPr>
              <w:t>exp/run_all_rand_bs.sh</w:t>
            </w:r>
          </w:p>
        </w:tc>
        <w:tc>
          <w:tcPr>
            <w:tcW w:type="dxa" w:w="6576"/>
          </w:tcPr>
          <w:p>
            <w:pPr>
              <w:spacing w:after="0"/>
            </w:pPr>
            <w:r/>
            <w:r>
              <w:rPr>
                <w:sz w:val="16"/>
              </w:rPr>
              <w:t>랜덤 쓰기 bs 8K·64K: 매핑 3 × bs 2 × 3 회 → 분석 → link_runs.py 로 합친 보기 → 분석</w:t>
            </w:r>
          </w:p>
        </w:tc>
      </w:tr>
      <w:tr>
        <w:tc>
          <w:tcPr>
            <w:tcW w:type="dxa" w:w="3061"/>
          </w:tcPr>
          <w:p>
            <w:pPr>
              <w:spacing w:after="0"/>
            </w:pPr>
            <w:r/>
            <w:r>
              <w:rPr>
                <w:sz w:val="16"/>
              </w:rPr>
              <w:t>exp/link_runs.py</w:t>
            </w:r>
          </w:p>
        </w:tc>
        <w:tc>
          <w:tcPr>
            <w:tcW w:type="dxa" w:w="6576"/>
          </w:tcPr>
          <w:p>
            <w:pPr>
              <w:spacing w:after="0"/>
            </w:pPr>
            <w:r/>
            <w:r>
              <w:rPr>
                <w:sz w:val="16"/>
              </w:rPr>
              <w:t>여러 데이터셋의 회차 폴더를 상대 심볼릭 링크로 모은 보기(view) 데이터셋을 만듦</w:t>
            </w:r>
          </w:p>
        </w:tc>
      </w:tr>
      <w:tr>
        <w:tc>
          <w:tcPr>
            <w:tcW w:type="dxa" w:w="3061"/>
          </w:tcPr>
          <w:p>
            <w:pPr>
              <w:spacing w:after="0"/>
            </w:pPr>
            <w:r/>
            <w:r>
              <w:rPr>
                <w:sz w:val="16"/>
              </w:rPr>
              <w:t>exp/report/</w:t>
            </w:r>
          </w:p>
        </w:tc>
        <w:tc>
          <w:tcPr>
            <w:tcW w:type="dxa" w:w="6576"/>
          </w:tcPr>
          <w:p>
            <w:pPr>
              <w:spacing w:after="0"/>
            </w:pPr>
            <w:r/>
            <w:r>
              <w:rPr>
                <w:sz w:val="16"/>
              </w:rPr>
              <w:t>이 문서·인계 기록 생성기 (make_report.py, docx_helpers.py, make_md_results.py, findings_ko.txt, findings_seq_ko.txt, findings_randbs_ko.txt, make_handoff.sh), 감사 결과, sudoers 사본, 이 문서(.docx)</w:t>
            </w:r>
          </w:p>
        </w:tc>
      </w:tr>
      <w:tr>
        <w:tc>
          <w:tcPr>
            <w:tcW w:type="dxa" w:w="3061"/>
          </w:tcPr>
          <w:p>
            <w:pPr>
              <w:spacing w:after="0"/>
            </w:pPr>
            <w:r/>
            <w:r>
              <w:rPr>
                <w:sz w:val="16"/>
              </w:rPr>
              <w:t>exp/results/main3x3_20261008/</w:t>
            </w:r>
          </w:p>
        </w:tc>
        <w:tc>
          <w:tcPr>
            <w:tcW w:type="dxa" w:w="6576"/>
          </w:tcPr>
          <w:p>
            <w:pPr>
              <w:spacing w:after="0"/>
            </w:pPr>
            <w:r/>
            <w:r>
              <w:rPr>
                <w:sz w:val="16"/>
              </w:rPr>
              <w:t>주 데이터셋 (wbuffix_nodrop/, wbuffix_drop/, env_before·env_after, analysis/)</w:t>
            </w:r>
          </w:p>
        </w:tc>
      </w:tr>
      <w:tr>
        <w:tc>
          <w:tcPr>
            <w:tcW w:type="dxa" w:w="3061"/>
          </w:tcPr>
          <w:p>
            <w:pPr>
              <w:spacing w:after="0"/>
            </w:pPr>
            <w:r/>
            <w:r>
              <w:rPr>
                <w:sz w:val="16"/>
              </w:rPr>
              <w:t>exp/results/main_20261008/</w:t>
            </w:r>
          </w:p>
        </w:tc>
        <w:tc>
          <w:tcPr>
            <w:tcW w:type="dxa" w:w="6576"/>
          </w:tcPr>
          <w:p>
            <w:pPr>
              <w:spacing w:after="0"/>
            </w:pPr>
            <w:r/>
            <w:r>
              <w:rPr>
                <w:sz w:val="16"/>
              </w:rPr>
              <w:t>보조 데이터셋 (wbuffix/, env_before·env_after_stop, analysis/)</w:t>
            </w:r>
          </w:p>
        </w:tc>
      </w:tr>
      <w:tr>
        <w:tc>
          <w:tcPr>
            <w:tcW w:type="dxa" w:w="3061"/>
          </w:tcPr>
          <w:p>
            <w:pPr>
              <w:spacing w:after="0"/>
            </w:pPr>
            <w:r/>
            <w:r>
              <w:rPr>
                <w:sz w:val="16"/>
              </w:rPr>
              <w:t>exp/results/seq3x3_20261008/</w:t>
            </w:r>
          </w:p>
        </w:tc>
        <w:tc>
          <w:tcPr>
            <w:tcW w:type="dxa" w:w="6576"/>
          </w:tcPr>
          <w:p>
            <w:pPr>
              <w:spacing w:after="0"/>
            </w:pPr>
            <w:r/>
            <w:r>
              <w:rPr>
                <w:sz w:val="16"/>
              </w:rPr>
              <w:t>순차 쓰기 실험 (wbuffix/, merge/, env_before·env_after, analysis/)</w:t>
            </w:r>
          </w:p>
        </w:tc>
      </w:tr>
      <w:tr>
        <w:tc>
          <w:tcPr>
            <w:tcW w:type="dxa" w:w="3061"/>
          </w:tcPr>
          <w:p>
            <w:pPr>
              <w:spacing w:after="0"/>
            </w:pPr>
            <w:r/>
            <w:r>
              <w:rPr>
                <w:sz w:val="16"/>
              </w:rPr>
              <w:t>exp/results/randbs_20261008/</w:t>
            </w:r>
          </w:p>
        </w:tc>
        <w:tc>
          <w:tcPr>
            <w:tcW w:type="dxa" w:w="6576"/>
          </w:tcPr>
          <w:p>
            <w:pPr>
              <w:spacing w:after="0"/>
            </w:pPr>
            <w:r/>
            <w:r>
              <w:rPr>
                <w:sz w:val="16"/>
              </w:rPr>
              <w:t>랜덤 쓰기 bs 8K·64K (wbuffix/, env_before·env_after, analysis/)</w:t>
            </w:r>
          </w:p>
        </w:tc>
      </w:tr>
      <w:tr>
        <w:tc>
          <w:tcPr>
            <w:tcW w:type="dxa" w:w="3061"/>
          </w:tcPr>
          <w:p>
            <w:pPr>
              <w:spacing w:after="0"/>
            </w:pPr>
            <w:r/>
            <w:r>
              <w:rPr>
                <w:sz w:val="16"/>
              </w:rPr>
              <w:t>exp/results/rand3x5_20261008/</w:t>
            </w:r>
          </w:p>
        </w:tc>
        <w:tc>
          <w:tcPr>
            <w:tcW w:type="dxa" w:w="6576"/>
          </w:tcPr>
          <w:p>
            <w:pPr>
              <w:spacing w:after="0"/>
            </w:pPr>
            <w:r/>
            <w:r>
              <w:rPr>
                <w:sz w:val="16"/>
              </w:rPr>
              <w:t>합친 보기: wbuffix/ 아래 회차는 주 데이터셋 wbuffix_nodrop/ 과 randbs_20261008/wbuffix/ 로 가는 링크 (SOURCES.txt), analysis/·plots/</w:t>
            </w:r>
          </w:p>
        </w:tc>
      </w:tr>
      <w:tr>
        <w:tc>
          <w:tcPr>
            <w:tcW w:type="dxa" w:w="3061"/>
          </w:tcPr>
          <w:p>
            <w:pPr>
              <w:spacing w:after="0"/>
            </w:pPr>
            <w:r/>
            <w:r>
              <w:rPr>
                <w:sz w:val="16"/>
              </w:rPr>
              <w:t>exp/results/pre_*/</w:t>
            </w:r>
          </w:p>
        </w:tc>
        <w:tc>
          <w:tcPr>
            <w:tcW w:type="dxa" w:w="6576"/>
          </w:tcPr>
          <w:p>
            <w:pPr>
              <w:spacing w:after="0"/>
            </w:pPr>
            <w:r/>
            <w:r>
              <w:rPr>
                <w:sz w:val="16"/>
              </w:rPr>
              <w:t>사전 점검 (GC_STATS 영향 pre_gcstats_ab, 페이지 캐시 drop 시험 pre_cache_test, 순차 쓰기 점검 pre_seq_*·pre_rand_merge_check)</w:t>
            </w:r>
          </w:p>
        </w:tc>
      </w:tr>
      <w:tr>
        <w:tc>
          <w:tcPr>
            <w:tcW w:type="dxa" w:w="3061"/>
          </w:tcPr>
          <w:p>
            <w:pPr>
              <w:spacing w:after="0"/>
            </w:pPr>
            <w:r/>
            <w:r>
              <w:rPr>
                <w:sz w:val="16"/>
              </w:rPr>
              <w:t>EXPERIMENT_LOG_FOR_CLAUDE.md</w:t>
            </w:r>
          </w:p>
        </w:tc>
        <w:tc>
          <w:tcPr>
            <w:tcW w:type="dxa" w:w="6576"/>
          </w:tcPr>
          <w:p>
            <w:pPr>
              <w:spacing w:after="0"/>
            </w:pPr>
            <w:r/>
            <w:r>
              <w:rPr>
                <w:sz w:val="16"/>
              </w:rPr>
              <w:t>다른 Claude 에게 넘기는 상세 기록(모든 지시·결정·수치)</w:t>
            </w:r>
          </w:p>
        </w:tc>
      </w:tr>
    </w:tbl>
    <w:p>
      <w:pPr>
        <w:spacing w:after="40"/>
      </w:pPr>
    </w:p>
    <w:p>
      <w:pPr>
        <w:pStyle w:val="Heading2"/>
      </w:pPr>
      <w:r>
        <w:t>3.3 실행 권한 (sudoers)</w:t>
      </w:r>
    </w:p>
    <w:p>
      <w:r>
        <w:t>insmod·rmmod·블록 장치에 대한 fio·dmesg 는 root 권한이 필요하다. 실험을 무인으로 돌리기 위해 필요한 명령만 비밀번호 없이 쓰도록 규칙을 추가했다(14:06 KST 설치, 14:08 /dev/kmsg 추가, 15:55 drop_caches 추가, 18:33 제거, 20:17 순차 쓰기 실험을 위해 다시 설치, 21:34 제거, 22:11 랜덤 쓰기 bs 8K·64K 실험을 위해 다시 설치, 23:08 제거). /dev/kmsg 쓰기는 회차의 시작·끝 표지를 커널 로그에 남겨 NVMeVirt 메시지와 같은 시계로 시간을 재기 위해, /proc/sys/vm/drop_caches 쓰기는 페이지 캐시 drop 조건에, /sys/block/nvme1n1/queue/nomerges 쓰기는 순차 쓰기 실험에서 블록 계층 요청 병합을 끄는 데(8.1 절) 쓴다.</w:t>
      </w:r>
    </w:p>
    <w:p>
      <w:pPr>
        <w:pStyle w:val="CodeBlock"/>
        <w:shd w:val="clear" w:color="auto" w:fill="F4F4F2"/>
      </w:pPr>
      <w:r>
        <w:t># KSC2026 NVMeVirt mapping-unit experiment — remove after the experiment:</w:t>
      </w:r>
    </w:p>
    <w:p>
      <w:pPr>
        <w:pStyle w:val="CodeBlock"/>
        <w:shd w:val="clear" w:color="auto" w:fill="F4F4F2"/>
      </w:pPr>
      <w:r>
        <w:t>#   sudo rm /etc/sudoers.d/nvmevirt-exp</w:t>
      </w:r>
    </w:p>
    <w:p>
      <w:pPr>
        <w:pStyle w:val="CodeBlock"/>
        <w:shd w:val="clear" w:color="auto" w:fill="F4F4F2"/>
      </w:pPr>
      <w:r>
        <w:t># (chown path = &lt;clone&gt;/exp/*; the nomerges rule names the NVMeVirt namespace of this server, nvme1n1)</w:t>
      </w:r>
    </w:p>
    <w:p>
      <w:pPr>
        <w:pStyle w:val="CodeBlock"/>
        <w:shd w:val="clear" w:color="auto" w:fill="F4F4F2"/>
      </w:pPr>
      <w:r>
        <w:t>dccearth ALL=(root) NOPASSWD: /usr/sbin/insmod, /usr/sbin/rmmod, /usr/bin/fio, /usr/bin/dmesg, /usr/sbin/nvme, /usr/bin/cat /proc/iomem, /usr/bin/tee /dev/kmsg, /usr/bin/tee /proc/sys/vm/drop_caches, /usr/bin/tee /sys/block/nvme1n1/queue/nomerges, /usr/bin/chown -R dccearth\:dccearth /home/dccearth/jsw/nvmevirt/exp/*</w:t>
      </w:r>
    </w:p>
    <w:p>
      <w:pPr>
        <w:spacing w:after="40"/>
      </w:pPr>
    </w:p>
    <w:p>
      <w:pPr>
        <w:pStyle w:val="CodeBlock"/>
        <w:shd w:val="clear" w:color="auto" w:fill="F4F4F2"/>
      </w:pPr>
      <w:r>
        <w:t># 설치 (저장소 최상위 디렉터리에서; 문법 검사 후 설치)</w:t>
      </w:r>
    </w:p>
    <w:p>
      <w:pPr>
        <w:pStyle w:val="CodeBlock"/>
        <w:shd w:val="clear" w:color="auto" w:fill="F4F4F2"/>
      </w:pPr>
      <w:r>
        <w:t>sudo visudo -cf exp/report/nvmevirt-exp.sudoers &amp;&amp; sudo install -m 0440 -o root -g root exp/report/nvmevirt-exp.sudoers /etc/sudoers.d/nvmevirt-exp</w:t>
      </w:r>
    </w:p>
    <w:p>
      <w:pPr>
        <w:pStyle w:val="CodeBlock"/>
        <w:shd w:val="clear" w:color="auto" w:fill="F4F4F2"/>
      </w:pPr>
      <w:r>
        <w:t># 실험 후 제거</w:t>
      </w:r>
    </w:p>
    <w:p>
      <w:pPr>
        <w:pStyle w:val="CodeBlock"/>
        <w:shd w:val="clear" w:color="auto" w:fill="F4F4F2"/>
      </w:pPr>
      <w:r>
        <w:t>sudo rm /etc/sudoers.d/nvmevirt-exp</w:t>
      </w:r>
    </w:p>
    <w:p>
      <w:pPr>
        <w:spacing w:after="40"/>
      </w:pPr>
    </w:p>
    <w:p>
      <w:r>
        <w:rPr>
          <w:sz w:val="19"/>
        </w:rPr>
        <w:t>위 규칙은 순차 쓰기 실험(8 절) 때 설치한 것이다(20:17 KST, 사용자가 직접 설치). 랜덤 쓰기 실험(주·보조 데이터셋) 때의 규칙에는 nomerges 항목이 없었고, 마지막 chown 경로가 저장소를 옮기기 전 위치(/home/dccearth/jsw/KSC2026/nvmevirt/exp/*)였다(태그 ksc2026-final 의 같은 파일). chown 항목은 사용자(dccearth)와 저장소 위치에 묶여 있다. run_experiment.sh 는 회차마다 'sudo -n chown -R &lt;사용자&gt;:&lt;사용자&gt; &lt;회차 폴더&gt;' 를 실행하고, 이것이 실패하면 set -e 때문에 첫 회차의 rmmod 직후 DONE 표지 없이 멈춘다(사전 점검은 chown 을 확인하지 않는다). nomerges 항목은 이 서버의 NVMeVirt 장치 이름(nvme1n1)을 그대로 적었다(sudoers 인자의 * 는 공백과 / 까지 맞으므로 와일드카드를 쓰지 않았다). 다른 곳에 clone 했거나 장치 이름이 다르면 아래처럼 바꾼 규칙을 설치한다(4.3 절).</w:t>
      </w:r>
    </w:p>
    <w:p>
      <w:pPr>
        <w:pStyle w:val="CodeBlock"/>
        <w:shd w:val="clear" w:color="auto" w:fill="F4F4F2"/>
      </w:pPr>
      <w:r>
        <w:t>&lt;USER&gt; ALL=(root) NOPASSWD: /usr/sbin/insmod, /usr/sbin/rmmod, /usr/bin/fio, /usr/bin/dmesg, /usr/sbin/nvme, /usr/bin/cat /proc/iomem, /usr/bin/tee /dev/kmsg, /usr/bin/tee /proc/sys/vm/drop_caches, /usr/bin/tee /sys/block/&lt;NVMeVirt 장치&gt;/queue/nomerges, /usr/bin/chown -R &lt;USER&gt;\:&lt;USER&gt; &lt;REPO&gt;/exp/*</w:t>
      </w:r>
    </w:p>
    <w:p>
      <w:pPr>
        <w:spacing w:after="40"/>
      </w:pPr>
    </w:p>
    <w:p>
      <w:pPr>
        <w:pStyle w:val="Heading2"/>
      </w:pPr>
      <w:r>
        <w:t>3.4 NVMeVirt 소스 수정 사항</w:t>
      </w:r>
    </w:p>
    <w:p>
      <w:r>
        <w:t>원본(61c90f7) 대비 바꾼 것은 아래가 전부다. 전체 diff 는 부록 B 에 있다.</w:t>
      </w:r>
    </w:p>
    <w:p>
      <w:pPr>
        <w:pStyle w:val="Caption"/>
        <w:keepNext/>
      </w:pPr>
      <w:r>
        <w:t>표 9. NVMeVirt 수정 사항</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val="clear" w:color="auto" w:fill="DCE8F7"/>
          </w:tcPr>
          <w:p>
            <w:r/>
            <w:r>
              <w:rPr>
                <w:b/>
                <w:sz w:val="16"/>
              </w:rPr>
              <w:t>파일</w:t>
            </w:r>
          </w:p>
        </w:tc>
        <w:tc>
          <w:tcPr>
            <w:tcW w:type="dxa" w:w="1474"/>
            <w:shd w:val="clear" w:color="auto" w:fill="DCE8F7"/>
          </w:tcPr>
          <w:p>
            <w:r/>
            <w:r>
              <w:rPr>
                <w:b/>
                <w:sz w:val="16"/>
              </w:rPr>
              <w:t>항목</w:t>
            </w:r>
          </w:p>
        </w:tc>
        <w:tc>
          <w:tcPr>
            <w:tcW w:type="dxa" w:w="1814"/>
            <w:shd w:val="clear" w:color="auto" w:fill="DCE8F7"/>
          </w:tcPr>
          <w:p>
            <w:r/>
            <w:r>
              <w:rPr>
                <w:b/>
                <w:sz w:val="16"/>
              </w:rPr>
              <w:t>원본 값</w:t>
            </w:r>
          </w:p>
        </w:tc>
        <w:tc>
          <w:tcPr>
            <w:tcW w:type="dxa" w:w="2154"/>
            <w:shd w:val="clear" w:color="auto" w:fill="DCE8F7"/>
          </w:tcPr>
          <w:p>
            <w:r/>
            <w:r>
              <w:rPr>
                <w:b/>
                <w:sz w:val="16"/>
              </w:rPr>
              <w:t>실험 값</w:t>
            </w:r>
          </w:p>
        </w:tc>
        <w:tc>
          <w:tcPr>
            <w:tcW w:type="dxa" w:w="2948"/>
            <w:shd w:val="clear" w:color="auto" w:fill="DCE8F7"/>
          </w:tcPr>
          <w:p>
            <w:r/>
            <w:r>
              <w:rPr>
                <w:b/>
                <w:sz w:val="16"/>
              </w:rPr>
              <w:t>이유</w:t>
            </w:r>
          </w:p>
        </w:tc>
      </w:tr>
      <w:tr>
        <w:tc>
          <w:tcPr>
            <w:tcW w:type="dxa" w:w="1247"/>
          </w:tcPr>
          <w:p>
            <w:pPr>
              <w:spacing w:after="0"/>
            </w:pPr>
            <w:r/>
            <w:r>
              <w:rPr>
                <w:sz w:val="16"/>
              </w:rPr>
              <w:t>Kbuild</w:t>
            </w:r>
          </w:p>
        </w:tc>
        <w:tc>
          <w:tcPr>
            <w:tcW w:type="dxa" w:w="1474"/>
          </w:tcPr>
          <w:p>
            <w:pPr>
              <w:spacing w:after="0"/>
            </w:pPr>
            <w:r/>
            <w:r>
              <w:rPr>
                <w:sz w:val="16"/>
              </w:rPr>
              <w:t>빌드 대상</w:t>
            </w:r>
          </w:p>
        </w:tc>
        <w:tc>
          <w:tcPr>
            <w:tcW w:type="dxa" w:w="1814"/>
          </w:tcPr>
          <w:p>
            <w:pPr>
              <w:spacing w:after="0"/>
            </w:pPr>
            <w:r/>
            <w:r>
              <w:rPr>
                <w:sz w:val="16"/>
              </w:rPr>
              <w:t>CONFIG_NVMEVIRT_NVM (Optane)</w:t>
            </w:r>
          </w:p>
        </w:tc>
        <w:tc>
          <w:tcPr>
            <w:tcW w:type="dxa" w:w="2154"/>
          </w:tcPr>
          <w:p>
            <w:pPr>
              <w:spacing w:after="0"/>
            </w:pPr>
            <w:r/>
            <w:r>
              <w:rPr>
                <w:sz w:val="16"/>
              </w:rPr>
              <w:t>CONFIG_NVMEVIRT_SSD</w:t>
            </w:r>
          </w:p>
          <w:p>
            <w:pPr>
              <w:spacing w:after="0"/>
            </w:pPr>
            <w:r>
              <w:rPr>
                <w:sz w:val="16"/>
              </w:rPr>
              <w:t>(BASE_SSD=SAMSUNG_970PRO)</w:t>
            </w:r>
          </w:p>
        </w:tc>
        <w:tc>
          <w:tcPr>
            <w:tcW w:type="dxa" w:w="2948"/>
          </w:tcPr>
          <w:p>
            <w:pPr>
              <w:spacing w:after="0"/>
            </w:pPr>
            <w:r/>
            <w:r>
              <w:rPr>
                <w:sz w:val="16"/>
              </w:rPr>
              <w:t>conventional SSD(FTL·GC 모델) 사용</w:t>
            </w:r>
          </w:p>
        </w:tc>
      </w:tr>
      <w:tr>
        <w:tc>
          <w:tcPr>
            <w:tcW w:type="dxa" w:w="1247"/>
          </w:tcPr>
          <w:p>
            <w:pPr>
              <w:spacing w:after="0"/>
            </w:pPr>
            <w:r/>
            <w:r>
              <w:rPr>
                <w:sz w:val="16"/>
              </w:rPr>
              <w:t>Kbuild</w:t>
            </w:r>
          </w:p>
        </w:tc>
        <w:tc>
          <w:tcPr>
            <w:tcW w:type="dxa" w:w="1474"/>
          </w:tcPr>
          <w:p>
            <w:pPr>
              <w:spacing w:after="0"/>
            </w:pPr>
            <w:r/>
            <w:r>
              <w:rPr>
                <w:sz w:val="16"/>
              </w:rPr>
              <w:t>MAPPING_UNIT</w:t>
            </w:r>
          </w:p>
        </w:tc>
        <w:tc>
          <w:tcPr>
            <w:tcW w:type="dxa" w:w="1814"/>
          </w:tcPr>
          <w:p>
            <w:pPr>
              <w:spacing w:after="0"/>
            </w:pPr>
            <w:r/>
            <w:r>
              <w:rPr>
                <w:sz w:val="16"/>
              </w:rPr>
              <w:t>없음</w:t>
            </w:r>
          </w:p>
        </w:tc>
        <w:tc>
          <w:tcPr>
            <w:tcW w:type="dxa" w:w="2154"/>
          </w:tcPr>
          <w:p>
            <w:pPr>
              <w:spacing w:after="0"/>
            </w:pPr>
            <w:r/>
            <w:r>
              <w:rPr>
                <w:sz w:val="16"/>
              </w:rPr>
              <w:t>make 변수 (기본 4096)</w:t>
            </w:r>
          </w:p>
        </w:tc>
        <w:tc>
          <w:tcPr>
            <w:tcW w:type="dxa" w:w="2948"/>
          </w:tcPr>
          <w:p>
            <w:pPr>
              <w:spacing w:after="0"/>
            </w:pPr>
            <w:r/>
            <w:r>
              <w:rPr>
                <w:sz w:val="16"/>
              </w:rPr>
              <w:t>매핑 단위별 모듈을 한 소스에서 빌드</w:t>
            </w:r>
          </w:p>
        </w:tc>
      </w:tr>
      <w:tr>
        <w:tc>
          <w:tcPr>
            <w:tcW w:type="dxa" w:w="1247"/>
          </w:tcPr>
          <w:p>
            <w:pPr>
              <w:spacing w:after="0"/>
            </w:pPr>
            <w:r/>
            <w:r>
              <w:rPr>
                <w:sz w:val="16"/>
              </w:rPr>
              <w:t>ssd.c:73</w:t>
            </w:r>
          </w:p>
        </w:tc>
        <w:tc>
          <w:tcPr>
            <w:tcW w:type="dxa" w:w="1474"/>
          </w:tcPr>
          <w:p>
            <w:pPr>
              <w:spacing w:after="0"/>
            </w:pPr>
            <w:r/>
            <w:r>
              <w:rPr>
                <w:sz w:val="16"/>
              </w:rPr>
              <w:t>secs_per_pg</w:t>
            </w:r>
          </w:p>
        </w:tc>
        <w:tc>
          <w:tcPr>
            <w:tcW w:type="dxa" w:w="1814"/>
          </w:tcPr>
          <w:p>
            <w:pPr>
              <w:spacing w:after="0"/>
            </w:pPr>
            <w:r/>
            <w:r>
              <w:rPr>
                <w:sz w:val="16"/>
              </w:rPr>
              <w:t>4096 / LBA_SIZE</w:t>
            </w:r>
          </w:p>
        </w:tc>
        <w:tc>
          <w:tcPr>
            <w:tcW w:type="dxa" w:w="2154"/>
          </w:tcPr>
          <w:p>
            <w:pPr>
              <w:spacing w:after="0"/>
            </w:pPr>
            <w:r/>
            <w:r>
              <w:rPr>
                <w:sz w:val="16"/>
              </w:rPr>
              <w:t>MAPPING_UNIT / LBA_SIZE</w:t>
            </w:r>
          </w:p>
        </w:tc>
        <w:tc>
          <w:tcPr>
            <w:tcW w:type="dxa" w:w="2948"/>
          </w:tcPr>
          <w:p>
            <w:pPr>
              <w:spacing w:after="0"/>
            </w:pPr>
            <w:r/>
            <w:r>
              <w:rPr>
                <w:sz w:val="16"/>
              </w:rPr>
              <w:t>FTL 매핑 단위(= FTL page) 변경</w:t>
            </w:r>
          </w:p>
        </w:tc>
      </w:tr>
      <w:tr>
        <w:tc>
          <w:tcPr>
            <w:tcW w:type="dxa" w:w="1247"/>
          </w:tcPr>
          <w:p>
            <w:pPr>
              <w:spacing w:after="0"/>
            </w:pPr>
            <w:r/>
            <w:r>
              <w:rPr>
                <w:sz w:val="16"/>
              </w:rPr>
              <w:t>ssd_config.h</w:t>
            </w:r>
          </w:p>
        </w:tc>
        <w:tc>
          <w:tcPr>
            <w:tcW w:type="dxa" w:w="1474"/>
          </w:tcPr>
          <w:p>
            <w:pPr>
              <w:spacing w:after="0"/>
            </w:pPr>
            <w:r/>
            <w:r>
              <w:rPr>
                <w:sz w:val="16"/>
              </w:rPr>
              <w:t>BLKS_PER_PLN</w:t>
            </w:r>
          </w:p>
        </w:tc>
        <w:tc>
          <w:tcPr>
            <w:tcW w:type="dxa" w:w="1814"/>
          </w:tcPr>
          <w:p>
            <w:pPr>
              <w:spacing w:after="0"/>
            </w:pPr>
            <w:r/>
            <w:r>
              <w:rPr>
                <w:sz w:val="16"/>
              </w:rPr>
              <w:t>8192</w:t>
            </w:r>
          </w:p>
        </w:tc>
        <w:tc>
          <w:tcPr>
            <w:tcW w:type="dxa" w:w="2154"/>
          </w:tcPr>
          <w:p>
            <w:pPr>
              <w:spacing w:after="0"/>
            </w:pPr>
            <w:r/>
            <w:r>
              <w:rPr>
                <w:sz w:val="16"/>
              </w:rPr>
              <w:t>384</w:t>
            </w:r>
          </w:p>
        </w:tc>
        <w:tc>
          <w:tcPr>
            <w:tcW w:type="dxa" w:w="2948"/>
          </w:tcPr>
          <w:p>
            <w:pPr>
              <w:spacing w:after="0"/>
            </w:pPr>
            <w:r/>
            <w:r>
              <w:rPr>
                <w:sz w:val="16"/>
              </w:rPr>
              <w:t>블록 2 MiB: 12 GiB ÷ 4 파티션 ÷ (2 ch × 2 LUN × 1 plane) ÷ 384</w:t>
            </w:r>
          </w:p>
        </w:tc>
      </w:tr>
      <w:tr>
        <w:tc>
          <w:tcPr>
            <w:tcW w:type="dxa" w:w="1247"/>
          </w:tcPr>
          <w:p>
            <w:pPr>
              <w:spacing w:after="0"/>
            </w:pPr>
            <w:r/>
            <w:r>
              <w:rPr>
                <w:sz w:val="16"/>
              </w:rPr>
              <w:t>ssd_config.h</w:t>
            </w:r>
          </w:p>
        </w:tc>
        <w:tc>
          <w:tcPr>
            <w:tcW w:type="dxa" w:w="1474"/>
          </w:tcPr>
          <w:p>
            <w:pPr>
              <w:spacing w:after="0"/>
            </w:pPr>
            <w:r/>
            <w:r>
              <w:rPr>
                <w:sz w:val="16"/>
              </w:rPr>
              <w:t>FLASH_PAGE_SIZE</w:t>
            </w:r>
          </w:p>
        </w:tc>
        <w:tc>
          <w:tcPr>
            <w:tcW w:type="dxa" w:w="1814"/>
          </w:tcPr>
          <w:p>
            <w:pPr>
              <w:spacing w:after="0"/>
            </w:pPr>
            <w:r/>
            <w:r>
              <w:rPr>
                <w:sz w:val="16"/>
              </w:rPr>
              <w:t>KB(32)</w:t>
            </w:r>
          </w:p>
        </w:tc>
        <w:tc>
          <w:tcPr>
            <w:tcW w:type="dxa" w:w="2154"/>
          </w:tcPr>
          <w:p>
            <w:pPr>
              <w:spacing w:after="0"/>
            </w:pPr>
            <w:r/>
            <w:r>
              <w:rPr>
                <w:sz w:val="16"/>
              </w:rPr>
              <w:t>32 KiB (매핑 ≤ 32K)</w:t>
            </w:r>
          </w:p>
          <w:p>
            <w:pPr>
              <w:spacing w:after="0"/>
            </w:pPr>
            <w:r>
              <w:rPr>
                <w:sz w:val="16"/>
              </w:rPr>
              <w:t>= 매핑 단위 (64K, 128K)</w:t>
            </w:r>
          </w:p>
        </w:tc>
        <w:tc>
          <w:tcPr>
            <w:tcW w:type="dxa" w:w="2948"/>
          </w:tcPr>
          <w:p>
            <w:pPr>
              <w:spacing w:after="0"/>
            </w:pPr>
            <w:r/>
            <w:r>
              <w:rPr>
                <w:sz w:val="16"/>
              </w:rPr>
              <w:t>FLASH_PAGE_SIZE % pgsz == 0 assert 통과</w:t>
            </w:r>
          </w:p>
        </w:tc>
      </w:tr>
      <w:tr>
        <w:tc>
          <w:tcPr>
            <w:tcW w:type="dxa" w:w="1247"/>
          </w:tcPr>
          <w:p>
            <w:pPr>
              <w:spacing w:after="0"/>
            </w:pPr>
            <w:r/>
            <w:r>
              <w:rPr>
                <w:sz w:val="16"/>
              </w:rPr>
              <w:t>ssd.c</w:t>
            </w:r>
          </w:p>
        </w:tc>
        <w:tc>
          <w:tcPr>
            <w:tcW w:type="dxa" w:w="1474"/>
          </w:tcPr>
          <w:p>
            <w:pPr>
              <w:spacing w:after="0"/>
            </w:pPr>
            <w:r/>
            <w:r>
              <w:rPr>
                <w:sz w:val="16"/>
              </w:rPr>
              <w:t>적재 로그</w:t>
            </w:r>
          </w:p>
        </w:tc>
        <w:tc>
          <w:tcPr>
            <w:tcW w:type="dxa" w:w="1814"/>
          </w:tcPr>
          <w:p>
            <w:pPr>
              <w:spacing w:after="0"/>
            </w:pPr>
            <w:r/>
            <w:r>
              <w:rPr>
                <w:sz w:val="16"/>
              </w:rPr>
              <w:t>–</w:t>
            </w:r>
          </w:p>
        </w:tc>
        <w:tc>
          <w:tcPr>
            <w:tcW w:type="dxa" w:w="2154"/>
          </w:tcPr>
          <w:p>
            <w:pPr>
              <w:spacing w:after="0"/>
            </w:pPr>
            <w:r/>
            <w:r>
              <w:rPr>
                <w:sz w:val="16"/>
              </w:rPr>
              <w:t>'KSC2026: mapping unit=…' 1 줄</w:t>
            </w:r>
          </w:p>
        </w:tc>
        <w:tc>
          <w:tcPr>
            <w:tcW w:type="dxa" w:w="2948"/>
          </w:tcPr>
          <w:p>
            <w:pPr>
              <w:spacing w:after="0"/>
            </w:pPr>
            <w:r/>
            <w:r>
              <w:rPr>
                <w:sz w:val="16"/>
              </w:rPr>
              <w:t>회차마다 매핑 단위 적용 확인</w:t>
            </w:r>
          </w:p>
        </w:tc>
      </w:tr>
      <w:tr>
        <w:tc>
          <w:tcPr>
            <w:tcW w:type="dxa" w:w="1247"/>
          </w:tcPr>
          <w:p>
            <w:pPr>
              <w:spacing w:after="0"/>
            </w:pPr>
            <w:r/>
            <w:r>
              <w:rPr>
                <w:sz w:val="16"/>
              </w:rPr>
              <w:t>conv_ftl.c</w:t>
            </w:r>
          </w:p>
        </w:tc>
        <w:tc>
          <w:tcPr>
            <w:tcW w:type="dxa" w:w="1474"/>
          </w:tcPr>
          <w:p>
            <w:pPr>
              <w:spacing w:after="0"/>
            </w:pPr>
            <w:r/>
            <w:r>
              <w:rPr>
                <w:sz w:val="16"/>
              </w:rPr>
              <w:t>적재 로그</w:t>
            </w:r>
          </w:p>
        </w:tc>
        <w:tc>
          <w:tcPr>
            <w:tcW w:type="dxa" w:w="1814"/>
          </w:tcPr>
          <w:p>
            <w:pPr>
              <w:spacing w:after="0"/>
            </w:pPr>
            <w:r/>
            <w:r>
              <w:rPr>
                <w:sz w:val="16"/>
              </w:rPr>
              <w:t>–</w:t>
            </w:r>
          </w:p>
        </w:tc>
        <w:tc>
          <w:tcPr>
            <w:tcW w:type="dxa" w:w="2154"/>
          </w:tcPr>
          <w:p>
            <w:pPr>
              <w:spacing w:after="0"/>
            </w:pPr>
            <w:r/>
            <w:r>
              <w:rPr>
                <w:sz w:val="16"/>
              </w:rPr>
              <w:t>'KSC2026: WBUF_FIX=… GC_STATS=…' 1 줄 (#if 밖, 항상 출력)</w:t>
            </w:r>
          </w:p>
        </w:tc>
        <w:tc>
          <w:tcPr>
            <w:tcW w:type="dxa" w:w="2948"/>
          </w:tcPr>
          <w:p>
            <w:pPr>
              <w:spacing w:after="0"/>
            </w:pPr>
            <w:r/>
            <w:r>
              <w:rPr>
                <w:sz w:val="16"/>
              </w:rPr>
              <w:t>회차마다 빌드 스위치 확인</w:t>
            </w:r>
          </w:p>
        </w:tc>
      </w:tr>
      <w:tr>
        <w:tc>
          <w:tcPr>
            <w:tcW w:type="dxa" w:w="1247"/>
          </w:tcPr>
          <w:p>
            <w:pPr>
              <w:spacing w:after="0"/>
            </w:pPr>
            <w:r/>
            <w:r>
              <w:rPr>
                <w:sz w:val="16"/>
              </w:rPr>
              <w:t>conv_ftl.c/.h</w:t>
            </w:r>
          </w:p>
        </w:tc>
        <w:tc>
          <w:tcPr>
            <w:tcW w:type="dxa" w:w="1474"/>
          </w:tcPr>
          <w:p>
            <w:pPr>
              <w:spacing w:after="0"/>
            </w:pPr>
            <w:r/>
            <w:r>
              <w:rPr>
                <w:sz w:val="16"/>
              </w:rPr>
              <w:t>GC_STATS (선택)</w:t>
            </w:r>
          </w:p>
        </w:tc>
        <w:tc>
          <w:tcPr>
            <w:tcW w:type="dxa" w:w="1814"/>
          </w:tcPr>
          <w:p>
            <w:pPr>
              <w:spacing w:after="0"/>
            </w:pPr>
            <w:r/>
            <w:r>
              <w:rPr>
                <w:sz w:val="16"/>
              </w:rPr>
              <w:t>–</w:t>
            </w:r>
          </w:p>
        </w:tc>
        <w:tc>
          <w:tcPr>
            <w:tcW w:type="dxa" w:w="2154"/>
          </w:tcPr>
          <w:p>
            <w:pPr>
              <w:spacing w:after="0"/>
            </w:pPr>
            <w:r/>
            <w:r>
              <w:rPr>
                <w:sz w:val="16"/>
              </w:rPr>
              <w:t>모든 측정 빌드에 켬</w:t>
            </w:r>
          </w:p>
        </w:tc>
        <w:tc>
          <w:tcPr>
            <w:tcW w:type="dxa" w:w="2948"/>
          </w:tcPr>
          <w:p>
            <w:pPr>
              <w:spacing w:after="0"/>
            </w:pPr>
            <w:r/>
            <w:r>
              <w:rPr>
                <w:sz w:val="16"/>
              </w:rPr>
              <w:t>첫 GC 시각, 호스트/GC 페이지 수 기록 (관찰만, 영향 없음 — 5.3 절)</w:t>
            </w:r>
          </w:p>
        </w:tc>
      </w:tr>
      <w:tr>
        <w:tc>
          <w:tcPr>
            <w:tcW w:type="dxa" w:w="1247"/>
          </w:tcPr>
          <w:p>
            <w:pPr>
              <w:spacing w:after="0"/>
            </w:pPr>
            <w:r/>
            <w:r>
              <w:rPr>
                <w:sz w:val="16"/>
              </w:rPr>
              <w:t>conv_ftl.c</w:t>
            </w:r>
          </w:p>
        </w:tc>
        <w:tc>
          <w:tcPr>
            <w:tcW w:type="dxa" w:w="1474"/>
          </w:tcPr>
          <w:p>
            <w:pPr>
              <w:spacing w:after="0"/>
            </w:pPr>
            <w:r/>
            <w:r>
              <w:rPr>
                <w:sz w:val="16"/>
              </w:rPr>
              <w:t>WBUF_FIX (선택)</w:t>
            </w:r>
          </w:p>
        </w:tc>
        <w:tc>
          <w:tcPr>
            <w:tcW w:type="dxa" w:w="1814"/>
          </w:tcPr>
          <w:p>
            <w:pPr>
              <w:spacing w:after="0"/>
            </w:pPr>
            <w:r/>
            <w:r>
              <w:rPr>
                <w:sz w:val="16"/>
              </w:rPr>
              <w:t>–</w:t>
            </w:r>
          </w:p>
        </w:tc>
        <w:tc>
          <w:tcPr>
            <w:tcW w:type="dxa" w:w="2154"/>
          </w:tcPr>
          <w:p>
            <w:pPr>
              <w:spacing w:after="0"/>
            </w:pPr>
            <w:r/>
            <w:r>
              <w:rPr>
                <w:sz w:val="16"/>
              </w:rPr>
              <w:t>모든 측정 빌드에 켬 (wbuffix, merge)</w:t>
            </w:r>
          </w:p>
        </w:tc>
        <w:tc>
          <w:tcPr>
            <w:tcW w:type="dxa" w:w="2948"/>
          </w:tcPr>
          <w:p>
            <w:pPr>
              <w:spacing w:after="0"/>
            </w:pPr>
            <w:r/>
            <w:r>
              <w:rPr>
                <w:sz w:val="16"/>
              </w:rPr>
              <w:t>쓰기 버퍼 과다 반환 수정 (5.4 절)</w:t>
            </w:r>
          </w:p>
        </w:tc>
      </w:tr>
      <w:tr>
        <w:tc>
          <w:tcPr>
            <w:tcW w:type="dxa" w:w="1247"/>
          </w:tcPr>
          <w:p>
            <w:pPr>
              <w:spacing w:after="0"/>
            </w:pPr>
            <w:r/>
            <w:r>
              <w:rPr>
                <w:sz w:val="16"/>
              </w:rPr>
              <w:t>conv_ftl.c/.h, Kbuild</w:t>
            </w:r>
          </w:p>
        </w:tc>
        <w:tc>
          <w:tcPr>
            <w:tcW w:type="dxa" w:w="1474"/>
          </w:tcPr>
          <w:p>
            <w:pPr>
              <w:spacing w:after="0"/>
            </w:pPr>
            <w:r/>
            <w:r>
              <w:rPr>
                <w:sz w:val="16"/>
              </w:rPr>
              <w:t>WBUF_MERGE (선택)</w:t>
            </w:r>
          </w:p>
        </w:tc>
        <w:tc>
          <w:tcPr>
            <w:tcW w:type="dxa" w:w="1814"/>
          </w:tcPr>
          <w:p>
            <w:pPr>
              <w:spacing w:after="0"/>
            </w:pPr>
            <w:r/>
            <w:r>
              <w:rPr>
                <w:sz w:val="16"/>
              </w:rPr>
              <w:t>–</w:t>
            </w:r>
          </w:p>
        </w:tc>
        <w:tc>
          <w:tcPr>
            <w:tcW w:type="dxa" w:w="2154"/>
          </w:tcPr>
          <w:p>
            <w:pPr>
              <w:spacing w:after="0"/>
            </w:pPr>
            <w:r/>
            <w:r>
              <w:rPr>
                <w:sz w:val="16"/>
              </w:rPr>
              <w:t>merge 만 켬 (순차 쓰기 실험)</w:t>
            </w:r>
          </w:p>
        </w:tc>
        <w:tc>
          <w:tcPr>
            <w:tcW w:type="dxa" w:w="2948"/>
          </w:tcPr>
          <w:p>
            <w:pPr>
              <w:spacing w:after="0"/>
            </w:pPr>
            <w:r/>
            <w:r>
              <w:rPr>
                <w:sz w:val="16"/>
              </w:rPr>
              <w:t>매핑 단위보다 작은 쓰기를 쓰기 버퍼에서 병합 (8.2 절)</w:t>
            </w:r>
          </w:p>
        </w:tc>
      </w:tr>
    </w:tbl>
    <w:p>
      <w:pPr>
        <w:spacing w:after="40"/>
      </w:pPr>
    </w:p>
    <w:p>
      <w:r>
        <w:t>빌드 명령 (매핑 단위 하나):</w:t>
      </w:r>
    </w:p>
    <w:p>
      <w:pPr>
        <w:pStyle w:val="CodeBlock"/>
        <w:shd w:val="clear" w:color="auto" w:fill="F4F4F2"/>
      </w:pPr>
      <w:r>
        <w:t>cd nvmevirt</w:t>
      </w:r>
    </w:p>
    <w:p>
      <w:pPr>
        <w:pStyle w:val="CodeBlock"/>
        <w:shd w:val="clear" w:color="auto" w:fill="F4F4F2"/>
      </w:pPr>
      <w:r>
        <w:t>make clean</w:t>
      </w:r>
    </w:p>
    <w:p>
      <w:pPr>
        <w:pStyle w:val="CodeBlock"/>
        <w:shd w:val="clear" w:color="auto" w:fill="F4F4F2"/>
      </w:pPr>
      <w:r>
        <w:t>make MAPPING_UNIT=16384 GC_STATS=1 WBUF_FIX=1   # wbuffix 변형 (모든 랜덤·순차 쓰기 측정)</w:t>
      </w:r>
    </w:p>
    <w:p>
      <w:pPr>
        <w:pStyle w:val="CodeBlock"/>
        <w:shd w:val="clear" w:color="auto" w:fill="F4F4F2"/>
      </w:pPr>
      <w:r>
        <w:t>make MAPPING_UNIT=4096 GC_STATS=1               # base 변형: 원본 쓰기 버퍼 계산. 측정에 쓰지 않는다 (5.3 절의 계측 영향 확인에만 사용)</w:t>
      </w:r>
    </w:p>
    <w:p>
      <w:pPr>
        <w:pStyle w:val="CodeBlock"/>
        <w:shd w:val="clear" w:color="auto" w:fill="F4F4F2"/>
      </w:pPr>
      <w:r>
        <w:t>make MAPPING_UNIT=16384 GC_STATS=1 WBUF_FIX=1 WBUF_MERGE=1   # merge 변형 (순차 쓰기 실험, 커밋 66446ea 부터)</w:t>
      </w:r>
    </w:p>
    <w:p>
      <w:pPr>
        <w:pStyle w:val="CodeBlock"/>
        <w:shd w:val="clear" w:color="auto" w:fill="F4F4F2"/>
      </w:pPr>
      <w:r>
        <w:t># exp/build_modules.sh &lt;변형&gt; 이 6 개 매핑 단위를 차례로 빌드해 exp/modules/&lt;변형&gt;/ 에 보관한다</w:t>
      </w:r>
    </w:p>
    <w:p>
      <w:pPr>
        <w:pStyle w:val="CodeBlock"/>
        <w:shd w:val="clear" w:color="auto" w:fill="F4F4F2"/>
      </w:pPr>
      <w:r>
        <w:t># 빌드된 .ko 에는 소스의 절대 경로가 들어가므로, SHA-256 비교는 같은 경로에서 빌드한 경우에만 의미가 있다 (원본 값: 4.2 절)</w:t>
      </w:r>
    </w:p>
    <w:p>
      <w:pPr>
        <w:spacing w:after="40"/>
      </w:pPr>
    </w:p>
    <w:p>
      <w:pPr>
        <w:pStyle w:val="Heading2"/>
      </w:pPr>
      <w:r>
        <w:t>3.5 매핑 단위별 FTL 파라미터 (적재 로그로 확인한 값)</w:t>
      </w:r>
    </w:p>
    <w:p>
      <w:pPr>
        <w:pStyle w:val="Caption"/>
        <w:keepNext/>
      </w:pPr>
      <w:r>
        <w:t>표 10. 매핑 단위별 파라미터 (dmesg 적재 로그)</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850"/>
            <w:shd w:val="clear" w:color="auto" w:fill="DCE8F7"/>
          </w:tcPr>
          <w:p>
            <w:r/>
            <w:r>
              <w:rPr>
                <w:b/>
                <w:sz w:val="16"/>
              </w:rPr>
              <w:t>매핑</w:t>
              <w:br/>
              <w:t>단위</w:t>
            </w:r>
          </w:p>
        </w:tc>
        <w:tc>
          <w:tcPr>
            <w:tcW w:type="dxa" w:w="964"/>
            <w:shd w:val="clear" w:color="auto" w:fill="DCE8F7"/>
          </w:tcPr>
          <w:p>
            <w:r/>
            <w:r>
              <w:rPr>
                <w:b/>
                <w:sz w:val="16"/>
              </w:rPr>
              <w:t>flash</w:t>
              <w:br/>
              <w:t>page (KiB)</w:t>
            </w:r>
          </w:p>
        </w:tc>
        <w:tc>
          <w:tcPr>
            <w:tcW w:type="dxa" w:w="964"/>
            <w:shd w:val="clear" w:color="auto" w:fill="DCE8F7"/>
          </w:tcPr>
          <w:p>
            <w:r/>
            <w:r>
              <w:rPr>
                <w:b/>
                <w:sz w:val="16"/>
              </w:rPr>
              <w:t>블록당</w:t>
              <w:br/>
              <w:t>페이지</w:t>
            </w:r>
          </w:p>
        </w:tc>
        <w:tc>
          <w:tcPr>
            <w:tcW w:type="dxa" w:w="850"/>
            <w:shd w:val="clear" w:color="auto" w:fill="DCE8F7"/>
          </w:tcPr>
          <w:p>
            <w:r/>
            <w:r>
              <w:rPr>
                <w:b/>
                <w:sz w:val="16"/>
              </w:rPr>
              <w:t>블록</w:t>
            </w:r>
          </w:p>
        </w:tc>
        <w:tc>
          <w:tcPr>
            <w:tcW w:type="dxa" w:w="964"/>
            <w:shd w:val="clear" w:color="auto" w:fill="DCE8F7"/>
          </w:tcPr>
          <w:p>
            <w:r/>
            <w:r>
              <w:rPr>
                <w:b/>
                <w:sz w:val="16"/>
              </w:rPr>
              <w:t>파티션당</w:t>
              <w:br/>
              <w:t>line</w:t>
            </w:r>
          </w:p>
        </w:tc>
        <w:tc>
          <w:tcPr>
            <w:tcW w:type="dxa" w:w="1304"/>
            <w:shd w:val="clear" w:color="auto" w:fill="DCE8F7"/>
          </w:tcPr>
          <w:p>
            <w:r/>
            <w:r>
              <w:rPr>
                <w:b/>
                <w:sz w:val="16"/>
              </w:rPr>
              <w:t>전체 FTL</w:t>
              <w:br/>
              <w:t>페이지</w:t>
            </w:r>
          </w:p>
        </w:tc>
        <w:tc>
          <w:tcPr>
            <w:tcW w:type="dxa" w:w="1020"/>
            <w:shd w:val="clear" w:color="auto" w:fill="DCE8F7"/>
          </w:tcPr>
          <w:p>
            <w:r/>
            <w:r>
              <w:rPr>
                <w:b/>
                <w:sz w:val="16"/>
              </w:rPr>
              <w:t>L2P 표</w:t>
              <w:br/>
              <w:t>(MiB)</w:t>
            </w:r>
          </w:p>
        </w:tc>
        <w:tc>
          <w:tcPr>
            <w:tcW w:type="dxa" w:w="907"/>
            <w:shd w:val="clear" w:color="auto" w:fill="DCE8F7"/>
          </w:tcPr>
          <w:p>
            <w:r/>
            <w:r>
              <w:rPr>
                <w:b/>
                <w:sz w:val="16"/>
              </w:rPr>
              <w:t>쓰기</w:t>
              <w:br/>
              <w:t>버퍼</w:t>
            </w:r>
          </w:p>
        </w:tc>
        <w:tc>
          <w:tcPr>
            <w:tcW w:type="dxa" w:w="1134"/>
            <w:shd w:val="clear" w:color="auto" w:fill="DCE8F7"/>
          </w:tcPr>
          <w:p>
            <w:r/>
            <w:r>
              <w:rPr>
                <w:b/>
                <w:sz w:val="16"/>
              </w:rPr>
              <w:t>호스트 용량</w:t>
              <w:br/>
              <w:t>(MiB)</w:t>
            </w:r>
          </w:p>
        </w:tc>
      </w:tr>
      <w:tr>
        <w:tc>
          <w:tcPr>
            <w:tcW w:type="dxa" w:w="850"/>
          </w:tcPr>
          <w:p>
            <w:pPr>
              <w:spacing w:after="0"/>
            </w:pPr>
            <w:r/>
            <w:r>
              <w:rPr>
                <w:sz w:val="16"/>
              </w:rPr>
              <w:t>4K</w:t>
            </w:r>
          </w:p>
        </w:tc>
        <w:tc>
          <w:tcPr>
            <w:tcW w:type="dxa" w:w="964"/>
          </w:tcPr>
          <w:p>
            <w:pPr>
              <w:spacing w:after="0"/>
              <w:jc w:val="right"/>
            </w:pPr>
            <w:r/>
            <w:r>
              <w:rPr>
                <w:sz w:val="16"/>
              </w:rPr>
              <w:t>32</w:t>
            </w:r>
          </w:p>
        </w:tc>
        <w:tc>
          <w:tcPr>
            <w:tcW w:type="dxa" w:w="964"/>
          </w:tcPr>
          <w:p>
            <w:pPr>
              <w:spacing w:after="0"/>
              <w:jc w:val="right"/>
            </w:pPr>
            <w:r/>
            <w:r>
              <w:rPr>
                <w:sz w:val="16"/>
              </w:rPr>
              <w:t>512</w:t>
            </w:r>
          </w:p>
        </w:tc>
        <w:tc>
          <w:tcPr>
            <w:tcW w:type="dxa" w:w="850"/>
          </w:tcPr>
          <w:p>
            <w:pPr>
              <w:spacing w:after="0"/>
              <w:jc w:val="right"/>
            </w:pPr>
            <w:r/>
            <w:r>
              <w:rPr>
                <w:sz w:val="16"/>
              </w:rPr>
              <w:t>2 MiB</w:t>
            </w:r>
          </w:p>
        </w:tc>
        <w:tc>
          <w:tcPr>
            <w:tcW w:type="dxa" w:w="964"/>
          </w:tcPr>
          <w:p>
            <w:pPr>
              <w:spacing w:after="0"/>
              <w:jc w:val="right"/>
            </w:pPr>
            <w:r/>
            <w:r>
              <w:rPr>
                <w:sz w:val="16"/>
              </w:rPr>
              <w:t>384</w:t>
            </w:r>
          </w:p>
        </w:tc>
        <w:tc>
          <w:tcPr>
            <w:tcW w:type="dxa" w:w="1304"/>
          </w:tcPr>
          <w:p>
            <w:pPr>
              <w:spacing w:after="0"/>
              <w:jc w:val="right"/>
            </w:pPr>
            <w:r/>
            <w:r>
              <w:rPr>
                <w:sz w:val="16"/>
              </w:rPr>
              <w:t>3,145,728</w:t>
            </w:r>
          </w:p>
        </w:tc>
        <w:tc>
          <w:tcPr>
            <w:tcW w:type="dxa" w:w="1020"/>
          </w:tcPr>
          <w:p>
            <w:pPr>
              <w:spacing w:after="0"/>
              <w:jc w:val="right"/>
            </w:pPr>
            <w:r/>
            <w:r>
              <w:rPr>
                <w:sz w:val="16"/>
              </w:rPr>
              <w:t>24.00</w:t>
            </w:r>
          </w:p>
        </w:tc>
        <w:tc>
          <w:tcPr>
            <w:tcW w:type="dxa" w:w="907"/>
          </w:tcPr>
          <w:p>
            <w:pPr>
              <w:spacing w:after="0"/>
              <w:jc w:val="right"/>
            </w:pPr>
            <w:r/>
            <w:r>
              <w:rPr>
                <w:sz w:val="16"/>
              </w:rPr>
              <w:t>1 MiB</w:t>
            </w:r>
          </w:p>
        </w:tc>
        <w:tc>
          <w:tcPr>
            <w:tcW w:type="dxa" w:w="1134"/>
          </w:tcPr>
          <w:p>
            <w:pPr>
              <w:spacing w:after="0"/>
              <w:jc w:val="right"/>
            </w:pPr>
            <w:r/>
            <w:r>
              <w:rPr>
                <w:sz w:val="16"/>
              </w:rPr>
              <w:t>11483</w:t>
            </w:r>
          </w:p>
        </w:tc>
      </w:tr>
      <w:tr>
        <w:tc>
          <w:tcPr>
            <w:tcW w:type="dxa" w:w="850"/>
          </w:tcPr>
          <w:p>
            <w:pPr>
              <w:spacing w:after="0"/>
            </w:pPr>
            <w:r/>
            <w:r>
              <w:rPr>
                <w:sz w:val="16"/>
              </w:rPr>
              <w:t>8K</w:t>
            </w:r>
          </w:p>
        </w:tc>
        <w:tc>
          <w:tcPr>
            <w:tcW w:type="dxa" w:w="964"/>
          </w:tcPr>
          <w:p>
            <w:pPr>
              <w:spacing w:after="0"/>
              <w:jc w:val="right"/>
            </w:pPr>
            <w:r/>
            <w:r>
              <w:rPr>
                <w:sz w:val="16"/>
              </w:rPr>
              <w:t>32</w:t>
            </w:r>
          </w:p>
        </w:tc>
        <w:tc>
          <w:tcPr>
            <w:tcW w:type="dxa" w:w="964"/>
          </w:tcPr>
          <w:p>
            <w:pPr>
              <w:spacing w:after="0"/>
              <w:jc w:val="right"/>
            </w:pPr>
            <w:r/>
            <w:r>
              <w:rPr>
                <w:sz w:val="16"/>
              </w:rPr>
              <w:t>256</w:t>
            </w:r>
          </w:p>
        </w:tc>
        <w:tc>
          <w:tcPr>
            <w:tcW w:type="dxa" w:w="850"/>
          </w:tcPr>
          <w:p>
            <w:pPr>
              <w:spacing w:after="0"/>
              <w:jc w:val="right"/>
            </w:pPr>
            <w:r/>
            <w:r>
              <w:rPr>
                <w:sz w:val="16"/>
              </w:rPr>
              <w:t>2 MiB</w:t>
            </w:r>
          </w:p>
        </w:tc>
        <w:tc>
          <w:tcPr>
            <w:tcW w:type="dxa" w:w="964"/>
          </w:tcPr>
          <w:p>
            <w:pPr>
              <w:spacing w:after="0"/>
              <w:jc w:val="right"/>
            </w:pPr>
            <w:r/>
            <w:r>
              <w:rPr>
                <w:sz w:val="16"/>
              </w:rPr>
              <w:t>384</w:t>
            </w:r>
          </w:p>
        </w:tc>
        <w:tc>
          <w:tcPr>
            <w:tcW w:type="dxa" w:w="1304"/>
          </w:tcPr>
          <w:p>
            <w:pPr>
              <w:spacing w:after="0"/>
              <w:jc w:val="right"/>
            </w:pPr>
            <w:r/>
            <w:r>
              <w:rPr>
                <w:sz w:val="16"/>
              </w:rPr>
              <w:t>1,572,864</w:t>
            </w:r>
          </w:p>
        </w:tc>
        <w:tc>
          <w:tcPr>
            <w:tcW w:type="dxa" w:w="1020"/>
          </w:tcPr>
          <w:p>
            <w:pPr>
              <w:spacing w:after="0"/>
              <w:jc w:val="right"/>
            </w:pPr>
            <w:r/>
            <w:r>
              <w:rPr>
                <w:sz w:val="16"/>
              </w:rPr>
              <w:t>12.00</w:t>
            </w:r>
          </w:p>
        </w:tc>
        <w:tc>
          <w:tcPr>
            <w:tcW w:type="dxa" w:w="907"/>
          </w:tcPr>
          <w:p>
            <w:pPr>
              <w:spacing w:after="0"/>
              <w:jc w:val="right"/>
            </w:pPr>
            <w:r/>
            <w:r>
              <w:rPr>
                <w:sz w:val="16"/>
              </w:rPr>
              <w:t>1 MiB</w:t>
            </w:r>
          </w:p>
        </w:tc>
        <w:tc>
          <w:tcPr>
            <w:tcW w:type="dxa" w:w="1134"/>
          </w:tcPr>
          <w:p>
            <w:pPr>
              <w:spacing w:after="0"/>
              <w:jc w:val="right"/>
            </w:pPr>
            <w:r/>
            <w:r>
              <w:rPr>
                <w:sz w:val="16"/>
              </w:rPr>
              <w:t>11483</w:t>
            </w:r>
          </w:p>
        </w:tc>
      </w:tr>
      <w:tr>
        <w:tc>
          <w:tcPr>
            <w:tcW w:type="dxa" w:w="850"/>
          </w:tcPr>
          <w:p>
            <w:pPr>
              <w:spacing w:after="0"/>
            </w:pPr>
            <w:r/>
            <w:r>
              <w:rPr>
                <w:sz w:val="16"/>
              </w:rPr>
              <w:t>16K</w:t>
            </w:r>
          </w:p>
        </w:tc>
        <w:tc>
          <w:tcPr>
            <w:tcW w:type="dxa" w:w="964"/>
          </w:tcPr>
          <w:p>
            <w:pPr>
              <w:spacing w:after="0"/>
              <w:jc w:val="right"/>
            </w:pPr>
            <w:r/>
            <w:r>
              <w:rPr>
                <w:sz w:val="16"/>
              </w:rPr>
              <w:t>32</w:t>
            </w:r>
          </w:p>
        </w:tc>
        <w:tc>
          <w:tcPr>
            <w:tcW w:type="dxa" w:w="964"/>
          </w:tcPr>
          <w:p>
            <w:pPr>
              <w:spacing w:after="0"/>
              <w:jc w:val="right"/>
            </w:pPr>
            <w:r/>
            <w:r>
              <w:rPr>
                <w:sz w:val="16"/>
              </w:rPr>
              <w:t>128</w:t>
            </w:r>
          </w:p>
        </w:tc>
        <w:tc>
          <w:tcPr>
            <w:tcW w:type="dxa" w:w="850"/>
          </w:tcPr>
          <w:p>
            <w:pPr>
              <w:spacing w:after="0"/>
              <w:jc w:val="right"/>
            </w:pPr>
            <w:r/>
            <w:r>
              <w:rPr>
                <w:sz w:val="16"/>
              </w:rPr>
              <w:t>2 MiB</w:t>
            </w:r>
          </w:p>
        </w:tc>
        <w:tc>
          <w:tcPr>
            <w:tcW w:type="dxa" w:w="964"/>
          </w:tcPr>
          <w:p>
            <w:pPr>
              <w:spacing w:after="0"/>
              <w:jc w:val="right"/>
            </w:pPr>
            <w:r/>
            <w:r>
              <w:rPr>
                <w:sz w:val="16"/>
              </w:rPr>
              <w:t>384</w:t>
            </w:r>
          </w:p>
        </w:tc>
        <w:tc>
          <w:tcPr>
            <w:tcW w:type="dxa" w:w="1304"/>
          </w:tcPr>
          <w:p>
            <w:pPr>
              <w:spacing w:after="0"/>
              <w:jc w:val="right"/>
            </w:pPr>
            <w:r/>
            <w:r>
              <w:rPr>
                <w:sz w:val="16"/>
              </w:rPr>
              <w:t>786,432</w:t>
            </w:r>
          </w:p>
        </w:tc>
        <w:tc>
          <w:tcPr>
            <w:tcW w:type="dxa" w:w="1020"/>
          </w:tcPr>
          <w:p>
            <w:pPr>
              <w:spacing w:after="0"/>
              <w:jc w:val="right"/>
            </w:pPr>
            <w:r/>
            <w:r>
              <w:rPr>
                <w:sz w:val="16"/>
              </w:rPr>
              <w:t>6.00</w:t>
            </w:r>
          </w:p>
        </w:tc>
        <w:tc>
          <w:tcPr>
            <w:tcW w:type="dxa" w:w="907"/>
          </w:tcPr>
          <w:p>
            <w:pPr>
              <w:spacing w:after="0"/>
              <w:jc w:val="right"/>
            </w:pPr>
            <w:r/>
            <w:r>
              <w:rPr>
                <w:sz w:val="16"/>
              </w:rPr>
              <w:t>1 MiB</w:t>
            </w:r>
          </w:p>
        </w:tc>
        <w:tc>
          <w:tcPr>
            <w:tcW w:type="dxa" w:w="1134"/>
          </w:tcPr>
          <w:p>
            <w:pPr>
              <w:spacing w:after="0"/>
              <w:jc w:val="right"/>
            </w:pPr>
            <w:r/>
            <w:r>
              <w:rPr>
                <w:sz w:val="16"/>
              </w:rPr>
              <w:t>11483</w:t>
            </w:r>
          </w:p>
        </w:tc>
      </w:tr>
      <w:tr>
        <w:tc>
          <w:tcPr>
            <w:tcW w:type="dxa" w:w="850"/>
          </w:tcPr>
          <w:p>
            <w:pPr>
              <w:spacing w:after="0"/>
            </w:pPr>
            <w:r/>
            <w:r>
              <w:rPr>
                <w:sz w:val="16"/>
              </w:rPr>
              <w:t>32K</w:t>
            </w:r>
          </w:p>
        </w:tc>
        <w:tc>
          <w:tcPr>
            <w:tcW w:type="dxa" w:w="964"/>
          </w:tcPr>
          <w:p>
            <w:pPr>
              <w:spacing w:after="0"/>
              <w:jc w:val="right"/>
            </w:pPr>
            <w:r/>
            <w:r>
              <w:rPr>
                <w:sz w:val="16"/>
              </w:rPr>
              <w:t>32</w:t>
            </w:r>
          </w:p>
        </w:tc>
        <w:tc>
          <w:tcPr>
            <w:tcW w:type="dxa" w:w="964"/>
          </w:tcPr>
          <w:p>
            <w:pPr>
              <w:spacing w:after="0"/>
              <w:jc w:val="right"/>
            </w:pPr>
            <w:r/>
            <w:r>
              <w:rPr>
                <w:sz w:val="16"/>
              </w:rPr>
              <w:t>64</w:t>
            </w:r>
          </w:p>
        </w:tc>
        <w:tc>
          <w:tcPr>
            <w:tcW w:type="dxa" w:w="850"/>
          </w:tcPr>
          <w:p>
            <w:pPr>
              <w:spacing w:after="0"/>
              <w:jc w:val="right"/>
            </w:pPr>
            <w:r/>
            <w:r>
              <w:rPr>
                <w:sz w:val="16"/>
              </w:rPr>
              <w:t>2 MiB</w:t>
            </w:r>
          </w:p>
        </w:tc>
        <w:tc>
          <w:tcPr>
            <w:tcW w:type="dxa" w:w="964"/>
          </w:tcPr>
          <w:p>
            <w:pPr>
              <w:spacing w:after="0"/>
              <w:jc w:val="right"/>
            </w:pPr>
            <w:r/>
            <w:r>
              <w:rPr>
                <w:sz w:val="16"/>
              </w:rPr>
              <w:t>384</w:t>
            </w:r>
          </w:p>
        </w:tc>
        <w:tc>
          <w:tcPr>
            <w:tcW w:type="dxa" w:w="1304"/>
          </w:tcPr>
          <w:p>
            <w:pPr>
              <w:spacing w:after="0"/>
              <w:jc w:val="right"/>
            </w:pPr>
            <w:r/>
            <w:r>
              <w:rPr>
                <w:sz w:val="16"/>
              </w:rPr>
              <w:t>393,216</w:t>
            </w:r>
          </w:p>
        </w:tc>
        <w:tc>
          <w:tcPr>
            <w:tcW w:type="dxa" w:w="1020"/>
          </w:tcPr>
          <w:p>
            <w:pPr>
              <w:spacing w:after="0"/>
              <w:jc w:val="right"/>
            </w:pPr>
            <w:r/>
            <w:r>
              <w:rPr>
                <w:sz w:val="16"/>
              </w:rPr>
              <w:t>3.00</w:t>
            </w:r>
          </w:p>
        </w:tc>
        <w:tc>
          <w:tcPr>
            <w:tcW w:type="dxa" w:w="907"/>
          </w:tcPr>
          <w:p>
            <w:pPr>
              <w:spacing w:after="0"/>
              <w:jc w:val="right"/>
            </w:pPr>
            <w:r/>
            <w:r>
              <w:rPr>
                <w:sz w:val="16"/>
              </w:rPr>
              <w:t>1 MiB</w:t>
            </w:r>
          </w:p>
        </w:tc>
        <w:tc>
          <w:tcPr>
            <w:tcW w:type="dxa" w:w="1134"/>
          </w:tcPr>
          <w:p>
            <w:pPr>
              <w:spacing w:after="0"/>
              <w:jc w:val="right"/>
            </w:pPr>
            <w:r/>
            <w:r>
              <w:rPr>
                <w:sz w:val="16"/>
              </w:rPr>
              <w:t>11483</w:t>
            </w:r>
          </w:p>
        </w:tc>
      </w:tr>
      <w:tr>
        <w:tc>
          <w:tcPr>
            <w:tcW w:type="dxa" w:w="850"/>
          </w:tcPr>
          <w:p>
            <w:pPr>
              <w:spacing w:after="0"/>
            </w:pPr>
            <w:r/>
            <w:r>
              <w:rPr>
                <w:sz w:val="16"/>
              </w:rPr>
              <w:t>64K</w:t>
            </w:r>
          </w:p>
        </w:tc>
        <w:tc>
          <w:tcPr>
            <w:tcW w:type="dxa" w:w="964"/>
          </w:tcPr>
          <w:p>
            <w:pPr>
              <w:spacing w:after="0"/>
              <w:jc w:val="right"/>
            </w:pPr>
            <w:r/>
            <w:r>
              <w:rPr>
                <w:sz w:val="16"/>
              </w:rPr>
              <w:t>64</w:t>
            </w:r>
          </w:p>
        </w:tc>
        <w:tc>
          <w:tcPr>
            <w:tcW w:type="dxa" w:w="964"/>
          </w:tcPr>
          <w:p>
            <w:pPr>
              <w:spacing w:after="0"/>
              <w:jc w:val="right"/>
            </w:pPr>
            <w:r/>
            <w:r>
              <w:rPr>
                <w:sz w:val="16"/>
              </w:rPr>
              <w:t>32</w:t>
            </w:r>
          </w:p>
        </w:tc>
        <w:tc>
          <w:tcPr>
            <w:tcW w:type="dxa" w:w="850"/>
          </w:tcPr>
          <w:p>
            <w:pPr>
              <w:spacing w:after="0"/>
              <w:jc w:val="right"/>
            </w:pPr>
            <w:r/>
            <w:r>
              <w:rPr>
                <w:sz w:val="16"/>
              </w:rPr>
              <w:t>2 MiB</w:t>
            </w:r>
          </w:p>
        </w:tc>
        <w:tc>
          <w:tcPr>
            <w:tcW w:type="dxa" w:w="964"/>
          </w:tcPr>
          <w:p>
            <w:pPr>
              <w:spacing w:after="0"/>
              <w:jc w:val="right"/>
            </w:pPr>
            <w:r/>
            <w:r>
              <w:rPr>
                <w:sz w:val="16"/>
              </w:rPr>
              <w:t>384</w:t>
            </w:r>
          </w:p>
        </w:tc>
        <w:tc>
          <w:tcPr>
            <w:tcW w:type="dxa" w:w="1304"/>
          </w:tcPr>
          <w:p>
            <w:pPr>
              <w:spacing w:after="0"/>
              <w:jc w:val="right"/>
            </w:pPr>
            <w:r/>
            <w:r>
              <w:rPr>
                <w:sz w:val="16"/>
              </w:rPr>
              <w:t>196,608</w:t>
            </w:r>
          </w:p>
        </w:tc>
        <w:tc>
          <w:tcPr>
            <w:tcW w:type="dxa" w:w="1020"/>
          </w:tcPr>
          <w:p>
            <w:pPr>
              <w:spacing w:after="0"/>
              <w:jc w:val="right"/>
            </w:pPr>
            <w:r/>
            <w:r>
              <w:rPr>
                <w:sz w:val="16"/>
              </w:rPr>
              <w:t>1.50</w:t>
            </w:r>
          </w:p>
        </w:tc>
        <w:tc>
          <w:tcPr>
            <w:tcW w:type="dxa" w:w="907"/>
          </w:tcPr>
          <w:p>
            <w:pPr>
              <w:spacing w:after="0"/>
              <w:jc w:val="right"/>
            </w:pPr>
            <w:r/>
            <w:r>
              <w:rPr>
                <w:sz w:val="16"/>
              </w:rPr>
              <w:t>2 MiB</w:t>
            </w:r>
          </w:p>
        </w:tc>
        <w:tc>
          <w:tcPr>
            <w:tcW w:type="dxa" w:w="1134"/>
          </w:tcPr>
          <w:p>
            <w:pPr>
              <w:spacing w:after="0"/>
              <w:jc w:val="right"/>
            </w:pPr>
            <w:r/>
            <w:r>
              <w:rPr>
                <w:sz w:val="16"/>
              </w:rPr>
              <w:t>11483</w:t>
            </w:r>
          </w:p>
        </w:tc>
      </w:tr>
      <w:tr>
        <w:tc>
          <w:tcPr>
            <w:tcW w:type="dxa" w:w="850"/>
          </w:tcPr>
          <w:p>
            <w:pPr>
              <w:spacing w:after="0"/>
            </w:pPr>
            <w:r/>
            <w:r>
              <w:rPr>
                <w:sz w:val="16"/>
              </w:rPr>
              <w:t>128K</w:t>
            </w:r>
          </w:p>
        </w:tc>
        <w:tc>
          <w:tcPr>
            <w:tcW w:type="dxa" w:w="964"/>
          </w:tcPr>
          <w:p>
            <w:pPr>
              <w:spacing w:after="0"/>
              <w:jc w:val="right"/>
            </w:pPr>
            <w:r/>
            <w:r>
              <w:rPr>
                <w:sz w:val="16"/>
              </w:rPr>
              <w:t>128</w:t>
            </w:r>
          </w:p>
        </w:tc>
        <w:tc>
          <w:tcPr>
            <w:tcW w:type="dxa" w:w="964"/>
          </w:tcPr>
          <w:p>
            <w:pPr>
              <w:spacing w:after="0"/>
              <w:jc w:val="right"/>
            </w:pPr>
            <w:r/>
            <w:r>
              <w:rPr>
                <w:sz w:val="16"/>
              </w:rPr>
              <w:t>16</w:t>
            </w:r>
          </w:p>
        </w:tc>
        <w:tc>
          <w:tcPr>
            <w:tcW w:type="dxa" w:w="850"/>
          </w:tcPr>
          <w:p>
            <w:pPr>
              <w:spacing w:after="0"/>
              <w:jc w:val="right"/>
            </w:pPr>
            <w:r/>
            <w:r>
              <w:rPr>
                <w:sz w:val="16"/>
              </w:rPr>
              <w:t>2 MiB</w:t>
            </w:r>
          </w:p>
        </w:tc>
        <w:tc>
          <w:tcPr>
            <w:tcW w:type="dxa" w:w="964"/>
          </w:tcPr>
          <w:p>
            <w:pPr>
              <w:spacing w:after="0"/>
              <w:jc w:val="right"/>
            </w:pPr>
            <w:r/>
            <w:r>
              <w:rPr>
                <w:sz w:val="16"/>
              </w:rPr>
              <w:t>384</w:t>
            </w:r>
          </w:p>
        </w:tc>
        <w:tc>
          <w:tcPr>
            <w:tcW w:type="dxa" w:w="1304"/>
          </w:tcPr>
          <w:p>
            <w:pPr>
              <w:spacing w:after="0"/>
              <w:jc w:val="right"/>
            </w:pPr>
            <w:r/>
            <w:r>
              <w:rPr>
                <w:sz w:val="16"/>
              </w:rPr>
              <w:t>98,304</w:t>
            </w:r>
          </w:p>
        </w:tc>
        <w:tc>
          <w:tcPr>
            <w:tcW w:type="dxa" w:w="1020"/>
          </w:tcPr>
          <w:p>
            <w:pPr>
              <w:spacing w:after="0"/>
              <w:jc w:val="right"/>
            </w:pPr>
            <w:r/>
            <w:r>
              <w:rPr>
                <w:sz w:val="16"/>
              </w:rPr>
              <w:t>0.75</w:t>
            </w:r>
          </w:p>
        </w:tc>
        <w:tc>
          <w:tcPr>
            <w:tcW w:type="dxa" w:w="907"/>
          </w:tcPr>
          <w:p>
            <w:pPr>
              <w:spacing w:after="0"/>
              <w:jc w:val="right"/>
            </w:pPr>
            <w:r/>
            <w:r>
              <w:rPr>
                <w:sz w:val="16"/>
              </w:rPr>
              <w:t>4 MiB</w:t>
            </w:r>
          </w:p>
        </w:tc>
        <w:tc>
          <w:tcPr>
            <w:tcW w:type="dxa" w:w="1134"/>
          </w:tcPr>
          <w:p>
            <w:pPr>
              <w:spacing w:after="0"/>
              <w:jc w:val="right"/>
            </w:pPr>
            <w:r/>
            <w:r>
              <w:rPr>
                <w:sz w:val="16"/>
              </w:rPr>
              <w:t>11483</w:t>
            </w:r>
          </w:p>
        </w:tc>
      </w:tr>
    </w:tbl>
    <w:p>
      <w:pPr>
        <w:spacing w:after="40"/>
      </w:pPr>
    </w:p>
    <w:p>
      <w:r>
        <w:rPr>
          <w:sz w:val="18"/>
        </w:rPr>
        <w:t>공통: 파티션 4 개(SSD_PARTITIONS), 파티션마다 채널 2 · 채널당 LUN 2 · LUN 당 plane 1, 파티션 물리 용량 3 GiB, line = 블록 4 개 = 8 MiB, 물리 12,883,853,312 B / 논리 12,040,984,403 B (physical/logical × 100 = 107), 장치 크기 12,040,984,064 B. L2P 표 크기 = 전체 FTL 페이지 × 8 B (maptbl 항목 크기) — 매핑 단위가 커질수록 1/2 씩 줄어든다. 쓰기 버퍼(GLOBAL_WB_SIZE)는 원본 식 '채널 × LUN × oneshot page × 2' 를 그대로 써서 flash page 가 커지는 64K·128K 에서 2·4 MiB 가 된다.</w:t>
      </w:r>
    </w:p>
    <w:p>
      <w:pPr>
        <w:pStyle w:val="Heading2"/>
      </w:pPr>
      <w:r>
        <w:t>3.6 바꾸지 않은 기본값 (970 Pro 묶음)</w:t>
      </w:r>
    </w:p>
    <w:p>
      <w:r>
        <w:t>NVMeVirt 설정조사 보고서(산출물/NVMeVirt_설정조사_보고서.docx, 부록 A)가 정리한 기본값을 그대로 썼다.</w:t>
      </w:r>
    </w:p>
    <w:p>
      <w:pPr>
        <w:pStyle w:val="Caption"/>
        <w:keepNext/>
      </w:pPr>
      <w:r>
        <w:t>표 11. 유지한 NVMeVirt 기본값</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val="clear" w:color="auto" w:fill="DCE8F7"/>
          </w:tcPr>
          <w:p>
            <w:r/>
            <w:r>
              <w:rPr>
                <w:b/>
                <w:sz w:val="16"/>
              </w:rPr>
              <w:t>항목</w:t>
            </w:r>
          </w:p>
        </w:tc>
        <w:tc>
          <w:tcPr>
            <w:tcW w:type="dxa" w:w="3685"/>
            <w:shd w:val="clear" w:color="auto" w:fill="DCE8F7"/>
          </w:tcPr>
          <w:p>
            <w:r/>
            <w:r>
              <w:rPr>
                <w:b/>
                <w:sz w:val="16"/>
              </w:rPr>
              <w:t>값</w:t>
            </w:r>
          </w:p>
        </w:tc>
        <w:tc>
          <w:tcPr>
            <w:tcW w:type="dxa" w:w="3402"/>
            <w:shd w:val="clear" w:color="auto" w:fill="DCE8F7"/>
          </w:tcPr>
          <w:p>
            <w:r/>
            <w:r>
              <w:rPr>
                <w:b/>
                <w:sz w:val="16"/>
              </w:rPr>
              <w:t>위치</w:t>
            </w:r>
          </w:p>
        </w:tc>
      </w:tr>
      <w:tr>
        <w:tc>
          <w:tcPr>
            <w:tcW w:type="dxa" w:w="2551"/>
          </w:tcPr>
          <w:p>
            <w:pPr>
              <w:spacing w:after="0"/>
            </w:pPr>
            <w:r/>
            <w:r>
              <w:rPr>
                <w:sz w:val="16"/>
              </w:rPr>
              <w:t>NAND 채널 / 채널당 LUN / LUN 당 plane</w:t>
            </w:r>
          </w:p>
        </w:tc>
        <w:tc>
          <w:tcPr>
            <w:tcW w:type="dxa" w:w="3685"/>
          </w:tcPr>
          <w:p>
            <w:pPr>
              <w:spacing w:after="0"/>
            </w:pPr>
            <w:r/>
            <w:r>
              <w:rPr>
                <w:sz w:val="16"/>
              </w:rPr>
              <w:t>8 / 2 / 1 (총 16 die)</w:t>
            </w:r>
          </w:p>
        </w:tc>
        <w:tc>
          <w:tcPr>
            <w:tcW w:type="dxa" w:w="3402"/>
          </w:tcPr>
          <w:p>
            <w:pPr>
              <w:spacing w:after="0"/>
            </w:pPr>
            <w:r/>
            <w:r>
              <w:rPr>
                <w:sz w:val="16"/>
              </w:rPr>
              <w:t>ssd_config.h NAND_CHANNELS, LUNS_PER_NAND_CH, PLNS_PER_LUN</w:t>
            </w:r>
          </w:p>
        </w:tc>
      </w:tr>
      <w:tr>
        <w:tc>
          <w:tcPr>
            <w:tcW w:type="dxa" w:w="2551"/>
          </w:tcPr>
          <w:p>
            <w:pPr>
              <w:spacing w:after="0"/>
            </w:pPr>
            <w:r/>
            <w:r>
              <w:rPr>
                <w:sz w:val="16"/>
              </w:rPr>
              <w:t>SSD 파티션</w:t>
            </w:r>
          </w:p>
        </w:tc>
        <w:tc>
          <w:tcPr>
            <w:tcW w:type="dxa" w:w="3685"/>
          </w:tcPr>
          <w:p>
            <w:pPr>
              <w:spacing w:after="0"/>
            </w:pPr>
            <w:r/>
            <w:r>
              <w:rPr>
                <w:sz w:val="16"/>
              </w:rPr>
              <w:t>4 (채널을 4 등분, 파티션 = 독립 FTL 인스턴스, LPN % 4 로 분배)</w:t>
            </w:r>
          </w:p>
        </w:tc>
        <w:tc>
          <w:tcPr>
            <w:tcW w:type="dxa" w:w="3402"/>
          </w:tcPr>
          <w:p>
            <w:pPr>
              <w:spacing w:after="0"/>
            </w:pPr>
            <w:r/>
            <w:r>
              <w:rPr>
                <w:sz w:val="16"/>
              </w:rPr>
              <w:t>SSD_PARTITIONS</w:t>
            </w:r>
          </w:p>
        </w:tc>
      </w:tr>
      <w:tr>
        <w:tc>
          <w:tcPr>
            <w:tcW w:type="dxa" w:w="2551"/>
          </w:tcPr>
          <w:p>
            <w:pPr>
              <w:spacing w:after="0"/>
            </w:pPr>
            <w:r/>
            <w:r>
              <w:rPr>
                <w:sz w:val="16"/>
              </w:rPr>
              <w:t>셀 종류</w:t>
            </w:r>
          </w:p>
        </w:tc>
        <w:tc>
          <w:tcPr>
            <w:tcW w:type="dxa" w:w="3685"/>
          </w:tcPr>
          <w:p>
            <w:pPr>
              <w:spacing w:after="0"/>
            </w:pPr>
            <w:r/>
            <w:r>
              <w:rPr>
                <w:sz w:val="16"/>
              </w:rPr>
              <w:t>MLC</w:t>
            </w:r>
          </w:p>
        </w:tc>
        <w:tc>
          <w:tcPr>
            <w:tcW w:type="dxa" w:w="3402"/>
          </w:tcPr>
          <w:p>
            <w:pPr>
              <w:spacing w:after="0"/>
            </w:pPr>
            <w:r/>
            <w:r>
              <w:rPr>
                <w:sz w:val="16"/>
              </w:rPr>
              <w:t>CELL_MODE</w:t>
            </w:r>
          </w:p>
        </w:tc>
      </w:tr>
      <w:tr>
        <w:tc>
          <w:tcPr>
            <w:tcW w:type="dxa" w:w="2551"/>
          </w:tcPr>
          <w:p>
            <w:pPr>
              <w:spacing w:after="0"/>
            </w:pPr>
            <w:r/>
            <w:r>
              <w:rPr>
                <w:sz w:val="16"/>
              </w:rPr>
              <w:t>oneshot page</w:t>
            </w:r>
          </w:p>
        </w:tc>
        <w:tc>
          <w:tcPr>
            <w:tcW w:type="dxa" w:w="3685"/>
          </w:tcPr>
          <w:p>
            <w:pPr>
              <w:spacing w:after="0"/>
            </w:pPr>
            <w:r/>
            <w:r>
              <w:rPr>
                <w:sz w:val="16"/>
              </w:rPr>
              <w:t>flash page × 1</w:t>
            </w:r>
          </w:p>
        </w:tc>
        <w:tc>
          <w:tcPr>
            <w:tcW w:type="dxa" w:w="3402"/>
          </w:tcPr>
          <w:p>
            <w:pPr>
              <w:spacing w:after="0"/>
            </w:pPr>
            <w:r/>
            <w:r>
              <w:rPr>
                <w:sz w:val="16"/>
              </w:rPr>
              <w:t>ONESHOT_PAGE_SIZE</w:t>
            </w:r>
          </w:p>
        </w:tc>
      </w:tr>
      <w:tr>
        <w:tc>
          <w:tcPr>
            <w:tcW w:type="dxa" w:w="2551"/>
          </w:tcPr>
          <w:p>
            <w:pPr>
              <w:spacing w:after="0"/>
            </w:pPr>
            <w:r/>
            <w:r>
              <w:rPr>
                <w:sz w:val="16"/>
              </w:rPr>
              <w:t>읽기 지연 tR</w:t>
            </w:r>
          </w:p>
        </w:tc>
        <w:tc>
          <w:tcPr>
            <w:tcW w:type="dxa" w:w="3685"/>
          </w:tcPr>
          <w:p>
            <w:pPr>
              <w:spacing w:after="0"/>
            </w:pPr>
            <w:r/>
            <w:r>
              <w:rPr>
                <w:sz w:val="16"/>
              </w:rPr>
              <w:t>LSB 30.0 µs / MSB 42.0 µs (4 KiB 읽기 29.8 / 41.8 µs)</w:t>
            </w:r>
          </w:p>
        </w:tc>
        <w:tc>
          <w:tcPr>
            <w:tcW w:type="dxa" w:w="3402"/>
          </w:tcPr>
          <w:p>
            <w:pPr>
              <w:spacing w:after="0"/>
            </w:pPr>
            <w:r/>
            <w:r>
              <w:rPr>
                <w:sz w:val="16"/>
              </w:rPr>
              <w:t>NAND_READ_LATENCY_*, NAND_4KB_READ_LATENCY_*</w:t>
            </w:r>
          </w:p>
        </w:tc>
      </w:tr>
      <w:tr>
        <w:tc>
          <w:tcPr>
            <w:tcW w:type="dxa" w:w="2551"/>
          </w:tcPr>
          <w:p>
            <w:pPr>
              <w:spacing w:after="0"/>
            </w:pPr>
            <w:r/>
            <w:r>
              <w:rPr>
                <w:sz w:val="16"/>
              </w:rPr>
              <w:t>프로그램 지연 tPROG</w:t>
            </w:r>
          </w:p>
        </w:tc>
        <w:tc>
          <w:tcPr>
            <w:tcW w:type="dxa" w:w="3685"/>
          </w:tcPr>
          <w:p>
            <w:pPr>
              <w:spacing w:after="0"/>
            </w:pPr>
            <w:r/>
            <w:r>
              <w:rPr>
                <w:sz w:val="16"/>
              </w:rPr>
              <w:t>185 µs</w:t>
            </w:r>
          </w:p>
        </w:tc>
        <w:tc>
          <w:tcPr>
            <w:tcW w:type="dxa" w:w="3402"/>
          </w:tcPr>
          <w:p>
            <w:pPr>
              <w:spacing w:after="0"/>
            </w:pPr>
            <w:r/>
            <w:r>
              <w:rPr>
                <w:sz w:val="16"/>
              </w:rPr>
              <w:t>NAND_PROG_LATENCY</w:t>
            </w:r>
          </w:p>
        </w:tc>
      </w:tr>
      <w:tr>
        <w:tc>
          <w:tcPr>
            <w:tcW w:type="dxa" w:w="2551"/>
          </w:tcPr>
          <w:p>
            <w:pPr>
              <w:spacing w:after="0"/>
            </w:pPr>
            <w:r/>
            <w:r>
              <w:rPr>
                <w:sz w:val="16"/>
              </w:rPr>
              <w:t>지우기 지연 tBERS</w:t>
            </w:r>
          </w:p>
        </w:tc>
        <w:tc>
          <w:tcPr>
            <w:tcW w:type="dxa" w:w="3685"/>
          </w:tcPr>
          <w:p>
            <w:pPr>
              <w:spacing w:after="0"/>
            </w:pPr>
            <w:r/>
            <w:r>
              <w:rPr>
                <w:sz w:val="16"/>
              </w:rPr>
              <w:t>0</w:t>
            </w:r>
          </w:p>
        </w:tc>
        <w:tc>
          <w:tcPr>
            <w:tcW w:type="dxa" w:w="3402"/>
          </w:tcPr>
          <w:p>
            <w:pPr>
              <w:spacing w:after="0"/>
            </w:pPr>
            <w:r/>
            <w:r>
              <w:rPr>
                <w:sz w:val="16"/>
              </w:rPr>
              <w:t>NAND_ERASE_LATENCY</w:t>
            </w:r>
          </w:p>
        </w:tc>
      </w:tr>
      <w:tr>
        <w:tc>
          <w:tcPr>
            <w:tcW w:type="dxa" w:w="2551"/>
          </w:tcPr>
          <w:p>
            <w:pPr>
              <w:spacing w:after="0"/>
            </w:pPr>
            <w:r/>
            <w:r>
              <w:rPr>
                <w:sz w:val="16"/>
              </w:rPr>
              <w:t>펌웨어 지연</w:t>
            </w:r>
          </w:p>
        </w:tc>
        <w:tc>
          <w:tcPr>
            <w:tcW w:type="dxa" w:w="3685"/>
          </w:tcPr>
          <w:p>
            <w:pPr>
              <w:spacing w:after="0"/>
            </w:pPr>
            <w:r/>
            <w:r>
              <w:rPr>
                <w:sz w:val="16"/>
              </w:rPr>
              <w:t>4 KiB 읽기 21.5 µs, 읽기 30.49 µs, 쓰기 버퍼 4.0 µs + 0.46 µs/4 KiB, 채널 0</w:t>
            </w:r>
          </w:p>
        </w:tc>
        <w:tc>
          <w:tcPr>
            <w:tcW w:type="dxa" w:w="3402"/>
          </w:tcPr>
          <w:p>
            <w:pPr>
              <w:spacing w:after="0"/>
            </w:pPr>
            <w:r/>
            <w:r>
              <w:rPr>
                <w:sz w:val="16"/>
              </w:rPr>
              <w:t>FW_*</w:t>
            </w:r>
          </w:p>
        </w:tc>
      </w:tr>
      <w:tr>
        <w:tc>
          <w:tcPr>
            <w:tcW w:type="dxa" w:w="2551"/>
          </w:tcPr>
          <w:p>
            <w:pPr>
              <w:spacing w:after="0"/>
            </w:pPr>
            <w:r/>
            <w:r>
              <w:rPr>
                <w:sz w:val="16"/>
              </w:rPr>
              <w:t>채널 / PCIe 대역폭</w:t>
            </w:r>
          </w:p>
        </w:tc>
        <w:tc>
          <w:tcPr>
            <w:tcW w:type="dxa" w:w="3685"/>
          </w:tcPr>
          <w:p>
            <w:pPr>
              <w:spacing w:after="0"/>
            </w:pPr>
            <w:r/>
            <w:r>
              <w:rPr>
                <w:sz w:val="16"/>
              </w:rPr>
              <w:t>800 MB/s / 3,360 MB/s</w:t>
            </w:r>
          </w:p>
        </w:tc>
        <w:tc>
          <w:tcPr>
            <w:tcW w:type="dxa" w:w="3402"/>
          </w:tcPr>
          <w:p>
            <w:pPr>
              <w:spacing w:after="0"/>
            </w:pPr>
            <w:r/>
            <w:r>
              <w:rPr>
                <w:sz w:val="16"/>
              </w:rPr>
              <w:t>NAND_CHANNEL_BANDWIDTH, PCIE_BANDWIDTH</w:t>
            </w:r>
          </w:p>
        </w:tc>
      </w:tr>
      <w:tr>
        <w:tc>
          <w:tcPr>
            <w:tcW w:type="dxa" w:w="2551"/>
          </w:tcPr>
          <w:p>
            <w:pPr>
              <w:spacing w:after="0"/>
            </w:pPr>
            <w:r/>
            <w:r>
              <w:rPr>
                <w:sz w:val="16"/>
              </w:rPr>
              <w:t>채널 1 회 전송 최대</w:t>
            </w:r>
          </w:p>
        </w:tc>
        <w:tc>
          <w:tcPr>
            <w:tcW w:type="dxa" w:w="3685"/>
          </w:tcPr>
          <w:p>
            <w:pPr>
              <w:spacing w:after="0"/>
            </w:pPr>
            <w:r/>
            <w:r>
              <w:rPr>
                <w:sz w:val="16"/>
              </w:rPr>
              <w:t>16 KiB</w:t>
            </w:r>
          </w:p>
        </w:tc>
        <w:tc>
          <w:tcPr>
            <w:tcW w:type="dxa" w:w="3402"/>
          </w:tcPr>
          <w:p>
            <w:pPr>
              <w:spacing w:after="0"/>
            </w:pPr>
            <w:r/>
            <w:r>
              <w:rPr>
                <w:sz w:val="16"/>
              </w:rPr>
              <w:t>MAX_CH_XFER_SIZE</w:t>
            </w:r>
          </w:p>
        </w:tc>
      </w:tr>
      <w:tr>
        <w:tc>
          <w:tcPr>
            <w:tcW w:type="dxa" w:w="2551"/>
          </w:tcPr>
          <w:p>
            <w:pPr>
              <w:spacing w:after="0"/>
            </w:pPr>
            <w:r/>
            <w:r>
              <w:rPr>
                <w:sz w:val="16"/>
              </w:rPr>
              <w:t>OP 비율</w:t>
            </w:r>
          </w:p>
        </w:tc>
        <w:tc>
          <w:tcPr>
            <w:tcW w:type="dxa" w:w="3685"/>
          </w:tcPr>
          <w:p>
            <w:pPr>
              <w:spacing w:after="0"/>
            </w:pPr>
            <w:r/>
            <w:r>
              <w:rPr>
                <w:sz w:val="16"/>
              </w:rPr>
              <w:t>7 %</w:t>
            </w:r>
          </w:p>
        </w:tc>
        <w:tc>
          <w:tcPr>
            <w:tcW w:type="dxa" w:w="3402"/>
          </w:tcPr>
          <w:p>
            <w:pPr>
              <w:spacing w:after="0"/>
            </w:pPr>
            <w:r/>
            <w:r>
              <w:rPr>
                <w:sz w:val="16"/>
              </w:rPr>
              <w:t>OP_AREA_PERCENT</w:t>
            </w:r>
          </w:p>
        </w:tc>
      </w:tr>
      <w:tr>
        <w:tc>
          <w:tcPr>
            <w:tcW w:type="dxa" w:w="2551"/>
          </w:tcPr>
          <w:p>
            <w:pPr>
              <w:spacing w:after="0"/>
            </w:pPr>
            <w:r/>
            <w:r>
              <w:rPr>
                <w:sz w:val="16"/>
              </w:rPr>
              <w:t>쓰기 버퍼</w:t>
            </w:r>
          </w:p>
        </w:tc>
        <w:tc>
          <w:tcPr>
            <w:tcW w:type="dxa" w:w="3685"/>
          </w:tcPr>
          <w:p>
            <w:pPr>
              <w:spacing w:after="0"/>
            </w:pPr>
            <w:r/>
            <w:r>
              <w:rPr>
                <w:sz w:val="16"/>
              </w:rPr>
              <w:t>채널 × LUN × oneshot × 2 (1 MiB @ 32 KiB page)</w:t>
            </w:r>
          </w:p>
        </w:tc>
        <w:tc>
          <w:tcPr>
            <w:tcW w:type="dxa" w:w="3402"/>
          </w:tcPr>
          <w:p>
            <w:pPr>
              <w:spacing w:after="0"/>
            </w:pPr>
            <w:r/>
            <w:r>
              <w:rPr>
                <w:sz w:val="16"/>
              </w:rPr>
              <w:t>GLOBAL_WB_SIZE</w:t>
            </w:r>
          </w:p>
        </w:tc>
      </w:tr>
      <w:tr>
        <w:tc>
          <w:tcPr>
            <w:tcW w:type="dxa" w:w="2551"/>
          </w:tcPr>
          <w:p>
            <w:pPr>
              <w:spacing w:after="0"/>
            </w:pPr>
            <w:r/>
            <w:r>
              <w:rPr>
                <w:sz w:val="16"/>
              </w:rPr>
              <w:t>쓰기 조기 완료</w:t>
            </w:r>
          </w:p>
        </w:tc>
        <w:tc>
          <w:tcPr>
            <w:tcW w:type="dxa" w:w="3685"/>
          </w:tcPr>
          <w:p>
            <w:pPr>
              <w:spacing w:after="0"/>
            </w:pPr>
            <w:r/>
            <w:r>
              <w:rPr>
                <w:sz w:val="16"/>
              </w:rPr>
              <w:t>켬 (버퍼에 들어가면 완료 응답)</w:t>
            </w:r>
          </w:p>
        </w:tc>
        <w:tc>
          <w:tcPr>
            <w:tcW w:type="dxa" w:w="3402"/>
          </w:tcPr>
          <w:p>
            <w:pPr>
              <w:spacing w:after="0"/>
            </w:pPr>
            <w:r/>
            <w:r>
              <w:rPr>
                <w:sz w:val="16"/>
              </w:rPr>
              <w:t>WRITE_EARLY_COMPLETION 1</w:t>
            </w:r>
          </w:p>
        </w:tc>
      </w:tr>
      <w:tr>
        <w:tc>
          <w:tcPr>
            <w:tcW w:type="dxa" w:w="2551"/>
          </w:tcPr>
          <w:p>
            <w:pPr>
              <w:spacing w:after="0"/>
            </w:pPr>
            <w:r/>
            <w:r>
              <w:rPr>
                <w:sz w:val="16"/>
              </w:rPr>
              <w:t>MDTS</w:t>
            </w:r>
          </w:p>
        </w:tc>
        <w:tc>
          <w:tcPr>
            <w:tcW w:type="dxa" w:w="3685"/>
          </w:tcPr>
          <w:p>
            <w:pPr>
              <w:spacing w:after="0"/>
            </w:pPr>
            <w:r/>
            <w:r>
              <w:rPr>
                <w:sz w:val="16"/>
              </w:rPr>
              <w:t>6 (최대 전송 256 KiB → 128 KiB 요청은 나뉘지 않음)</w:t>
            </w:r>
          </w:p>
        </w:tc>
        <w:tc>
          <w:tcPr>
            <w:tcW w:type="dxa" w:w="3402"/>
          </w:tcPr>
          <w:p>
            <w:pPr>
              <w:spacing w:after="0"/>
            </w:pPr>
            <w:r/>
            <w:r>
              <w:rPr>
                <w:sz w:val="16"/>
              </w:rPr>
              <w:t>MDTS</w:t>
            </w:r>
          </w:p>
        </w:tc>
      </w:tr>
      <w:tr>
        <w:tc>
          <w:tcPr>
            <w:tcW w:type="dxa" w:w="2551"/>
          </w:tcPr>
          <w:p>
            <w:pPr>
              <w:spacing w:after="0"/>
            </w:pPr>
            <w:r/>
            <w:r>
              <w:rPr>
                <w:sz w:val="16"/>
              </w:rPr>
              <w:t>GC 문턱</w:t>
            </w:r>
          </w:p>
        </w:tc>
        <w:tc>
          <w:tcPr>
            <w:tcW w:type="dxa" w:w="3685"/>
          </w:tcPr>
          <w:p>
            <w:pPr>
              <w:spacing w:after="0"/>
            </w:pPr>
            <w:r/>
            <w:r>
              <w:rPr>
                <w:sz w:val="16"/>
              </w:rPr>
              <w:t>free line ≤ 2 이면 foreground GC (line 1 개씩)</w:t>
            </w:r>
          </w:p>
        </w:tc>
        <w:tc>
          <w:tcPr>
            <w:tcW w:type="dxa" w:w="3402"/>
          </w:tcPr>
          <w:p>
            <w:pPr>
              <w:spacing w:after="0"/>
            </w:pPr>
            <w:r/>
            <w:r>
              <w:rPr>
                <w:sz w:val="16"/>
              </w:rPr>
              <w:t>conv_ftl.c gc_thres_lines(_high) = 2</w:t>
            </w:r>
          </w:p>
        </w:tc>
      </w:tr>
      <w:tr>
        <w:tc>
          <w:tcPr>
            <w:tcW w:type="dxa" w:w="2551"/>
          </w:tcPr>
          <w:p>
            <w:pPr>
              <w:spacing w:after="0"/>
            </w:pPr>
            <w:r/>
            <w:r>
              <w:rPr>
                <w:sz w:val="16"/>
              </w:rPr>
              <w:t>GC 지연 모델</w:t>
            </w:r>
          </w:p>
        </w:tc>
        <w:tc>
          <w:tcPr>
            <w:tcW w:type="dxa" w:w="3685"/>
          </w:tcPr>
          <w:p>
            <w:pPr>
              <w:spacing w:after="0"/>
            </w:pPr>
            <w:r/>
            <w:r>
              <w:rPr>
                <w:sz w:val="16"/>
              </w:rPr>
              <w:t>켬</w:t>
            </w:r>
          </w:p>
        </w:tc>
        <w:tc>
          <w:tcPr>
            <w:tcW w:type="dxa" w:w="3402"/>
          </w:tcPr>
          <w:p>
            <w:pPr>
              <w:spacing w:after="0"/>
            </w:pPr>
            <w:r/>
            <w:r>
              <w:rPr>
                <w:sz w:val="16"/>
              </w:rPr>
              <w:t>enable_gc_delay = 1</w:t>
            </w:r>
          </w:p>
        </w:tc>
      </w:tr>
      <w:tr>
        <w:tc>
          <w:tcPr>
            <w:tcW w:type="dxa" w:w="2551"/>
          </w:tcPr>
          <w:p>
            <w:pPr>
              <w:spacing w:after="0"/>
            </w:pPr>
            <w:r/>
            <w:r>
              <w:rPr>
                <w:sz w:val="16"/>
              </w:rPr>
              <w:t>LBA 크기</w:t>
            </w:r>
          </w:p>
        </w:tc>
        <w:tc>
          <w:tcPr>
            <w:tcW w:type="dxa" w:w="3685"/>
          </w:tcPr>
          <w:p>
            <w:pPr>
              <w:spacing w:after="0"/>
            </w:pPr>
            <w:r/>
            <w:r>
              <w:rPr>
                <w:sz w:val="16"/>
              </w:rPr>
              <w:t>512 B</w:t>
            </w:r>
          </w:p>
        </w:tc>
        <w:tc>
          <w:tcPr>
            <w:tcW w:type="dxa" w:w="3402"/>
          </w:tcPr>
          <w:p>
            <w:pPr>
              <w:spacing w:after="0"/>
            </w:pPr>
            <w:r/>
            <w:r>
              <w:rPr>
                <w:sz w:val="16"/>
              </w:rPr>
              <w:t>LBA_BITS 9</w:t>
            </w:r>
          </w:p>
        </w:tc>
      </w:tr>
    </w:tbl>
    <w:p>
      <w:pPr>
        <w:spacing w:after="40"/>
      </w:pPr>
    </w:p>
    <w:p>
      <w:pPr>
        <w:pStyle w:val="Heading2"/>
      </w:pPr>
      <w:r>
        <w:t>3.7 설정조사 보고서 추천값과 다른 점</w:t>
      </w:r>
    </w:p>
    <w:p>
      <w:pPr>
        <w:pStyle w:val="Caption"/>
        <w:keepNext/>
      </w:pPr>
      <w:r>
        <w:t>표 12. 설정조사 보고서 추천값과의 차이</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val="clear" w:color="auto" w:fill="DCE8F7"/>
          </w:tcPr>
          <w:p>
            <w:r/>
            <w:r>
              <w:rPr>
                <w:b/>
                <w:sz w:val="16"/>
              </w:rPr>
              <w:t>항목</w:t>
            </w:r>
          </w:p>
        </w:tc>
        <w:tc>
          <w:tcPr>
            <w:tcW w:type="dxa" w:w="2438"/>
            <w:shd w:val="clear" w:color="auto" w:fill="DCE8F7"/>
          </w:tcPr>
          <w:p>
            <w:r/>
            <w:r>
              <w:rPr>
                <w:b/>
                <w:sz w:val="16"/>
              </w:rPr>
              <w:t>보고서 추천</w:t>
            </w:r>
          </w:p>
        </w:tc>
        <w:tc>
          <w:tcPr>
            <w:tcW w:type="dxa" w:w="2665"/>
            <w:shd w:val="clear" w:color="auto" w:fill="DCE8F7"/>
          </w:tcPr>
          <w:p>
            <w:r/>
            <w:r>
              <w:rPr>
                <w:b/>
                <w:sz w:val="16"/>
              </w:rPr>
              <w:t>이번 실험</w:t>
            </w:r>
          </w:p>
        </w:tc>
        <w:tc>
          <w:tcPr>
            <w:tcW w:type="dxa" w:w="2835"/>
            <w:shd w:val="clear" w:color="auto" w:fill="DCE8F7"/>
          </w:tcPr>
          <w:p>
            <w:r/>
            <w:r>
              <w:rPr>
                <w:b/>
                <w:sz w:val="16"/>
              </w:rPr>
              <w:t>이유</w:t>
            </w:r>
          </w:p>
        </w:tc>
      </w:tr>
      <w:tr>
        <w:tc>
          <w:tcPr>
            <w:tcW w:type="dxa" w:w="1701"/>
          </w:tcPr>
          <w:p>
            <w:pPr>
              <w:spacing w:after="0"/>
            </w:pPr>
            <w:r/>
            <w:r>
              <w:rPr>
                <w:sz w:val="16"/>
              </w:rPr>
              <w:t>용량 · memmap</w:t>
            </w:r>
          </w:p>
        </w:tc>
        <w:tc>
          <w:tcPr>
            <w:tcW w:type="dxa" w:w="2438"/>
          </w:tcPr>
          <w:p>
            <w:pPr>
              <w:spacing w:after="0"/>
            </w:pPr>
            <w:r/>
            <w:r>
              <w:rPr>
                <w:sz w:val="16"/>
              </w:rPr>
              <w:t>64 GiB</w:t>
            </w:r>
          </w:p>
        </w:tc>
        <w:tc>
          <w:tcPr>
            <w:tcW w:type="dxa" w:w="2665"/>
          </w:tcPr>
          <w:p>
            <w:pPr>
              <w:spacing w:after="0"/>
            </w:pPr>
            <w:r/>
            <w:r>
              <w:rPr>
                <w:sz w:val="16"/>
              </w:rPr>
              <w:t>12 GiB (memmap=12G$12G)</w:t>
            </w:r>
          </w:p>
        </w:tc>
        <w:tc>
          <w:tcPr>
            <w:tcW w:type="dxa" w:w="2835"/>
          </w:tcPr>
          <w:p>
            <w:pPr>
              <w:spacing w:after="0"/>
            </w:pPr>
            <w:r/>
            <w:r>
              <w:rPr>
                <w:sz w:val="16"/>
              </w:rPr>
              <w:t>서버 메모리 24 GB 중 상위 12 GB 사용 (사용자 지정)</w:t>
            </w:r>
          </w:p>
        </w:tc>
      </w:tr>
      <w:tr>
        <w:tc>
          <w:tcPr>
            <w:tcW w:type="dxa" w:w="1701"/>
          </w:tcPr>
          <w:p>
            <w:pPr>
              <w:spacing w:after="0"/>
            </w:pPr>
            <w:r/>
            <w:r>
              <w:rPr>
                <w:sz w:val="16"/>
              </w:rPr>
              <w:t>블록</w:t>
            </w:r>
          </w:p>
        </w:tc>
        <w:tc>
          <w:tcPr>
            <w:tcW w:type="dxa" w:w="2438"/>
          </w:tcPr>
          <w:p>
            <w:pPr>
              <w:spacing w:after="0"/>
            </w:pPr>
            <w:r/>
            <w:r>
              <w:rPr>
                <w:sz w:val="16"/>
              </w:rPr>
              <w:t>2 MiB (BLKS_PER_PLN 2048 @ 64 GiB)</w:t>
            </w:r>
          </w:p>
        </w:tc>
        <w:tc>
          <w:tcPr>
            <w:tcW w:type="dxa" w:w="2665"/>
          </w:tcPr>
          <w:p>
            <w:pPr>
              <w:spacing w:after="0"/>
            </w:pPr>
            <w:r/>
            <w:r>
              <w:rPr>
                <w:sz w:val="16"/>
              </w:rPr>
              <w:t>2 MiB (BLKS_PER_PLN 384 @ 12 GiB)</w:t>
            </w:r>
          </w:p>
        </w:tc>
        <w:tc>
          <w:tcPr>
            <w:tcW w:type="dxa" w:w="2835"/>
          </w:tcPr>
          <w:p>
            <w:pPr>
              <w:spacing w:after="0"/>
            </w:pPr>
            <w:r/>
            <w:r>
              <w:rPr>
                <w:sz w:val="16"/>
              </w:rPr>
              <w:t>용량에 맞춰 같은 2 MiB 유지</w:t>
            </w:r>
          </w:p>
        </w:tc>
      </w:tr>
      <w:tr>
        <w:tc>
          <w:tcPr>
            <w:tcW w:type="dxa" w:w="1701"/>
          </w:tcPr>
          <w:p>
            <w:pPr>
              <w:spacing w:after="0"/>
            </w:pPr>
            <w:r/>
            <w:r>
              <w:rPr>
                <w:sz w:val="16"/>
              </w:rPr>
              <w:t>NVMeVirt CPU</w:t>
            </w:r>
          </w:p>
        </w:tc>
        <w:tc>
          <w:tcPr>
            <w:tcW w:type="dxa" w:w="2438"/>
          </w:tcPr>
          <w:p>
            <w:pPr>
              <w:spacing w:after="0"/>
            </w:pPr>
            <w:r/>
            <w:r>
              <w:rPr>
                <w:sz w:val="16"/>
              </w:rPr>
              <w:t>5 (디스패처 1 + 워커 4)</w:t>
            </w:r>
          </w:p>
        </w:tc>
        <w:tc>
          <w:tcPr>
            <w:tcW w:type="dxa" w:w="2665"/>
          </w:tcPr>
          <w:p>
            <w:pPr>
              <w:spacing w:after="0"/>
            </w:pPr>
            <w:r/>
            <w:r>
              <w:rPr>
                <w:sz w:val="16"/>
              </w:rPr>
              <w:t>3 (디스패처 1 + 워커 2)</w:t>
            </w:r>
          </w:p>
        </w:tc>
        <w:tc>
          <w:tcPr>
            <w:tcW w:type="dxa" w:w="2835"/>
          </w:tcPr>
          <w:p>
            <w:pPr>
              <w:spacing w:after="0"/>
            </w:pPr>
            <w:r/>
            <w:r>
              <w:rPr>
                <w:sz w:val="16"/>
              </w:rPr>
              <w:t>서버 CPU 6 개 (사용자 지정)</w:t>
            </w:r>
          </w:p>
        </w:tc>
      </w:tr>
      <w:tr>
        <w:tc>
          <w:tcPr>
            <w:tcW w:type="dxa" w:w="1701"/>
          </w:tcPr>
          <w:p>
            <w:pPr>
              <w:spacing w:after="0"/>
            </w:pPr>
            <w:r/>
            <w:r>
              <w:rPr>
                <w:sz w:val="16"/>
              </w:rPr>
              <w:t>매핑 단위</w:t>
            </w:r>
          </w:p>
        </w:tc>
        <w:tc>
          <w:tcPr>
            <w:tcW w:type="dxa" w:w="2438"/>
          </w:tcPr>
          <w:p>
            <w:pPr>
              <w:spacing w:after="0"/>
            </w:pPr>
            <w:r/>
            <w:r>
              <w:rPr>
                <w:sz w:val="16"/>
              </w:rPr>
              <w:t>4 → 8·16·32 KiB</w:t>
            </w:r>
          </w:p>
        </w:tc>
        <w:tc>
          <w:tcPr>
            <w:tcW w:type="dxa" w:w="2665"/>
          </w:tcPr>
          <w:p>
            <w:pPr>
              <w:spacing w:after="0"/>
            </w:pPr>
            <w:r/>
            <w:r>
              <w:rPr>
                <w:sz w:val="16"/>
              </w:rPr>
              <w:t>최종 4·16·32 KiB (첫 설계는 4–128 KiB, 64K·128K 는 flash page 도 같이 키움)</w:t>
            </w:r>
          </w:p>
        </w:tc>
        <w:tc>
          <w:tcPr>
            <w:tcW w:type="dxa" w:w="2835"/>
          </w:tcPr>
          <w:p>
            <w:pPr>
              <w:spacing w:after="0"/>
            </w:pPr>
            <w:r/>
            <w:r>
              <w:rPr>
                <w:sz w:val="16"/>
              </w:rPr>
              <w:t>사용자·선배 지정</w:t>
            </w:r>
          </w:p>
        </w:tc>
      </w:tr>
      <w:tr>
        <w:tc>
          <w:tcPr>
            <w:tcW w:type="dxa" w:w="1701"/>
          </w:tcPr>
          <w:p>
            <w:pPr>
              <w:spacing w:after="0"/>
            </w:pPr>
            <w:r/>
            <w:r>
              <w:rPr>
                <w:sz w:val="16"/>
              </w:rPr>
              <w:t>fio bs</w:t>
            </w:r>
          </w:p>
        </w:tc>
        <w:tc>
          <w:tcPr>
            <w:tcW w:type="dxa" w:w="2438"/>
          </w:tcPr>
          <w:p>
            <w:pPr>
              <w:spacing w:after="0"/>
            </w:pPr>
            <w:r/>
            <w:r>
              <w:rPr>
                <w:sz w:val="16"/>
              </w:rPr>
              <w:t>4k–128k</w:t>
            </w:r>
          </w:p>
        </w:tc>
        <w:tc>
          <w:tcPr>
            <w:tcW w:type="dxa" w:w="2665"/>
          </w:tcPr>
          <w:p>
            <w:pPr>
              <w:spacing w:after="0"/>
            </w:pPr>
            <w:r/>
            <w:r>
              <w:rPr>
                <w:sz w:val="16"/>
              </w:rPr>
              <w:t>최종 4·16·32 KiB (첫 설계는 4–128 KiB)</w:t>
            </w:r>
          </w:p>
        </w:tc>
        <w:tc>
          <w:tcPr>
            <w:tcW w:type="dxa" w:w="2835"/>
          </w:tcPr>
          <w:p>
            <w:pPr>
              <w:spacing w:after="0"/>
            </w:pPr>
            <w:r/>
            <w:r>
              <w:rPr>
                <w:sz w:val="16"/>
              </w:rPr>
              <w:t>선배 지정</w:t>
            </w:r>
          </w:p>
        </w:tc>
      </w:tr>
      <w:tr>
        <w:tc>
          <w:tcPr>
            <w:tcW w:type="dxa" w:w="1701"/>
          </w:tcPr>
          <w:p>
            <w:pPr>
              <w:spacing w:after="0"/>
            </w:pPr>
            <w:r/>
            <w:r>
              <w:rPr>
                <w:sz w:val="16"/>
              </w:rPr>
              <w:t>fio 시간</w:t>
            </w:r>
          </w:p>
        </w:tc>
        <w:tc>
          <w:tcPr>
            <w:tcW w:type="dxa" w:w="2438"/>
          </w:tcPr>
          <w:p>
            <w:pPr>
              <w:spacing w:after="0"/>
            </w:pPr>
            <w:r/>
            <w:r>
              <w:rPr>
                <w:sz w:val="16"/>
              </w:rPr>
              <w:t>사전 채움 후 300 s</w:t>
            </w:r>
          </w:p>
        </w:tc>
        <w:tc>
          <w:tcPr>
            <w:tcW w:type="dxa" w:w="2665"/>
          </w:tcPr>
          <w:p>
            <w:pPr>
              <w:spacing w:after="0"/>
            </w:pPr>
            <w:r/>
            <w:r>
              <w:rPr>
                <w:sz w:val="16"/>
              </w:rPr>
              <w:t>포맷 직후 60 s, ramp_time 0, 3 회</w:t>
            </w:r>
          </w:p>
        </w:tc>
        <w:tc>
          <w:tcPr>
            <w:tcW w:type="dxa" w:w="2835"/>
          </w:tcPr>
          <w:p>
            <w:pPr>
              <w:spacing w:after="0"/>
            </w:pPr>
            <w:r/>
            <w:r>
              <w:rPr>
                <w:sz w:val="16"/>
              </w:rPr>
              <w:t>GC 이전 구간까지 함께 측정 (사용자 지정)</w:t>
            </w:r>
          </w:p>
        </w:tc>
      </w:tr>
      <w:tr>
        <w:tc>
          <w:tcPr>
            <w:tcW w:type="dxa" w:w="1701"/>
          </w:tcPr>
          <w:p>
            <w:pPr>
              <w:spacing w:after="0"/>
            </w:pPr>
            <w:r/>
            <w:r>
              <w:rPr>
                <w:sz w:val="16"/>
              </w:rPr>
              <w:t>fio 나머지</w:t>
            </w:r>
          </w:p>
        </w:tc>
        <w:tc>
          <w:tcPr>
            <w:tcW w:type="dxa" w:w="2438"/>
          </w:tcPr>
          <w:p>
            <w:pPr>
              <w:spacing w:after="0"/>
            </w:pPr>
            <w:r/>
            <w:r>
              <w:rPr>
                <w:sz w:val="16"/>
              </w:rPr>
              <w:t>libaio · randwrite · QD 32 · jobs 1</w:t>
            </w:r>
          </w:p>
        </w:tc>
        <w:tc>
          <w:tcPr>
            <w:tcW w:type="dxa" w:w="2665"/>
          </w:tcPr>
          <w:p>
            <w:pPr>
              <w:spacing w:after="0"/>
            </w:pPr>
            <w:r/>
            <w:r>
              <w:rPr>
                <w:sz w:val="16"/>
              </w:rPr>
              <w:t>같음</w:t>
            </w:r>
          </w:p>
        </w:tc>
        <w:tc>
          <w:tcPr>
            <w:tcW w:type="dxa" w:w="2835"/>
          </w:tcPr>
          <w:p>
            <w:pPr>
              <w:spacing w:after="0"/>
            </w:pPr>
            <w:r/>
            <w:r>
              <w:rPr>
                <w:sz w:val="16"/>
              </w:rPr>
              <w:t>–</w:t>
            </w:r>
          </w:p>
        </w:tc>
      </w:tr>
      <w:tr>
        <w:tc>
          <w:tcPr>
            <w:tcW w:type="dxa" w:w="1701"/>
          </w:tcPr>
          <w:p>
            <w:pPr>
              <w:spacing w:after="0"/>
            </w:pPr>
            <w:r/>
            <w:r>
              <w:rPr>
                <w:sz w:val="16"/>
              </w:rPr>
              <w:t>OS 페이지 캐시</w:t>
            </w:r>
          </w:p>
        </w:tc>
        <w:tc>
          <w:tcPr>
            <w:tcW w:type="dxa" w:w="2438"/>
          </w:tcPr>
          <w:p>
            <w:pPr>
              <w:spacing w:after="0"/>
            </w:pPr>
            <w:r/>
            <w:r>
              <w:rPr>
                <w:sz w:val="16"/>
              </w:rPr>
              <w:t>언급 없음</w:t>
            </w:r>
          </w:p>
        </w:tc>
        <w:tc>
          <w:tcPr>
            <w:tcW w:type="dxa" w:w="2665"/>
          </w:tcPr>
          <w:p>
            <w:pPr>
              <w:spacing w:after="0"/>
            </w:pPr>
            <w:r/>
            <w:r>
              <w:rPr>
                <w:sz w:val="16"/>
              </w:rPr>
              <w:t>drop / no-drop 두 조건 측정</w:t>
            </w:r>
          </w:p>
        </w:tc>
        <w:tc>
          <w:tcPr>
            <w:tcW w:type="dxa" w:w="2835"/>
          </w:tcPr>
          <w:p>
            <w:pPr>
              <w:spacing w:after="0"/>
            </w:pPr>
            <w:r/>
            <w:r>
              <w:rPr>
                <w:sz w:val="16"/>
              </w:rPr>
              <w:t>선배 질문</w:t>
            </w:r>
          </w:p>
        </w:tc>
      </w:tr>
    </w:tbl>
    <w:p>
      <w:pPr>
        <w:spacing w:after="40"/>
      </w:pPr>
    </w:p>
    <w:p>
      <w:pPr>
        <w:pStyle w:val="Heading2"/>
      </w:pPr>
      <w:r>
        <w:t>3.8 모듈 적재 파라미터</w:t>
      </w:r>
    </w:p>
    <w:p>
      <w:pPr>
        <w:pStyle w:val="CodeBlock"/>
        <w:shd w:val="clear" w:color="auto" w:fill="F4F4F2"/>
      </w:pPr>
      <w:r>
        <w:t>sudo insmod exp/modules/&lt;변형&gt;/nvmev_map&lt;단위&gt;.ko memmap_start=12G memmap_size=12G cpus=3,4,5</w:t>
      </w:r>
    </w:p>
    <w:p>
      <w:pPr>
        <w:spacing w:after="40"/>
      </w:pPr>
    </w:p>
    <w:p>
      <w:r>
        <w:rPr>
          <w:sz w:val="18"/>
        </w:rPr>
        <w:t>memmap_start/size 는 GRUB 의 memmap=12G$12G 와 같은 영역이다. NVMeVirt 는 앞 1 MiB 를 큐 등에 쓰고 나머지 12,287 MiB 를 저장 공간으로 쓴다(dmesg 'Storage: 0x300100000-0x600000000 (12287 MiB)'). cpus 의 첫 값이 디스패처, 나머지가 I/O 워커다.</w:t>
      </w:r>
    </w:p>
    <w:p>
      <w:pPr>
        <w:pStyle w:val="Heading2"/>
      </w:pPr>
      <w:r>
        <w:t>3.9 fio 작업 파일</w:t>
      </w:r>
    </w:p>
    <w:p>
      <w:r>
        <w:t>틀(exp/jobs/randwrite.fio.in)의 @값@ 을 회차마다 채워 회차 폴더에 job.fio 로 저장한다. 아래는 틀과 실제 예(매핑 4K, bs 4K, 1 회차)이다.</w:t>
      </w:r>
    </w:p>
    <w:p>
      <w:pPr>
        <w:pStyle w:val="CodeBlock"/>
        <w:shd w:val="clear" w:color="auto" w:fill="F4F4F2"/>
      </w:pPr>
      <w:r>
        <w:t>; KSC2026 NVMeVirt mapping-unit experiment — fresh-device random write.</w:t>
      </w:r>
    </w:p>
    <w:p>
      <w:pPr>
        <w:pStyle w:val="CodeBlock"/>
        <w:shd w:val="clear" w:color="auto" w:fill="F4F4F2"/>
      </w:pPr>
      <w:r>
        <w:t>; Template: run_experiment.sh replaces @VARS@ and saves the concrete job file as &lt;run dir&gt;/job.fio</w:t>
      </w:r>
    </w:p>
    <w:p>
      <w:pPr>
        <w:pStyle w:val="CodeBlock"/>
        <w:shd w:val="clear" w:color="auto" w:fill="F4F4F2"/>
      </w:pPr>
      <w:r>
        <w:t>[global]</w:t>
      </w:r>
    </w:p>
    <w:p>
      <w:pPr>
        <w:pStyle w:val="CodeBlock"/>
        <w:shd w:val="clear" w:color="auto" w:fill="F4F4F2"/>
      </w:pPr>
      <w:r>
        <w:t>filename=@DEV@</w:t>
      </w:r>
    </w:p>
    <w:p>
      <w:pPr>
        <w:pStyle w:val="CodeBlock"/>
        <w:shd w:val="clear" w:color="auto" w:fill="F4F4F2"/>
      </w:pPr>
      <w:r>
        <w:t>ioengine=libaio</w:t>
      </w:r>
    </w:p>
    <w:p>
      <w:pPr>
        <w:pStyle w:val="CodeBlock"/>
        <w:shd w:val="clear" w:color="auto" w:fill="F4F4F2"/>
      </w:pPr>
      <w:r>
        <w:t>direct=1</w:t>
      </w:r>
    </w:p>
    <w:p>
      <w:pPr>
        <w:pStyle w:val="CodeBlock"/>
        <w:shd w:val="clear" w:color="auto" w:fill="F4F4F2"/>
      </w:pPr>
      <w:r>
        <w:t>rw=randwrite</w:t>
      </w:r>
    </w:p>
    <w:p>
      <w:pPr>
        <w:pStyle w:val="CodeBlock"/>
        <w:shd w:val="clear" w:color="auto" w:fill="F4F4F2"/>
      </w:pPr>
      <w:r>
        <w:t>bs=@BS@</w:t>
      </w:r>
    </w:p>
    <w:p>
      <w:pPr>
        <w:pStyle w:val="CodeBlock"/>
        <w:shd w:val="clear" w:color="auto" w:fill="F4F4F2"/>
      </w:pPr>
      <w:r>
        <w:t>iodepth=@IODEPTH@</w:t>
      </w:r>
    </w:p>
    <w:p>
      <w:pPr>
        <w:pStyle w:val="CodeBlock"/>
        <w:shd w:val="clear" w:color="auto" w:fill="F4F4F2"/>
      </w:pPr>
      <w:r>
        <w:t>numjobs=1</w:t>
      </w:r>
    </w:p>
    <w:p>
      <w:pPr>
        <w:pStyle w:val="CodeBlock"/>
        <w:shd w:val="clear" w:color="auto" w:fill="F4F4F2"/>
      </w:pPr>
      <w:r>
        <w:t>time_based=1</w:t>
      </w:r>
    </w:p>
    <w:p>
      <w:pPr>
        <w:pStyle w:val="CodeBlock"/>
        <w:shd w:val="clear" w:color="auto" w:fill="F4F4F2"/>
      </w:pPr>
      <w:r>
        <w:t>runtime=@RUNTIME@</w:t>
      </w:r>
    </w:p>
    <w:p>
      <w:pPr>
        <w:pStyle w:val="CodeBlock"/>
        <w:shd w:val="clear" w:color="auto" w:fill="F4F4F2"/>
      </w:pPr>
      <w:r>
        <w:t>ramp_time=@RAMP@</w:t>
      </w:r>
    </w:p>
    <w:p>
      <w:pPr>
        <w:pStyle w:val="CodeBlock"/>
        <w:shd w:val="clear" w:color="auto" w:fill="F4F4F2"/>
      </w:pPr>
      <w:r>
        <w:t>group_reporting=1</w:t>
      </w:r>
    </w:p>
    <w:p>
      <w:pPr>
        <w:pStyle w:val="CodeBlock"/>
        <w:shd w:val="clear" w:color="auto" w:fill="F4F4F2"/>
      </w:pPr>
      <w:r>
        <w:t>; same random offset sequence in every run (fio default, written out for clarity)</w:t>
      </w:r>
    </w:p>
    <w:p>
      <w:pPr>
        <w:pStyle w:val="CodeBlock"/>
        <w:shd w:val="clear" w:color="auto" w:fill="F4F4F2"/>
      </w:pPr>
      <w:r>
        <w:t>randrepeat=1</w:t>
      </w:r>
    </w:p>
    <w:p>
      <w:pPr>
        <w:pStyle w:val="CodeBlock"/>
        <w:shd w:val="clear" w:color="auto" w:fill="F4F4F2"/>
      </w:pPr>
      <w:r>
        <w:t>percentile_list=50:90:95:99:99.9:99.99</w:t>
      </w:r>
    </w:p>
    <w:p>
      <w:pPr>
        <w:pStyle w:val="CodeBlock"/>
        <w:shd w:val="clear" w:color="auto" w:fill="F4F4F2"/>
      </w:pPr>
      <w:r>
        <w:t>; time series (averaged over @LOG_MSEC@ ms) to see the pre-GC and post-GC parts of the run</w:t>
      </w:r>
    </w:p>
    <w:p>
      <w:pPr>
        <w:pStyle w:val="CodeBlock"/>
        <w:shd w:val="clear" w:color="auto" w:fill="F4F4F2"/>
      </w:pPr>
      <w:r>
        <w:t>write_bw_log=@LOG_PREFIX@</w:t>
      </w:r>
    </w:p>
    <w:p>
      <w:pPr>
        <w:pStyle w:val="CodeBlock"/>
        <w:shd w:val="clear" w:color="auto" w:fill="F4F4F2"/>
      </w:pPr>
      <w:r>
        <w:t>write_iops_log=@LOG_PREFIX@</w:t>
      </w:r>
    </w:p>
    <w:p>
      <w:pPr>
        <w:pStyle w:val="CodeBlock"/>
        <w:shd w:val="clear" w:color="auto" w:fill="F4F4F2"/>
      </w:pPr>
      <w:r>
        <w:t>write_lat_log=@LOG_PREFIX@</w:t>
      </w:r>
    </w:p>
    <w:p>
      <w:pPr>
        <w:pStyle w:val="CodeBlock"/>
        <w:shd w:val="clear" w:color="auto" w:fill="F4F4F2"/>
      </w:pPr>
      <w:r>
        <w:t>log_avg_msec=@LOG_MSEC@</w:t>
      </w:r>
    </w:p>
    <w:p>
      <w:pPr>
        <w:pStyle w:val="CodeBlock"/>
        <w:shd w:val="clear" w:color="auto" w:fill="F4F4F2"/>
      </w:pPr>
      <w:r>
        <w:t xml:space="preserve"> </w:t>
      </w:r>
    </w:p>
    <w:p>
      <w:pPr>
        <w:pStyle w:val="CodeBlock"/>
        <w:shd w:val="clear" w:color="auto" w:fill="F4F4F2"/>
      </w:pPr>
      <w:r>
        <w:t>[randwrite]</w:t>
      </w:r>
    </w:p>
    <w:p>
      <w:pPr>
        <w:spacing w:after="40"/>
      </w:pPr>
    </w:p>
    <w:p>
      <w:pPr>
        <w:pStyle w:val="CodeBlock"/>
        <w:shd w:val="clear" w:color="auto" w:fill="F4F4F2"/>
      </w:pPr>
      <w:r>
        <w:t>; KSC2026 NVMeVirt mapping-unit experiment — fresh-device random write.</w:t>
      </w:r>
    </w:p>
    <w:p>
      <w:pPr>
        <w:pStyle w:val="CodeBlock"/>
        <w:shd w:val="clear" w:color="auto" w:fill="F4F4F2"/>
      </w:pPr>
      <w:r>
        <w:t>; Template: run_experiment.sh replaces @VARS@ and saves the concrete job file as &lt;run dir&gt;/job.fio</w:t>
      </w:r>
    </w:p>
    <w:p>
      <w:pPr>
        <w:pStyle w:val="CodeBlock"/>
        <w:shd w:val="clear" w:color="auto" w:fill="F4F4F2"/>
      </w:pPr>
      <w:r>
        <w:t>[global]</w:t>
      </w:r>
    </w:p>
    <w:p>
      <w:pPr>
        <w:pStyle w:val="CodeBlock"/>
        <w:shd w:val="clear" w:color="auto" w:fill="F4F4F2"/>
      </w:pPr>
      <w:r>
        <w:t>filename=/dev/nvme1n1</w:t>
      </w:r>
    </w:p>
    <w:p>
      <w:pPr>
        <w:pStyle w:val="CodeBlock"/>
        <w:shd w:val="clear" w:color="auto" w:fill="F4F4F2"/>
      </w:pPr>
      <w:r>
        <w:t>ioengine=libaio</w:t>
      </w:r>
    </w:p>
    <w:p>
      <w:pPr>
        <w:pStyle w:val="CodeBlock"/>
        <w:shd w:val="clear" w:color="auto" w:fill="F4F4F2"/>
      </w:pPr>
      <w:r>
        <w:t>direct=1</w:t>
      </w:r>
    </w:p>
    <w:p>
      <w:pPr>
        <w:pStyle w:val="CodeBlock"/>
        <w:shd w:val="clear" w:color="auto" w:fill="F4F4F2"/>
      </w:pPr>
      <w:r>
        <w:t>rw=randwrite</w:t>
      </w:r>
    </w:p>
    <w:p>
      <w:pPr>
        <w:pStyle w:val="CodeBlock"/>
        <w:shd w:val="clear" w:color="auto" w:fill="F4F4F2"/>
      </w:pPr>
      <w:r>
        <w:t>bs=4k</w:t>
      </w:r>
    </w:p>
    <w:p>
      <w:pPr>
        <w:pStyle w:val="CodeBlock"/>
        <w:shd w:val="clear" w:color="auto" w:fill="F4F4F2"/>
      </w:pPr>
      <w:r>
        <w:t>iodepth=32</w:t>
      </w:r>
    </w:p>
    <w:p>
      <w:pPr>
        <w:pStyle w:val="CodeBlock"/>
        <w:shd w:val="clear" w:color="auto" w:fill="F4F4F2"/>
      </w:pPr>
      <w:r>
        <w:t>numjobs=1</w:t>
      </w:r>
    </w:p>
    <w:p>
      <w:pPr>
        <w:pStyle w:val="CodeBlock"/>
        <w:shd w:val="clear" w:color="auto" w:fill="F4F4F2"/>
      </w:pPr>
      <w:r>
        <w:t>time_based=1</w:t>
      </w:r>
    </w:p>
    <w:p>
      <w:pPr>
        <w:pStyle w:val="CodeBlock"/>
        <w:shd w:val="clear" w:color="auto" w:fill="F4F4F2"/>
      </w:pPr>
      <w:r>
        <w:t>runtime=60</w:t>
      </w:r>
    </w:p>
    <w:p>
      <w:pPr>
        <w:pStyle w:val="CodeBlock"/>
        <w:shd w:val="clear" w:color="auto" w:fill="F4F4F2"/>
      </w:pPr>
      <w:r>
        <w:t>ramp_time=0</w:t>
      </w:r>
    </w:p>
    <w:p>
      <w:pPr>
        <w:pStyle w:val="CodeBlock"/>
        <w:shd w:val="clear" w:color="auto" w:fill="F4F4F2"/>
      </w:pPr>
      <w:r>
        <w:t>group_reporting=1</w:t>
      </w:r>
    </w:p>
    <w:p>
      <w:pPr>
        <w:pStyle w:val="CodeBlock"/>
        <w:shd w:val="clear" w:color="auto" w:fill="F4F4F2"/>
      </w:pPr>
      <w:r>
        <w:t>; same random offset sequence in every run (fio default, written out for clarity)</w:t>
      </w:r>
    </w:p>
    <w:p>
      <w:pPr>
        <w:pStyle w:val="CodeBlock"/>
        <w:shd w:val="clear" w:color="auto" w:fill="F4F4F2"/>
      </w:pPr>
      <w:r>
        <w:t>randrepeat=1</w:t>
      </w:r>
    </w:p>
    <w:p>
      <w:pPr>
        <w:pStyle w:val="CodeBlock"/>
        <w:shd w:val="clear" w:color="auto" w:fill="F4F4F2"/>
      </w:pPr>
      <w:r>
        <w:t>percentile_list=50:90:95:99:99.9:99.99</w:t>
      </w:r>
    </w:p>
    <w:p>
      <w:pPr>
        <w:pStyle w:val="CodeBlock"/>
        <w:shd w:val="clear" w:color="auto" w:fill="F4F4F2"/>
      </w:pPr>
      <w:r>
        <w:t>; time series (averaged over 500 ms) to see the pre-GC and post-GC parts of the run</w:t>
      </w:r>
    </w:p>
    <w:p>
      <w:pPr>
        <w:pStyle w:val="CodeBlock"/>
        <w:shd w:val="clear" w:color="auto" w:fill="F4F4F2"/>
      </w:pPr>
      <w:r>
        <w:t>write_bw_log=/home/dccearth/jsw/KSC2026/nvmevirt/exp/results/main3x3_20261008/wbuffix_nodrop/map4k_bs4k_r1/fio</w:t>
      </w:r>
    </w:p>
    <w:p>
      <w:pPr>
        <w:pStyle w:val="CodeBlock"/>
        <w:shd w:val="clear" w:color="auto" w:fill="F4F4F2"/>
      </w:pPr>
      <w:r>
        <w:t>write_iops_log=/home/dccearth/jsw/KSC2026/nvmevirt/exp/results/main3x3_20261008/wbuffix_nodrop/map4k_bs4k_r1/fio</w:t>
      </w:r>
    </w:p>
    <w:p>
      <w:pPr>
        <w:pStyle w:val="CodeBlock"/>
        <w:shd w:val="clear" w:color="auto" w:fill="F4F4F2"/>
      </w:pPr>
      <w:r>
        <w:t>write_lat_log=/home/dccearth/jsw/KSC2026/nvmevirt/exp/results/main3x3_20261008/wbuffix_nodrop/map4k_bs4k_r1/fio</w:t>
      </w:r>
    </w:p>
    <w:p>
      <w:pPr>
        <w:pStyle w:val="CodeBlock"/>
        <w:shd w:val="clear" w:color="auto" w:fill="F4F4F2"/>
      </w:pPr>
      <w:r>
        <w:t>log_avg_msec=500</w:t>
      </w:r>
    </w:p>
    <w:p>
      <w:pPr>
        <w:pStyle w:val="CodeBlock"/>
        <w:shd w:val="clear" w:color="auto" w:fill="F4F4F2"/>
      </w:pPr>
      <w:r>
        <w:t xml:space="preserve"> </w:t>
      </w:r>
    </w:p>
    <w:p>
      <w:pPr>
        <w:pStyle w:val="CodeBlock"/>
        <w:shd w:val="clear" w:color="auto" w:fill="F4F4F2"/>
      </w:pPr>
      <w:r>
        <w:t>[randwrite]</w:t>
      </w:r>
    </w:p>
    <w:p>
      <w:pPr>
        <w:spacing w:after="40"/>
      </w:pPr>
    </w:p>
    <w:p>
      <w:pPr>
        <w:pStyle w:val="ListBullet"/>
        <w:spacing w:after="40"/>
      </w:pPr>
      <w:r>
        <w:t>filename 은 회차마다 모델명 CSL_Virt 로 찾은 장치다. 크기(11–12 GiB)·파티션 없음·마운트 안 됨·루트 디스크 아님을 확인한 뒤에만 쓴다.</w:t>
      </w:r>
    </w:p>
    <w:p>
      <w:pPr>
        <w:pStyle w:val="ListBullet"/>
        <w:spacing w:after="40"/>
      </w:pPr>
      <w:r>
        <w:t>size 를 주지 않아 장치 전체(12,040,984,064 B)에 랜덤 쓰기를 한다. randrepeat=1(기본값)이라 회차·조합마다 같은 난수 순서를 쓴다.</w:t>
      </w:r>
    </w:p>
    <w:p>
      <w:pPr>
        <w:pStyle w:val="ListBullet"/>
        <w:spacing w:after="40"/>
      </w:pPr>
      <w:r>
        <w:t>norandommap 은 기본값(0)이다: fio 가 한 바퀴 동안 같은 블록을 두 번 쓰지 않는다.</w:t>
      </w:r>
    </w:p>
    <w:p>
      <w:pPr>
        <w:pStyle w:val="ListBullet"/>
        <w:spacing w:after="40"/>
      </w:pPr>
      <w:r>
        <w:t>write_bw_log/write_iops_log/write_lat_log 로 0.5 s 평균 시계열을 남긴다(fio_bw.1.log 등, 단위 KiB/s · IOPS · ns).</w:t>
      </w:r>
    </w:p>
    <w:p>
      <w:r>
        <w:rPr>
          <w:sz w:val="19"/>
        </w:rPr>
        <w:t>순차 쓰기 실험(8 절)의 틀 exp/jobs/seqwrite.fio.in 은 위와 비교해 rw=write, randrepeat 줄 삭제, 작업 이름 [seqwrite] 만 다르다. time_based 라 장치 끝(12,040,984,064 B)에 닿으면 offset 0 으로 돌아가 계속 쓴다.</w:t>
      </w:r>
    </w:p>
    <w:p>
      <w:pPr>
        <w:pStyle w:val="CodeBlock"/>
        <w:shd w:val="clear" w:color="auto" w:fill="F4F4F2"/>
      </w:pPr>
      <w:r>
        <w:t>; KSC2026 NVMeVirt mapping-unit experiment — fresh-device sequential write.</w:t>
      </w:r>
    </w:p>
    <w:p>
      <w:pPr>
        <w:pStyle w:val="CodeBlock"/>
        <w:shd w:val="clear" w:color="auto" w:fill="F4F4F2"/>
      </w:pPr>
      <w:r>
        <w:t>; Template: run_experiment.sh replaces @VARS@ and saves the concrete job file as &lt;run dir&gt;/job.fio</w:t>
      </w:r>
    </w:p>
    <w:p>
      <w:pPr>
        <w:pStyle w:val="CodeBlock"/>
        <w:shd w:val="clear" w:color="auto" w:fill="F4F4F2"/>
      </w:pPr>
      <w:r>
        <w:t>[global]</w:t>
      </w:r>
    </w:p>
    <w:p>
      <w:pPr>
        <w:pStyle w:val="CodeBlock"/>
        <w:shd w:val="clear" w:color="auto" w:fill="F4F4F2"/>
      </w:pPr>
      <w:r>
        <w:t>filename=@DEV@</w:t>
      </w:r>
    </w:p>
    <w:p>
      <w:pPr>
        <w:pStyle w:val="CodeBlock"/>
        <w:shd w:val="clear" w:color="auto" w:fill="F4F4F2"/>
      </w:pPr>
      <w:r>
        <w:t>ioengine=libaio</w:t>
      </w:r>
    </w:p>
    <w:p>
      <w:pPr>
        <w:pStyle w:val="CodeBlock"/>
        <w:shd w:val="clear" w:color="auto" w:fill="F4F4F2"/>
      </w:pPr>
      <w:r>
        <w:t>direct=1</w:t>
      </w:r>
    </w:p>
    <w:p>
      <w:pPr>
        <w:pStyle w:val="CodeBlock"/>
        <w:shd w:val="clear" w:color="auto" w:fill="F4F4F2"/>
      </w:pPr>
      <w:r>
        <w:t>rw=write</w:t>
      </w:r>
    </w:p>
    <w:p>
      <w:pPr>
        <w:pStyle w:val="CodeBlock"/>
        <w:shd w:val="clear" w:color="auto" w:fill="F4F4F2"/>
      </w:pPr>
      <w:r>
        <w:t>; time_based: after the last block of the device fio wraps around to offset 0 and keeps writing sequentially</w:t>
      </w:r>
    </w:p>
    <w:p>
      <w:pPr>
        <w:pStyle w:val="CodeBlock"/>
        <w:shd w:val="clear" w:color="auto" w:fill="F4F4F2"/>
      </w:pPr>
      <w:r>
        <w:t>bs=@BS@</w:t>
      </w:r>
    </w:p>
    <w:p>
      <w:pPr>
        <w:pStyle w:val="CodeBlock"/>
        <w:shd w:val="clear" w:color="auto" w:fill="F4F4F2"/>
      </w:pPr>
      <w:r>
        <w:t>iodepth=@IODEPTH@</w:t>
      </w:r>
    </w:p>
    <w:p>
      <w:pPr>
        <w:pStyle w:val="CodeBlock"/>
        <w:shd w:val="clear" w:color="auto" w:fill="F4F4F2"/>
      </w:pPr>
      <w:r>
        <w:t>numjobs=1</w:t>
      </w:r>
    </w:p>
    <w:p>
      <w:pPr>
        <w:pStyle w:val="CodeBlock"/>
        <w:shd w:val="clear" w:color="auto" w:fill="F4F4F2"/>
      </w:pPr>
      <w:r>
        <w:t>time_based=1</w:t>
      </w:r>
    </w:p>
    <w:p>
      <w:pPr>
        <w:pStyle w:val="CodeBlock"/>
        <w:shd w:val="clear" w:color="auto" w:fill="F4F4F2"/>
      </w:pPr>
      <w:r>
        <w:t>runtime=@RUNTIME@</w:t>
      </w:r>
    </w:p>
    <w:p>
      <w:pPr>
        <w:pStyle w:val="CodeBlock"/>
        <w:shd w:val="clear" w:color="auto" w:fill="F4F4F2"/>
      </w:pPr>
      <w:r>
        <w:t>ramp_time=@RAMP@</w:t>
      </w:r>
    </w:p>
    <w:p>
      <w:pPr>
        <w:pStyle w:val="CodeBlock"/>
        <w:shd w:val="clear" w:color="auto" w:fill="F4F4F2"/>
      </w:pPr>
      <w:r>
        <w:t>group_reporting=1</w:t>
      </w:r>
    </w:p>
    <w:p>
      <w:pPr>
        <w:pStyle w:val="CodeBlock"/>
        <w:shd w:val="clear" w:color="auto" w:fill="F4F4F2"/>
      </w:pPr>
      <w:r>
        <w:t>percentile_list=50:90:95:99:99.9:99.99</w:t>
      </w:r>
    </w:p>
    <w:p>
      <w:pPr>
        <w:pStyle w:val="CodeBlock"/>
        <w:shd w:val="clear" w:color="auto" w:fill="F4F4F2"/>
      </w:pPr>
      <w:r>
        <w:t>; time series (averaged over @LOG_MSEC@ ms) to see the pre-GC and post-GC parts of the run</w:t>
      </w:r>
    </w:p>
    <w:p>
      <w:pPr>
        <w:pStyle w:val="CodeBlock"/>
        <w:shd w:val="clear" w:color="auto" w:fill="F4F4F2"/>
      </w:pPr>
      <w:r>
        <w:t>write_bw_log=@LOG_PREFIX@</w:t>
      </w:r>
    </w:p>
    <w:p>
      <w:pPr>
        <w:pStyle w:val="CodeBlock"/>
        <w:shd w:val="clear" w:color="auto" w:fill="F4F4F2"/>
      </w:pPr>
      <w:r>
        <w:t>write_iops_log=@LOG_PREFIX@</w:t>
      </w:r>
    </w:p>
    <w:p>
      <w:pPr>
        <w:pStyle w:val="CodeBlock"/>
        <w:shd w:val="clear" w:color="auto" w:fill="F4F4F2"/>
      </w:pPr>
      <w:r>
        <w:t>write_lat_log=@LOG_PREFIX@</w:t>
      </w:r>
    </w:p>
    <w:p>
      <w:pPr>
        <w:pStyle w:val="CodeBlock"/>
        <w:shd w:val="clear" w:color="auto" w:fill="F4F4F2"/>
      </w:pPr>
      <w:r>
        <w:t>log_avg_msec=@LOG_MSEC@</w:t>
      </w:r>
    </w:p>
    <w:p>
      <w:pPr>
        <w:pStyle w:val="CodeBlock"/>
        <w:shd w:val="clear" w:color="auto" w:fill="F4F4F2"/>
      </w:pPr>
      <w:r>
        <w:t xml:space="preserve"> </w:t>
      </w:r>
    </w:p>
    <w:p>
      <w:pPr>
        <w:pStyle w:val="CodeBlock"/>
        <w:shd w:val="clear" w:color="auto" w:fill="F4F4F2"/>
      </w:pPr>
      <w:r>
        <w:t>[seqwrite]</w:t>
      </w:r>
    </w:p>
    <w:p>
      <w:pPr>
        <w:spacing w:after="40"/>
      </w:pPr>
    </w:p>
    <w:p>
      <w:pPr>
        <w:pStyle w:val="Heading2"/>
      </w:pPr>
      <w:r>
        <w:t>3.10 OS 페이지 캐시 조건 (drop / nodrop)</w:t>
      </w:r>
    </w:p>
    <w:p>
      <w:r>
        <w:t>drop 조건은 장치 확인 직후(5 초 대기 전) 다음을 실행한다. nodrop 조건은 아무것도 하지 않는다. 두 조건 모두 /proc/meminfo 의 MemFree·Buffers·Cached·Dirty·Writeback 을 drop 전, drop 후, fio 직전에 회차 폴더의 cache.txt 에 기록한다.</w:t>
      </w:r>
    </w:p>
    <w:p>
      <w:pPr>
        <w:pStyle w:val="CodeBlock"/>
        <w:shd w:val="clear" w:color="auto" w:fill="F4F4F2"/>
      </w:pPr>
      <w:r>
        <w:t>sync</w:t>
      </w:r>
    </w:p>
    <w:p>
      <w:pPr>
        <w:pStyle w:val="CodeBlock"/>
        <w:shd w:val="clear" w:color="auto" w:fill="F4F4F2"/>
      </w:pPr>
      <w:r>
        <w:t>echo 3 | sudo -n tee /proc/sys/vm/drop_caches &gt; /dev/null      # 3 = page cache + dentries/inodes</w:t>
      </w:r>
    </w:p>
    <w:p>
      <w:pPr>
        <w:spacing w:after="40"/>
      </w:pPr>
    </w:p>
    <w:p>
      <w:r>
        <w:rPr>
          <w:sz w:val="19"/>
        </w:rPr>
        <w:t>fio 는 direct=1(O_DIRECT)로 블록 장치에 쓰므로 데이터 경로가 페이지 캐시를 거치지 않는다. NVMeVirt 저장 공간은 GRUB memmap 으로 커널 관리에서 뺀 메모리이고, 회차마다 rmmod/insmod 로 장치를 새로 만든다. 따라서 이론상 영향이 없어야 하며, 이를 실측으로 확인하는 것이 이 조건의 목적이다.</w:t>
      </w:r>
    </w:p>
    <w:p>
      <w:pPr>
        <w:pStyle w:val="Heading1"/>
      </w:pPr>
      <w:r>
        <w:t>4. 실험 절차</w:t>
      </w:r>
    </w:p>
    <w:p>
      <w:pPr>
        <w:pStyle w:val="Heading2"/>
      </w:pPr>
      <w:r>
        <w:t>4.1 회차 하나의 절차</w:t>
      </w:r>
    </w:p>
    <w:p>
      <w:pPr>
        <w:pStyle w:val="ListNumber"/>
        <w:spacing w:after="40"/>
      </w:pPr>
      <w:r>
        <w:t>nvmev 모듈이 올라와 있으면 rmmod 로 내린다(이전 FTL 상태 제거).</w:t>
      </w:r>
    </w:p>
    <w:p>
      <w:pPr>
        <w:pStyle w:val="ListNumber"/>
        <w:spacing w:after="40"/>
      </w:pPr>
      <w:r>
        <w:t>커널 로그를 끝까지 따라가며 기록하는 'sudo dmesg -W' 를 회차 폴더의 kernel.log 로 시작한다(채널 모델 오류 줄은 개수만 센다 — 5.4 절).</w:t>
      </w:r>
    </w:p>
    <w:p>
      <w:pPr>
        <w:pStyle w:val="ListNumber"/>
        <w:spacing w:after="40"/>
      </w:pPr>
      <w:r>
        <w:t>커널 로그에 'KSC2026-MARK &lt;회차&gt; insmod' 표지를 남기고 insmod 한다(memmap_start=12G memmap_size=12G cpus=3,4,5).</w:t>
      </w:r>
    </w:p>
    <w:p>
      <w:pPr>
        <w:pStyle w:val="ListNumber"/>
        <w:spacing w:after="40"/>
      </w:pPr>
      <w:r>
        <w:t>모델명 CSL_Virt_MN_01 인 블록 장치가 생길 때까지 기다리고, 적재 로그의 'KSC2026: mapping unit=&lt;바이트&gt; B' 로 매핑 단위가 맞는지 확인한다. 틀리면 실험을 멈춘다.</w:t>
      </w:r>
    </w:p>
    <w:p>
      <w:pPr>
        <w:pStyle w:val="ListNumber"/>
        <w:spacing w:after="40"/>
      </w:pPr>
      <w:r>
        <w:t>장치 크기·파티션·마운트·루트 디스크 여부를 확인한다. 페이지 캐시 조건이 drop 이면 sync; echo 3 &gt; /proc/sys/vm/drop_caches 를 실행하고, 두 조건 모두 meminfo 를 cache.txt 에 적는다(3.10 절). job.fio 와 meta.txt 를 만든다.</w:t>
      </w:r>
    </w:p>
    <w:p>
      <w:pPr>
        <w:pStyle w:val="ListNumber"/>
        <w:spacing w:after="40"/>
      </w:pPr>
      <w:r>
        <w:t>5 초 쉰 뒤 'fio-start' 표지를 남기고 fio 를 60 초 실행한다(JSON 결과 + 0.5 초 시계열).</w:t>
      </w:r>
    </w:p>
    <w:p>
      <w:pPr>
        <w:pStyle w:val="ListNumber"/>
        <w:spacing w:after="40"/>
      </w:pPr>
      <w:r>
        <w:t>'fio-end', 'rmmod' 표지를 남기고 rmmod 한다 — 이때 GC 통계(파티션별 호스트/GC 페이지 수)가 로그에 찍힌다.</w:t>
      </w:r>
    </w:p>
    <w:p>
      <w:pPr>
        <w:pStyle w:val="ListNumber"/>
        <w:spacing w:after="40"/>
      </w:pPr>
      <w:r>
        <w:t>커널 로그를 run 구간(dmesg_run.txt)과 rmmod 구간(dmesg_unload.txt)으로 나누고, 결과 파일 소유자를 사용자로 바꾼다.</w:t>
      </w:r>
    </w:p>
    <w:p>
      <w:pPr>
        <w:pStyle w:val="ListNumber"/>
        <w:spacing w:after="40"/>
      </w:pPr>
      <w:r>
        <w:t>fio 종료 코드와 JSON 의 error 필드가 모두 0 이면 DONE 표지를, 아니면 FAILED 표지(원인 커널 줄 포함)를 만들고 다음 회차로 넘어간다. DONE·FAILED 회차는 다시 실행할 때 건너뛴다. fio 는 감시 타이머(60 s + 180 s 에 SIGTERM, 다시 60 s 뒤 SIGKILL) 아래에서 실행한다.</w:t>
      </w:r>
    </w:p>
    <w:p>
      <w:pPr>
        <w:pStyle w:val="Heading2"/>
      </w:pPr>
      <w:r>
        <w:t>4.2 실행 순서와 시간</w:t>
      </w:r>
    </w:p>
    <w:p>
      <w:pPr>
        <w:pStyle w:val="Caption"/>
        <w:keepNext/>
      </w:pPr>
      <w:r>
        <w:t>표 13. 실행 순서와 시각 (KST)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587"/>
            <w:shd w:val="clear" w:color="auto" w:fill="DCE8F7"/>
          </w:tcPr>
          <w:p>
            <w:r/>
            <w:r>
              <w:rPr>
                <w:b/>
                <w:sz w:val="16"/>
              </w:rPr>
              <w:t>데이터셋 · 변형</w:t>
            </w:r>
          </w:p>
        </w:tc>
        <w:tc>
          <w:tcPr>
            <w:tcW w:type="dxa" w:w="907"/>
            <w:shd w:val="clear" w:color="auto" w:fill="DCE8F7"/>
          </w:tcPr>
          <w:p>
            <w:r/>
            <w:r>
              <w:rPr>
                <w:b/>
                <w:sz w:val="16"/>
              </w:rPr>
              <w:t>완료 회차</w:t>
            </w:r>
          </w:p>
        </w:tc>
        <w:tc>
          <w:tcPr>
            <w:tcW w:type="dxa" w:w="3742"/>
            <w:shd w:val="clear" w:color="auto" w:fill="DCE8F7"/>
          </w:tcPr>
          <w:p>
            <w:r/>
            <w:r>
              <w:rPr>
                <w:b/>
                <w:sz w:val="16"/>
              </w:rPr>
              <w:t>순서</w:t>
            </w:r>
          </w:p>
        </w:tc>
        <w:tc>
          <w:tcPr>
            <w:tcW w:type="dxa" w:w="1701"/>
            <w:shd w:val="clear" w:color="auto" w:fill="DCE8F7"/>
          </w:tcPr>
          <w:p>
            <w:r/>
            <w:r>
              <w:rPr>
                <w:b/>
                <w:sz w:val="16"/>
              </w:rPr>
              <w:t>run.log 첫 시각</w:t>
            </w:r>
          </w:p>
        </w:tc>
        <w:tc>
          <w:tcPr>
            <w:tcW w:type="dxa" w:w="1701"/>
            <w:shd w:val="clear" w:color="auto" w:fill="DCE8F7"/>
          </w:tcPr>
          <w:p>
            <w:r/>
            <w:r>
              <w:rPr>
                <w:b/>
                <w:sz w:val="16"/>
              </w:rPr>
              <w:t>마지막 시각</w:t>
            </w:r>
          </w:p>
        </w:tc>
      </w:tr>
      <w:tr>
        <w:tc>
          <w:tcPr>
            <w:tcW w:type="dxa" w:w="1587"/>
          </w:tcPr>
          <w:p>
            <w:pPr>
              <w:spacing w:after="0"/>
            </w:pPr>
            <w:r/>
            <w:r>
              <w:rPr>
                <w:sz w:val="16"/>
              </w:rPr>
              <w:t>주 · wbuffix_drop</w:t>
            </w:r>
          </w:p>
        </w:tc>
        <w:tc>
          <w:tcPr>
            <w:tcW w:type="dxa" w:w="907"/>
          </w:tcPr>
          <w:p>
            <w:pPr>
              <w:spacing w:after="0"/>
            </w:pPr>
            <w:r/>
            <w:r>
              <w:rPr>
                <w:sz w:val="16"/>
              </w:rPr>
              <w:t>27</w:t>
            </w:r>
          </w:p>
        </w:tc>
        <w:tc>
          <w:tcPr>
            <w:tcW w:type="dxa" w:w="3742"/>
          </w:tcPr>
          <w:p>
            <w:pPr>
              <w:spacing w:after="0"/>
            </w:pPr>
            <w:r/>
            <w:r>
              <w:rPr>
                <w:sz w:val="16"/>
              </w:rPr>
              <w:t>반복 1→3, 매핑 4K→32K, bs 4K→32K, (nodrop, drop) 연달아 — 짝수 반복은 drop 먼저</w:t>
            </w:r>
          </w:p>
        </w:tc>
        <w:tc>
          <w:tcPr>
            <w:tcW w:type="dxa" w:w="1701"/>
          </w:tcPr>
          <w:p>
            <w:pPr>
              <w:spacing w:after="0"/>
            </w:pPr>
            <w:r/>
            <w:r>
              <w:rPr>
                <w:sz w:val="16"/>
              </w:rPr>
              <w:t>2026-10-08 16:00:35</w:t>
            </w:r>
          </w:p>
        </w:tc>
        <w:tc>
          <w:tcPr>
            <w:tcW w:type="dxa" w:w="1701"/>
          </w:tcPr>
          <w:p>
            <w:pPr>
              <w:spacing w:after="0"/>
            </w:pPr>
            <w:r/>
            <w:r>
              <w:rPr>
                <w:sz w:val="16"/>
              </w:rPr>
              <w:t>2026-10-08 17:03:57</w:t>
            </w:r>
          </w:p>
        </w:tc>
      </w:tr>
      <w:tr>
        <w:tc>
          <w:tcPr>
            <w:tcW w:type="dxa" w:w="1587"/>
          </w:tcPr>
          <w:p>
            <w:pPr>
              <w:spacing w:after="0"/>
            </w:pPr>
            <w:r/>
            <w:r>
              <w:rPr>
                <w:sz w:val="16"/>
              </w:rPr>
              <w:t>주 · wbuffix_nodrop</w:t>
            </w:r>
          </w:p>
        </w:tc>
        <w:tc>
          <w:tcPr>
            <w:tcW w:type="dxa" w:w="907"/>
          </w:tcPr>
          <w:p>
            <w:pPr>
              <w:spacing w:after="0"/>
            </w:pPr>
            <w:r/>
            <w:r>
              <w:rPr>
                <w:sz w:val="16"/>
              </w:rPr>
              <w:t>27</w:t>
            </w:r>
          </w:p>
        </w:tc>
        <w:tc>
          <w:tcPr>
            <w:tcW w:type="dxa" w:w="3742"/>
          </w:tcPr>
          <w:p>
            <w:pPr>
              <w:spacing w:after="0"/>
            </w:pPr>
            <w:r/>
            <w:r>
              <w:rPr>
                <w:sz w:val="16"/>
              </w:rPr>
              <w:t>반복 1→3, 매핑 4K→32K, bs 4K→32K, (nodrop, drop) 연달아 — 짝수 반복은 drop 먼저</w:t>
            </w:r>
          </w:p>
        </w:tc>
        <w:tc>
          <w:tcPr>
            <w:tcW w:type="dxa" w:w="1701"/>
          </w:tcPr>
          <w:p>
            <w:pPr>
              <w:spacing w:after="0"/>
            </w:pPr>
            <w:r/>
            <w:r>
              <w:rPr>
                <w:sz w:val="16"/>
              </w:rPr>
              <w:t>2026-10-08 16:00:35</w:t>
            </w:r>
          </w:p>
        </w:tc>
        <w:tc>
          <w:tcPr>
            <w:tcW w:type="dxa" w:w="1701"/>
          </w:tcPr>
          <w:p>
            <w:pPr>
              <w:spacing w:after="0"/>
            </w:pPr>
            <w:r/>
            <w:r>
              <w:rPr>
                <w:sz w:val="16"/>
              </w:rPr>
              <w:t>2026-10-08 17:03:57</w:t>
            </w:r>
          </w:p>
        </w:tc>
      </w:tr>
      <w:tr>
        <w:tc>
          <w:tcPr>
            <w:tcW w:type="dxa" w:w="1587"/>
          </w:tcPr>
          <w:p>
            <w:pPr>
              <w:spacing w:after="0"/>
            </w:pPr>
            <w:r/>
            <w:r>
              <w:rPr>
                <w:sz w:val="16"/>
              </w:rPr>
              <w:t>보조 · wbuffix</w:t>
            </w:r>
          </w:p>
        </w:tc>
        <w:tc>
          <w:tcPr>
            <w:tcW w:type="dxa" w:w="907"/>
          </w:tcPr>
          <w:p>
            <w:pPr>
              <w:spacing w:after="0"/>
            </w:pPr>
            <w:r/>
            <w:r>
              <w:rPr>
                <w:sz w:val="16"/>
              </w:rPr>
              <w:t>53</w:t>
            </w:r>
          </w:p>
        </w:tc>
        <w:tc>
          <w:tcPr>
            <w:tcW w:type="dxa" w:w="3742"/>
          </w:tcPr>
          <w:p>
            <w:pPr>
              <w:spacing w:after="0"/>
            </w:pPr>
            <w:r/>
            <w:r>
              <w:rPr>
                <w:sz w:val="16"/>
              </w:rPr>
              <w:t>반복 1→3, 매핑 4K→128K, bs 4K→128K</w:t>
            </w:r>
          </w:p>
        </w:tc>
        <w:tc>
          <w:tcPr>
            <w:tcW w:type="dxa" w:w="1701"/>
          </w:tcPr>
          <w:p>
            <w:pPr>
              <w:spacing w:after="0"/>
            </w:pPr>
            <w:r/>
            <w:r>
              <w:rPr>
                <w:sz w:val="16"/>
              </w:rPr>
              <w:t>2026-10-08 14:49:14</w:t>
            </w:r>
          </w:p>
        </w:tc>
        <w:tc>
          <w:tcPr>
            <w:tcW w:type="dxa" w:w="1701"/>
          </w:tcPr>
          <w:p>
            <w:pPr>
              <w:spacing w:after="0"/>
            </w:pPr>
            <w:r/>
            <w:r>
              <w:rPr>
                <w:sz w:val="16"/>
              </w:rPr>
              <w:t>2026-10-08 15:51:36</w:t>
            </w:r>
          </w:p>
        </w:tc>
      </w:tr>
      <w:tr>
        <w:tc>
          <w:tcPr>
            <w:tcW w:type="dxa" w:w="1587"/>
          </w:tcPr>
          <w:p>
            <w:pPr>
              <w:spacing w:after="0"/>
            </w:pPr>
            <w:r/>
            <w:r>
              <w:rPr>
                <w:sz w:val="16"/>
              </w:rPr>
              <w:t>순차 · wbuffix</w:t>
            </w:r>
          </w:p>
        </w:tc>
        <w:tc>
          <w:tcPr>
            <w:tcW w:type="dxa" w:w="907"/>
          </w:tcPr>
          <w:p>
            <w:pPr>
              <w:spacing w:after="0"/>
            </w:pPr>
            <w:r/>
            <w:r>
              <w:rPr>
                <w:sz w:val="16"/>
              </w:rPr>
              <w:t>27</w:t>
            </w:r>
          </w:p>
        </w:tc>
        <w:tc>
          <w:tcPr>
            <w:tcW w:type="dxa" w:w="3742"/>
          </w:tcPr>
          <w:p>
            <w:pPr>
              <w:spacing w:after="0"/>
            </w:pPr>
            <w:r/>
            <w:r>
              <w:rPr>
                <w:sz w:val="16"/>
              </w:rPr>
              <w:t>반복 r 마다 wbuffix 한 바퀴 → merge 한 바퀴 (바퀴 안: 매핑 4K→32K, bs 4K→32K)</w:t>
            </w:r>
          </w:p>
        </w:tc>
        <w:tc>
          <w:tcPr>
            <w:tcW w:type="dxa" w:w="1701"/>
          </w:tcPr>
          <w:p>
            <w:pPr>
              <w:spacing w:after="0"/>
            </w:pPr>
            <w:r/>
            <w:r>
              <w:rPr>
                <w:sz w:val="16"/>
              </w:rPr>
              <w:t>2026-10-08 20:23:24</w:t>
            </w:r>
          </w:p>
        </w:tc>
        <w:tc>
          <w:tcPr>
            <w:tcW w:type="dxa" w:w="1701"/>
          </w:tcPr>
          <w:p>
            <w:pPr>
              <w:spacing w:after="0"/>
            </w:pPr>
            <w:r/>
            <w:r>
              <w:rPr>
                <w:sz w:val="16"/>
              </w:rPr>
              <w:t>2026-10-08 21:16:12</w:t>
            </w:r>
          </w:p>
        </w:tc>
      </w:tr>
      <w:tr>
        <w:tc>
          <w:tcPr>
            <w:tcW w:type="dxa" w:w="1587"/>
          </w:tcPr>
          <w:p>
            <w:pPr>
              <w:spacing w:after="0"/>
            </w:pPr>
            <w:r/>
            <w:r>
              <w:rPr>
                <w:sz w:val="16"/>
              </w:rPr>
              <w:t>순차 · merge</w:t>
            </w:r>
          </w:p>
        </w:tc>
        <w:tc>
          <w:tcPr>
            <w:tcW w:type="dxa" w:w="907"/>
          </w:tcPr>
          <w:p>
            <w:pPr>
              <w:spacing w:after="0"/>
            </w:pPr>
            <w:r/>
            <w:r>
              <w:rPr>
                <w:sz w:val="16"/>
              </w:rPr>
              <w:t>27</w:t>
            </w:r>
          </w:p>
        </w:tc>
        <w:tc>
          <w:tcPr>
            <w:tcW w:type="dxa" w:w="3742"/>
          </w:tcPr>
          <w:p>
            <w:pPr>
              <w:spacing w:after="0"/>
            </w:pPr>
            <w:r/>
            <w:r>
              <w:rPr>
                <w:sz w:val="16"/>
              </w:rPr>
              <w:t>반복 r 마다 wbuffix 한 바퀴 → merge 한 바퀴 (바퀴 안: 매핑 4K→32K, bs 4K→32K)</w:t>
            </w:r>
          </w:p>
        </w:tc>
        <w:tc>
          <w:tcPr>
            <w:tcW w:type="dxa" w:w="1701"/>
          </w:tcPr>
          <w:p>
            <w:pPr>
              <w:spacing w:after="0"/>
            </w:pPr>
            <w:r/>
            <w:r>
              <w:rPr>
                <w:sz w:val="16"/>
              </w:rPr>
              <w:t>2026-10-08 20:33:58</w:t>
            </w:r>
          </w:p>
        </w:tc>
        <w:tc>
          <w:tcPr>
            <w:tcW w:type="dxa" w:w="1701"/>
          </w:tcPr>
          <w:p>
            <w:pPr>
              <w:spacing w:after="0"/>
            </w:pPr>
            <w:r/>
            <w:r>
              <w:rPr>
                <w:sz w:val="16"/>
              </w:rPr>
              <w:t>2026-10-08 21:26:45</w:t>
            </w:r>
          </w:p>
        </w:tc>
      </w:tr>
      <w:tr>
        <w:tc>
          <w:tcPr>
            <w:tcW w:type="dxa" w:w="1587"/>
          </w:tcPr>
          <w:p>
            <w:pPr>
              <w:spacing w:after="0"/>
            </w:pPr>
            <w:r/>
            <w:r>
              <w:rPr>
                <w:sz w:val="16"/>
              </w:rPr>
              <w:t>랜덤 bs 8K·64K · wbuffix</w:t>
            </w:r>
          </w:p>
        </w:tc>
        <w:tc>
          <w:tcPr>
            <w:tcW w:type="dxa" w:w="907"/>
          </w:tcPr>
          <w:p>
            <w:pPr>
              <w:spacing w:after="0"/>
            </w:pPr>
            <w:r/>
            <w:r>
              <w:rPr>
                <w:sz w:val="16"/>
              </w:rPr>
              <w:t>18</w:t>
            </w:r>
          </w:p>
        </w:tc>
        <w:tc>
          <w:tcPr>
            <w:tcW w:type="dxa" w:w="3742"/>
          </w:tcPr>
          <w:p>
            <w:pPr>
              <w:spacing w:after="0"/>
            </w:pPr>
            <w:r/>
            <w:r>
              <w:rPr>
                <w:sz w:val="16"/>
              </w:rPr>
              <w:t>반복 1→3, 매핑 4K→32K, bs 8K→64K</w:t>
            </w:r>
          </w:p>
        </w:tc>
        <w:tc>
          <w:tcPr>
            <w:tcW w:type="dxa" w:w="1701"/>
          </w:tcPr>
          <w:p>
            <w:pPr>
              <w:spacing w:after="0"/>
            </w:pPr>
            <w:r/>
            <w:r>
              <w:rPr>
                <w:sz w:val="16"/>
              </w:rPr>
              <w:t>2026-10-08 22:11:48</w:t>
            </w:r>
          </w:p>
        </w:tc>
        <w:tc>
          <w:tcPr>
            <w:tcW w:type="dxa" w:w="1701"/>
          </w:tcPr>
          <w:p>
            <w:pPr>
              <w:spacing w:after="0"/>
            </w:pPr>
            <w:r/>
            <w:r>
              <w:rPr>
                <w:sz w:val="16"/>
              </w:rPr>
              <w:t>2026-10-08 22:32:55</w:t>
            </w:r>
          </w:p>
        </w:tc>
      </w:tr>
    </w:tbl>
    <w:p>
      <w:pPr>
        <w:spacing w:after="40"/>
      </w:pPr>
    </w:p>
    <w:p>
      <w:r>
        <w:t>반복을 바깥 루프에 둬서 시간에 따른 서버 상태 변화가 특정 조합에 몰리지 않게 했다. 회차 하나는 적재·대기·측정·내림을 합쳐 약 70 초 걸린다.</w:t>
      </w:r>
    </w:p>
    <w:p>
      <w:r>
        <w:rPr>
          <w:sz w:val="19"/>
        </w:rPr>
        <w:t>보조 데이터셋 경과: 첫 설계는 14:20:28 에 시작했다(모듈 빌드 14:20:28–14:21:02). 쓰기 버퍼 계산을 고친 모델(wbuffix)의 회차는 `bash run_experiment.sh main_20261008 wbuffix` 로 14:49:14 에 시작했고(run.log 첫 줄; 스크립트 커밋 2a462a3 → push 전 949ae38 로 다시 만듦, 10 절), 15:51:23 에 설계 변경으로 회차 경계에서 멈췄다. 모듈은 14:20 에 한 번 빌드한 것을 끝까지(주 데이터셋 포함) 그대로 썼다(SHA-256 확인). 14:21–14:47 에는 원본 모델(base)을 돌렸는데, 그 결과는 사용자 요청으로 뺐다(10 절).</w:t>
      </w:r>
    </w:p>
    <w:p>
      <w:r>
        <w:rPr>
          <w:sz w:val="18"/>
        </w:rPr>
        <w:t>주 데이터셋에 쓴 wbuffix 모듈은 커밋 5769378 상태의 /home/dccearth/jsw/KSC2026/nvmevirt/nvmevirt 에서 make MAPPING_UNIT=&lt;바이트&gt; GC_STATS=1 WBUF_FIX=1 로 빌드했다(2026-10-08 14:20:45–14:21:02 KST, gcc 13.3.0, 커널 헤더 6.8.0-142). 쓴 모듈의 SHA-256: nvmev_map4k.ko b522a8b1306eabaedf57b4f749cf4a13776e6882ec5be7162e17b5defec5120e; nvmev_map16k.ko 033e5343ab408069cbd4c238162036a7d9ef9a49162c45232a6f67b3ea283bc9; nvmev_map32k.ko b02b7c04cfc2ce20a0bf8ea09cf8d036e19e152d27a0824bae434d671f833d8a. 6 개 단위 전체는 결과 폴더의 modules_SHA256SUMS 와 회차별 meta.txt 의 module 줄에 있다(.ko 는 git 에 넣지 않았다).</w:t>
      </w:r>
    </w:p>
    <w:p>
      <w:pPr>
        <w:pStyle w:val="Heading2"/>
      </w:pPr>
      <w:r>
        <w:t>4.3 재현 명령</w:t>
      </w:r>
    </w:p>
    <w:p>
      <w:pPr>
        <w:pStyle w:val="CodeBlock"/>
        <w:shd w:val="clear" w:color="auto" w:fill="F4F4F2"/>
      </w:pPr>
      <w:r>
        <w:t>git clone https://github.com/Sangwon8799/nvmevirt.git nvmevirt &amp;&amp; cd nvmevirt   # 공개 저장소 (SSH 키 불필요)</w:t>
      </w:r>
    </w:p>
    <w:p>
      <w:pPr>
        <w:pStyle w:val="CodeBlock"/>
        <w:shd w:val="clear" w:color="auto" w:fill="F4F4F2"/>
      </w:pPr>
      <w:r>
        <w:t>git checkout ksc2026-v3   # 태그 = 실험 스크립트 e598e75 + 순차 쓰기 스크립트·병합 모델 66446ea + 랜덤 bs 8K·64K 스크립트 a86fc87 + 이 문서·생성기·결과</w:t>
      </w:r>
    </w:p>
    <w:p>
      <w:pPr>
        <w:pStyle w:val="CodeBlock"/>
        <w:shd w:val="clear" w:color="auto" w:fill="F4F4F2"/>
      </w:pPr>
      <w:r>
        <w:t># 이 커밋에는 결과(exp/results/)도 들어 있다. 아래 명령을 같은 실험 이름으로 실행하면 DONE 표지가 있는 회차는 건너뛴다.</w:t>
      </w:r>
    </w:p>
    <w:p>
      <w:pPr>
        <w:pStyle w:val="CodeBlock"/>
        <w:shd w:val="clear" w:color="auto" w:fill="F4F4F2"/>
      </w:pPr>
      <w:r>
        <w:t># 새로 재려면 실험 이름을 바꾼다(예: main3x3_&lt;날짜&gt;, seq3x3_&lt;날짜&gt;, randbs_&lt;날짜&gt;).</w:t>
      </w:r>
    </w:p>
    <w:p>
      <w:pPr>
        <w:pStyle w:val="CodeBlock"/>
        <w:shd w:val="clear" w:color="auto" w:fill="F4F4F2"/>
      </w:pPr>
      <w:r>
        <w:t>cd exp</w:t>
      </w:r>
    </w:p>
    <w:p>
      <w:pPr>
        <w:pStyle w:val="CodeBlock"/>
        <w:shd w:val="clear" w:color="auto" w:fill="F4F4F2"/>
      </w:pPr>
      <w:r>
        <w:t>python3 -m venv .venv &amp;&amp; ./.venv/bin/pip install -r requirements.txt</w:t>
      </w:r>
    </w:p>
    <w:p>
      <w:pPr>
        <w:pStyle w:val="CodeBlock"/>
        <w:shd w:val="clear" w:color="auto" w:fill="F4F4F2"/>
      </w:pPr>
      <w:r>
        <w:t>bash build_modules.sh wbuffix   # make MAPPING_UNIT=&lt;바이트&gt; GC_STATS=1 WBUF_FIX=1 (매핑 단위 6 개). .ko 는 git 에 없으므로 clone 뒤에는 빌드가 필요하다</w:t>
      </w:r>
    </w:p>
    <w:p>
      <w:pPr>
        <w:pStyle w:val="CodeBlock"/>
        <w:shd w:val="clear" w:color="auto" w:fill="F4F4F2"/>
      </w:pPr>
      <w:r>
        <w:t># 3.1 절 GRUB 설정·패키지가 있어야 한다. 3.3 절 sudoers 는 이 clone 의 경로와 내 사용자 이름으로 바꿔 설치한다:</w:t>
      </w:r>
    </w:p>
    <w:p>
      <w:pPr>
        <w:pStyle w:val="CodeBlock"/>
        <w:shd w:val="clear" w:color="auto" w:fill="F4F4F2"/>
      </w:pPr>
      <w:r>
        <w:t>sed -e "s|/home/dccearth/jsw/nvmevirt/exp/\*|$(cd .. &amp;&amp; pwd)/exp/*|" -e "s|dccearth|$(id -un)|g" report/nvmevirt-exp.sudoers &gt; /tmp/nvmevirt-exp.sudoers   # 장치 이름이 nvme1n1 이 아니면 nomerges 경로도 바꾼다</w:t>
      </w:r>
    </w:p>
    <w:p>
      <w:pPr>
        <w:pStyle w:val="CodeBlock"/>
        <w:shd w:val="clear" w:color="auto" w:fill="F4F4F2"/>
      </w:pPr>
      <w:r>
        <w:t>sudo visudo -cf /tmp/nvmevirt-exp.sudoers &amp;&amp; sudo install -m 0440 -o root -g root /tmp/nvmevirt-exp.sudoers /etc/sudoers.d/nvmevirt-exp</w:t>
      </w:r>
    </w:p>
    <w:p>
      <w:pPr>
        <w:pStyle w:val="CodeBlock"/>
        <w:shd w:val="clear" w:color="auto" w:fill="F4F4F2"/>
      </w:pPr>
      <w:r>
        <w:t>tmux new -s ksc2026 'bash run_all.sh main3x3_20261008 2&gt;&amp;1 | tee -a results/run_all_main3x3_20261008.log'   # 주 데이터셋 (약 65 분)</w:t>
      </w:r>
    </w:p>
    <w:p>
      <w:pPr>
        <w:pStyle w:val="CodeBlock"/>
        <w:shd w:val="clear" w:color="auto" w:fill="F4F4F2"/>
      </w:pPr>
      <w:r>
        <w:t>tmux new -s ksc6x6 'bash run_all_6x6.sh main_20261008 2&gt;&amp;1 | tee -a results/run_all_main_20261008.log'   # (선택) 첫 설계 6×6×3, wbuffix (약 2.1 시간)</w:t>
      </w:r>
    </w:p>
    <w:p>
      <w:pPr>
        <w:pStyle w:val="CodeBlock"/>
        <w:shd w:val="clear" w:color="auto" w:fill="F4F4F2"/>
      </w:pPr>
      <w:r>
        <w:t># 사전 점검 (5.3·5.6 절; 당시에는 대기 시간을 줄여 실행. 폴더 이름은 실험 후 pre_* 로 바꿈)</w:t>
      </w:r>
    </w:p>
    <w:p>
      <w:pPr>
        <w:pStyle w:val="CodeBlock"/>
        <w:shd w:val="clear" w:color="auto" w:fill="F4F4F2"/>
      </w:pPr>
      <w:r>
        <w:t>MAPS=4k bash build_modules.sh base &amp;&amp; MAPS=4k bash build_modules.sh plain   # 5.3 전용: 원본 쓰기 버퍼 계산 + GC_STATS 켬/끔 (bs = 매핑 단위에서만 쓴다)</w:t>
      </w:r>
    </w:p>
    <w:p>
      <w:pPr>
        <w:pStyle w:val="CodeBlock"/>
        <w:shd w:val="clear" w:color="auto" w:fill="F4F4F2"/>
      </w:pPr>
      <w:r>
        <w:t>for v in plain base; do MAPS=4k BSS=4k REPS=3 RUNTIME=20 SETTLE_SEC=3 bash run_experiment.sh pre_gcstats_ab $v; done         # 5.3</w:t>
      </w:r>
    </w:p>
    <w:p>
      <w:pPr>
        <w:pStyle w:val="CodeBlock"/>
        <w:shd w:val="clear" w:color="auto" w:fill="F4F4F2"/>
      </w:pPr>
      <w:r>
        <w:t>MAPS="4k 16k" BSS=4k REPS=2 RUNTIME=8 SETTLE_SEC=2 CACHE_MODES="nodrop drop" bash run_experiment.sh pre_cache_test wbuffix   # 5.6</w:t>
      </w:r>
    </w:p>
    <w:p>
      <w:pPr>
        <w:pStyle w:val="CodeBlock"/>
        <w:shd w:val="clear" w:color="auto" w:fill="F4F4F2"/>
      </w:pPr>
      <w:r>
        <w:t>./.venv/bin/python plot.py all --exp results/main3x3_20261008    # 그래프</w:t>
      </w:r>
    </w:p>
    <w:p>
      <w:pPr>
        <w:pStyle w:val="CodeBlock"/>
        <w:shd w:val="clear" w:color="auto" w:fill="F4F4F2"/>
      </w:pPr>
      <w:r>
        <w:t># 순차 쓰기 실험 (8 절): wbuffix 모듈(위에서 빌드) + merge 모듈, 3×3×3×2 = 54 회 (약 64 분)</w:t>
      </w:r>
    </w:p>
    <w:p>
      <w:pPr>
        <w:pStyle w:val="CodeBlock"/>
        <w:shd w:val="clear" w:color="auto" w:fill="F4F4F2"/>
      </w:pPr>
      <w:r>
        <w:t>MAPS="4k 16k 32k" bash build_modules.sh merge</w:t>
      </w:r>
    </w:p>
    <w:p>
      <w:pPr>
        <w:pStyle w:val="CodeBlock"/>
        <w:shd w:val="clear" w:color="auto" w:fill="F4F4F2"/>
      </w:pPr>
      <w:r>
        <w:t>tmux new -s ksc2026seq 'bash run_all_seq.sh seq3x3_20261008 2&gt;&amp;1 | tee -a results/run_all_seq3x3_20261008.log'</w:t>
      </w:r>
    </w:p>
    <w:p>
      <w:pPr>
        <w:pStyle w:val="CodeBlock"/>
        <w:shd w:val="clear" w:color="auto" w:fill="F4F4F2"/>
      </w:pPr>
      <w:r>
        <w:t># 순차 쓰기 사전 점검 (8.3 절; 15 s 회차)</w:t>
      </w:r>
    </w:p>
    <w:p>
      <w:pPr>
        <w:pStyle w:val="CodeBlock"/>
        <w:shd w:val="clear" w:color="auto" w:fill="F4F4F2"/>
      </w:pPr>
      <w:r>
        <w:t>export REPS=1 RUNTIME=15 CACHE_MODES=nodrop</w:t>
      </w:r>
    </w:p>
    <w:p>
      <w:pPr>
        <w:pStyle w:val="CodeBlock"/>
        <w:shd w:val="clear" w:color="auto" w:fill="F4F4F2"/>
      </w:pPr>
      <w:r>
        <w:t>WORKLOAD=seqwrite NOMERGES= MAPS=16k BSS=4k bash run_experiment.sh pre_seq_blkmerge_default wbuffix</w:t>
      </w:r>
    </w:p>
    <w:p>
      <w:pPr>
        <w:pStyle w:val="CodeBlock"/>
        <w:shd w:val="clear" w:color="auto" w:fill="F4F4F2"/>
      </w:pPr>
      <w:r>
        <w:t>for v in wbuffix merge; do WORKLOAD=seqwrite NOMERGES=2 MAPS="16k 32k" BSS="4k 16k" bash run_experiment.sh pre_seq_check $v; done</w:t>
      </w:r>
    </w:p>
    <w:p>
      <w:pPr>
        <w:pStyle w:val="CodeBlock"/>
        <w:shd w:val="clear" w:color="auto" w:fill="F4F4F2"/>
      </w:pPr>
      <w:r>
        <w:t>for v in wbuffix merge; do WORKLOAD=randwrite NOMERGES= MAPS=16k BSS=4k bash run_experiment.sh pre_rand_merge_check $v; done</w:t>
      </w:r>
    </w:p>
    <w:p>
      <w:pPr>
        <w:pStyle w:val="CodeBlock"/>
        <w:shd w:val="clear" w:color="auto" w:fill="F4F4F2"/>
      </w:pPr>
      <w:r>
        <w:t>unset REPS RUNTIME CACHE_MODES</w:t>
      </w:r>
    </w:p>
    <w:p>
      <w:pPr>
        <w:pStyle w:val="CodeBlock"/>
        <w:shd w:val="clear" w:color="auto" w:fill="F4F4F2"/>
      </w:pPr>
      <w:r>
        <w:t>./.venv/bin/python plot.py all --exp results/seq3x3_20261008</w:t>
      </w:r>
    </w:p>
    <w:p>
      <w:pPr>
        <w:pStyle w:val="CodeBlock"/>
        <w:shd w:val="clear" w:color="auto" w:fill="F4F4F2"/>
      </w:pPr>
      <w:r>
        <w:t># 랜덤 쓰기 bs 8K·64K (9 절): wbuffix 모듈(위에서 빌드), 매핑 3 × bs 2 × 3 = 18 회 (약 21 분) → 주 데이터셋과 합친 보기</w:t>
      </w:r>
    </w:p>
    <w:p>
      <w:pPr>
        <w:pStyle w:val="CodeBlock"/>
        <w:shd w:val="clear" w:color="auto" w:fill="F4F4F2"/>
      </w:pPr>
      <w:r>
        <w:t>tmux new -s ksc2026rbs 'bash run_all_rand_bs.sh randbs_20261008 main3x3_20261008 rand3x5_20261008 2&gt;&amp;1 | tee -a results/run_all_randbs_20261008.log'</w:t>
      </w:r>
    </w:p>
    <w:p>
      <w:pPr>
        <w:pStyle w:val="CodeBlock"/>
        <w:shd w:val="clear" w:color="auto" w:fill="F4F4F2"/>
      </w:pPr>
      <w:r>
        <w:t>./.venv/bin/python plot.py all --exp results/rand3x5_20261008</w:t>
      </w:r>
    </w:p>
    <w:p>
      <w:pPr>
        <w:pStyle w:val="CodeBlock"/>
        <w:shd w:val="clear" w:color="auto" w:fill="F4F4F2"/>
      </w:pPr>
      <w:r>
        <w:t>./.venv/bin/python report/make_report.py results/main3x3_20261008 --supp results/main_20261008 --seq results/seq3x3_20261008 --rbs results/randbs_20261008 --rview results/rand3x5_20261008   # 이 문서 (선택 단계를 건너뛰었으면 해당 인자 생략)</w:t>
      </w:r>
    </w:p>
    <w:p>
      <w:pPr>
        <w:spacing w:after="40"/>
      </w:pPr>
    </w:p>
    <w:p>
      <w:r>
        <w:rPr>
          <w:sz w:val="18"/>
        </w:rPr>
        <w:t>위 sed 는 3.3 절 규칙의 chown 경로와 사용자 이름을 바꾼다. `MAPS=4k bash build_modules.sh base` 는 modules/base/SHA256SUMS 를 4K 한 줄로 다시 쓴다.</w:t>
      </w:r>
    </w:p>
    <w:p>
      <w:pPr>
        <w:pStyle w:val="Heading2"/>
      </w:pPr>
      <w:r>
        <w:t>4.4 결과 파일</w:t>
      </w:r>
    </w:p>
    <w:p>
      <w:pPr>
        <w:pStyle w:val="Caption"/>
        <w:keepNext/>
      </w:pPr>
      <w:r>
        <w:t>표 14. 회차 폴더의 파일</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shd w:val="clear" w:color="auto" w:fill="DCE8F7"/>
          </w:tcPr>
          <w:p>
            <w:r/>
            <w:r>
              <w:rPr>
                <w:b/>
                <w:sz w:val="16"/>
              </w:rPr>
              <w:t>파일 (회차 폴더 exp/results/&lt;EXP&gt;/&lt;변형&gt;_&lt;nodrop|drop&gt;/map&lt;단위&gt;_bs&lt;크기&gt;_r&lt;회&gt;/ — CACHE_MODES=nodrop 단독이면 &lt;변형&gt;/map…/)</w:t>
            </w:r>
          </w:p>
        </w:tc>
        <w:tc>
          <w:tcPr>
            <w:tcW w:type="dxa" w:w="5669"/>
            <w:shd w:val="clear" w:color="auto" w:fill="DCE8F7"/>
          </w:tcPr>
          <w:p>
            <w:r/>
            <w:r>
              <w:rPr>
                <w:b/>
                <w:sz w:val="16"/>
              </w:rPr>
              <w:t>내용</w:t>
            </w:r>
          </w:p>
        </w:tc>
      </w:tr>
      <w:tr>
        <w:tc>
          <w:tcPr>
            <w:tcW w:type="dxa" w:w="3969"/>
          </w:tcPr>
          <w:p>
            <w:pPr>
              <w:spacing w:after="0"/>
            </w:pPr>
            <w:r/>
            <w:r>
              <w:rPr>
                <w:sz w:val="16"/>
              </w:rPr>
              <w:t>fio.json</w:t>
            </w:r>
          </w:p>
        </w:tc>
        <w:tc>
          <w:tcPr>
            <w:tcW w:type="dxa" w:w="5669"/>
          </w:tcPr>
          <w:p>
            <w:pPr>
              <w:spacing w:after="0"/>
            </w:pPr>
            <w:r/>
            <w:r>
              <w:rPr>
                <w:sz w:val="16"/>
              </w:rPr>
              <w:t>fio 결과 (JSON) — BW, IOPS, clat/slat/lat 통계, 백분위수</w:t>
            </w:r>
          </w:p>
        </w:tc>
      </w:tr>
      <w:tr>
        <w:tc>
          <w:tcPr>
            <w:tcW w:type="dxa" w:w="3969"/>
          </w:tcPr>
          <w:p>
            <w:pPr>
              <w:spacing w:after="0"/>
            </w:pPr>
            <w:r/>
            <w:r>
              <w:rPr>
                <w:sz w:val="16"/>
              </w:rPr>
              <w:t>fio_stdout.txt</w:t>
            </w:r>
          </w:p>
        </w:tc>
        <w:tc>
          <w:tcPr>
            <w:tcW w:type="dxa" w:w="5669"/>
          </w:tcPr>
          <w:p>
            <w:pPr>
              <w:spacing w:after="0"/>
            </w:pPr>
            <w:r/>
            <w:r>
              <w:rPr>
                <w:sz w:val="16"/>
              </w:rPr>
              <w:t>fio 표준 출력·오류와 감시 타이머 기록 (정상 회차는 비어 있음; 실패 회차에는 I/O error 줄)</w:t>
            </w:r>
          </w:p>
        </w:tc>
      </w:tr>
      <w:tr>
        <w:tc>
          <w:tcPr>
            <w:tcW w:type="dxa" w:w="3969"/>
          </w:tcPr>
          <w:p>
            <w:pPr>
              <w:spacing w:after="0"/>
            </w:pPr>
            <w:r/>
            <w:r>
              <w:rPr>
                <w:sz w:val="16"/>
              </w:rPr>
              <w:t>fio_bw.1.log / fio_iops.1.log / fio_lat.1.log / fio_clat.1.log / fio_slat.1.log</w:t>
            </w:r>
          </w:p>
        </w:tc>
        <w:tc>
          <w:tcPr>
            <w:tcW w:type="dxa" w:w="5669"/>
          </w:tcPr>
          <w:p>
            <w:pPr>
              <w:spacing w:after="0"/>
            </w:pPr>
            <w:r/>
            <w:r>
              <w:rPr>
                <w:sz w:val="16"/>
              </w:rPr>
              <w:t>0.5 s 평균 시계열 (ms, 값, 방향, bs, offset)</w:t>
            </w:r>
          </w:p>
        </w:tc>
      </w:tr>
      <w:tr>
        <w:tc>
          <w:tcPr>
            <w:tcW w:type="dxa" w:w="3969"/>
          </w:tcPr>
          <w:p>
            <w:pPr>
              <w:spacing w:after="0"/>
            </w:pPr>
            <w:r/>
            <w:r>
              <w:rPr>
                <w:sz w:val="16"/>
              </w:rPr>
              <w:t>job.fio</w:t>
            </w:r>
          </w:p>
        </w:tc>
        <w:tc>
          <w:tcPr>
            <w:tcW w:type="dxa" w:w="5669"/>
          </w:tcPr>
          <w:p>
            <w:pPr>
              <w:spacing w:after="0"/>
            </w:pPr>
            <w:r/>
            <w:r>
              <w:rPr>
                <w:sz w:val="16"/>
              </w:rPr>
              <w:t>그 회차에 실제로 쓴 fio 작업 파일</w:t>
            </w:r>
          </w:p>
        </w:tc>
      </w:tr>
      <w:tr>
        <w:tc>
          <w:tcPr>
            <w:tcW w:type="dxa" w:w="3969"/>
          </w:tcPr>
          <w:p>
            <w:pPr>
              <w:spacing w:after="0"/>
            </w:pPr>
            <w:r/>
            <w:r>
              <w:rPr>
                <w:sz w:val="16"/>
              </w:rPr>
              <w:t>meta.txt</w:t>
            </w:r>
          </w:p>
        </w:tc>
        <w:tc>
          <w:tcPr>
            <w:tcW w:type="dxa" w:w="5669"/>
          </w:tcPr>
          <w:p>
            <w:pPr>
              <w:spacing w:after="0"/>
            </w:pPr>
            <w:r/>
            <w:r>
              <w:rPr>
                <w:sz w:val="16"/>
              </w:rPr>
              <w:t>변형·캐시 조건·단위·bs·회차, 장치, 모듈 SHA-256, insmod 인자, git 커밋, 시작/끝(UTC), fio 종료 코드, 채널 모델 오류 수, 커널 경고 수. 순차 쓰기 실험부터: workload(rw), blk_queue(nomerges·스케줄러·max_sectors_kb·write_cache), blk_writes(fio 동안 블록 계층 쓰기 요청 수·합쳐진 수·섹터 수)</w:t>
            </w:r>
          </w:p>
        </w:tc>
      </w:tr>
      <w:tr>
        <w:tc>
          <w:tcPr>
            <w:tcW w:type="dxa" w:w="3969"/>
          </w:tcPr>
          <w:p>
            <w:pPr>
              <w:spacing w:after="0"/>
            </w:pPr>
            <w:r/>
            <w:r>
              <w:rPr>
                <w:sz w:val="16"/>
              </w:rPr>
              <w:t>cache.txt</w:t>
            </w:r>
          </w:p>
        </w:tc>
        <w:tc>
          <w:tcPr>
            <w:tcW w:type="dxa" w:w="5669"/>
          </w:tcPr>
          <w:p>
            <w:pPr>
              <w:spacing w:after="0"/>
            </w:pPr>
            <w:r/>
            <w:r>
              <w:rPr>
                <w:sz w:val="16"/>
              </w:rPr>
              <w:t>페이지 캐시 조건과 meminfo (drop 전/후, fio 직전)</w:t>
            </w:r>
          </w:p>
        </w:tc>
      </w:tr>
      <w:tr>
        <w:tc>
          <w:tcPr>
            <w:tcW w:type="dxa" w:w="3969"/>
          </w:tcPr>
          <w:p>
            <w:pPr>
              <w:spacing w:after="0"/>
            </w:pPr>
            <w:r/>
            <w:r>
              <w:rPr>
                <w:sz w:val="16"/>
              </w:rPr>
              <w:t>DONE / FAILED</w:t>
            </w:r>
          </w:p>
        </w:tc>
        <w:tc>
          <w:tcPr>
            <w:tcW w:type="dxa" w:w="5669"/>
          </w:tcPr>
          <w:p>
            <w:pPr>
              <w:spacing w:after="0"/>
            </w:pPr>
            <w:r/>
            <w:r>
              <w:rPr>
                <w:sz w:val="16"/>
              </w:rPr>
              <w:t>정상 종료 표지 / fio 실패 표지(원인 커널 줄 포함)</w:t>
            </w:r>
          </w:p>
        </w:tc>
      </w:tr>
      <w:tr>
        <w:tc>
          <w:tcPr>
            <w:tcW w:type="dxa" w:w="3969"/>
          </w:tcPr>
          <w:p>
            <w:pPr>
              <w:spacing w:after="0"/>
            </w:pPr>
            <w:r/>
            <w:r>
              <w:rPr>
                <w:sz w:val="16"/>
              </w:rPr>
              <w:t>dmesg_load.txt</w:t>
            </w:r>
          </w:p>
        </w:tc>
        <w:tc>
          <w:tcPr>
            <w:tcW w:type="dxa" w:w="5669"/>
          </w:tcPr>
          <w:p>
            <w:pPr>
              <w:spacing w:after="0"/>
            </w:pPr>
            <w:r/>
            <w:r>
              <w:rPr>
                <w:sz w:val="16"/>
              </w:rPr>
              <w:t>insmod 직후 커널 로그 (NVMeVirt 구성·파라미터)</w:t>
            </w:r>
          </w:p>
        </w:tc>
      </w:tr>
      <w:tr>
        <w:tc>
          <w:tcPr>
            <w:tcW w:type="dxa" w:w="3969"/>
          </w:tcPr>
          <w:p>
            <w:pPr>
              <w:spacing w:after="0"/>
            </w:pPr>
            <w:r/>
            <w:r>
              <w:rPr>
                <w:sz w:val="16"/>
              </w:rPr>
              <w:t>dmesg_run.txt</w:t>
            </w:r>
          </w:p>
        </w:tc>
        <w:tc>
          <w:tcPr>
            <w:tcW w:type="dxa" w:w="5669"/>
          </w:tcPr>
          <w:p>
            <w:pPr>
              <w:spacing w:after="0"/>
            </w:pPr>
            <w:r/>
            <w:r>
              <w:rPr>
                <w:sz w:val="16"/>
              </w:rPr>
              <w:t>fio 실행 중 커널 로그 (첫 GC 줄 포함, 채널 모델 오류 줄 제외)</w:t>
            </w:r>
          </w:p>
        </w:tc>
      </w:tr>
      <w:tr>
        <w:tc>
          <w:tcPr>
            <w:tcW w:type="dxa" w:w="3969"/>
          </w:tcPr>
          <w:p>
            <w:pPr>
              <w:spacing w:after="0"/>
            </w:pPr>
            <w:r/>
            <w:r>
              <w:rPr>
                <w:sz w:val="16"/>
              </w:rPr>
              <w:t>dmesg_unload.txt</w:t>
            </w:r>
          </w:p>
        </w:tc>
        <w:tc>
          <w:tcPr>
            <w:tcW w:type="dxa" w:w="5669"/>
          </w:tcPr>
          <w:p>
            <w:pPr>
              <w:spacing w:after="0"/>
            </w:pPr>
            <w:r/>
            <w:r>
              <w:rPr>
                <w:sz w:val="16"/>
              </w:rPr>
              <w:t>rmmod 시 커널 로그 (파티션별 GC 통계; merge 변형은 파티션별 병합 통계도)</w:t>
            </w:r>
          </w:p>
        </w:tc>
      </w:tr>
      <w:tr>
        <w:tc>
          <w:tcPr>
            <w:tcW w:type="dxa" w:w="3969"/>
          </w:tcPr>
          <w:p>
            <w:pPr>
              <w:spacing w:after="0"/>
            </w:pPr>
            <w:r/>
            <w:r>
              <w:rPr>
                <w:sz w:val="16"/>
              </w:rPr>
              <w:t>kernel.log / chmodel_msgs.txt</w:t>
            </w:r>
          </w:p>
        </w:tc>
        <w:tc>
          <w:tcPr>
            <w:tcW w:type="dxa" w:w="5669"/>
          </w:tcPr>
          <w:p>
            <w:pPr>
              <w:spacing w:after="0"/>
            </w:pPr>
            <w:r/>
            <w:r>
              <w:rPr>
                <w:sz w:val="16"/>
              </w:rPr>
              <w:t>회차 전체 커널 로그 (채널 모델 오류는 처음 20 줄만) / 그 오류 줄 수</w:t>
            </w:r>
          </w:p>
        </w:tc>
      </w:tr>
    </w:tbl>
    <w:p>
      <w:pPr>
        <w:spacing w:after="40"/>
      </w:pPr>
    </w:p>
    <w:p>
      <w:r>
        <w:rPr>
          <w:sz w:val="18"/>
        </w:rPr>
        <w:t>변형 폴더(&lt;변형&gt;_&lt;nodrop|drop&gt;/ 또는 &lt;변형&gt;/)에는 run.log, git_head.txt, modules_SHA256SUMS, modules_build_info.txt, job 틀 &lt;WORKLOAD&gt;.fio.in(랜덤 쓰기 randwrite.fio.in, 순차 쓰기 seqwrite.fio.in), nvmevirt_vs_upstream.diff, nvmevirt_uncommitted.diff 가 있다. 실험 폴더(exp/results/&lt;EXP&gt;/)에는 env_before/, env_after_&lt;변형&gt;/ (보조 데이터셋은 중단 후 만든 env_after_stop/), analysis/(analyze.py), plots/(plot.py) 가 있다. 원자료의 시각은 서버 시계 UTC 다.</w:t>
      </w:r>
    </w:p>
    <w:p>
      <w:pPr>
        <w:pStyle w:val="Heading2"/>
      </w:pPr>
      <w:r>
        <w:t>4.5 지표 정의</w:t>
      </w:r>
    </w:p>
    <w:p>
      <w:pPr>
        <w:pStyle w:val="ListBullet"/>
        <w:spacing w:after="40"/>
      </w:pPr>
      <w:r>
        <w:rPr>
          <w:b/>
        </w:rPr>
        <w:t>BW, IOPS</w:t>
      </w:r>
      <w:r>
        <w:t>: fio JSON 의 60 s 평균 (bw 는 KiB/s → MiB/s).</w:t>
      </w:r>
    </w:p>
    <w:p>
      <w:pPr>
        <w:pStyle w:val="ListBullet"/>
        <w:spacing w:after="40"/>
      </w:pPr>
      <w:r>
        <w:rPr>
          <w:b/>
        </w:rPr>
        <w:t>clat</w:t>
      </w:r>
      <w:r>
        <w:t>: 제출 후 완료까지 지연 (fio clat_ns). 평균과 p50/p99/p99.9.</w:t>
      </w:r>
    </w:p>
    <w:p>
      <w:pPr>
        <w:pStyle w:val="ListBullet"/>
        <w:spacing w:after="40"/>
      </w:pPr>
      <w:r>
        <w:rPr>
          <w:b/>
        </w:rPr>
        <w:t>첫 10 s / 마지막 20 s BW</w:t>
      </w:r>
      <w:r>
        <w:t>: 0.5 s 시계열에서 0–10 s, 40–60 s 구간 평균.</w:t>
      </w:r>
    </w:p>
    <w:p>
      <w:pPr>
        <w:pStyle w:val="ListBullet"/>
        <w:spacing w:after="40"/>
      </w:pPr>
      <w:r>
        <w:rPr>
          <w:b/>
        </w:rPr>
        <w:t>GC 시작 시각</w:t>
      </w:r>
      <w:r>
        <w:t>: 커널 로그의 'fio-start' 표지부터 첫 'KSC2026: first GC' 줄까지의 시간 (4 개 파티션 중 가장 이른 것).</w:t>
      </w:r>
    </w:p>
    <w:p>
      <w:pPr>
        <w:pStyle w:val="ListBullet"/>
        <w:spacing w:after="40"/>
      </w:pPr>
      <w:r>
        <w:rPr>
          <w:b/>
        </w:rPr>
        <w:t>GC 전/후 BW</w:t>
      </w:r>
      <w:r>
        <w:t>: GC 시작 시각 이전/이후 시계열 구간의 평균.</w:t>
      </w:r>
    </w:p>
    <w:p>
      <w:pPr>
        <w:pStyle w:val="ListBullet"/>
        <w:spacing w:after="40"/>
      </w:pPr>
      <w:r>
        <w:rPr>
          <w:b/>
        </w:rPr>
        <w:t>WAF_GC</w:t>
      </w:r>
      <w:r>
        <w:t>: (호스트 페이지 쓰기 + GC 페이지 복사) ÷ 호스트 페이지 쓰기 — 매핑 단위 페이지 기준.</w:t>
      </w:r>
    </w:p>
    <w:p>
      <w:pPr>
        <w:pStyle w:val="ListBullet"/>
        <w:spacing w:after="40"/>
      </w:pPr>
      <w:r>
        <w:rPr>
          <w:b/>
        </w:rPr>
        <w:t>WAF_total</w:t>
      </w:r>
      <w:r>
        <w:t>: (호스트 + GC 페이지) × 매핑 단위 ÷ fio 가 쓴 바이트 — 매핑 단위보다 작은 쓰기의 증폭(매핑 단위/bs)까지 포함.</w:t>
      </w:r>
    </w:p>
    <w:p>
      <w:pPr>
        <w:pStyle w:val="ListBullet"/>
        <w:spacing w:after="40"/>
      </w:pPr>
      <w:r>
        <w:rPr>
          <w:b/>
        </w:rPr>
        <w:t>블록 계층 요청 (순차 쓰기 실험)</w:t>
      </w:r>
      <w:r>
        <w:t>: fio 동안 /sys/block/&lt;장치&gt;/stat 의 쓰기 요청 수·합쳐진 수·평균 요청 크기(KiB).</w:t>
      </w:r>
    </w:p>
    <w:p>
      <w:pPr>
        <w:pStyle w:val="ListBullet"/>
        <w:spacing w:after="40"/>
      </w:pPr>
      <w:r>
        <w:rPr>
          <w:b/>
        </w:rPr>
        <w:t>병합 통계 (merge 변형)</w:t>
      </w:r>
      <w:r>
        <w:t>: open = 부분 쓰기로 연 매핑 단위 수, merge = 열린 단위에 합류한 쓰기 수, full = 가득 차서 flash 에 쓴 단위 수, evict = 다른 부분 쓰기에 자리를 내주며 덜 찬 채 쓴 단위 수, direct = 단위 전체를 덮어 바로 쓴 수, still_open = rmmod 때 열려 있던 단위 수 (4 파티션 합).</w:t>
      </w:r>
    </w:p>
    <w:p>
      <w:pPr>
        <w:pStyle w:val="Heading1"/>
      </w:pPr>
      <w:r>
        <w:t>5. 사전 점검과 발견 사항</w:t>
      </w:r>
    </w:p>
    <w:p>
      <w:pPr>
        <w:pStyle w:val="Heading2"/>
      </w:pPr>
      <w:r>
        <w:t>5.1 예약 메모리와 장치 확인</w:t>
      </w:r>
    </w:p>
    <w:p>
      <w:pPr>
        <w:pStyle w:val="CodeBlock"/>
        <w:shd w:val="clear" w:color="auto" w:fill="F4F4F2"/>
      </w:pPr>
      <w:r>
        <w:t>$ sudo cat /proc/iomem    (4 GiB 위)</w:t>
      </w:r>
    </w:p>
    <w:p>
      <w:pPr>
        <w:pStyle w:val="CodeBlock"/>
        <w:shd w:val="clear" w:color="auto" w:fill="F4F4F2"/>
      </w:pPr>
      <w:r>
        <w:t>100000000-2ffffffff : System RAM      #  4 – 12 GiB</w:t>
      </w:r>
    </w:p>
    <w:p>
      <w:pPr>
        <w:pStyle w:val="CodeBlock"/>
        <w:shd w:val="clear" w:color="auto" w:fill="F4F4F2"/>
      </w:pPr>
      <w:r>
        <w:t>300000000-5ffffffff : Reserved        # 12 – 24 GiB  ← NVMeVirt 저장 공간</w:t>
      </w:r>
    </w:p>
    <w:p>
      <w:pPr>
        <w:pStyle w:val="CodeBlock"/>
        <w:shd w:val="clear" w:color="auto" w:fill="F4F4F2"/>
      </w:pPr>
      <w:r>
        <w:t>600000000-67f7fffff : System RAM      # 24 – 26 GiB (PCI hole 재배치분)</w:t>
      </w:r>
    </w:p>
    <w:p>
      <w:pPr>
        <w:pStyle w:val="CodeBlock"/>
        <w:shd w:val="clear" w:color="auto" w:fill="F4F4F2"/>
      </w:pPr>
      <w:r>
        <w:t>$ dmesg (insmod 직후, 매핑 4K)</w:t>
      </w:r>
    </w:p>
    <w:p>
      <w:pPr>
        <w:pStyle w:val="CodeBlock"/>
        <w:shd w:val="clear" w:color="auto" w:fill="F4F4F2"/>
      </w:pPr>
      <w:r>
        <w:t>NVMeVirt: Version 1.10 for &gt;&gt; Samsung 970 Pro SSD &lt;&lt;</w:t>
      </w:r>
    </w:p>
    <w:p>
      <w:pPr>
        <w:pStyle w:val="CodeBlock"/>
        <w:shd w:val="clear" w:color="auto" w:fill="F4F4F2"/>
      </w:pPr>
      <w:r>
        <w:t>NVMeVirt: Storage: 0x300100000-0x600000000 (12287 MiB)</w:t>
      </w:r>
    </w:p>
    <w:p>
      <w:pPr>
        <w:pStyle w:val="CodeBlock"/>
        <w:shd w:val="clear" w:color="auto" w:fill="F4F4F2"/>
      </w:pPr>
      <w:r>
        <w:t>NVMeVirt: Total Capacity(GiB,MiB)=3,3072 chs=2 luns=4 lines=384 blk-size(MiB,KiB)=2,2048 line-size(MiB,KiB)=8,8192</w:t>
      </w:r>
    </w:p>
    <w:p>
      <w:pPr>
        <w:pStyle w:val="CodeBlock"/>
        <w:shd w:val="clear" w:color="auto" w:fill="F4F4F2"/>
      </w:pPr>
      <w:r>
        <w:t>NVMeVirt: KSC2026: mapping unit=4096 B, flash page=32768 B, oneshot page=32768 B, pgs_per_blk=512, blks_per_pl=384, write buffer=1048576 B</w:t>
      </w:r>
    </w:p>
    <w:p>
      <w:pPr>
        <w:pStyle w:val="CodeBlock"/>
        <w:shd w:val="clear" w:color="auto" w:fill="F4F4F2"/>
      </w:pPr>
      <w:r>
        <w:t>NVMeVirt: FTL physical space: 12883853312, logical space: 12040984403 (physical/logical * 100 = 107)</w:t>
      </w:r>
    </w:p>
    <w:p>
      <w:pPr>
        <w:pStyle w:val="CodeBlock"/>
        <w:shd w:val="clear" w:color="auto" w:fill="F4F4F2"/>
      </w:pPr>
      <w:r>
        <w:t>NVMeVirt: ns 0/1: size 11483 MiB</w:t>
      </w:r>
    </w:p>
    <w:p>
      <w:pPr>
        <w:pStyle w:val="CodeBlock"/>
        <w:shd w:val="clear" w:color="auto" w:fill="F4F4F2"/>
      </w:pPr>
      <w:r>
        <w:t>NVMeVirt: nvmev_io_worker_0 started on cpu 4 (node 0)</w:t>
      </w:r>
    </w:p>
    <w:p>
      <w:pPr>
        <w:pStyle w:val="CodeBlock"/>
        <w:shd w:val="clear" w:color="auto" w:fill="F4F4F2"/>
      </w:pPr>
      <w:r>
        <w:t>NVMeVirt: nvmev_io_worker_1 started on cpu 5 (node 0)</w:t>
      </w:r>
    </w:p>
    <w:p>
      <w:pPr>
        <w:pStyle w:val="CodeBlock"/>
        <w:shd w:val="clear" w:color="auto" w:fill="F4F4F2"/>
      </w:pPr>
      <w:r>
        <w:t>NVMeVirt: nvmev_dispatcher started on cpu 3 (node 0)</w:t>
      </w:r>
    </w:p>
    <w:p>
      <w:pPr>
        <w:pStyle w:val="CodeBlock"/>
        <w:shd w:val="clear" w:color="auto" w:fill="F4F4F2"/>
      </w:pPr>
      <w:r>
        <w:t>nvme nvme1: 1/0/0 default/read/poll queues</w:t>
      </w:r>
    </w:p>
    <w:p>
      <w:pPr>
        <w:spacing w:after="40"/>
      </w:pPr>
    </w:p>
    <w:p>
      <w:r>
        <w:t>매핑 단위 6 개 모두 init 단계의 assert 를 통과하고 블록은 정확히 2 MiB 가 된다(블록 원시 크기 2,096,982 B 가 oneshot page 단위로 올림되어 2,097,152 B). 64K·128K 는 FLASH_PAGE_SIZE 를 그대로 32 KiB 로 두면 ssd.c:98 의 assert 로 적재가 실패한다(사용자가 지적한 대로 flash page 를 매핑 단위와 같게 함).</w:t>
      </w:r>
    </w:p>
    <w:p>
      <w:pPr>
        <w:pStyle w:val="Heading2"/>
      </w:pPr>
      <w:r>
        <w:t>5.2 스모크 테스트</w:t>
      </w:r>
    </w:p>
    <w:p>
      <w:r>
        <w:rPr>
          <w:sz w:val="19"/>
        </w:rPr>
        <w:t>본 실험 전에 10 초짜리 짧은 실행(매핑 4K·128K × bs 4K·128K)으로 회차 절차·결과 파일·커널 로그 수집이 끝까지 도는지 확인했다. 이 과정에서 두 가지를 고쳤다: (1) dmesg 시각과 /proc/uptime 의 차이 때문에 시각으로 로그를 자르던 방법이 실패해 커널 로그 표지(/dev/kmsg) 방식으로 바꿨고, (2) NVMeVirt 의 '[chmodel_request] Need to increase array size' 오류가 한꺼번에 많이 찍히면 256 KiB 커널 링 버퍼가 덮어써질 수 있어, 커널 로그를 실시간으로 따라가며 그 줄은 개수만 세도록 했다(모든 본 실험 회차에서 이 수는 0 이다). 스모크 테스트는 대부분 쓰기 버퍼 계산을 고치지 않은 원본 모델로 돌렸고, 3 차에는 wbuffix 도 함께 돌렸다. 원본 모델로 잰 측정값과 결과 폴더는 남기지 않았다.</w:t>
      </w:r>
    </w:p>
    <w:p>
      <w:pPr>
        <w:pStyle w:val="Heading2"/>
      </w:pPr>
      <w:r>
        <w:t>5.3 GC_STATS 계측의 영향 확인</w:t>
      </w:r>
    </w:p>
    <w:p>
      <w:pPr>
        <w:pStyle w:val="Caption"/>
        <w:keepNext/>
      </w:pPr>
      <w:r>
        <w:t>표 15. GC_STATS 계측 유무 비교 (매핑 4K, bs 4K, 20 s, 3 회, insmod 후 대기 3 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835"/>
            <w:shd w:val="clear" w:color="auto" w:fill="DCE8F7"/>
          </w:tcPr>
          <w:p>
            <w:r/>
            <w:r>
              <w:rPr>
                <w:b/>
                <w:sz w:val="17"/>
              </w:rPr>
              <w:t>빌드</w:t>
            </w:r>
          </w:p>
        </w:tc>
        <w:tc>
          <w:tcPr>
            <w:tcW w:type="dxa" w:w="850"/>
            <w:shd w:val="clear" w:color="auto" w:fill="DCE8F7"/>
          </w:tcPr>
          <w:p>
            <w:r/>
            <w:r>
              <w:rPr>
                <w:b/>
                <w:sz w:val="17"/>
              </w:rPr>
              <w:t>회</w:t>
            </w:r>
          </w:p>
        </w:tc>
        <w:tc>
          <w:tcPr>
            <w:tcW w:type="dxa" w:w="1701"/>
            <w:shd w:val="clear" w:color="auto" w:fill="DCE8F7"/>
          </w:tcPr>
          <w:p>
            <w:r/>
            <w:r>
              <w:rPr>
                <w:b/>
                <w:sz w:val="17"/>
              </w:rPr>
              <w:t>MiB/s</w:t>
            </w:r>
          </w:p>
        </w:tc>
        <w:tc>
          <w:tcPr>
            <w:tcW w:type="dxa" w:w="1984"/>
            <w:shd w:val="clear" w:color="auto" w:fill="DCE8F7"/>
          </w:tcPr>
          <w:p>
            <w:r/>
            <w:r>
              <w:rPr>
                <w:b/>
                <w:sz w:val="17"/>
              </w:rPr>
              <w:t>IOPS</w:t>
            </w:r>
          </w:p>
        </w:tc>
        <w:tc>
          <w:tcPr>
            <w:tcW w:type="dxa" w:w="1701"/>
            <w:shd w:val="clear" w:color="auto" w:fill="DCE8F7"/>
          </w:tcPr>
          <w:p>
            <w:r/>
            <w:r>
              <w:rPr>
                <w:b/>
                <w:sz w:val="17"/>
              </w:rPr>
              <w:t>clat 평균 µs</w:t>
            </w:r>
          </w:p>
        </w:tc>
      </w:tr>
      <w:tr>
        <w:tc>
          <w:tcPr>
            <w:tcW w:type="dxa" w:w="2835"/>
          </w:tcPr>
          <w:p>
            <w:pPr>
              <w:spacing w:after="0"/>
            </w:pPr>
            <w:r/>
            <w:r>
              <w:rPr>
                <w:sz w:val="17"/>
              </w:rPr>
              <w:t>plain (GC_STATS 끔)</w:t>
            </w:r>
          </w:p>
        </w:tc>
        <w:tc>
          <w:tcPr>
            <w:tcW w:type="dxa" w:w="850"/>
          </w:tcPr>
          <w:p>
            <w:pPr>
              <w:spacing w:after="0"/>
            </w:pPr>
            <w:r/>
            <w:r>
              <w:rPr>
                <w:sz w:val="17"/>
              </w:rPr>
              <w:t>1</w:t>
            </w:r>
          </w:p>
        </w:tc>
        <w:tc>
          <w:tcPr>
            <w:tcW w:type="dxa" w:w="1701"/>
          </w:tcPr>
          <w:p>
            <w:pPr>
              <w:spacing w:after="0"/>
              <w:jc w:val="right"/>
            </w:pPr>
            <w:r/>
            <w:r>
              <w:rPr>
                <w:sz w:val="17"/>
              </w:rPr>
              <w:t>724.1</w:t>
            </w:r>
          </w:p>
        </w:tc>
        <w:tc>
          <w:tcPr>
            <w:tcW w:type="dxa" w:w="1984"/>
          </w:tcPr>
          <w:p>
            <w:pPr>
              <w:spacing w:after="0"/>
              <w:jc w:val="right"/>
            </w:pPr>
            <w:r/>
            <w:r>
              <w:rPr>
                <w:sz w:val="17"/>
              </w:rPr>
              <w:t>185,361</w:t>
            </w:r>
          </w:p>
        </w:tc>
        <w:tc>
          <w:tcPr>
            <w:tcW w:type="dxa" w:w="1701"/>
          </w:tcPr>
          <w:p>
            <w:pPr>
              <w:spacing w:after="0"/>
              <w:jc w:val="right"/>
            </w:pPr>
            <w:r/>
            <w:r>
              <w:rPr>
                <w:sz w:val="17"/>
              </w:rPr>
              <w:t>171.6</w:t>
            </w:r>
          </w:p>
        </w:tc>
      </w:tr>
      <w:tr>
        <w:tc>
          <w:tcPr>
            <w:tcW w:type="dxa" w:w="2835"/>
          </w:tcPr>
          <w:p>
            <w:pPr>
              <w:spacing w:after="0"/>
            </w:pPr>
            <w:r/>
            <w:r>
              <w:rPr>
                <w:sz w:val="17"/>
              </w:rPr>
              <w:t>plain (GC_STATS 끔)</w:t>
            </w:r>
          </w:p>
        </w:tc>
        <w:tc>
          <w:tcPr>
            <w:tcW w:type="dxa" w:w="850"/>
          </w:tcPr>
          <w:p>
            <w:pPr>
              <w:spacing w:after="0"/>
            </w:pPr>
            <w:r/>
            <w:r>
              <w:rPr>
                <w:sz w:val="17"/>
              </w:rPr>
              <w:t>2</w:t>
            </w:r>
          </w:p>
        </w:tc>
        <w:tc>
          <w:tcPr>
            <w:tcW w:type="dxa" w:w="1701"/>
          </w:tcPr>
          <w:p>
            <w:pPr>
              <w:spacing w:after="0"/>
              <w:jc w:val="right"/>
            </w:pPr>
            <w:r/>
            <w:r>
              <w:rPr>
                <w:sz w:val="17"/>
              </w:rPr>
              <w:t>721.9</w:t>
            </w:r>
          </w:p>
        </w:tc>
        <w:tc>
          <w:tcPr>
            <w:tcW w:type="dxa" w:w="1984"/>
          </w:tcPr>
          <w:p>
            <w:pPr>
              <w:spacing w:after="0"/>
              <w:jc w:val="right"/>
            </w:pPr>
            <w:r/>
            <w:r>
              <w:rPr>
                <w:sz w:val="17"/>
              </w:rPr>
              <w:t>184,807</w:t>
            </w:r>
          </w:p>
        </w:tc>
        <w:tc>
          <w:tcPr>
            <w:tcW w:type="dxa" w:w="1701"/>
          </w:tcPr>
          <w:p>
            <w:pPr>
              <w:spacing w:after="0"/>
              <w:jc w:val="right"/>
            </w:pPr>
            <w:r/>
            <w:r>
              <w:rPr>
                <w:sz w:val="17"/>
              </w:rPr>
              <w:t>172.1</w:t>
            </w:r>
          </w:p>
        </w:tc>
      </w:tr>
      <w:tr>
        <w:tc>
          <w:tcPr>
            <w:tcW w:type="dxa" w:w="2835"/>
          </w:tcPr>
          <w:p>
            <w:pPr>
              <w:spacing w:after="0"/>
            </w:pPr>
            <w:r/>
            <w:r>
              <w:rPr>
                <w:sz w:val="17"/>
              </w:rPr>
              <w:t>plain (GC_STATS 끔)</w:t>
            </w:r>
          </w:p>
        </w:tc>
        <w:tc>
          <w:tcPr>
            <w:tcW w:type="dxa" w:w="850"/>
          </w:tcPr>
          <w:p>
            <w:pPr>
              <w:spacing w:after="0"/>
            </w:pPr>
            <w:r/>
            <w:r>
              <w:rPr>
                <w:sz w:val="17"/>
              </w:rPr>
              <w:t>3</w:t>
            </w:r>
          </w:p>
        </w:tc>
        <w:tc>
          <w:tcPr>
            <w:tcW w:type="dxa" w:w="1701"/>
          </w:tcPr>
          <w:p>
            <w:pPr>
              <w:spacing w:after="0"/>
              <w:jc w:val="right"/>
            </w:pPr>
            <w:r/>
            <w:r>
              <w:rPr>
                <w:sz w:val="17"/>
              </w:rPr>
              <w:t>722.1</w:t>
            </w:r>
          </w:p>
        </w:tc>
        <w:tc>
          <w:tcPr>
            <w:tcW w:type="dxa" w:w="1984"/>
          </w:tcPr>
          <w:p>
            <w:pPr>
              <w:spacing w:after="0"/>
              <w:jc w:val="right"/>
            </w:pPr>
            <w:r/>
            <w:r>
              <w:rPr>
                <w:sz w:val="17"/>
              </w:rPr>
              <w:t>184,868</w:t>
            </w:r>
          </w:p>
        </w:tc>
        <w:tc>
          <w:tcPr>
            <w:tcW w:type="dxa" w:w="1701"/>
          </w:tcPr>
          <w:p>
            <w:pPr>
              <w:spacing w:after="0"/>
              <w:jc w:val="right"/>
            </w:pPr>
            <w:r/>
            <w:r>
              <w:rPr>
                <w:sz w:val="17"/>
              </w:rPr>
              <w:t>172.1</w:t>
            </w:r>
          </w:p>
        </w:tc>
      </w:tr>
      <w:tr>
        <w:tc>
          <w:tcPr>
            <w:tcW w:type="dxa" w:w="2835"/>
          </w:tcPr>
          <w:p>
            <w:pPr>
              <w:spacing w:after="0"/>
            </w:pPr>
            <w:r/>
            <w:r>
              <w:rPr>
                <w:sz w:val="17"/>
              </w:rPr>
              <w:t>base (GC_STATS 켬)</w:t>
            </w:r>
          </w:p>
        </w:tc>
        <w:tc>
          <w:tcPr>
            <w:tcW w:type="dxa" w:w="850"/>
          </w:tcPr>
          <w:p>
            <w:pPr>
              <w:spacing w:after="0"/>
            </w:pPr>
            <w:r/>
            <w:r>
              <w:rPr>
                <w:sz w:val="17"/>
              </w:rPr>
              <w:t>1</w:t>
            </w:r>
          </w:p>
        </w:tc>
        <w:tc>
          <w:tcPr>
            <w:tcW w:type="dxa" w:w="1701"/>
          </w:tcPr>
          <w:p>
            <w:pPr>
              <w:spacing w:after="0"/>
              <w:jc w:val="right"/>
            </w:pPr>
            <w:r/>
            <w:r>
              <w:rPr>
                <w:sz w:val="17"/>
              </w:rPr>
              <w:t>724.3</w:t>
            </w:r>
          </w:p>
        </w:tc>
        <w:tc>
          <w:tcPr>
            <w:tcW w:type="dxa" w:w="1984"/>
          </w:tcPr>
          <w:p>
            <w:pPr>
              <w:spacing w:after="0"/>
              <w:jc w:val="right"/>
            </w:pPr>
            <w:r/>
            <w:r>
              <w:rPr>
                <w:sz w:val="17"/>
              </w:rPr>
              <w:t>185,428</w:t>
            </w:r>
          </w:p>
        </w:tc>
        <w:tc>
          <w:tcPr>
            <w:tcW w:type="dxa" w:w="1701"/>
          </w:tcPr>
          <w:p>
            <w:pPr>
              <w:spacing w:after="0"/>
              <w:jc w:val="right"/>
            </w:pPr>
            <w:r/>
            <w:r>
              <w:rPr>
                <w:sz w:val="17"/>
              </w:rPr>
              <w:t>171.5</w:t>
            </w:r>
          </w:p>
        </w:tc>
      </w:tr>
      <w:tr>
        <w:tc>
          <w:tcPr>
            <w:tcW w:type="dxa" w:w="2835"/>
          </w:tcPr>
          <w:p>
            <w:pPr>
              <w:spacing w:after="0"/>
            </w:pPr>
            <w:r/>
            <w:r>
              <w:rPr>
                <w:sz w:val="17"/>
              </w:rPr>
              <w:t>base (GC_STATS 켬)</w:t>
            </w:r>
          </w:p>
        </w:tc>
        <w:tc>
          <w:tcPr>
            <w:tcW w:type="dxa" w:w="850"/>
          </w:tcPr>
          <w:p>
            <w:pPr>
              <w:spacing w:after="0"/>
            </w:pPr>
            <w:r/>
            <w:r>
              <w:rPr>
                <w:sz w:val="17"/>
              </w:rPr>
              <w:t>2</w:t>
            </w:r>
          </w:p>
        </w:tc>
        <w:tc>
          <w:tcPr>
            <w:tcW w:type="dxa" w:w="1701"/>
          </w:tcPr>
          <w:p>
            <w:pPr>
              <w:spacing w:after="0"/>
              <w:jc w:val="right"/>
            </w:pPr>
            <w:r/>
            <w:r>
              <w:rPr>
                <w:sz w:val="17"/>
              </w:rPr>
              <w:t>726.0</w:t>
            </w:r>
          </w:p>
        </w:tc>
        <w:tc>
          <w:tcPr>
            <w:tcW w:type="dxa" w:w="1984"/>
          </w:tcPr>
          <w:p>
            <w:pPr>
              <w:spacing w:after="0"/>
              <w:jc w:val="right"/>
            </w:pPr>
            <w:r/>
            <w:r>
              <w:rPr>
                <w:sz w:val="17"/>
              </w:rPr>
              <w:t>185,864</w:t>
            </w:r>
          </w:p>
        </w:tc>
        <w:tc>
          <w:tcPr>
            <w:tcW w:type="dxa" w:w="1701"/>
          </w:tcPr>
          <w:p>
            <w:pPr>
              <w:spacing w:after="0"/>
              <w:jc w:val="right"/>
            </w:pPr>
            <w:r/>
            <w:r>
              <w:rPr>
                <w:sz w:val="17"/>
              </w:rPr>
              <w:t>171.1</w:t>
            </w:r>
          </w:p>
        </w:tc>
      </w:tr>
      <w:tr>
        <w:tc>
          <w:tcPr>
            <w:tcW w:type="dxa" w:w="2835"/>
          </w:tcPr>
          <w:p>
            <w:pPr>
              <w:spacing w:after="0"/>
            </w:pPr>
            <w:r/>
            <w:r>
              <w:rPr>
                <w:sz w:val="17"/>
              </w:rPr>
              <w:t>base (GC_STATS 켬)</w:t>
            </w:r>
          </w:p>
        </w:tc>
        <w:tc>
          <w:tcPr>
            <w:tcW w:type="dxa" w:w="850"/>
          </w:tcPr>
          <w:p>
            <w:pPr>
              <w:spacing w:after="0"/>
            </w:pPr>
            <w:r/>
            <w:r>
              <w:rPr>
                <w:sz w:val="17"/>
              </w:rPr>
              <w:t>3</w:t>
            </w:r>
          </w:p>
        </w:tc>
        <w:tc>
          <w:tcPr>
            <w:tcW w:type="dxa" w:w="1701"/>
          </w:tcPr>
          <w:p>
            <w:pPr>
              <w:spacing w:after="0"/>
              <w:jc w:val="right"/>
            </w:pPr>
            <w:r/>
            <w:r>
              <w:rPr>
                <w:sz w:val="17"/>
              </w:rPr>
              <w:t>724.4</w:t>
            </w:r>
          </w:p>
        </w:tc>
        <w:tc>
          <w:tcPr>
            <w:tcW w:type="dxa" w:w="1984"/>
          </w:tcPr>
          <w:p>
            <w:pPr>
              <w:spacing w:after="0"/>
              <w:jc w:val="right"/>
            </w:pPr>
            <w:r/>
            <w:r>
              <w:rPr>
                <w:sz w:val="17"/>
              </w:rPr>
              <w:t>185,444</w:t>
            </w:r>
          </w:p>
        </w:tc>
        <w:tc>
          <w:tcPr>
            <w:tcW w:type="dxa" w:w="1701"/>
          </w:tcPr>
          <w:p>
            <w:pPr>
              <w:spacing w:after="0"/>
              <w:jc w:val="right"/>
            </w:pPr>
            <w:r/>
            <w:r>
              <w:rPr>
                <w:sz w:val="17"/>
              </w:rPr>
              <w:t>171.5</w:t>
            </w:r>
          </w:p>
        </w:tc>
      </w:tr>
    </w:tbl>
    <w:p>
      <w:pPr>
        <w:spacing w:after="40"/>
      </w:pPr>
    </w:p>
    <w:p>
      <w:r>
        <w:t>GC 통계(첫 GC 시각, 호스트/GC 페이지 수)를 남기는 계측은 디스패처 스레드에서 정수 증가 몇 번과 첫 GC 때 printk 1 줄만 더한다. 요청 수가 가장 많아 디스패처의 요청당 작업이 결과에 가장 잘 드러나는 4K/4K 에서 계측을 끈 빌드와 켠 빌드를 20 초씩 3 회 비교했다. 평균 차이(+0.31 %, 계측을 켠 빌드가 오히려 빠름)가 반복 간 범위(끈 빌드 0.30 %, 켠 빌드 0.23 %)와 같은 수준이어서 계측 비용이 드러나지 않음을 확인한 뒤 모든 측정 빌드에 켰다. 이 비교의 두 빌드(plain·base)는 원본 쓰기 버퍼 계산이다. 4K/4K 는 bs = 매핑 단위라 할당량이 wbuffix 와 같으므로(5.4 절) 이 결과는 wbuffix 에도 그대로 적용된다.</w:t>
      </w:r>
    </w:p>
    <w:p>
      <w:pPr>
        <w:pStyle w:val="Heading2"/>
      </w:pPr>
      <w:r>
        <w:t>5.4 발견 — 원본 코드는 매핑 단위보다 작은 쓰기에서 쓰기 버퍼를 과다 반환한다</w:t>
      </w:r>
    </w:p>
    <w:p>
      <w:r>
        <w:t>NVMeVirt conventional SSD 의 conv_write() 는 요청 크기만큼 쓰기 버퍼를 할당하고(buffer_allocate(wbuf, LBA_TO_BYTE(nr_lba))), flash page(wordline)가 다 차서 프로그램될 때 'oneshot page 크기'만큼 반환한다(schedule_internal_operation(…, pgs_per_oneshotpg × pgsz)). bs ≥ 매핑 단위이면 둘이 같지만, bs &lt; 매핑 단위이면 4 KiB 쓰기 하나가 매핑 단위 페이지 하나를 통째로 차지하므로 할당(bs)보다 반환(매핑 단위)이 많다. 예: 매핑 128K·bs 4K 는 요청마다 4 KiB 할당, 124 KiB 초과 반환.</w:t>
      </w:r>
    </w:p>
    <w:p>
      <w:pPr>
        <w:pStyle w:val="ListBullet"/>
        <w:spacing w:after="40"/>
      </w:pPr>
      <w:r>
        <w:t>그 결과 버퍼의 남은 양이 끝없이 늘어 쓰기 버퍼가 호스트를 붙잡는 역할(back-pressure)을 못 한다. 쓰기 조기 완료(WRITE_EARLY_COMPLETION=1)라 NAND·GC 지연이 호스트에 전달되는 통로는 이 버퍼뿐이다.</w:t>
      </w:r>
    </w:p>
    <w:p>
      <w:pPr>
        <w:pStyle w:val="ListBullet"/>
        <w:spacing w:after="40"/>
      </w:pPr>
      <w:r>
        <w:t>NAND 작업이 실제 시간보다 계속 앞서 쌓이고, 채널 모델의 시간 창(96K × 4 µs ≈ 393 ms)을 넘으면 NVMeVirt 가 채널 전송 시간을 0 으로 처리하고 요청마다 '[chmodel_request] Need to increase array size' 를 printk 한다(rate limit 없음). 콘솔 로그 레벨 4 라 이 오류는 tty0 콘솔과 systemd-journald 에도 기록된다.</w:t>
      </w:r>
    </w:p>
    <w:p>
      <w:pPr>
        <w:pStyle w:val="ListBullet"/>
        <w:spacing w:after="40"/>
      </w:pPr>
      <w:r>
        <w:t>따라서 원본 계산으로는 bs &lt; 매핑 단위인 조합의 타이밍 모델이 정상 범위를 벗어난다. 5.3 절의 계측 영향 확인(bs = 매핑 단위, plain·base)을 뺀 이 문서의 모든 결과는 아래 수정을 적용한 모델로 쟀다.</w:t>
      </w:r>
    </w:p>
    <w:p>
      <w:pPr>
        <w:pStyle w:val="ListBullet"/>
        <w:spacing w:after="40"/>
      </w:pPr>
      <w:r>
        <w:t>코드 감사 에이전트 세 개(쓰기 경로·버퍼, 초기화·기하, GC·타이밍 렌즈)가 모두 독립적으로 같은 결론을 냈고(부록 E), 반박을 시도한 검증 6 회가 모두 핵심을 확인했다(세 건은 세부 수치·범위만 정정).</w:t>
      </w:r>
    </w:p>
    <w:p>
      <w:r>
        <w:t>수정(WBUF_FIX=1, wbuffix 변형): 할당량을 실제로 프로그램될 매핑 단위 페이지 수에 맞춘다. PCIe·펌웨어 전송 시간 계산에는 원래대로 요청 크기를 쓴다. bs ≥ 매핑 단위인 조합에서는 할당량이 원본과 같다.</w:t>
      </w:r>
    </w:p>
    <w:p>
      <w:pPr>
        <w:pStyle w:val="CodeBlock"/>
        <w:shd w:val="clear" w:color="auto" w:fill="F4F4F2"/>
      </w:pPr>
      <w:r>
        <w:t>#if KSC_WBUF_FIX</w:t>
      </w:r>
    </w:p>
    <w:p>
      <w:pPr>
        <w:pStyle w:val="CodeBlock"/>
        <w:shd w:val="clear" w:color="auto" w:fill="F4F4F2"/>
      </w:pPr>
      <w:r>
        <w:t xml:space="preserve">    /* KSC2026: a write occupies whole mapping units in the write buffer; this is also what</w:t>
      </w:r>
    </w:p>
    <w:p>
      <w:pPr>
        <w:pStyle w:val="CodeBlock"/>
        <w:shd w:val="clear" w:color="auto" w:fill="F4F4F2"/>
      </w:pPr>
      <w:r>
        <w:t xml:space="preserve">     * schedule_internal_operation() releases once the flash page is programmed */</w:t>
      </w:r>
    </w:p>
    <w:p>
      <w:pPr>
        <w:pStyle w:val="CodeBlock"/>
        <w:shd w:val="clear" w:color="auto" w:fill="F4F4F2"/>
      </w:pPr>
      <w:r>
        <w:t xml:space="preserve">    wbuf_bytes = (end_lpn - start_lpn + 1) * spp-&gt;pgsz;</w:t>
      </w:r>
    </w:p>
    <w:p>
      <w:pPr>
        <w:pStyle w:val="CodeBlock"/>
        <w:shd w:val="clear" w:color="auto" w:fill="F4F4F2"/>
      </w:pPr>
      <w:r>
        <w:t>#else</w:t>
      </w:r>
    </w:p>
    <w:p>
      <w:pPr>
        <w:pStyle w:val="CodeBlock"/>
        <w:shd w:val="clear" w:color="auto" w:fill="F4F4F2"/>
      </w:pPr>
      <w:r>
        <w:t xml:space="preserve">    wbuf_bytes = LBA_TO_BYTE(nr_lba);</w:t>
      </w:r>
    </w:p>
    <w:p>
      <w:pPr>
        <w:pStyle w:val="CodeBlock"/>
        <w:shd w:val="clear" w:color="auto" w:fill="F4F4F2"/>
      </w:pPr>
      <w:r>
        <w:t>#endif</w:t>
      </w:r>
    </w:p>
    <w:p>
      <w:pPr>
        <w:pStyle w:val="CodeBlock"/>
        <w:shd w:val="clear" w:color="auto" w:fill="F4F4F2"/>
      </w:pPr>
      <w:r>
        <w:t xml:space="preserve">    allocated_buf_size = buffer_allocate(wbuf, wbuf_bytes);</w:t>
      </w:r>
    </w:p>
    <w:p>
      <w:pPr>
        <w:pStyle w:val="CodeBlock"/>
        <w:shd w:val="clear" w:color="auto" w:fill="F4F4F2"/>
      </w:pPr>
      <w:r>
        <w:t xml:space="preserve">    if (allocated_buf_size &lt; wbuf_bytes)</w:t>
      </w:r>
    </w:p>
    <w:p>
      <w:pPr>
        <w:pStyle w:val="CodeBlock"/>
        <w:shd w:val="clear" w:color="auto" w:fill="F4F4F2"/>
      </w:pPr>
      <w:r>
        <w:t xml:space="preserve">        return false;</w:t>
      </w:r>
    </w:p>
    <w:p>
      <w:pPr>
        <w:spacing w:after="40"/>
      </w:pPr>
    </w:p>
    <w:p>
      <w:pPr>
        <w:pStyle w:val="Heading2"/>
      </w:pPr>
      <w:r>
        <w:t>5.5 결과 해석 시 주의할 모델 특성</w:t>
      </w:r>
    </w:p>
    <w:p>
      <w:pPr>
        <w:pStyle w:val="Caption"/>
        <w:keepNext/>
      </w:pPr>
      <w:r>
        <w:t>표 16. 해석 시 주의할 모델 특성</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val="clear" w:color="auto" w:fill="DCE8F7"/>
          </w:tcPr>
          <w:p>
            <w:r/>
            <w:r>
              <w:rPr>
                <w:b/>
                <w:sz w:val="16"/>
              </w:rPr>
              <w:t>특성</w:t>
            </w:r>
          </w:p>
        </w:tc>
        <w:tc>
          <w:tcPr>
            <w:tcW w:type="dxa" w:w="4309"/>
            <w:shd w:val="clear" w:color="auto" w:fill="DCE8F7"/>
          </w:tcPr>
          <w:p>
            <w:r/>
            <w:r>
              <w:rPr>
                <w:b/>
                <w:sz w:val="16"/>
              </w:rPr>
              <w:t>내용</w:t>
            </w:r>
          </w:p>
        </w:tc>
        <w:tc>
          <w:tcPr>
            <w:tcW w:type="dxa" w:w="3515"/>
            <w:shd w:val="clear" w:color="auto" w:fill="DCE8F7"/>
          </w:tcPr>
          <w:p>
            <w:r/>
            <w:r>
              <w:rPr>
                <w:b/>
                <w:sz w:val="16"/>
              </w:rPr>
              <w:t>영향</w:t>
            </w:r>
          </w:p>
        </w:tc>
      </w:tr>
      <w:tr>
        <w:tc>
          <w:tcPr>
            <w:tcW w:type="dxa" w:w="1814"/>
          </w:tcPr>
          <w:p>
            <w:pPr>
              <w:spacing w:after="0"/>
            </w:pPr>
            <w:r/>
            <w:r>
              <w:rPr>
                <w:sz w:val="16"/>
              </w:rPr>
              <w:t>flash page 변경 (64K·128K)</w:t>
            </w:r>
          </w:p>
        </w:tc>
        <w:tc>
          <w:tcPr>
            <w:tcW w:type="dxa" w:w="4309"/>
          </w:tcPr>
          <w:p>
            <w:pPr>
              <w:spacing w:after="0"/>
            </w:pPr>
            <w:r/>
            <w:r>
              <w:rPr>
                <w:sz w:val="16"/>
              </w:rPr>
              <w:t>64K·128K 는 flash page 를 키웠는데 tPROG 는 185 µs 그대로라 die 당 프로그램 대역폭이 32K 대비 1.7·2.6 배가 되고, 쓰기 버퍼도 2·4 MiB 로 커진다.</w:t>
            </w:r>
          </w:p>
        </w:tc>
        <w:tc>
          <w:tcPr>
            <w:tcW w:type="dxa" w:w="3515"/>
          </w:tcPr>
          <w:p>
            <w:pPr>
              <w:spacing w:after="0"/>
            </w:pPr>
            <w:r/>
            <w:r>
              <w:rPr>
                <w:sz w:val="16"/>
              </w:rPr>
              <w:t>32K → 64K 경계의 차이는 매핑 단위만의 효과가 아니다. 64K·128K 의 큰 bs 결과는 더 빠른 NAND 의 영향을 받는다.</w:t>
            </w:r>
          </w:p>
        </w:tc>
      </w:tr>
      <w:tr>
        <w:tc>
          <w:tcPr>
            <w:tcW w:type="dxa" w:w="1814"/>
          </w:tcPr>
          <w:p>
            <w:pPr>
              <w:spacing w:after="0"/>
            </w:pPr>
            <w:r/>
            <w:r>
              <w:rPr>
                <w:sz w:val="16"/>
              </w:rPr>
              <w:t>RMW 미모델</w:t>
            </w:r>
          </w:p>
        </w:tc>
        <w:tc>
          <w:tcPr>
            <w:tcW w:type="dxa" w:w="4309"/>
          </w:tcPr>
          <w:p>
            <w:pPr>
              <w:spacing w:after="0"/>
            </w:pPr>
            <w:r/>
            <w:r>
              <w:rPr>
                <w:sz w:val="16"/>
              </w:rPr>
              <w:t>매핑 단위보다 작은 쓰기도 옛 페이지를 읽지 않는다(read-modify-write 의 NAND 읽기 없음). 무효화 후 새 페이지 전체를 프로그램만 한다.</w:t>
            </w:r>
          </w:p>
        </w:tc>
        <w:tc>
          <w:tcPr>
            <w:tcW w:type="dxa" w:w="3515"/>
          </w:tcPr>
          <w:p>
            <w:pPr>
              <w:spacing w:after="0"/>
            </w:pPr>
            <w:r/>
            <w:r>
              <w:rPr>
                <w:sz w:val="16"/>
              </w:rPr>
              <w:t>작은 bs·큰 매핑 단위의 불이익이 실제보다 작게 나온다 (wbuffix 에서도).</w:t>
            </w:r>
          </w:p>
        </w:tc>
      </w:tr>
      <w:tr>
        <w:tc>
          <w:tcPr>
            <w:tcW w:type="dxa" w:w="1814"/>
          </w:tcPr>
          <w:p>
            <w:pPr>
              <w:spacing w:after="0"/>
            </w:pPr>
            <w:r/>
            <w:r>
              <w:rPr>
                <w:sz w:val="16"/>
              </w:rPr>
              <w:t>쓰기 조기 완료</w:t>
            </w:r>
          </w:p>
        </w:tc>
        <w:tc>
          <w:tcPr>
            <w:tcW w:type="dxa" w:w="4309"/>
          </w:tcPr>
          <w:p>
            <w:pPr>
              <w:spacing w:after="0"/>
            </w:pPr>
            <w:r/>
            <w:r>
              <w:rPr>
                <w:sz w:val="16"/>
              </w:rPr>
              <w:t>호스트 완료 시각은 쓰기 버퍼까지의 시간이다. NAND·GC 비용은 버퍼가 차서 막힐 때만 호스트에 보인다.</w:t>
            </w:r>
          </w:p>
        </w:tc>
        <w:tc>
          <w:tcPr>
            <w:tcW w:type="dxa" w:w="3515"/>
          </w:tcPr>
          <w:p>
            <w:pPr>
              <w:spacing w:after="0"/>
            </w:pPr>
            <w:r/>
            <w:r>
              <w:rPr>
                <w:sz w:val="16"/>
              </w:rPr>
              <w:t>GC 영향은 처리량 저하·지연 증가(큐 대기)로 나타난다.</w:t>
            </w:r>
          </w:p>
        </w:tc>
      </w:tr>
      <w:tr>
        <w:tc>
          <w:tcPr>
            <w:tcW w:type="dxa" w:w="1814"/>
          </w:tcPr>
          <w:p>
            <w:pPr>
              <w:spacing w:after="0"/>
            </w:pPr>
            <w:r/>
            <w:r>
              <w:rPr>
                <w:sz w:val="16"/>
              </w:rPr>
              <w:t>지우기 지연 0</w:t>
            </w:r>
          </w:p>
        </w:tc>
        <w:tc>
          <w:tcPr>
            <w:tcW w:type="dxa" w:w="4309"/>
          </w:tcPr>
          <w:p>
            <w:pPr>
              <w:spacing w:after="0"/>
            </w:pPr>
            <w:r/>
            <w:r>
              <w:rPr>
                <w:sz w:val="16"/>
              </w:rPr>
              <w:t>tBERS = 0 (기본값).</w:t>
            </w:r>
          </w:p>
        </w:tc>
        <w:tc>
          <w:tcPr>
            <w:tcW w:type="dxa" w:w="3515"/>
          </w:tcPr>
          <w:p>
            <w:pPr>
              <w:spacing w:after="0"/>
            </w:pPr>
            <w:r/>
            <w:r>
              <w:rPr>
                <w:sz w:val="16"/>
              </w:rPr>
              <w:t>GC 비용이 실제보다 작다 (모든 조합에 같게 적용).</w:t>
            </w:r>
          </w:p>
        </w:tc>
      </w:tr>
      <w:tr>
        <w:tc>
          <w:tcPr>
            <w:tcW w:type="dxa" w:w="1814"/>
          </w:tcPr>
          <w:p>
            <w:pPr>
              <w:spacing w:after="0"/>
            </w:pPr>
            <w:r/>
            <w:r>
              <w:rPr>
                <w:sz w:val="16"/>
              </w:rPr>
              <w:t>매핑 표 = 호스트 메모리 배열</w:t>
            </w:r>
          </w:p>
        </w:tc>
        <w:tc>
          <w:tcPr>
            <w:tcW w:type="dxa" w:w="4309"/>
          </w:tcPr>
          <w:p>
            <w:pPr>
              <w:spacing w:after="0"/>
            </w:pPr>
            <w:r/>
            <w:r>
              <w:rPr>
                <w:sz w:val="16"/>
              </w:rPr>
              <w:t>DRAM 캐시(DFTL) 모델이 없다.</w:t>
            </w:r>
          </w:p>
        </w:tc>
        <w:tc>
          <w:tcPr>
            <w:tcW w:type="dxa" w:w="3515"/>
          </w:tcPr>
          <w:p>
            <w:pPr>
              <w:spacing w:after="0"/>
            </w:pPr>
            <w:r/>
            <w:r>
              <w:rPr>
                <w:sz w:val="16"/>
              </w:rPr>
              <w:t>매핑 표 크기 감소 효과는 성능에 나타나지 않는다 — 3.5 절의 L2P 크기로 따로 보고.</w:t>
            </w:r>
          </w:p>
        </w:tc>
      </w:tr>
      <w:tr>
        <w:tc>
          <w:tcPr>
            <w:tcW w:type="dxa" w:w="1814"/>
          </w:tcPr>
          <w:p>
            <w:pPr>
              <w:spacing w:after="0"/>
            </w:pPr>
            <w:r/>
            <w:r>
              <w:rPr>
                <w:sz w:val="16"/>
              </w:rPr>
              <w:t>활성 I/O 워커 1 개</w:t>
            </w:r>
          </w:p>
        </w:tc>
        <w:tc>
          <w:tcPr>
            <w:tcW w:type="dxa" w:w="4309"/>
          </w:tcPr>
          <w:p>
            <w:pPr>
              <w:spacing w:after="0"/>
            </w:pPr>
            <w:r/>
            <w:r>
              <w:rPr>
                <w:sz w:val="16"/>
              </w:rPr>
              <w:t>I/O 큐가 1 개라 cpu4 워커만 일한다.</w:t>
            </w:r>
          </w:p>
        </w:tc>
        <w:tc>
          <w:tcPr>
            <w:tcW w:type="dxa" w:w="3515"/>
          </w:tcPr>
          <w:p>
            <w:pPr>
              <w:spacing w:after="0"/>
            </w:pPr>
            <w:r/>
            <w:r>
              <w:rPr>
                <w:sz w:val="16"/>
              </w:rPr>
              <w:t>논문에는 '디스패처 1 + 워커 2 (활성 1)' 로 적는 것이 정확하다.</w:t>
            </w:r>
          </w:p>
        </w:tc>
      </w:tr>
      <w:tr>
        <w:tc>
          <w:tcPr>
            <w:tcW w:type="dxa" w:w="1814"/>
          </w:tcPr>
          <w:p>
            <w:pPr>
              <w:spacing w:after="0"/>
            </w:pPr>
            <w:r/>
            <w:r>
              <w:rPr>
                <w:sz w:val="16"/>
              </w:rPr>
              <w:t>GC 이전 처리량의 한계</w:t>
            </w:r>
          </w:p>
        </w:tc>
        <w:tc>
          <w:tcPr>
            <w:tcW w:type="dxa" w:w="4309"/>
          </w:tcPr>
          <w:p>
            <w:pPr>
              <w:spacing w:after="0"/>
            </w:pPr>
            <w:r/>
            <w:r>
              <w:rPr>
                <w:sz w:val="16"/>
              </w:rPr>
              <w:t>bs ≥ 매핑 단위이면 GC 전 처리량은 NAND 프로그램 한계(16 die 합 2,233 MiB/s @32K page, 64K 3,805, 128K 5,871) 또는 PCIe 한계(3,357 MiB/s)에 가깝다(4K/4K 실측 2,001 MiB/s = NAND 한계의 90 %). bs &lt; 매핑 단위이면 GC 전 처리량은 그 한계 × bs/매핑 수준이다(6.1 절의 GC 이전 구간 표).</w:t>
            </w:r>
          </w:p>
        </w:tc>
        <w:tc>
          <w:tcPr>
            <w:tcW w:type="dxa" w:w="3515"/>
          </w:tcPr>
          <w:p>
            <w:pPr>
              <w:spacing w:after="0"/>
            </w:pPr>
            <w:r/>
            <w:r>
              <w:rPr>
                <w:sz w:val="16"/>
              </w:rPr>
              <w:t>GC 전 구간은 NAND 모델을, GC 후 구간은 GC 모델을 반영한다 — 6 절의 GC 전/후 표로 나눠 본다.</w:t>
            </w:r>
          </w:p>
        </w:tc>
      </w:tr>
      <w:tr>
        <w:tc>
          <w:tcPr>
            <w:tcW w:type="dxa" w:w="1814"/>
          </w:tcPr>
          <w:p>
            <w:pPr>
              <w:spacing w:after="0"/>
            </w:pPr>
            <w:r/>
            <w:r>
              <w:rPr>
                <w:sz w:val="16"/>
              </w:rPr>
              <w:t>fio randommap 주기 현상</w:t>
            </w:r>
          </w:p>
        </w:tc>
        <w:tc>
          <w:tcPr>
            <w:tcW w:type="dxa" w:w="4309"/>
          </w:tcPr>
          <w:p>
            <w:pPr>
              <w:spacing w:after="0"/>
            </w:pPr>
            <w:r/>
            <w:r>
              <w:rPr>
                <w:sz w:val="16"/>
              </w:rPr>
              <w:t>fio 기본값(norandommap=0)은 한 바퀴(11.21 GiB) 동안 같은 블록을 다시 쓰지 않는다. 첫 바퀴에는 무효 페이지가 없어 GC 가 시작되는 순간(둘째 바퀴 약 0.66 GiB 지점) 희생 line 에 유효 페이지가 거의 가득해 대역폭이 급락하고, 둘째 바퀴가 진행될수록 회복하다가 끝 무렵 첫 바퀴의 line 이 모두 무효가 되며 치솟은 뒤 셋째 바퀴에서 다시 떨어진다.</w:t>
            </w:r>
          </w:p>
        </w:tc>
        <w:tc>
          <w:tcPr>
            <w:tcW w:type="dxa" w:w="3515"/>
          </w:tcPr>
          <w:p>
            <w:pPr>
              <w:spacing w:after="0"/>
            </w:pPr>
            <w:r/>
            <w:r>
              <w:rPr>
                <w:sz w:val="16"/>
              </w:rPr>
              <w:t>60 s 평균에 이 주기가 섞인다. 시계열(6.3 절)을 함께 봐야 한다. GC 구간은 정상 상태가 아니다.</w:t>
            </w:r>
          </w:p>
        </w:tc>
      </w:tr>
      <w:tr>
        <w:tc>
          <w:tcPr>
            <w:tcW w:type="dxa" w:w="1814"/>
          </w:tcPr>
          <w:p>
            <w:pPr>
              <w:spacing w:after="0"/>
            </w:pPr>
            <w:r/>
            <w:r>
              <w:rPr>
                <w:sz w:val="16"/>
              </w:rPr>
              <w:t>GC 시작 시각 차이</w:t>
            </w:r>
          </w:p>
        </w:tc>
        <w:tc>
          <w:tcPr>
            <w:tcW w:type="dxa" w:w="4309"/>
          </w:tcPr>
          <w:p>
            <w:pPr>
              <w:spacing w:after="0"/>
            </w:pPr>
            <w:r/>
            <w:r>
              <w:rPr>
                <w:sz w:val="16"/>
              </w:rPr>
              <w:t>포맷 직후 60 s 라 조합마다 GC 이전 구간 비율이 다르다.</w:t>
            </w:r>
          </w:p>
        </w:tc>
        <w:tc>
          <w:tcPr>
            <w:tcW w:type="dxa" w:w="3515"/>
          </w:tcPr>
          <w:p>
            <w:pPr>
              <w:spacing w:after="0"/>
            </w:pPr>
            <w:r/>
            <w:r>
              <w:rPr>
                <w:sz w:val="16"/>
              </w:rPr>
              <w:t>60 s 평균과 함께 GC 전/후 BW, 시계열을 같이 본다.</w:t>
            </w:r>
          </w:p>
        </w:tc>
      </w:tr>
      <w:tr>
        <w:tc>
          <w:tcPr>
            <w:tcW w:type="dxa" w:w="1814"/>
          </w:tcPr>
          <w:p>
            <w:pPr>
              <w:spacing w:after="0"/>
            </w:pPr>
            <w:r/>
            <w:r>
              <w:rPr>
                <w:sz w:val="16"/>
              </w:rPr>
              <w:t>randrepeat=1</w:t>
            </w:r>
          </w:p>
        </w:tc>
        <w:tc>
          <w:tcPr>
            <w:tcW w:type="dxa" w:w="4309"/>
          </w:tcPr>
          <w:p>
            <w:pPr>
              <w:spacing w:after="0"/>
            </w:pPr>
            <w:r/>
            <w:r>
              <w:rPr>
                <w:sz w:val="16"/>
              </w:rPr>
              <w:t>모든 회차가 같은 난수 순서를 쓴다.</w:t>
            </w:r>
          </w:p>
        </w:tc>
        <w:tc>
          <w:tcPr>
            <w:tcW w:type="dxa" w:w="3515"/>
          </w:tcPr>
          <w:p>
            <w:pPr>
              <w:spacing w:after="0"/>
            </w:pPr>
            <w:r/>
            <w:r>
              <w:rPr>
                <w:sz w:val="16"/>
              </w:rPr>
              <w:t>3 회 반복은 에뮬레이터 타이밍 편차만 담는다.</w:t>
            </w:r>
          </w:p>
        </w:tc>
      </w:tr>
      <w:tr>
        <w:tc>
          <w:tcPr>
            <w:tcW w:type="dxa" w:w="1814"/>
          </w:tcPr>
          <w:p>
            <w:pPr>
              <w:spacing w:after="0"/>
            </w:pPr>
            <w:r/>
            <w:r>
              <w:rPr>
                <w:sz w:val="16"/>
              </w:rPr>
              <w:t>작은 쓰기 병합 없음</w:t>
            </w:r>
          </w:p>
        </w:tc>
        <w:tc>
          <w:tcPr>
            <w:tcW w:type="dxa" w:w="4309"/>
          </w:tcPr>
          <w:p>
            <w:pPr>
              <w:spacing w:after="0"/>
            </w:pPr>
            <w:r/>
            <w:r>
              <w:rPr>
                <w:sz w:val="16"/>
              </w:rPr>
              <w:t>매핑 단위보다 작은 쓰기는 명령마다 매핑 단위 페이지 하나를 새로 쓴다. 같은 단위로 이어서 오는 쓰기도 쓰기 버퍼에서 합치지 않는다(원본 동작이며 wbuffix 도 같다).</w:t>
            </w:r>
          </w:p>
        </w:tc>
        <w:tc>
          <w:tcPr>
            <w:tcW w:type="dxa" w:w="3515"/>
          </w:tcPr>
          <w:p>
            <w:pPr>
              <w:spacing w:after="0"/>
            </w:pPr>
            <w:r/>
            <w:r>
              <w:rPr>
                <w:sz w:val="16"/>
              </w:rPr>
              <w:t>랜덤 쓰기에서는 실제 SSD 도 단위를 새로 써야 하므로 영향이 작다(RMW 읽기만 빠짐). 순차 쓰기에서는 결과를 좌우한다 — 8 절에서 병합 모델(merge)과 함께 본다.</w:t>
            </w:r>
          </w:p>
        </w:tc>
      </w:tr>
      <w:tr>
        <w:tc>
          <w:tcPr>
            <w:tcW w:type="dxa" w:w="1814"/>
          </w:tcPr>
          <w:p>
            <w:pPr>
              <w:spacing w:after="0"/>
            </w:pPr>
            <w:r/>
            <w:r>
              <w:rPr>
                <w:sz w:val="16"/>
              </w:rPr>
              <w:t>블록 계층 병합</w:t>
            </w:r>
          </w:p>
        </w:tc>
        <w:tc>
          <w:tcPr>
            <w:tcW w:type="dxa" w:w="4309"/>
          </w:tcPr>
          <w:p>
            <w:pPr>
              <w:spacing w:after="0"/>
            </w:pPr>
            <w:r/>
            <w:r>
              <w:rPr>
                <w:sz w:val="16"/>
              </w:rPr>
              <w:t>커널 기본(mq-deadline, nomerges=0)에서는 인접한 요청을 합친다.</w:t>
            </w:r>
          </w:p>
        </w:tc>
        <w:tc>
          <w:tcPr>
            <w:tcW w:type="dxa" w:w="3515"/>
          </w:tcPr>
          <w:p>
            <w:pPr>
              <w:spacing w:after="0"/>
            </w:pPr>
            <w:r/>
            <w:r>
              <w:rPr>
                <w:sz w:val="16"/>
              </w:rPr>
              <w:t>랜덤 쓰기는 합칠 요청이 거의 없다(15 s 동안 fio 쓰기 1,144,511 개 중 1 개, 8.3 절; bs 8K·64K 회차는 요청의 0.054 % 이하, 9.1 절). 순차 쓰기는 nomerges=2 로 끄고 측정했다.</w:t>
            </w:r>
          </w:p>
        </w:tc>
      </w:tr>
    </w:tbl>
    <w:p>
      <w:pPr>
        <w:spacing w:after="40"/>
      </w:pPr>
    </w:p>
    <w:p>
      <w:pPr>
        <w:pStyle w:val="Heading2"/>
      </w:pPr>
      <w:r>
        <w:t>5.6 페이지 캐시 drop 사전 시험</w:t>
      </w:r>
    </w:p>
    <w:p>
      <w:pPr>
        <w:pStyle w:val="Caption"/>
        <w:keepNext/>
      </w:pPr>
      <w:r>
        <w:t>표 17. 페이지 캐시 drop 사전 시험 (wbuffix, 8 s, 2 회, insmod 후 대기 2 s, 15:57–15:59 KST)</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020"/>
            <w:shd w:val="clear" w:color="auto" w:fill="DCE8F7"/>
          </w:tcPr>
          <w:p>
            <w:r/>
            <w:r>
              <w:rPr>
                <w:b/>
                <w:sz w:val="17"/>
              </w:rPr>
              <w:t>조건</w:t>
            </w:r>
          </w:p>
        </w:tc>
        <w:tc>
          <w:tcPr>
            <w:tcW w:type="dxa" w:w="850"/>
            <w:shd w:val="clear" w:color="auto" w:fill="DCE8F7"/>
          </w:tcPr>
          <w:p>
            <w:r/>
            <w:r>
              <w:rPr>
                <w:b/>
                <w:sz w:val="17"/>
              </w:rPr>
              <w:t>매핑</w:t>
            </w:r>
          </w:p>
        </w:tc>
        <w:tc>
          <w:tcPr>
            <w:tcW w:type="dxa" w:w="680"/>
            <w:shd w:val="clear" w:color="auto" w:fill="DCE8F7"/>
          </w:tcPr>
          <w:p>
            <w:r/>
            <w:r>
              <w:rPr>
                <w:b/>
                <w:sz w:val="17"/>
              </w:rPr>
              <w:t>bs</w:t>
            </w:r>
          </w:p>
        </w:tc>
        <w:tc>
          <w:tcPr>
            <w:tcW w:type="dxa" w:w="567"/>
            <w:shd w:val="clear" w:color="auto" w:fill="DCE8F7"/>
          </w:tcPr>
          <w:p>
            <w:r/>
            <w:r>
              <w:rPr>
                <w:b/>
                <w:sz w:val="17"/>
              </w:rPr>
              <w:t>회</w:t>
            </w:r>
          </w:p>
        </w:tc>
        <w:tc>
          <w:tcPr>
            <w:tcW w:type="dxa" w:w="1361"/>
            <w:shd w:val="clear" w:color="auto" w:fill="DCE8F7"/>
          </w:tcPr>
          <w:p>
            <w:r/>
            <w:r>
              <w:rPr>
                <w:b/>
                <w:sz w:val="17"/>
              </w:rPr>
              <w:t>MiB/s</w:t>
            </w:r>
          </w:p>
        </w:tc>
        <w:tc>
          <w:tcPr>
            <w:tcW w:type="dxa" w:w="1474"/>
            <w:shd w:val="clear" w:color="auto" w:fill="DCE8F7"/>
          </w:tcPr>
          <w:p>
            <w:r/>
            <w:r>
              <w:rPr>
                <w:b/>
                <w:sz w:val="17"/>
              </w:rPr>
              <w:t>clat 평균 µs</w:t>
            </w:r>
          </w:p>
        </w:tc>
        <w:tc>
          <w:tcPr>
            <w:tcW w:type="dxa" w:w="1814"/>
            <w:shd w:val="clear" w:color="auto" w:fill="DCE8F7"/>
          </w:tcPr>
          <w:p>
            <w:r/>
            <w:r>
              <w:rPr>
                <w:b/>
                <w:sz w:val="17"/>
              </w:rPr>
              <w:t>Cached 전 (MiB)</w:t>
            </w:r>
          </w:p>
        </w:tc>
        <w:tc>
          <w:tcPr>
            <w:tcW w:type="dxa" w:w="1871"/>
            <w:shd w:val="clear" w:color="auto" w:fill="DCE8F7"/>
          </w:tcPr>
          <w:p>
            <w:r/>
            <w:r>
              <w:rPr>
                <w:b/>
                <w:sz w:val="17"/>
              </w:rPr>
              <w:t>Cached 후 (MiB)</w:t>
            </w:r>
          </w:p>
        </w:tc>
      </w:tr>
      <w:tr>
        <w:tc>
          <w:tcPr>
            <w:tcW w:type="dxa" w:w="1020"/>
          </w:tcPr>
          <w:p>
            <w:pPr>
              <w:spacing w:after="0"/>
            </w:pPr>
            <w:r/>
            <w:r>
              <w:rPr>
                <w:sz w:val="17"/>
              </w:rPr>
              <w:t>nodrop</w:t>
            </w:r>
          </w:p>
        </w:tc>
        <w:tc>
          <w:tcPr>
            <w:tcW w:type="dxa" w:w="850"/>
          </w:tcPr>
          <w:p>
            <w:pPr>
              <w:spacing w:after="0"/>
            </w:pPr>
            <w:r/>
            <w:r>
              <w:rPr>
                <w:sz w:val="17"/>
              </w:rPr>
              <w:t>4K</w:t>
            </w:r>
          </w:p>
        </w:tc>
        <w:tc>
          <w:tcPr>
            <w:tcW w:type="dxa" w:w="680"/>
          </w:tcPr>
          <w:p>
            <w:pPr>
              <w:spacing w:after="0"/>
            </w:pPr>
            <w:r/>
            <w:r>
              <w:rPr>
                <w:sz w:val="17"/>
              </w:rPr>
              <w:t>4K</w:t>
            </w:r>
          </w:p>
        </w:tc>
        <w:tc>
          <w:tcPr>
            <w:tcW w:type="dxa" w:w="567"/>
          </w:tcPr>
          <w:p>
            <w:pPr>
              <w:spacing w:after="0"/>
              <w:jc w:val="right"/>
            </w:pPr>
            <w:r/>
            <w:r>
              <w:rPr>
                <w:sz w:val="17"/>
              </w:rPr>
              <w:t>1</w:t>
            </w:r>
          </w:p>
        </w:tc>
        <w:tc>
          <w:tcPr>
            <w:tcW w:type="dxa" w:w="1361"/>
          </w:tcPr>
          <w:p>
            <w:pPr>
              <w:spacing w:after="0"/>
              <w:jc w:val="right"/>
            </w:pPr>
            <w:r/>
            <w:r>
              <w:rPr>
                <w:sz w:val="17"/>
              </w:rPr>
              <w:t>1553.2</w:t>
            </w:r>
          </w:p>
        </w:tc>
        <w:tc>
          <w:tcPr>
            <w:tcW w:type="dxa" w:w="1474"/>
          </w:tcPr>
          <w:p>
            <w:pPr>
              <w:spacing w:after="0"/>
              <w:jc w:val="right"/>
            </w:pPr>
            <w:r/>
            <w:r>
              <w:rPr>
                <w:sz w:val="17"/>
              </w:rPr>
              <w:t>79.5</w:t>
            </w:r>
          </w:p>
        </w:tc>
        <w:tc>
          <w:tcPr>
            <w:tcW w:type="dxa" w:w="1814"/>
          </w:tcPr>
          <w:p>
            <w:pPr>
              <w:spacing w:after="0"/>
              <w:jc w:val="right"/>
            </w:pPr>
            <w:r/>
            <w:r>
              <w:rPr>
                <w:sz w:val="17"/>
              </w:rPr>
              <w:t>288</w:t>
            </w:r>
          </w:p>
        </w:tc>
        <w:tc>
          <w:tcPr>
            <w:tcW w:type="dxa" w:w="1871"/>
          </w:tcPr>
          <w:p>
            <w:pPr>
              <w:spacing w:after="0"/>
              <w:jc w:val="right"/>
            </w:pPr>
            <w:r/>
            <w:r>
              <w:rPr>
                <w:sz w:val="17"/>
              </w:rPr>
              <w:t>288</w:t>
            </w:r>
          </w:p>
        </w:tc>
      </w:tr>
      <w:tr>
        <w:tc>
          <w:tcPr>
            <w:tcW w:type="dxa" w:w="1020"/>
          </w:tcPr>
          <w:p>
            <w:pPr>
              <w:spacing w:after="0"/>
            </w:pPr>
            <w:r/>
            <w:r>
              <w:rPr>
                <w:sz w:val="17"/>
              </w:rPr>
              <w:t>nodrop</w:t>
            </w:r>
          </w:p>
        </w:tc>
        <w:tc>
          <w:tcPr>
            <w:tcW w:type="dxa" w:w="850"/>
          </w:tcPr>
          <w:p>
            <w:pPr>
              <w:spacing w:after="0"/>
            </w:pPr>
            <w:r/>
            <w:r>
              <w:rPr>
                <w:sz w:val="17"/>
              </w:rPr>
              <w:t>4K</w:t>
            </w:r>
          </w:p>
        </w:tc>
        <w:tc>
          <w:tcPr>
            <w:tcW w:type="dxa" w:w="680"/>
          </w:tcPr>
          <w:p>
            <w:pPr>
              <w:spacing w:after="0"/>
            </w:pPr>
            <w:r/>
            <w:r>
              <w:rPr>
                <w:sz w:val="17"/>
              </w:rPr>
              <w:t>4K</w:t>
            </w:r>
          </w:p>
        </w:tc>
        <w:tc>
          <w:tcPr>
            <w:tcW w:type="dxa" w:w="567"/>
          </w:tcPr>
          <w:p>
            <w:pPr>
              <w:spacing w:after="0"/>
              <w:jc w:val="right"/>
            </w:pPr>
            <w:r/>
            <w:r>
              <w:rPr>
                <w:sz w:val="17"/>
              </w:rPr>
              <w:t>2</w:t>
            </w:r>
          </w:p>
        </w:tc>
        <w:tc>
          <w:tcPr>
            <w:tcW w:type="dxa" w:w="1361"/>
          </w:tcPr>
          <w:p>
            <w:pPr>
              <w:spacing w:after="0"/>
              <w:jc w:val="right"/>
            </w:pPr>
            <w:r/>
            <w:r>
              <w:rPr>
                <w:sz w:val="17"/>
              </w:rPr>
              <w:t>1553.2</w:t>
            </w:r>
          </w:p>
        </w:tc>
        <w:tc>
          <w:tcPr>
            <w:tcW w:type="dxa" w:w="1474"/>
          </w:tcPr>
          <w:p>
            <w:pPr>
              <w:spacing w:after="0"/>
              <w:jc w:val="right"/>
            </w:pPr>
            <w:r/>
            <w:r>
              <w:rPr>
                <w:sz w:val="17"/>
              </w:rPr>
              <w:t>79.5</w:t>
            </w:r>
          </w:p>
        </w:tc>
        <w:tc>
          <w:tcPr>
            <w:tcW w:type="dxa" w:w="1814"/>
          </w:tcPr>
          <w:p>
            <w:pPr>
              <w:spacing w:after="0"/>
              <w:jc w:val="right"/>
            </w:pPr>
            <w:r/>
            <w:r>
              <w:rPr>
                <w:sz w:val="17"/>
              </w:rPr>
              <w:t>271</w:t>
            </w:r>
          </w:p>
        </w:tc>
        <w:tc>
          <w:tcPr>
            <w:tcW w:type="dxa" w:w="1871"/>
          </w:tcPr>
          <w:p>
            <w:pPr>
              <w:spacing w:after="0"/>
              <w:jc w:val="right"/>
            </w:pPr>
            <w:r/>
            <w:r>
              <w:rPr>
                <w:sz w:val="17"/>
              </w:rPr>
              <w:t>271</w:t>
            </w:r>
          </w:p>
        </w:tc>
      </w:tr>
      <w:tr>
        <w:tc>
          <w:tcPr>
            <w:tcW w:type="dxa" w:w="1020"/>
          </w:tcPr>
          <w:p>
            <w:pPr>
              <w:spacing w:after="0"/>
            </w:pPr>
            <w:r/>
            <w:r>
              <w:rPr>
                <w:sz w:val="17"/>
              </w:rPr>
              <w:t>nodrop</w:t>
            </w:r>
          </w:p>
        </w:tc>
        <w:tc>
          <w:tcPr>
            <w:tcW w:type="dxa" w:w="850"/>
          </w:tcPr>
          <w:p>
            <w:pPr>
              <w:spacing w:after="0"/>
            </w:pPr>
            <w:r/>
            <w:r>
              <w:rPr>
                <w:sz w:val="17"/>
              </w:rPr>
              <w:t>16K</w:t>
            </w:r>
          </w:p>
        </w:tc>
        <w:tc>
          <w:tcPr>
            <w:tcW w:type="dxa" w:w="680"/>
          </w:tcPr>
          <w:p>
            <w:pPr>
              <w:spacing w:after="0"/>
            </w:pPr>
            <w:r/>
            <w:r>
              <w:rPr>
                <w:sz w:val="17"/>
              </w:rPr>
              <w:t>4K</w:t>
            </w:r>
          </w:p>
        </w:tc>
        <w:tc>
          <w:tcPr>
            <w:tcW w:type="dxa" w:w="567"/>
          </w:tcPr>
          <w:p>
            <w:pPr>
              <w:spacing w:after="0"/>
              <w:jc w:val="right"/>
            </w:pPr>
            <w:r/>
            <w:r>
              <w:rPr>
                <w:sz w:val="17"/>
              </w:rPr>
              <w:t>1</w:t>
            </w:r>
          </w:p>
        </w:tc>
        <w:tc>
          <w:tcPr>
            <w:tcW w:type="dxa" w:w="1361"/>
          </w:tcPr>
          <w:p>
            <w:pPr>
              <w:spacing w:after="0"/>
              <w:jc w:val="right"/>
            </w:pPr>
            <w:r/>
            <w:r>
              <w:rPr>
                <w:sz w:val="17"/>
              </w:rPr>
              <w:t>431.4</w:t>
            </w:r>
          </w:p>
        </w:tc>
        <w:tc>
          <w:tcPr>
            <w:tcW w:type="dxa" w:w="1474"/>
          </w:tcPr>
          <w:p>
            <w:pPr>
              <w:spacing w:after="0"/>
              <w:jc w:val="right"/>
            </w:pPr>
            <w:r/>
            <w:r>
              <w:rPr>
                <w:sz w:val="17"/>
              </w:rPr>
              <w:t>288.7</w:t>
            </w:r>
          </w:p>
        </w:tc>
        <w:tc>
          <w:tcPr>
            <w:tcW w:type="dxa" w:w="1814"/>
          </w:tcPr>
          <w:p>
            <w:pPr>
              <w:spacing w:after="0"/>
              <w:jc w:val="right"/>
            </w:pPr>
            <w:r/>
            <w:r>
              <w:rPr>
                <w:sz w:val="17"/>
              </w:rPr>
              <w:t>273</w:t>
            </w:r>
          </w:p>
        </w:tc>
        <w:tc>
          <w:tcPr>
            <w:tcW w:type="dxa" w:w="1871"/>
          </w:tcPr>
          <w:p>
            <w:pPr>
              <w:spacing w:after="0"/>
              <w:jc w:val="right"/>
            </w:pPr>
            <w:r/>
            <w:r>
              <w:rPr>
                <w:sz w:val="17"/>
              </w:rPr>
              <w:t>273</w:t>
            </w:r>
          </w:p>
        </w:tc>
      </w:tr>
      <w:tr>
        <w:tc>
          <w:tcPr>
            <w:tcW w:type="dxa" w:w="1020"/>
          </w:tcPr>
          <w:p>
            <w:pPr>
              <w:spacing w:after="0"/>
            </w:pPr>
            <w:r/>
            <w:r>
              <w:rPr>
                <w:sz w:val="17"/>
              </w:rPr>
              <w:t>nodrop</w:t>
            </w:r>
          </w:p>
        </w:tc>
        <w:tc>
          <w:tcPr>
            <w:tcW w:type="dxa" w:w="850"/>
          </w:tcPr>
          <w:p>
            <w:pPr>
              <w:spacing w:after="0"/>
            </w:pPr>
            <w:r/>
            <w:r>
              <w:rPr>
                <w:sz w:val="17"/>
              </w:rPr>
              <w:t>16K</w:t>
            </w:r>
          </w:p>
        </w:tc>
        <w:tc>
          <w:tcPr>
            <w:tcW w:type="dxa" w:w="680"/>
          </w:tcPr>
          <w:p>
            <w:pPr>
              <w:spacing w:after="0"/>
            </w:pPr>
            <w:r/>
            <w:r>
              <w:rPr>
                <w:sz w:val="17"/>
              </w:rPr>
              <w:t>4K</w:t>
            </w:r>
          </w:p>
        </w:tc>
        <w:tc>
          <w:tcPr>
            <w:tcW w:type="dxa" w:w="567"/>
          </w:tcPr>
          <w:p>
            <w:pPr>
              <w:spacing w:after="0"/>
              <w:jc w:val="right"/>
            </w:pPr>
            <w:r/>
            <w:r>
              <w:rPr>
                <w:sz w:val="17"/>
              </w:rPr>
              <w:t>2</w:t>
            </w:r>
          </w:p>
        </w:tc>
        <w:tc>
          <w:tcPr>
            <w:tcW w:type="dxa" w:w="1361"/>
          </w:tcPr>
          <w:p>
            <w:pPr>
              <w:spacing w:after="0"/>
              <w:jc w:val="right"/>
            </w:pPr>
            <w:r/>
            <w:r>
              <w:rPr>
                <w:sz w:val="17"/>
              </w:rPr>
              <w:t>430.8</w:t>
            </w:r>
          </w:p>
        </w:tc>
        <w:tc>
          <w:tcPr>
            <w:tcW w:type="dxa" w:w="1474"/>
          </w:tcPr>
          <w:p>
            <w:pPr>
              <w:spacing w:after="0"/>
              <w:jc w:val="right"/>
            </w:pPr>
            <w:r/>
            <w:r>
              <w:rPr>
                <w:sz w:val="17"/>
              </w:rPr>
              <w:t>289.1</w:t>
            </w:r>
          </w:p>
        </w:tc>
        <w:tc>
          <w:tcPr>
            <w:tcW w:type="dxa" w:w="1814"/>
          </w:tcPr>
          <w:p>
            <w:pPr>
              <w:spacing w:after="0"/>
              <w:jc w:val="right"/>
            </w:pPr>
            <w:r/>
            <w:r>
              <w:rPr>
                <w:sz w:val="17"/>
              </w:rPr>
              <w:t>271</w:t>
            </w:r>
          </w:p>
        </w:tc>
        <w:tc>
          <w:tcPr>
            <w:tcW w:type="dxa" w:w="1871"/>
          </w:tcPr>
          <w:p>
            <w:pPr>
              <w:spacing w:after="0"/>
              <w:jc w:val="right"/>
            </w:pPr>
            <w:r/>
            <w:r>
              <w:rPr>
                <w:sz w:val="17"/>
              </w:rPr>
              <w:t>271</w:t>
            </w:r>
          </w:p>
        </w:tc>
      </w:tr>
      <w:tr>
        <w:tc>
          <w:tcPr>
            <w:tcW w:type="dxa" w:w="1020"/>
          </w:tcPr>
          <w:p>
            <w:pPr>
              <w:spacing w:after="0"/>
            </w:pPr>
            <w:r/>
            <w:r>
              <w:rPr>
                <w:sz w:val="17"/>
              </w:rPr>
              <w:t>drop</w:t>
            </w:r>
          </w:p>
        </w:tc>
        <w:tc>
          <w:tcPr>
            <w:tcW w:type="dxa" w:w="850"/>
          </w:tcPr>
          <w:p>
            <w:pPr>
              <w:spacing w:after="0"/>
            </w:pPr>
            <w:r/>
            <w:r>
              <w:rPr>
                <w:sz w:val="17"/>
              </w:rPr>
              <w:t>4K</w:t>
            </w:r>
          </w:p>
        </w:tc>
        <w:tc>
          <w:tcPr>
            <w:tcW w:type="dxa" w:w="680"/>
          </w:tcPr>
          <w:p>
            <w:pPr>
              <w:spacing w:after="0"/>
            </w:pPr>
            <w:r/>
            <w:r>
              <w:rPr>
                <w:sz w:val="17"/>
              </w:rPr>
              <w:t>4K</w:t>
            </w:r>
          </w:p>
        </w:tc>
        <w:tc>
          <w:tcPr>
            <w:tcW w:type="dxa" w:w="567"/>
          </w:tcPr>
          <w:p>
            <w:pPr>
              <w:spacing w:after="0"/>
              <w:jc w:val="right"/>
            </w:pPr>
            <w:r/>
            <w:r>
              <w:rPr>
                <w:sz w:val="17"/>
              </w:rPr>
              <w:t>1</w:t>
            </w:r>
          </w:p>
        </w:tc>
        <w:tc>
          <w:tcPr>
            <w:tcW w:type="dxa" w:w="1361"/>
          </w:tcPr>
          <w:p>
            <w:pPr>
              <w:spacing w:after="0"/>
              <w:jc w:val="right"/>
            </w:pPr>
            <w:r/>
            <w:r>
              <w:rPr>
                <w:sz w:val="17"/>
              </w:rPr>
              <w:t>1550.6</w:t>
            </w:r>
          </w:p>
        </w:tc>
        <w:tc>
          <w:tcPr>
            <w:tcW w:type="dxa" w:w="1474"/>
          </w:tcPr>
          <w:p>
            <w:pPr>
              <w:spacing w:after="0"/>
              <w:jc w:val="right"/>
            </w:pPr>
            <w:r/>
            <w:r>
              <w:rPr>
                <w:sz w:val="17"/>
              </w:rPr>
              <w:t>79.6</w:t>
            </w:r>
          </w:p>
        </w:tc>
        <w:tc>
          <w:tcPr>
            <w:tcW w:type="dxa" w:w="1814"/>
          </w:tcPr>
          <w:p>
            <w:pPr>
              <w:spacing w:after="0"/>
              <w:jc w:val="right"/>
            </w:pPr>
            <w:r/>
            <w:r>
              <w:rPr>
                <w:sz w:val="17"/>
              </w:rPr>
              <w:t>289</w:t>
            </w:r>
          </w:p>
        </w:tc>
        <w:tc>
          <w:tcPr>
            <w:tcW w:type="dxa" w:w="1871"/>
          </w:tcPr>
          <w:p>
            <w:pPr>
              <w:spacing w:after="0"/>
              <w:jc w:val="right"/>
            </w:pPr>
            <w:r/>
            <w:r>
              <w:rPr>
                <w:sz w:val="17"/>
              </w:rPr>
              <w:t>240</w:t>
            </w:r>
          </w:p>
        </w:tc>
      </w:tr>
      <w:tr>
        <w:tc>
          <w:tcPr>
            <w:tcW w:type="dxa" w:w="1020"/>
          </w:tcPr>
          <w:p>
            <w:pPr>
              <w:spacing w:after="0"/>
            </w:pPr>
            <w:r/>
            <w:r>
              <w:rPr>
                <w:sz w:val="17"/>
              </w:rPr>
              <w:t>drop</w:t>
            </w:r>
          </w:p>
        </w:tc>
        <w:tc>
          <w:tcPr>
            <w:tcW w:type="dxa" w:w="850"/>
          </w:tcPr>
          <w:p>
            <w:pPr>
              <w:spacing w:after="0"/>
            </w:pPr>
            <w:r/>
            <w:r>
              <w:rPr>
                <w:sz w:val="17"/>
              </w:rPr>
              <w:t>4K</w:t>
            </w:r>
          </w:p>
        </w:tc>
        <w:tc>
          <w:tcPr>
            <w:tcW w:type="dxa" w:w="680"/>
          </w:tcPr>
          <w:p>
            <w:pPr>
              <w:spacing w:after="0"/>
            </w:pPr>
            <w:r/>
            <w:r>
              <w:rPr>
                <w:sz w:val="17"/>
              </w:rPr>
              <w:t>4K</w:t>
            </w:r>
          </w:p>
        </w:tc>
        <w:tc>
          <w:tcPr>
            <w:tcW w:type="dxa" w:w="567"/>
          </w:tcPr>
          <w:p>
            <w:pPr>
              <w:spacing w:after="0"/>
              <w:jc w:val="right"/>
            </w:pPr>
            <w:r/>
            <w:r>
              <w:rPr>
                <w:sz w:val="17"/>
              </w:rPr>
              <w:t>2</w:t>
            </w:r>
          </w:p>
        </w:tc>
        <w:tc>
          <w:tcPr>
            <w:tcW w:type="dxa" w:w="1361"/>
          </w:tcPr>
          <w:p>
            <w:pPr>
              <w:spacing w:after="0"/>
              <w:jc w:val="right"/>
            </w:pPr>
            <w:r/>
            <w:r>
              <w:rPr>
                <w:sz w:val="17"/>
              </w:rPr>
              <w:t>1552.2</w:t>
            </w:r>
          </w:p>
        </w:tc>
        <w:tc>
          <w:tcPr>
            <w:tcW w:type="dxa" w:w="1474"/>
          </w:tcPr>
          <w:p>
            <w:pPr>
              <w:spacing w:after="0"/>
              <w:jc w:val="right"/>
            </w:pPr>
            <w:r/>
            <w:r>
              <w:rPr>
                <w:sz w:val="17"/>
              </w:rPr>
              <w:t>79.5</w:t>
            </w:r>
          </w:p>
        </w:tc>
        <w:tc>
          <w:tcPr>
            <w:tcW w:type="dxa" w:w="1814"/>
          </w:tcPr>
          <w:p>
            <w:pPr>
              <w:spacing w:after="0"/>
              <w:jc w:val="right"/>
            </w:pPr>
            <w:r/>
            <w:r>
              <w:rPr>
                <w:sz w:val="17"/>
              </w:rPr>
              <w:t>273</w:t>
            </w:r>
          </w:p>
        </w:tc>
        <w:tc>
          <w:tcPr>
            <w:tcW w:type="dxa" w:w="1871"/>
          </w:tcPr>
          <w:p>
            <w:pPr>
              <w:spacing w:after="0"/>
              <w:jc w:val="right"/>
            </w:pPr>
            <w:r/>
            <w:r>
              <w:rPr>
                <w:sz w:val="17"/>
              </w:rPr>
              <w:t>240</w:t>
            </w:r>
          </w:p>
        </w:tc>
      </w:tr>
      <w:tr>
        <w:tc>
          <w:tcPr>
            <w:tcW w:type="dxa" w:w="1020"/>
          </w:tcPr>
          <w:p>
            <w:pPr>
              <w:spacing w:after="0"/>
            </w:pPr>
            <w:r/>
            <w:r>
              <w:rPr>
                <w:sz w:val="17"/>
              </w:rPr>
              <w:t>drop</w:t>
            </w:r>
          </w:p>
        </w:tc>
        <w:tc>
          <w:tcPr>
            <w:tcW w:type="dxa" w:w="850"/>
          </w:tcPr>
          <w:p>
            <w:pPr>
              <w:spacing w:after="0"/>
            </w:pPr>
            <w:r/>
            <w:r>
              <w:rPr>
                <w:sz w:val="17"/>
              </w:rPr>
              <w:t>16K</w:t>
            </w:r>
          </w:p>
        </w:tc>
        <w:tc>
          <w:tcPr>
            <w:tcW w:type="dxa" w:w="680"/>
          </w:tcPr>
          <w:p>
            <w:pPr>
              <w:spacing w:after="0"/>
            </w:pPr>
            <w:r/>
            <w:r>
              <w:rPr>
                <w:sz w:val="17"/>
              </w:rPr>
              <w:t>4K</w:t>
            </w:r>
          </w:p>
        </w:tc>
        <w:tc>
          <w:tcPr>
            <w:tcW w:type="dxa" w:w="567"/>
          </w:tcPr>
          <w:p>
            <w:pPr>
              <w:spacing w:after="0"/>
              <w:jc w:val="right"/>
            </w:pPr>
            <w:r/>
            <w:r>
              <w:rPr>
                <w:sz w:val="17"/>
              </w:rPr>
              <w:t>1</w:t>
            </w:r>
          </w:p>
        </w:tc>
        <w:tc>
          <w:tcPr>
            <w:tcW w:type="dxa" w:w="1361"/>
          </w:tcPr>
          <w:p>
            <w:pPr>
              <w:spacing w:after="0"/>
              <w:jc w:val="right"/>
            </w:pPr>
            <w:r/>
            <w:r>
              <w:rPr>
                <w:sz w:val="17"/>
              </w:rPr>
              <w:t>431.3</w:t>
            </w:r>
          </w:p>
        </w:tc>
        <w:tc>
          <w:tcPr>
            <w:tcW w:type="dxa" w:w="1474"/>
          </w:tcPr>
          <w:p>
            <w:pPr>
              <w:spacing w:after="0"/>
              <w:jc w:val="right"/>
            </w:pPr>
            <w:r/>
            <w:r>
              <w:rPr>
                <w:sz w:val="17"/>
              </w:rPr>
              <w:t>288.7</w:t>
            </w:r>
          </w:p>
        </w:tc>
        <w:tc>
          <w:tcPr>
            <w:tcW w:type="dxa" w:w="1814"/>
          </w:tcPr>
          <w:p>
            <w:pPr>
              <w:spacing w:after="0"/>
              <w:jc w:val="right"/>
            </w:pPr>
            <w:r/>
            <w:r>
              <w:rPr>
                <w:sz w:val="17"/>
              </w:rPr>
              <w:t>273</w:t>
            </w:r>
          </w:p>
        </w:tc>
        <w:tc>
          <w:tcPr>
            <w:tcW w:type="dxa" w:w="1871"/>
          </w:tcPr>
          <w:p>
            <w:pPr>
              <w:spacing w:after="0"/>
              <w:jc w:val="right"/>
            </w:pPr>
            <w:r/>
            <w:r>
              <w:rPr>
                <w:sz w:val="17"/>
              </w:rPr>
              <w:t>240</w:t>
            </w:r>
          </w:p>
        </w:tc>
      </w:tr>
      <w:tr>
        <w:tc>
          <w:tcPr>
            <w:tcW w:type="dxa" w:w="1020"/>
          </w:tcPr>
          <w:p>
            <w:pPr>
              <w:spacing w:after="0"/>
            </w:pPr>
            <w:r/>
            <w:r>
              <w:rPr>
                <w:sz w:val="17"/>
              </w:rPr>
              <w:t>drop</w:t>
            </w:r>
          </w:p>
        </w:tc>
        <w:tc>
          <w:tcPr>
            <w:tcW w:type="dxa" w:w="850"/>
          </w:tcPr>
          <w:p>
            <w:pPr>
              <w:spacing w:after="0"/>
            </w:pPr>
            <w:r/>
            <w:r>
              <w:rPr>
                <w:sz w:val="17"/>
              </w:rPr>
              <w:t>16K</w:t>
            </w:r>
          </w:p>
        </w:tc>
        <w:tc>
          <w:tcPr>
            <w:tcW w:type="dxa" w:w="680"/>
          </w:tcPr>
          <w:p>
            <w:pPr>
              <w:spacing w:after="0"/>
            </w:pPr>
            <w:r/>
            <w:r>
              <w:rPr>
                <w:sz w:val="17"/>
              </w:rPr>
              <w:t>4K</w:t>
            </w:r>
          </w:p>
        </w:tc>
        <w:tc>
          <w:tcPr>
            <w:tcW w:type="dxa" w:w="567"/>
          </w:tcPr>
          <w:p>
            <w:pPr>
              <w:spacing w:after="0"/>
              <w:jc w:val="right"/>
            </w:pPr>
            <w:r/>
            <w:r>
              <w:rPr>
                <w:sz w:val="17"/>
              </w:rPr>
              <w:t>2</w:t>
            </w:r>
          </w:p>
        </w:tc>
        <w:tc>
          <w:tcPr>
            <w:tcW w:type="dxa" w:w="1361"/>
          </w:tcPr>
          <w:p>
            <w:pPr>
              <w:spacing w:after="0"/>
              <w:jc w:val="right"/>
            </w:pPr>
            <w:r/>
            <w:r>
              <w:rPr>
                <w:sz w:val="17"/>
              </w:rPr>
              <w:t>430.8</w:t>
            </w:r>
          </w:p>
        </w:tc>
        <w:tc>
          <w:tcPr>
            <w:tcW w:type="dxa" w:w="1474"/>
          </w:tcPr>
          <w:p>
            <w:pPr>
              <w:spacing w:after="0"/>
              <w:jc w:val="right"/>
            </w:pPr>
            <w:r/>
            <w:r>
              <w:rPr>
                <w:sz w:val="17"/>
              </w:rPr>
              <w:t>289.1</w:t>
            </w:r>
          </w:p>
        </w:tc>
        <w:tc>
          <w:tcPr>
            <w:tcW w:type="dxa" w:w="1814"/>
          </w:tcPr>
          <w:p>
            <w:pPr>
              <w:spacing w:after="0"/>
              <w:jc w:val="right"/>
            </w:pPr>
            <w:r/>
            <w:r>
              <w:rPr>
                <w:sz w:val="17"/>
              </w:rPr>
              <w:t>273</w:t>
            </w:r>
          </w:p>
        </w:tc>
        <w:tc>
          <w:tcPr>
            <w:tcW w:type="dxa" w:w="1871"/>
          </w:tcPr>
          <w:p>
            <w:pPr>
              <w:spacing w:after="0"/>
              <w:jc w:val="right"/>
            </w:pPr>
            <w:r/>
            <w:r>
              <w:rPr>
                <w:sz w:val="17"/>
              </w:rPr>
              <w:t>240</w:t>
            </w:r>
          </w:p>
        </w:tc>
      </w:tr>
    </w:tbl>
    <w:p>
      <w:pPr>
        <w:spacing w:after="40"/>
      </w:pPr>
    </w:p>
    <w:p>
      <w:r>
        <w:rPr>
          <w:sz w:val="19"/>
        </w:rPr>
        <w:t>본 실험 전에 drop 절차가 동작하는지 확인했다. 시험 직전 서버의 페이지 캐시는 약 10 GB(Cached 10,227,884 kB)였고 drop 후 약 240 MiB 로 줄었다. 그 전 실험들의 커널 로그가 journald 파일로 디스크에 쓰이며 쌓인 것으로 보인다. 8 초 시험에서 drop/no-drop 차이는 조합별 평균으로 4K/4K −0.12 %, 16K/4K −0.005 % 였고, 회차별로는 최대 0.17 %(4K/4K 1 회차: 1553.2 → 1550.6 MiB/s)였다.</w:t>
      </w:r>
    </w:p>
    <w:p>
      <w:pPr>
        <w:pStyle w:val="Heading1"/>
      </w:pPr>
      <w:r>
        <w:t>6. 결과 — 주 데이터셋 (main3x3_20261008)</w:t>
      </w:r>
    </w:p>
    <w:p>
      <w:pPr>
        <w:pStyle w:val="Heading2"/>
      </w:pPr>
      <w:r>
        <w:t>6.1 성능 표 — 페이지 캐시 그대로 (wbuffix_nodrop)</w:t>
      </w:r>
    </w:p>
    <w:p>
      <w:r>
        <w:rPr>
          <w:sz w:val="18"/>
        </w:rPr>
        <w:t>모든 값은 3 회 평균이다(± 는 표본 표준편차). * 는 bs &lt; 매핑 단위 조합이다. drop 조건의 값은 6.2 절과 부록 D 에 있다(조합별 3 회 평균의 차이: 대역폭·IOPS·평균 지연 0.4 % 이내, 첫 GC 시각·GC 이후/마지막 20 s 대역폭·WAF 0.7 % 이내, p99 지연 1 % 이내).</w:t>
      </w:r>
    </w:p>
    <w:p>
      <w:pPr>
        <w:pStyle w:val="Caption"/>
        <w:keepNext/>
      </w:pPr>
      <w:r>
        <w:t>표 18. 쓰기 대역폭 MiB/s, 60 s 평균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416.0</w:t>
            </w:r>
          </w:p>
          <w:p>
            <w:pPr>
              <w:spacing w:after="0"/>
              <w:jc w:val="right"/>
            </w:pPr>
            <w:r>
              <w:rPr>
                <w:sz w:val="17"/>
              </w:rPr>
              <w:t>±1.6</w:t>
            </w:r>
          </w:p>
        </w:tc>
        <w:tc>
          <w:tcPr>
            <w:tcW w:type="dxa" w:w="2721"/>
          </w:tcPr>
          <w:p>
            <w:pPr>
              <w:spacing w:after="0"/>
              <w:jc w:val="right"/>
            </w:pPr>
            <w:r/>
            <w:r>
              <w:rPr>
                <w:sz w:val="17"/>
              </w:rPr>
              <w:t>481.0</w:t>
            </w:r>
          </w:p>
          <w:p>
            <w:pPr>
              <w:spacing w:after="0"/>
              <w:jc w:val="right"/>
            </w:pPr>
            <w:r>
              <w:rPr>
                <w:sz w:val="17"/>
              </w:rPr>
              <w:t>±0.1</w:t>
            </w:r>
          </w:p>
        </w:tc>
        <w:tc>
          <w:tcPr>
            <w:tcW w:type="dxa" w:w="2721"/>
          </w:tcPr>
          <w:p>
            <w:pPr>
              <w:spacing w:after="0"/>
              <w:jc w:val="right"/>
            </w:pPr>
            <w:r/>
            <w:r>
              <w:rPr>
                <w:sz w:val="17"/>
              </w:rPr>
              <w:t>482.3</w:t>
            </w:r>
          </w:p>
          <w:p>
            <w:pPr>
              <w:spacing w:after="0"/>
              <w:jc w:val="right"/>
            </w:pPr>
            <w:r>
              <w:rPr>
                <w:sz w:val="17"/>
              </w:rPr>
              <w:t>±0.2</w:t>
            </w:r>
          </w:p>
        </w:tc>
      </w:tr>
      <w:tr>
        <w:tc>
          <w:tcPr>
            <w:tcW w:type="dxa" w:w="1474"/>
          </w:tcPr>
          <w:p>
            <w:pPr>
              <w:spacing w:after="0"/>
            </w:pPr>
            <w:r/>
            <w:r>
              <w:rPr>
                <w:b/>
                <w:sz w:val="17"/>
              </w:rPr>
              <w:t>16K</w:t>
            </w:r>
          </w:p>
        </w:tc>
        <w:tc>
          <w:tcPr>
            <w:tcW w:type="dxa" w:w="2721"/>
          </w:tcPr>
          <w:p>
            <w:pPr>
              <w:spacing w:after="0"/>
              <w:jc w:val="right"/>
            </w:pPr>
            <w:r/>
            <w:r>
              <w:rPr>
                <w:sz w:val="17"/>
              </w:rPr>
              <w:t>129.7</w:t>
            </w:r>
          </w:p>
          <w:p>
            <w:pPr>
              <w:spacing w:after="0"/>
              <w:jc w:val="right"/>
            </w:pPr>
            <w:r>
              <w:rPr>
                <w:sz w:val="17"/>
              </w:rPr>
              <w:t>±0.0 *</w:t>
            </w:r>
          </w:p>
        </w:tc>
        <w:tc>
          <w:tcPr>
            <w:tcW w:type="dxa" w:w="2721"/>
          </w:tcPr>
          <w:p>
            <w:pPr>
              <w:spacing w:after="0"/>
              <w:jc w:val="right"/>
            </w:pPr>
            <w:r/>
            <w:r>
              <w:rPr>
                <w:sz w:val="17"/>
              </w:rPr>
              <w:t>420.4</w:t>
            </w:r>
          </w:p>
          <w:p>
            <w:pPr>
              <w:spacing w:after="0"/>
              <w:jc w:val="right"/>
            </w:pPr>
            <w:r>
              <w:rPr>
                <w:sz w:val="17"/>
              </w:rPr>
              <w:t>±1.3</w:t>
            </w:r>
          </w:p>
        </w:tc>
        <w:tc>
          <w:tcPr>
            <w:tcW w:type="dxa" w:w="2721"/>
          </w:tcPr>
          <w:p>
            <w:pPr>
              <w:spacing w:after="0"/>
              <w:jc w:val="right"/>
            </w:pPr>
            <w:r/>
            <w:r>
              <w:rPr>
                <w:sz w:val="17"/>
              </w:rPr>
              <w:t>441.6</w:t>
            </w:r>
          </w:p>
          <w:p>
            <w:pPr>
              <w:spacing w:after="0"/>
              <w:jc w:val="right"/>
            </w:pPr>
            <w:r>
              <w:rPr>
                <w:sz w:val="17"/>
              </w:rPr>
              <w:t>±1.3</w:t>
            </w:r>
          </w:p>
        </w:tc>
      </w:tr>
      <w:tr>
        <w:tc>
          <w:tcPr>
            <w:tcW w:type="dxa" w:w="1474"/>
          </w:tcPr>
          <w:p>
            <w:pPr>
              <w:spacing w:after="0"/>
            </w:pPr>
            <w:r/>
            <w:r>
              <w:rPr>
                <w:b/>
                <w:sz w:val="17"/>
              </w:rPr>
              <w:t>32K</w:t>
            </w:r>
          </w:p>
        </w:tc>
        <w:tc>
          <w:tcPr>
            <w:tcW w:type="dxa" w:w="2721"/>
          </w:tcPr>
          <w:p>
            <w:pPr>
              <w:spacing w:after="0"/>
              <w:jc w:val="right"/>
            </w:pPr>
            <w:r/>
            <w:r>
              <w:rPr>
                <w:sz w:val="17"/>
              </w:rPr>
              <w:t>68.3</w:t>
            </w:r>
          </w:p>
          <w:p>
            <w:pPr>
              <w:spacing w:after="0"/>
              <w:jc w:val="right"/>
            </w:pPr>
            <w:r>
              <w:rPr>
                <w:sz w:val="17"/>
              </w:rPr>
              <w:t>±0.0 *</w:t>
            </w:r>
          </w:p>
        </w:tc>
        <w:tc>
          <w:tcPr>
            <w:tcW w:type="dxa" w:w="2721"/>
          </w:tcPr>
          <w:p>
            <w:pPr>
              <w:spacing w:after="0"/>
              <w:jc w:val="right"/>
            </w:pPr>
            <w:r/>
            <w:r>
              <w:rPr>
                <w:sz w:val="17"/>
              </w:rPr>
              <w:t>219.6</w:t>
            </w:r>
          </w:p>
          <w:p>
            <w:pPr>
              <w:spacing w:after="0"/>
              <w:jc w:val="right"/>
            </w:pPr>
            <w:r>
              <w:rPr>
                <w:sz w:val="17"/>
              </w:rPr>
              <w:t>±0.4 *</w:t>
            </w:r>
          </w:p>
        </w:tc>
        <w:tc>
          <w:tcPr>
            <w:tcW w:type="dxa" w:w="2721"/>
          </w:tcPr>
          <w:p>
            <w:pPr>
              <w:spacing w:after="0"/>
              <w:jc w:val="right"/>
            </w:pPr>
            <w:r/>
            <w:r>
              <w:rPr>
                <w:sz w:val="17"/>
              </w:rPr>
              <w:t>424.6</w:t>
            </w:r>
          </w:p>
          <w:p>
            <w:pPr>
              <w:spacing w:after="0"/>
              <w:jc w:val="right"/>
            </w:pPr>
            <w:r>
              <w:rPr>
                <w:sz w:val="17"/>
              </w:rPr>
              <w:t>±0.2</w:t>
            </w:r>
          </w:p>
        </w:tc>
      </w:tr>
    </w:tbl>
    <w:p>
      <w:pPr>
        <w:spacing w:after="40"/>
      </w:pPr>
    </w:p>
    <w:p>
      <w:pPr>
        <w:pStyle w:val="Caption"/>
        <w:keepNext/>
      </w:pPr>
      <w:r>
        <w:t>표 19. IOPS, 60 s 평균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106,495</w:t>
            </w:r>
          </w:p>
        </w:tc>
        <w:tc>
          <w:tcPr>
            <w:tcW w:type="dxa" w:w="2721"/>
          </w:tcPr>
          <w:p>
            <w:pPr>
              <w:spacing w:after="0"/>
              <w:jc w:val="right"/>
            </w:pPr>
            <w:r/>
            <w:r>
              <w:rPr>
                <w:sz w:val="17"/>
              </w:rPr>
              <w:t>30,781</w:t>
            </w:r>
          </w:p>
        </w:tc>
        <w:tc>
          <w:tcPr>
            <w:tcW w:type="dxa" w:w="2721"/>
          </w:tcPr>
          <w:p>
            <w:pPr>
              <w:spacing w:after="0"/>
              <w:jc w:val="right"/>
            </w:pPr>
            <w:r/>
            <w:r>
              <w:rPr>
                <w:sz w:val="17"/>
              </w:rPr>
              <w:t>15,433</w:t>
            </w:r>
          </w:p>
        </w:tc>
      </w:tr>
      <w:tr>
        <w:tc>
          <w:tcPr>
            <w:tcW w:type="dxa" w:w="1474"/>
          </w:tcPr>
          <w:p>
            <w:pPr>
              <w:spacing w:after="0"/>
            </w:pPr>
            <w:r/>
            <w:r>
              <w:rPr>
                <w:b/>
                <w:sz w:val="17"/>
              </w:rPr>
              <w:t>16K</w:t>
            </w:r>
          </w:p>
        </w:tc>
        <w:tc>
          <w:tcPr>
            <w:tcW w:type="dxa" w:w="2721"/>
          </w:tcPr>
          <w:p>
            <w:pPr>
              <w:spacing w:after="0"/>
              <w:jc w:val="right"/>
            </w:pPr>
            <w:r/>
            <w:r>
              <w:rPr>
                <w:sz w:val="17"/>
              </w:rPr>
              <w:t>33,209 *</w:t>
            </w:r>
          </w:p>
        </w:tc>
        <w:tc>
          <w:tcPr>
            <w:tcW w:type="dxa" w:w="2721"/>
          </w:tcPr>
          <w:p>
            <w:pPr>
              <w:spacing w:after="0"/>
              <w:jc w:val="right"/>
            </w:pPr>
            <w:r/>
            <w:r>
              <w:rPr>
                <w:sz w:val="17"/>
              </w:rPr>
              <w:t>26,905</w:t>
            </w:r>
          </w:p>
        </w:tc>
        <w:tc>
          <w:tcPr>
            <w:tcW w:type="dxa" w:w="2721"/>
          </w:tcPr>
          <w:p>
            <w:pPr>
              <w:spacing w:after="0"/>
              <w:jc w:val="right"/>
            </w:pPr>
            <w:r/>
            <w:r>
              <w:rPr>
                <w:sz w:val="17"/>
              </w:rPr>
              <w:t>14,131</w:t>
            </w:r>
          </w:p>
        </w:tc>
      </w:tr>
      <w:tr>
        <w:tc>
          <w:tcPr>
            <w:tcW w:type="dxa" w:w="1474"/>
          </w:tcPr>
          <w:p>
            <w:pPr>
              <w:spacing w:after="0"/>
            </w:pPr>
            <w:r/>
            <w:r>
              <w:rPr>
                <w:b/>
                <w:sz w:val="17"/>
              </w:rPr>
              <w:t>32K</w:t>
            </w:r>
          </w:p>
        </w:tc>
        <w:tc>
          <w:tcPr>
            <w:tcW w:type="dxa" w:w="2721"/>
          </w:tcPr>
          <w:p>
            <w:pPr>
              <w:spacing w:after="0"/>
              <w:jc w:val="right"/>
            </w:pPr>
            <w:r/>
            <w:r>
              <w:rPr>
                <w:sz w:val="17"/>
              </w:rPr>
              <w:t>17,482 *</w:t>
            </w:r>
          </w:p>
        </w:tc>
        <w:tc>
          <w:tcPr>
            <w:tcW w:type="dxa" w:w="2721"/>
          </w:tcPr>
          <w:p>
            <w:pPr>
              <w:spacing w:after="0"/>
              <w:jc w:val="right"/>
            </w:pPr>
            <w:r/>
            <w:r>
              <w:rPr>
                <w:sz w:val="17"/>
              </w:rPr>
              <w:t>14,052 *</w:t>
            </w:r>
          </w:p>
        </w:tc>
        <w:tc>
          <w:tcPr>
            <w:tcW w:type="dxa" w:w="2721"/>
          </w:tcPr>
          <w:p>
            <w:pPr>
              <w:spacing w:after="0"/>
              <w:jc w:val="right"/>
            </w:pPr>
            <w:r/>
            <w:r>
              <w:rPr>
                <w:sz w:val="17"/>
              </w:rPr>
              <w:t>13,589</w:t>
            </w:r>
          </w:p>
        </w:tc>
      </w:tr>
    </w:tbl>
    <w:p>
      <w:pPr>
        <w:spacing w:after="40"/>
      </w:pPr>
    </w:p>
    <w:p>
      <w:pPr>
        <w:pStyle w:val="Caption"/>
        <w:keepNext/>
      </w:pPr>
      <w:r>
        <w:t>표 20. 평균 완료 지연 µs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299.5</w:t>
            </w:r>
          </w:p>
          <w:p>
            <w:pPr>
              <w:spacing w:after="0"/>
              <w:jc w:val="right"/>
            </w:pPr>
            <w:r>
              <w:rPr>
                <w:sz w:val="17"/>
              </w:rPr>
              <w:t>±1.1</w:t>
            </w:r>
          </w:p>
        </w:tc>
        <w:tc>
          <w:tcPr>
            <w:tcW w:type="dxa" w:w="2721"/>
          </w:tcPr>
          <w:p>
            <w:pPr>
              <w:spacing w:after="0"/>
              <w:jc w:val="right"/>
            </w:pPr>
            <w:r/>
            <w:r>
              <w:rPr>
                <w:sz w:val="17"/>
              </w:rPr>
              <w:t>1,038</w:t>
            </w:r>
          </w:p>
          <w:p>
            <w:pPr>
              <w:spacing w:after="0"/>
              <w:jc w:val="right"/>
            </w:pPr>
            <w:r>
              <w:rPr>
                <w:sz w:val="17"/>
              </w:rPr>
              <w:t>±0.2</w:t>
            </w:r>
          </w:p>
        </w:tc>
        <w:tc>
          <w:tcPr>
            <w:tcW w:type="dxa" w:w="2721"/>
          </w:tcPr>
          <w:p>
            <w:pPr>
              <w:spacing w:after="0"/>
              <w:jc w:val="right"/>
            </w:pPr>
            <w:r/>
            <w:r>
              <w:rPr>
                <w:sz w:val="17"/>
              </w:rPr>
              <w:t>2,072</w:t>
            </w:r>
          </w:p>
          <w:p>
            <w:pPr>
              <w:spacing w:after="0"/>
              <w:jc w:val="right"/>
            </w:pPr>
            <w:r>
              <w:rPr>
                <w:sz w:val="17"/>
              </w:rPr>
              <w:t>±0.8</w:t>
            </w:r>
          </w:p>
        </w:tc>
      </w:tr>
      <w:tr>
        <w:tc>
          <w:tcPr>
            <w:tcW w:type="dxa" w:w="1474"/>
          </w:tcPr>
          <w:p>
            <w:pPr>
              <w:spacing w:after="0"/>
            </w:pPr>
            <w:r/>
            <w:r>
              <w:rPr>
                <w:b/>
                <w:sz w:val="17"/>
              </w:rPr>
              <w:t>16K</w:t>
            </w:r>
          </w:p>
        </w:tc>
        <w:tc>
          <w:tcPr>
            <w:tcW w:type="dxa" w:w="2721"/>
          </w:tcPr>
          <w:p>
            <w:pPr>
              <w:spacing w:after="0"/>
              <w:jc w:val="right"/>
            </w:pPr>
            <w:r/>
            <w:r>
              <w:rPr>
                <w:sz w:val="17"/>
              </w:rPr>
              <w:t>962.5</w:t>
            </w:r>
          </w:p>
          <w:p>
            <w:pPr>
              <w:spacing w:after="0"/>
              <w:jc w:val="right"/>
            </w:pPr>
            <w:r>
              <w:rPr>
                <w:sz w:val="17"/>
              </w:rPr>
              <w:t>±0.3 *</w:t>
            </w:r>
          </w:p>
        </w:tc>
        <w:tc>
          <w:tcPr>
            <w:tcW w:type="dxa" w:w="2721"/>
          </w:tcPr>
          <w:p>
            <w:pPr>
              <w:spacing w:after="0"/>
              <w:jc w:val="right"/>
            </w:pPr>
            <w:r/>
            <w:r>
              <w:rPr>
                <w:sz w:val="17"/>
              </w:rPr>
              <w:t>1,188</w:t>
            </w:r>
          </w:p>
          <w:p>
            <w:pPr>
              <w:spacing w:after="0"/>
              <w:jc w:val="right"/>
            </w:pPr>
            <w:r>
              <w:rPr>
                <w:sz w:val="17"/>
              </w:rPr>
              <w:t>±3.6</w:t>
            </w:r>
          </w:p>
        </w:tc>
        <w:tc>
          <w:tcPr>
            <w:tcW w:type="dxa" w:w="2721"/>
          </w:tcPr>
          <w:p>
            <w:pPr>
              <w:spacing w:after="0"/>
              <w:jc w:val="right"/>
            </w:pPr>
            <w:r/>
            <w:r>
              <w:rPr>
                <w:sz w:val="17"/>
              </w:rPr>
              <w:t>2,263</w:t>
            </w:r>
          </w:p>
          <w:p>
            <w:pPr>
              <w:spacing w:after="0"/>
              <w:jc w:val="right"/>
            </w:pPr>
            <w:r>
              <w:rPr>
                <w:sz w:val="17"/>
              </w:rPr>
              <w:t>±6.7</w:t>
            </w:r>
          </w:p>
        </w:tc>
      </w:tr>
      <w:tr>
        <w:tc>
          <w:tcPr>
            <w:tcW w:type="dxa" w:w="1474"/>
          </w:tcPr>
          <w:p>
            <w:pPr>
              <w:spacing w:after="0"/>
            </w:pPr>
            <w:r/>
            <w:r>
              <w:rPr>
                <w:b/>
                <w:sz w:val="17"/>
              </w:rPr>
              <w:t>32K</w:t>
            </w:r>
          </w:p>
        </w:tc>
        <w:tc>
          <w:tcPr>
            <w:tcW w:type="dxa" w:w="2721"/>
          </w:tcPr>
          <w:p>
            <w:pPr>
              <w:spacing w:after="0"/>
              <w:jc w:val="right"/>
            </w:pPr>
            <w:r/>
            <w:r>
              <w:rPr>
                <w:sz w:val="17"/>
              </w:rPr>
              <w:t>1,829</w:t>
            </w:r>
          </w:p>
          <w:p>
            <w:pPr>
              <w:spacing w:after="0"/>
              <w:jc w:val="right"/>
            </w:pPr>
            <w:r>
              <w:rPr>
                <w:sz w:val="17"/>
              </w:rPr>
              <w:t>±1.3 *</w:t>
            </w:r>
          </w:p>
        </w:tc>
        <w:tc>
          <w:tcPr>
            <w:tcW w:type="dxa" w:w="2721"/>
          </w:tcPr>
          <w:p>
            <w:pPr>
              <w:spacing w:after="0"/>
              <w:jc w:val="right"/>
            </w:pPr>
            <w:r/>
            <w:r>
              <w:rPr>
                <w:sz w:val="17"/>
              </w:rPr>
              <w:t>2,276</w:t>
            </w:r>
          </w:p>
          <w:p>
            <w:pPr>
              <w:spacing w:after="0"/>
              <w:jc w:val="right"/>
            </w:pPr>
            <w:r>
              <w:rPr>
                <w:sz w:val="17"/>
              </w:rPr>
              <w:t>±3.9 *</w:t>
            </w:r>
          </w:p>
        </w:tc>
        <w:tc>
          <w:tcPr>
            <w:tcW w:type="dxa" w:w="2721"/>
          </w:tcPr>
          <w:p>
            <w:pPr>
              <w:spacing w:after="0"/>
              <w:jc w:val="right"/>
            </w:pPr>
            <w:r/>
            <w:r>
              <w:rPr>
                <w:sz w:val="17"/>
              </w:rPr>
              <w:t>2,353</w:t>
            </w:r>
          </w:p>
          <w:p>
            <w:pPr>
              <w:spacing w:after="0"/>
              <w:jc w:val="right"/>
            </w:pPr>
            <w:r>
              <w:rPr>
                <w:sz w:val="17"/>
              </w:rPr>
              <w:t>±1.0</w:t>
            </w:r>
          </w:p>
        </w:tc>
      </w:tr>
    </w:tbl>
    <w:p>
      <w:pPr>
        <w:spacing w:after="40"/>
      </w:pPr>
    </w:p>
    <w:p>
      <w:pPr>
        <w:pStyle w:val="Caption"/>
        <w:keepNext/>
      </w:pPr>
      <w:r>
        <w:t>표 21. p99 완료 지연 µs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13,347</w:t>
            </w:r>
          </w:p>
        </w:tc>
        <w:tc>
          <w:tcPr>
            <w:tcW w:type="dxa" w:w="2721"/>
          </w:tcPr>
          <w:p>
            <w:pPr>
              <w:spacing w:after="0"/>
              <w:jc w:val="right"/>
            </w:pPr>
            <w:r/>
            <w:r>
              <w:rPr>
                <w:sz w:val="17"/>
              </w:rPr>
              <w:t>17,695</w:t>
            </w:r>
          </w:p>
        </w:tc>
        <w:tc>
          <w:tcPr>
            <w:tcW w:type="dxa" w:w="2721"/>
          </w:tcPr>
          <w:p>
            <w:pPr>
              <w:spacing w:after="0"/>
              <w:jc w:val="right"/>
            </w:pPr>
            <w:r/>
            <w:r>
              <w:rPr>
                <w:sz w:val="17"/>
              </w:rPr>
              <w:t>18,219</w:t>
            </w:r>
          </w:p>
        </w:tc>
      </w:tr>
      <w:tr>
        <w:tc>
          <w:tcPr>
            <w:tcW w:type="dxa" w:w="1474"/>
          </w:tcPr>
          <w:p>
            <w:pPr>
              <w:spacing w:after="0"/>
            </w:pPr>
            <w:r/>
            <w:r>
              <w:rPr>
                <w:b/>
                <w:sz w:val="17"/>
              </w:rPr>
              <w:t>16K</w:t>
            </w:r>
          </w:p>
        </w:tc>
        <w:tc>
          <w:tcPr>
            <w:tcW w:type="dxa" w:w="2721"/>
          </w:tcPr>
          <w:p>
            <w:pPr>
              <w:spacing w:after="0"/>
              <w:jc w:val="right"/>
            </w:pPr>
            <w:r/>
            <w:r>
              <w:rPr>
                <w:sz w:val="17"/>
              </w:rPr>
              <w:t>14,047 *</w:t>
            </w:r>
          </w:p>
        </w:tc>
        <w:tc>
          <w:tcPr>
            <w:tcW w:type="dxa" w:w="2721"/>
          </w:tcPr>
          <w:p>
            <w:pPr>
              <w:spacing w:after="0"/>
              <w:jc w:val="right"/>
            </w:pPr>
            <w:r/>
            <w:r>
              <w:rPr>
                <w:sz w:val="17"/>
              </w:rPr>
              <w:t>16,843</w:t>
            </w:r>
          </w:p>
        </w:tc>
        <w:tc>
          <w:tcPr>
            <w:tcW w:type="dxa" w:w="2721"/>
          </w:tcPr>
          <w:p>
            <w:pPr>
              <w:spacing w:after="0"/>
              <w:jc w:val="right"/>
            </w:pPr>
            <w:r/>
            <w:r>
              <w:rPr>
                <w:sz w:val="17"/>
              </w:rPr>
              <w:t>18,219</w:t>
            </w:r>
          </w:p>
        </w:tc>
      </w:tr>
      <w:tr>
        <w:tc>
          <w:tcPr>
            <w:tcW w:type="dxa" w:w="1474"/>
          </w:tcPr>
          <w:p>
            <w:pPr>
              <w:spacing w:after="0"/>
            </w:pPr>
            <w:r/>
            <w:r>
              <w:rPr>
                <w:b/>
                <w:sz w:val="17"/>
              </w:rPr>
              <w:t>32K</w:t>
            </w:r>
          </w:p>
        </w:tc>
        <w:tc>
          <w:tcPr>
            <w:tcW w:type="dxa" w:w="2721"/>
          </w:tcPr>
          <w:p>
            <w:pPr>
              <w:spacing w:after="0"/>
              <w:jc w:val="right"/>
            </w:pPr>
            <w:r/>
            <w:r>
              <w:rPr>
                <w:sz w:val="17"/>
              </w:rPr>
              <w:t>14,483 *</w:t>
            </w:r>
          </w:p>
        </w:tc>
        <w:tc>
          <w:tcPr>
            <w:tcW w:type="dxa" w:w="2721"/>
          </w:tcPr>
          <w:p>
            <w:pPr>
              <w:spacing w:after="0"/>
              <w:jc w:val="right"/>
            </w:pPr>
            <w:r/>
            <w:r>
              <w:rPr>
                <w:sz w:val="17"/>
              </w:rPr>
              <w:t>17,607 *</w:t>
            </w:r>
          </w:p>
        </w:tc>
        <w:tc>
          <w:tcPr>
            <w:tcW w:type="dxa" w:w="2721"/>
          </w:tcPr>
          <w:p>
            <w:pPr>
              <w:spacing w:after="0"/>
              <w:jc w:val="right"/>
            </w:pPr>
            <w:r/>
            <w:r>
              <w:rPr>
                <w:sz w:val="17"/>
              </w:rPr>
              <w:t>17,695</w:t>
            </w:r>
          </w:p>
        </w:tc>
      </w:tr>
    </w:tbl>
    <w:p>
      <w:pPr>
        <w:spacing w:after="40"/>
      </w:pPr>
    </w:p>
    <w:p>
      <w:pPr>
        <w:pStyle w:val="Caption"/>
        <w:keepNext/>
      </w:pPr>
      <w:r>
        <w:t>표 22. 첫 GC 시각 s (fio 시작 기준)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6.32</w:t>
            </w:r>
          </w:p>
          <w:p>
            <w:pPr>
              <w:spacing w:after="0"/>
              <w:jc w:val="right"/>
            </w:pPr>
            <w:r>
              <w:rPr>
                <w:sz w:val="17"/>
              </w:rPr>
              <w:t>±0.04</w:t>
            </w:r>
          </w:p>
        </w:tc>
        <w:tc>
          <w:tcPr>
            <w:tcW w:type="dxa" w:w="2721"/>
          </w:tcPr>
          <w:p>
            <w:pPr>
              <w:spacing w:after="0"/>
              <w:jc w:val="right"/>
            </w:pPr>
            <w:r/>
            <w:r>
              <w:rPr>
                <w:sz w:val="17"/>
              </w:rPr>
              <w:t>5.69</w:t>
            </w:r>
          </w:p>
          <w:p>
            <w:pPr>
              <w:spacing w:after="0"/>
              <w:jc w:val="right"/>
            </w:pPr>
            <w:r>
              <w:rPr>
                <w:sz w:val="17"/>
              </w:rPr>
              <w:t>±0.00</w:t>
            </w:r>
          </w:p>
        </w:tc>
        <w:tc>
          <w:tcPr>
            <w:tcW w:type="dxa" w:w="2721"/>
          </w:tcPr>
          <w:p>
            <w:pPr>
              <w:spacing w:after="0"/>
              <w:jc w:val="right"/>
            </w:pPr>
            <w:r/>
            <w:r>
              <w:rPr>
                <w:sz w:val="17"/>
              </w:rPr>
              <w:t>5.69</w:t>
            </w:r>
          </w:p>
          <w:p>
            <w:pPr>
              <w:spacing w:after="0"/>
              <w:jc w:val="right"/>
            </w:pPr>
            <w:r>
              <w:rPr>
                <w:sz w:val="17"/>
              </w:rPr>
              <w:t>±0.00</w:t>
            </w:r>
          </w:p>
        </w:tc>
      </w:tr>
      <w:tr>
        <w:tc>
          <w:tcPr>
            <w:tcW w:type="dxa" w:w="1474"/>
          </w:tcPr>
          <w:p>
            <w:pPr>
              <w:spacing w:after="0"/>
            </w:pPr>
            <w:r/>
            <w:r>
              <w:rPr>
                <w:b/>
                <w:sz w:val="17"/>
              </w:rPr>
              <w:t>16K</w:t>
            </w:r>
          </w:p>
        </w:tc>
        <w:tc>
          <w:tcPr>
            <w:tcW w:type="dxa" w:w="2721"/>
          </w:tcPr>
          <w:p>
            <w:pPr>
              <w:spacing w:after="0"/>
              <w:jc w:val="right"/>
            </w:pPr>
            <w:r/>
            <w:r>
              <w:rPr>
                <w:sz w:val="17"/>
              </w:rPr>
              <w:t>5.91</w:t>
            </w:r>
          </w:p>
          <w:p>
            <w:pPr>
              <w:spacing w:after="0"/>
              <w:jc w:val="right"/>
            </w:pPr>
            <w:r>
              <w:rPr>
                <w:sz w:val="17"/>
              </w:rPr>
              <w:t>±0.00 *</w:t>
            </w:r>
          </w:p>
        </w:tc>
        <w:tc>
          <w:tcPr>
            <w:tcW w:type="dxa" w:w="2721"/>
          </w:tcPr>
          <w:p>
            <w:pPr>
              <w:spacing w:after="0"/>
              <w:jc w:val="right"/>
            </w:pPr>
            <w:r/>
            <w:r>
              <w:rPr>
                <w:sz w:val="17"/>
              </w:rPr>
              <w:t>5.92</w:t>
            </w:r>
          </w:p>
          <w:p>
            <w:pPr>
              <w:spacing w:after="0"/>
              <w:jc w:val="right"/>
            </w:pPr>
            <w:r>
              <w:rPr>
                <w:sz w:val="17"/>
              </w:rPr>
              <w:t>±0.00</w:t>
            </w:r>
          </w:p>
        </w:tc>
        <w:tc>
          <w:tcPr>
            <w:tcW w:type="dxa" w:w="2721"/>
          </w:tcPr>
          <w:p>
            <w:pPr>
              <w:spacing w:after="0"/>
              <w:jc w:val="right"/>
            </w:pPr>
            <w:r/>
            <w:r>
              <w:rPr>
                <w:sz w:val="17"/>
              </w:rPr>
              <w:t>5.84</w:t>
            </w:r>
          </w:p>
          <w:p>
            <w:pPr>
              <w:spacing w:after="0"/>
              <w:jc w:val="right"/>
            </w:pPr>
            <w:r>
              <w:rPr>
                <w:sz w:val="17"/>
              </w:rPr>
              <w:t>±0.00</w:t>
            </w:r>
          </w:p>
        </w:tc>
      </w:tr>
      <w:tr>
        <w:tc>
          <w:tcPr>
            <w:tcW w:type="dxa" w:w="1474"/>
          </w:tcPr>
          <w:p>
            <w:pPr>
              <w:spacing w:after="0"/>
            </w:pPr>
            <w:r/>
            <w:r>
              <w:rPr>
                <w:b/>
                <w:sz w:val="17"/>
              </w:rPr>
              <w:t>32K</w:t>
            </w:r>
          </w:p>
        </w:tc>
        <w:tc>
          <w:tcPr>
            <w:tcW w:type="dxa" w:w="2721"/>
          </w:tcPr>
          <w:p>
            <w:pPr>
              <w:spacing w:after="0"/>
              <w:jc w:val="right"/>
            </w:pPr>
            <w:r/>
            <w:r>
              <w:rPr>
                <w:sz w:val="17"/>
              </w:rPr>
              <w:t>6.06</w:t>
            </w:r>
          </w:p>
          <w:p>
            <w:pPr>
              <w:spacing w:after="0"/>
              <w:jc w:val="right"/>
            </w:pPr>
            <w:r>
              <w:rPr>
                <w:sz w:val="17"/>
              </w:rPr>
              <w:t>±0.00 *</w:t>
            </w:r>
          </w:p>
        </w:tc>
        <w:tc>
          <w:tcPr>
            <w:tcW w:type="dxa" w:w="2721"/>
          </w:tcPr>
          <w:p>
            <w:pPr>
              <w:spacing w:after="0"/>
              <w:jc w:val="right"/>
            </w:pPr>
            <w:r/>
            <w:r>
              <w:rPr>
                <w:sz w:val="17"/>
              </w:rPr>
              <w:t>6.06</w:t>
            </w:r>
          </w:p>
          <w:p>
            <w:pPr>
              <w:spacing w:after="0"/>
              <w:jc w:val="right"/>
            </w:pPr>
            <w:r>
              <w:rPr>
                <w:sz w:val="17"/>
              </w:rPr>
              <w:t>±0.00 *</w:t>
            </w:r>
          </w:p>
        </w:tc>
        <w:tc>
          <w:tcPr>
            <w:tcW w:type="dxa" w:w="2721"/>
          </w:tcPr>
          <w:p>
            <w:pPr>
              <w:spacing w:after="0"/>
              <w:jc w:val="right"/>
            </w:pPr>
            <w:r/>
            <w:r>
              <w:rPr>
                <w:sz w:val="17"/>
              </w:rPr>
              <w:t>6.10</w:t>
            </w:r>
          </w:p>
          <w:p>
            <w:pPr>
              <w:spacing w:after="0"/>
              <w:jc w:val="right"/>
            </w:pPr>
            <w:r>
              <w:rPr>
                <w:sz w:val="17"/>
              </w:rPr>
              <w:t>±0.00</w:t>
            </w:r>
          </w:p>
        </w:tc>
      </w:tr>
    </w:tbl>
    <w:p>
      <w:pPr>
        <w:spacing w:after="40"/>
      </w:pPr>
    </w:p>
    <w:p>
      <w:pPr>
        <w:pStyle w:val="Caption"/>
        <w:keepNext/>
      </w:pPr>
      <w:r>
        <w:t>표 23. GC 이전 구간 평균 대역폭 MiB/s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2,001</w:t>
            </w:r>
          </w:p>
        </w:tc>
        <w:tc>
          <w:tcPr>
            <w:tcW w:type="dxa" w:w="2721"/>
          </w:tcPr>
          <w:p>
            <w:pPr>
              <w:spacing w:after="0"/>
              <w:jc w:val="right"/>
            </w:pPr>
            <w:r/>
            <w:r>
              <w:rPr>
                <w:sz w:val="17"/>
              </w:rPr>
              <w:t>2,218</w:t>
            </w:r>
          </w:p>
        </w:tc>
        <w:tc>
          <w:tcPr>
            <w:tcW w:type="dxa" w:w="2721"/>
          </w:tcPr>
          <w:p>
            <w:pPr>
              <w:spacing w:after="0"/>
              <w:jc w:val="right"/>
            </w:pPr>
            <w:r/>
            <w:r>
              <w:rPr>
                <w:sz w:val="17"/>
              </w:rPr>
              <w:t>2,218</w:t>
            </w:r>
          </w:p>
        </w:tc>
      </w:tr>
      <w:tr>
        <w:tc>
          <w:tcPr>
            <w:tcW w:type="dxa" w:w="1474"/>
          </w:tcPr>
          <w:p>
            <w:pPr>
              <w:spacing w:after="0"/>
            </w:pPr>
            <w:r/>
            <w:r>
              <w:rPr>
                <w:b/>
                <w:sz w:val="17"/>
              </w:rPr>
              <w:t>16K</w:t>
            </w:r>
          </w:p>
        </w:tc>
        <w:tc>
          <w:tcPr>
            <w:tcW w:type="dxa" w:w="2721"/>
          </w:tcPr>
          <w:p>
            <w:pPr>
              <w:spacing w:after="0"/>
              <w:jc w:val="right"/>
            </w:pPr>
            <w:r/>
            <w:r>
              <w:rPr>
                <w:sz w:val="17"/>
              </w:rPr>
              <w:t>535.6 *</w:t>
            </w:r>
          </w:p>
        </w:tc>
        <w:tc>
          <w:tcPr>
            <w:tcW w:type="dxa" w:w="2721"/>
          </w:tcPr>
          <w:p>
            <w:pPr>
              <w:spacing w:after="0"/>
              <w:jc w:val="right"/>
            </w:pPr>
            <w:r/>
            <w:r>
              <w:rPr>
                <w:sz w:val="17"/>
              </w:rPr>
              <w:t>2,143</w:t>
            </w:r>
          </w:p>
        </w:tc>
        <w:tc>
          <w:tcPr>
            <w:tcW w:type="dxa" w:w="2721"/>
          </w:tcPr>
          <w:p>
            <w:pPr>
              <w:spacing w:after="0"/>
              <w:jc w:val="right"/>
            </w:pPr>
            <w:r/>
            <w:r>
              <w:rPr>
                <w:sz w:val="17"/>
              </w:rPr>
              <w:t>2,173</w:t>
            </w:r>
          </w:p>
        </w:tc>
      </w:tr>
      <w:tr>
        <w:tc>
          <w:tcPr>
            <w:tcW w:type="dxa" w:w="1474"/>
          </w:tcPr>
          <w:p>
            <w:pPr>
              <w:spacing w:after="0"/>
            </w:pPr>
            <w:r/>
            <w:r>
              <w:rPr>
                <w:b/>
                <w:sz w:val="17"/>
              </w:rPr>
              <w:t>32K</w:t>
            </w:r>
          </w:p>
        </w:tc>
        <w:tc>
          <w:tcPr>
            <w:tcW w:type="dxa" w:w="2721"/>
          </w:tcPr>
          <w:p>
            <w:pPr>
              <w:spacing w:after="0"/>
              <w:jc w:val="right"/>
            </w:pPr>
            <w:r/>
            <w:r>
              <w:rPr>
                <w:sz w:val="17"/>
              </w:rPr>
              <w:t>256.1 *</w:t>
            </w:r>
          </w:p>
        </w:tc>
        <w:tc>
          <w:tcPr>
            <w:tcW w:type="dxa" w:w="2721"/>
          </w:tcPr>
          <w:p>
            <w:pPr>
              <w:spacing w:after="0"/>
              <w:jc w:val="right"/>
            </w:pPr>
            <w:r/>
            <w:r>
              <w:rPr>
                <w:sz w:val="17"/>
              </w:rPr>
              <w:t>1,027 *</w:t>
            </w:r>
          </w:p>
        </w:tc>
        <w:tc>
          <w:tcPr>
            <w:tcW w:type="dxa" w:w="2721"/>
          </w:tcPr>
          <w:p>
            <w:pPr>
              <w:spacing w:after="0"/>
              <w:jc w:val="right"/>
            </w:pPr>
            <w:r/>
            <w:r>
              <w:rPr>
                <w:sz w:val="17"/>
              </w:rPr>
              <w:t>2,033</w:t>
            </w:r>
          </w:p>
        </w:tc>
      </w:tr>
    </w:tbl>
    <w:p>
      <w:pPr>
        <w:spacing w:after="40"/>
      </w:pPr>
    </w:p>
    <w:p>
      <w:pPr>
        <w:pStyle w:val="Caption"/>
        <w:keepNext/>
      </w:pPr>
      <w:r>
        <w:t>표 24. GC 이후 구간 평균 대역폭 MiB/s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240.1</w:t>
            </w:r>
          </w:p>
        </w:tc>
        <w:tc>
          <w:tcPr>
            <w:tcW w:type="dxa" w:w="2721"/>
          </w:tcPr>
          <w:p>
            <w:pPr>
              <w:spacing w:after="0"/>
              <w:jc w:val="right"/>
            </w:pPr>
            <w:r/>
            <w:r>
              <w:rPr>
                <w:sz w:val="17"/>
              </w:rPr>
              <w:t>305.8</w:t>
            </w:r>
          </w:p>
        </w:tc>
        <w:tc>
          <w:tcPr>
            <w:tcW w:type="dxa" w:w="2721"/>
          </w:tcPr>
          <w:p>
            <w:pPr>
              <w:spacing w:after="0"/>
              <w:jc w:val="right"/>
            </w:pPr>
            <w:r/>
            <w:r>
              <w:rPr>
                <w:sz w:val="17"/>
              </w:rPr>
              <w:t>307.2</w:t>
            </w:r>
          </w:p>
        </w:tc>
      </w:tr>
      <w:tr>
        <w:tc>
          <w:tcPr>
            <w:tcW w:type="dxa" w:w="1474"/>
          </w:tcPr>
          <w:p>
            <w:pPr>
              <w:spacing w:after="0"/>
            </w:pPr>
            <w:r/>
            <w:r>
              <w:rPr>
                <w:b/>
                <w:sz w:val="17"/>
              </w:rPr>
              <w:t>16K</w:t>
            </w:r>
          </w:p>
        </w:tc>
        <w:tc>
          <w:tcPr>
            <w:tcW w:type="dxa" w:w="2721"/>
          </w:tcPr>
          <w:p>
            <w:pPr>
              <w:spacing w:after="0"/>
              <w:jc w:val="right"/>
            </w:pPr>
            <w:r/>
            <w:r>
              <w:rPr>
                <w:sz w:val="17"/>
              </w:rPr>
              <w:t>88.8 *</w:t>
            </w:r>
          </w:p>
        </w:tc>
        <w:tc>
          <w:tcPr>
            <w:tcW w:type="dxa" w:w="2721"/>
          </w:tcPr>
          <w:p>
            <w:pPr>
              <w:spacing w:after="0"/>
              <w:jc w:val="right"/>
            </w:pPr>
            <w:r/>
            <w:r>
              <w:rPr>
                <w:sz w:val="17"/>
              </w:rPr>
              <w:t>246.6</w:t>
            </w:r>
          </w:p>
        </w:tc>
        <w:tc>
          <w:tcPr>
            <w:tcW w:type="dxa" w:w="2721"/>
          </w:tcPr>
          <w:p>
            <w:pPr>
              <w:spacing w:after="0"/>
              <w:jc w:val="right"/>
            </w:pPr>
            <w:r/>
            <w:r>
              <w:rPr>
                <w:sz w:val="17"/>
              </w:rPr>
              <w:t>267.0</w:t>
            </w:r>
          </w:p>
        </w:tc>
      </w:tr>
      <w:tr>
        <w:tc>
          <w:tcPr>
            <w:tcW w:type="dxa" w:w="1474"/>
          </w:tcPr>
          <w:p>
            <w:pPr>
              <w:spacing w:after="0"/>
            </w:pPr>
            <w:r/>
            <w:r>
              <w:rPr>
                <w:b/>
                <w:sz w:val="17"/>
              </w:rPr>
              <w:t>32K</w:t>
            </w:r>
          </w:p>
        </w:tc>
        <w:tc>
          <w:tcPr>
            <w:tcW w:type="dxa" w:w="2721"/>
          </w:tcPr>
          <w:p>
            <w:pPr>
              <w:spacing w:after="0"/>
              <w:jc w:val="right"/>
            </w:pPr>
            <w:r/>
            <w:r>
              <w:rPr>
                <w:sz w:val="17"/>
              </w:rPr>
              <w:t>47.4 *</w:t>
            </w:r>
          </w:p>
        </w:tc>
        <w:tc>
          <w:tcPr>
            <w:tcW w:type="dxa" w:w="2721"/>
          </w:tcPr>
          <w:p>
            <w:pPr>
              <w:spacing w:after="0"/>
              <w:jc w:val="right"/>
            </w:pPr>
            <w:r/>
            <w:r>
              <w:rPr>
                <w:sz w:val="17"/>
              </w:rPr>
              <w:t>129.9 *</w:t>
            </w:r>
          </w:p>
        </w:tc>
        <w:tc>
          <w:tcPr>
            <w:tcW w:type="dxa" w:w="2721"/>
          </w:tcPr>
          <w:p>
            <w:pPr>
              <w:spacing w:after="0"/>
              <w:jc w:val="right"/>
            </w:pPr>
            <w:r/>
            <w:r>
              <w:rPr>
                <w:sz w:val="17"/>
              </w:rPr>
              <w:t>246.0</w:t>
            </w:r>
          </w:p>
        </w:tc>
      </w:tr>
    </w:tbl>
    <w:p>
      <w:pPr>
        <w:spacing w:after="40"/>
      </w:pPr>
    </w:p>
    <w:p>
      <w:pPr>
        <w:pStyle w:val="Caption"/>
        <w:keepNext/>
      </w:pPr>
      <w:r>
        <w:t>표 25. 마지막 20 s 평균 대역폭 MiB/s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322.0</w:t>
            </w:r>
          </w:p>
        </w:tc>
        <w:tc>
          <w:tcPr>
            <w:tcW w:type="dxa" w:w="2721"/>
          </w:tcPr>
          <w:p>
            <w:pPr>
              <w:spacing w:after="0"/>
              <w:jc w:val="right"/>
            </w:pPr>
            <w:r/>
            <w:r>
              <w:rPr>
                <w:sz w:val="17"/>
              </w:rPr>
              <w:t>244.8</w:t>
            </w:r>
          </w:p>
        </w:tc>
        <w:tc>
          <w:tcPr>
            <w:tcW w:type="dxa" w:w="2721"/>
          </w:tcPr>
          <w:p>
            <w:pPr>
              <w:spacing w:after="0"/>
              <w:jc w:val="right"/>
            </w:pPr>
            <w:r/>
            <w:r>
              <w:rPr>
                <w:sz w:val="17"/>
              </w:rPr>
              <w:t>247.2</w:t>
            </w:r>
          </w:p>
        </w:tc>
      </w:tr>
      <w:tr>
        <w:tc>
          <w:tcPr>
            <w:tcW w:type="dxa" w:w="1474"/>
          </w:tcPr>
          <w:p>
            <w:pPr>
              <w:spacing w:after="0"/>
            </w:pPr>
            <w:r/>
            <w:r>
              <w:rPr>
                <w:b/>
                <w:sz w:val="17"/>
              </w:rPr>
              <w:t>16K</w:t>
            </w:r>
          </w:p>
        </w:tc>
        <w:tc>
          <w:tcPr>
            <w:tcW w:type="dxa" w:w="2721"/>
          </w:tcPr>
          <w:p>
            <w:pPr>
              <w:spacing w:after="0"/>
              <w:jc w:val="right"/>
            </w:pPr>
            <w:r/>
            <w:r>
              <w:rPr>
                <w:sz w:val="17"/>
              </w:rPr>
              <w:t>58.2 *</w:t>
            </w:r>
          </w:p>
        </w:tc>
        <w:tc>
          <w:tcPr>
            <w:tcW w:type="dxa" w:w="2721"/>
          </w:tcPr>
          <w:p>
            <w:pPr>
              <w:spacing w:after="0"/>
              <w:jc w:val="right"/>
            </w:pPr>
            <w:r/>
            <w:r>
              <w:rPr>
                <w:sz w:val="17"/>
              </w:rPr>
              <w:t>323.4</w:t>
            </w:r>
          </w:p>
        </w:tc>
        <w:tc>
          <w:tcPr>
            <w:tcW w:type="dxa" w:w="2721"/>
          </w:tcPr>
          <w:p>
            <w:pPr>
              <w:spacing w:after="0"/>
              <w:jc w:val="right"/>
            </w:pPr>
            <w:r/>
            <w:r>
              <w:rPr>
                <w:sz w:val="17"/>
              </w:rPr>
              <w:t>321.4</w:t>
            </w:r>
          </w:p>
        </w:tc>
      </w:tr>
      <w:tr>
        <w:tc>
          <w:tcPr>
            <w:tcW w:type="dxa" w:w="1474"/>
          </w:tcPr>
          <w:p>
            <w:pPr>
              <w:spacing w:after="0"/>
            </w:pPr>
            <w:r/>
            <w:r>
              <w:rPr>
                <w:b/>
                <w:sz w:val="17"/>
              </w:rPr>
              <w:t>32K</w:t>
            </w:r>
          </w:p>
        </w:tc>
        <w:tc>
          <w:tcPr>
            <w:tcW w:type="dxa" w:w="2721"/>
          </w:tcPr>
          <w:p>
            <w:pPr>
              <w:spacing w:after="0"/>
              <w:jc w:val="right"/>
            </w:pPr>
            <w:r/>
            <w:r>
              <w:rPr>
                <w:sz w:val="17"/>
              </w:rPr>
              <w:t>32.6 *</w:t>
            </w:r>
          </w:p>
        </w:tc>
        <w:tc>
          <w:tcPr>
            <w:tcW w:type="dxa" w:w="2721"/>
          </w:tcPr>
          <w:p>
            <w:pPr>
              <w:spacing w:after="0"/>
              <w:jc w:val="right"/>
            </w:pPr>
            <w:r/>
            <w:r>
              <w:rPr>
                <w:sz w:val="17"/>
              </w:rPr>
              <w:t>82.2 *</w:t>
            </w:r>
          </w:p>
        </w:tc>
        <w:tc>
          <w:tcPr>
            <w:tcW w:type="dxa" w:w="2721"/>
          </w:tcPr>
          <w:p>
            <w:pPr>
              <w:spacing w:after="0"/>
              <w:jc w:val="right"/>
            </w:pPr>
            <w:r/>
            <w:r>
              <w:rPr>
                <w:sz w:val="17"/>
              </w:rPr>
              <w:t>322.8</w:t>
            </w:r>
          </w:p>
        </w:tc>
      </w:tr>
    </w:tbl>
    <w:p>
      <w:pPr>
        <w:spacing w:after="40"/>
      </w:pPr>
    </w:p>
    <w:p>
      <w:pPr>
        <w:pStyle w:val="Caption"/>
        <w:keepNext/>
      </w:pPr>
      <w:r>
        <w:t>표 26. GC 쓰기 증폭 WAF_GC (매핑 단위 페이지 기준)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3.12</w:t>
            </w:r>
          </w:p>
        </w:tc>
        <w:tc>
          <w:tcPr>
            <w:tcW w:type="dxa" w:w="2721"/>
          </w:tcPr>
          <w:p>
            <w:pPr>
              <w:spacing w:after="0"/>
              <w:jc w:val="right"/>
            </w:pPr>
            <w:r/>
            <w:r>
              <w:rPr>
                <w:sz w:val="17"/>
              </w:rPr>
              <w:t>3.55</w:t>
            </w:r>
          </w:p>
        </w:tc>
        <w:tc>
          <w:tcPr>
            <w:tcW w:type="dxa" w:w="2721"/>
          </w:tcPr>
          <w:p>
            <w:pPr>
              <w:spacing w:after="0"/>
              <w:jc w:val="right"/>
            </w:pPr>
            <w:r/>
            <w:r>
              <w:rPr>
                <w:sz w:val="17"/>
              </w:rPr>
              <w:t>3.54</w:t>
            </w:r>
          </w:p>
        </w:tc>
      </w:tr>
      <w:tr>
        <w:tc>
          <w:tcPr>
            <w:tcW w:type="dxa" w:w="1474"/>
          </w:tcPr>
          <w:p>
            <w:pPr>
              <w:spacing w:after="0"/>
            </w:pPr>
            <w:r/>
            <w:r>
              <w:rPr>
                <w:b/>
                <w:sz w:val="17"/>
              </w:rPr>
              <w:t>16K</w:t>
            </w:r>
          </w:p>
        </w:tc>
        <w:tc>
          <w:tcPr>
            <w:tcW w:type="dxa" w:w="2721"/>
          </w:tcPr>
          <w:p>
            <w:pPr>
              <w:spacing w:after="0"/>
              <w:jc w:val="right"/>
            </w:pPr>
            <w:r/>
            <w:r>
              <w:rPr>
                <w:sz w:val="17"/>
              </w:rPr>
              <w:t>2.20 *</w:t>
            </w:r>
          </w:p>
        </w:tc>
        <w:tc>
          <w:tcPr>
            <w:tcW w:type="dxa" w:w="2721"/>
          </w:tcPr>
          <w:p>
            <w:pPr>
              <w:spacing w:after="0"/>
              <w:jc w:val="right"/>
            </w:pPr>
            <w:r/>
            <w:r>
              <w:rPr>
                <w:sz w:val="17"/>
              </w:rPr>
              <w:t>3.12</w:t>
            </w:r>
          </w:p>
        </w:tc>
        <w:tc>
          <w:tcPr>
            <w:tcW w:type="dxa" w:w="2721"/>
          </w:tcPr>
          <w:p>
            <w:pPr>
              <w:spacing w:after="0"/>
              <w:jc w:val="right"/>
            </w:pPr>
            <w:r/>
            <w:r>
              <w:rPr>
                <w:sz w:val="17"/>
              </w:rPr>
              <w:t>3.32</w:t>
            </w:r>
          </w:p>
        </w:tc>
      </w:tr>
      <w:tr>
        <w:tc>
          <w:tcPr>
            <w:tcW w:type="dxa" w:w="1474"/>
          </w:tcPr>
          <w:p>
            <w:pPr>
              <w:spacing w:after="0"/>
            </w:pPr>
            <w:r/>
            <w:r>
              <w:rPr>
                <w:b/>
                <w:sz w:val="17"/>
              </w:rPr>
              <w:t>32K</w:t>
            </w:r>
          </w:p>
        </w:tc>
        <w:tc>
          <w:tcPr>
            <w:tcW w:type="dxa" w:w="2721"/>
          </w:tcPr>
          <w:p>
            <w:pPr>
              <w:spacing w:after="0"/>
              <w:jc w:val="right"/>
            </w:pPr>
            <w:r/>
            <w:r>
              <w:rPr>
                <w:sz w:val="17"/>
              </w:rPr>
              <w:t>2.13 *</w:t>
            </w:r>
          </w:p>
        </w:tc>
        <w:tc>
          <w:tcPr>
            <w:tcW w:type="dxa" w:w="2721"/>
          </w:tcPr>
          <w:p>
            <w:pPr>
              <w:spacing w:after="0"/>
              <w:jc w:val="right"/>
            </w:pPr>
            <w:r/>
            <w:r>
              <w:rPr>
                <w:sz w:val="17"/>
              </w:rPr>
              <w:t>2.98 *</w:t>
            </w:r>
          </w:p>
        </w:tc>
        <w:tc>
          <w:tcPr>
            <w:tcW w:type="dxa" w:w="2721"/>
          </w:tcPr>
          <w:p>
            <w:pPr>
              <w:spacing w:after="0"/>
              <w:jc w:val="right"/>
            </w:pPr>
            <w:r/>
            <w:r>
              <w:rPr>
                <w:sz w:val="17"/>
              </w:rPr>
              <w:t>3.12</w:t>
            </w:r>
          </w:p>
        </w:tc>
      </w:tr>
    </w:tbl>
    <w:p>
      <w:pPr>
        <w:spacing w:after="40"/>
      </w:pPr>
    </w:p>
    <w:p>
      <w:pPr>
        <w:pStyle w:val="Caption"/>
        <w:keepNext/>
      </w:pPr>
      <w:r>
        <w:t>표 27. 전체 쓰기 증폭 WAF_total (NAND 바이트 ÷ 호스트 바이트) — wbuffix_nodrop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3.12</w:t>
            </w:r>
          </w:p>
        </w:tc>
        <w:tc>
          <w:tcPr>
            <w:tcW w:type="dxa" w:w="2721"/>
          </w:tcPr>
          <w:p>
            <w:pPr>
              <w:spacing w:after="0"/>
              <w:jc w:val="right"/>
            </w:pPr>
            <w:r/>
            <w:r>
              <w:rPr>
                <w:sz w:val="17"/>
              </w:rPr>
              <w:t>3.55</w:t>
            </w:r>
          </w:p>
        </w:tc>
        <w:tc>
          <w:tcPr>
            <w:tcW w:type="dxa" w:w="2721"/>
          </w:tcPr>
          <w:p>
            <w:pPr>
              <w:spacing w:after="0"/>
              <w:jc w:val="right"/>
            </w:pPr>
            <w:r/>
            <w:r>
              <w:rPr>
                <w:sz w:val="17"/>
              </w:rPr>
              <w:t>3.54</w:t>
            </w:r>
          </w:p>
        </w:tc>
      </w:tr>
      <w:tr>
        <w:tc>
          <w:tcPr>
            <w:tcW w:type="dxa" w:w="1474"/>
          </w:tcPr>
          <w:p>
            <w:pPr>
              <w:spacing w:after="0"/>
            </w:pPr>
            <w:r/>
            <w:r>
              <w:rPr>
                <w:b/>
                <w:sz w:val="17"/>
              </w:rPr>
              <w:t>16K</w:t>
            </w:r>
          </w:p>
        </w:tc>
        <w:tc>
          <w:tcPr>
            <w:tcW w:type="dxa" w:w="2721"/>
          </w:tcPr>
          <w:p>
            <w:pPr>
              <w:spacing w:after="0"/>
              <w:jc w:val="right"/>
            </w:pPr>
            <w:r/>
            <w:r>
              <w:rPr>
                <w:sz w:val="17"/>
              </w:rPr>
              <w:t>8.82 *</w:t>
            </w:r>
          </w:p>
        </w:tc>
        <w:tc>
          <w:tcPr>
            <w:tcW w:type="dxa" w:w="2721"/>
          </w:tcPr>
          <w:p>
            <w:pPr>
              <w:spacing w:after="0"/>
              <w:jc w:val="right"/>
            </w:pPr>
            <w:r/>
            <w:r>
              <w:rPr>
                <w:sz w:val="17"/>
              </w:rPr>
              <w:t>3.12</w:t>
            </w:r>
          </w:p>
        </w:tc>
        <w:tc>
          <w:tcPr>
            <w:tcW w:type="dxa" w:w="2721"/>
          </w:tcPr>
          <w:p>
            <w:pPr>
              <w:spacing w:after="0"/>
              <w:jc w:val="right"/>
            </w:pPr>
            <w:r/>
            <w:r>
              <w:rPr>
                <w:sz w:val="17"/>
              </w:rPr>
              <w:t>3.32</w:t>
            </w:r>
          </w:p>
        </w:tc>
      </w:tr>
      <w:tr>
        <w:tc>
          <w:tcPr>
            <w:tcW w:type="dxa" w:w="1474"/>
          </w:tcPr>
          <w:p>
            <w:pPr>
              <w:spacing w:after="0"/>
            </w:pPr>
            <w:r/>
            <w:r>
              <w:rPr>
                <w:b/>
                <w:sz w:val="17"/>
              </w:rPr>
              <w:t>32K</w:t>
            </w:r>
          </w:p>
        </w:tc>
        <w:tc>
          <w:tcPr>
            <w:tcW w:type="dxa" w:w="2721"/>
          </w:tcPr>
          <w:p>
            <w:pPr>
              <w:spacing w:after="0"/>
              <w:jc w:val="right"/>
            </w:pPr>
            <w:r/>
            <w:r>
              <w:rPr>
                <w:sz w:val="17"/>
              </w:rPr>
              <w:t>17.08 *</w:t>
            </w:r>
          </w:p>
        </w:tc>
        <w:tc>
          <w:tcPr>
            <w:tcW w:type="dxa" w:w="2721"/>
          </w:tcPr>
          <w:p>
            <w:pPr>
              <w:spacing w:after="0"/>
              <w:jc w:val="right"/>
            </w:pPr>
            <w:r/>
            <w:r>
              <w:rPr>
                <w:sz w:val="17"/>
              </w:rPr>
              <w:t>5.96 *</w:t>
            </w:r>
          </w:p>
        </w:tc>
        <w:tc>
          <w:tcPr>
            <w:tcW w:type="dxa" w:w="2721"/>
          </w:tcPr>
          <w:p>
            <w:pPr>
              <w:spacing w:after="0"/>
              <w:jc w:val="right"/>
            </w:pPr>
            <w:r/>
            <w:r>
              <w:rPr>
                <w:sz w:val="17"/>
              </w:rPr>
              <w:t>3.12</w:t>
            </w:r>
          </w:p>
        </w:tc>
      </w:tr>
    </w:tbl>
    <w:p>
      <w:pPr>
        <w:spacing w:after="40"/>
      </w:pPr>
    </w:p>
    <w:p>
      <w:pPr>
        <w:keepNext/>
        <w:jc w:val="center"/>
      </w:pPr>
      <w:r>
        <w:drawing>
          <wp:inline xmlns:a="http://schemas.openxmlformats.org/drawingml/2006/main" xmlns:pic="http://schemas.openxmlformats.org/drawingml/2006/picture">
            <wp:extent cx="5220000" cy="3045000"/>
            <wp:docPr id="1" name="Picture 1"/>
            <wp:cNvGraphicFramePr>
              <a:graphicFrameLocks noChangeAspect="1"/>
            </wp:cNvGraphicFramePr>
            <a:graphic>
              <a:graphicData uri="http://schemas.openxmlformats.org/drawingml/2006/picture">
                <pic:pic>
                  <pic:nvPicPr>
                    <pic:cNvPr id="0" name="fig_bw_vs_bs_wbuffix_nodrop.png"/>
                    <pic:cNvPicPr/>
                  </pic:nvPicPr>
                  <pic:blipFill>
                    <a:blip r:embed="rId10"/>
                    <a:stretch>
                      <a:fillRect/>
                    </a:stretch>
                  </pic:blipFill>
                  <pic:spPr>
                    <a:xfrm>
                      <a:off x="0" y="0"/>
                      <a:ext cx="5220000" cy="3045000"/>
                    </a:xfrm>
                    <a:prstGeom prst="rect"/>
                  </pic:spPr>
                </pic:pic>
              </a:graphicData>
            </a:graphic>
          </wp:inline>
        </w:drawing>
      </w:r>
    </w:p>
    <w:p>
      <w:pPr>
        <w:pStyle w:val="Caption"/>
        <w:jc w:val="center"/>
      </w:pPr>
      <w:r>
        <w:t>그림 1. bs 에 따른 쓰기 대역폭 (매핑 단위별, 평균 ± 표준편차) — wbuffix_nodrop</w:t>
      </w:r>
    </w:p>
    <w:p>
      <w:pPr>
        <w:keepNext/>
        <w:jc w:val="center"/>
      </w:pPr>
      <w:r>
        <w:drawing>
          <wp:inline xmlns:a="http://schemas.openxmlformats.org/drawingml/2006/main" xmlns:pic="http://schemas.openxmlformats.org/drawingml/2006/picture">
            <wp:extent cx="5220000" cy="3796364"/>
            <wp:docPr id="2" name="Picture 2"/>
            <wp:cNvGraphicFramePr>
              <a:graphicFrameLocks noChangeAspect="1"/>
            </wp:cNvGraphicFramePr>
            <a:graphic>
              <a:graphicData uri="http://schemas.openxmlformats.org/drawingml/2006/picture">
                <pic:pic>
                  <pic:nvPicPr>
                    <pic:cNvPr id="0" name="fig_bw_heatmap_wbuffix_nodrop.png"/>
                    <pic:cNvPicPr/>
                  </pic:nvPicPr>
                  <pic:blipFill>
                    <a:blip r:embed="rId11"/>
                    <a:stretch>
                      <a:fillRect/>
                    </a:stretch>
                  </pic:blipFill>
                  <pic:spPr>
                    <a:xfrm>
                      <a:off x="0" y="0"/>
                      <a:ext cx="5220000" cy="3796364"/>
                    </a:xfrm>
                    <a:prstGeom prst="rect"/>
                  </pic:spPr>
                </pic:pic>
              </a:graphicData>
            </a:graphic>
          </wp:inline>
        </w:drawing>
      </w:r>
    </w:p>
    <w:p>
      <w:pPr>
        <w:pStyle w:val="Caption"/>
        <w:jc w:val="center"/>
      </w:pPr>
      <w:r>
        <w:t>그림 2. 매핑 단위 × bs 평균 대역폭 — wbuffix_nodrop</w:t>
      </w:r>
    </w:p>
    <w:p>
      <w:pPr>
        <w:keepNext/>
        <w:jc w:val="center"/>
      </w:pPr>
      <w:r>
        <w:drawing>
          <wp:inline xmlns:a="http://schemas.openxmlformats.org/drawingml/2006/main" xmlns:pic="http://schemas.openxmlformats.org/drawingml/2006/picture">
            <wp:extent cx="5220000" cy="3045000"/>
            <wp:docPr id="3" name="Picture 3"/>
            <wp:cNvGraphicFramePr>
              <a:graphicFrameLocks noChangeAspect="1"/>
            </wp:cNvGraphicFramePr>
            <a:graphic>
              <a:graphicData uri="http://schemas.openxmlformats.org/drawingml/2006/picture">
                <pic:pic>
                  <pic:nvPicPr>
                    <pic:cNvPr id="0" name="fig_clat_mean_vs_bs_wbuffix_nodrop.png"/>
                    <pic:cNvPicPr/>
                  </pic:nvPicPr>
                  <pic:blipFill>
                    <a:blip r:embed="rId12"/>
                    <a:stretch>
                      <a:fillRect/>
                    </a:stretch>
                  </pic:blipFill>
                  <pic:spPr>
                    <a:xfrm>
                      <a:off x="0" y="0"/>
                      <a:ext cx="5220000" cy="3045000"/>
                    </a:xfrm>
                    <a:prstGeom prst="rect"/>
                  </pic:spPr>
                </pic:pic>
              </a:graphicData>
            </a:graphic>
          </wp:inline>
        </w:drawing>
      </w:r>
    </w:p>
    <w:p>
      <w:pPr>
        <w:pStyle w:val="Caption"/>
        <w:jc w:val="center"/>
      </w:pPr>
      <w:r>
        <w:t>그림 3. 평균 완료 지연 (로그 축) — wbuffix_nodrop</w:t>
      </w:r>
    </w:p>
    <w:p>
      <w:pPr>
        <w:keepNext/>
        <w:jc w:val="center"/>
      </w:pPr>
      <w:r>
        <w:drawing>
          <wp:inline xmlns:a="http://schemas.openxmlformats.org/drawingml/2006/main" xmlns:pic="http://schemas.openxmlformats.org/drawingml/2006/picture">
            <wp:extent cx="5220000" cy="3045000"/>
            <wp:docPr id="4" name="Picture 4"/>
            <wp:cNvGraphicFramePr>
              <a:graphicFrameLocks noChangeAspect="1"/>
            </wp:cNvGraphicFramePr>
            <a:graphic>
              <a:graphicData uri="http://schemas.openxmlformats.org/drawingml/2006/picture">
                <pic:pic>
                  <pic:nvPicPr>
                    <pic:cNvPr id="0" name="fig_clat_p99_vs_bs_wbuffix_nodrop.png"/>
                    <pic:cNvPicPr/>
                  </pic:nvPicPr>
                  <pic:blipFill>
                    <a:blip r:embed="rId13"/>
                    <a:stretch>
                      <a:fillRect/>
                    </a:stretch>
                  </pic:blipFill>
                  <pic:spPr>
                    <a:xfrm>
                      <a:off x="0" y="0"/>
                      <a:ext cx="5220000" cy="3045000"/>
                    </a:xfrm>
                    <a:prstGeom prst="rect"/>
                  </pic:spPr>
                </pic:pic>
              </a:graphicData>
            </a:graphic>
          </wp:inline>
        </w:drawing>
      </w:r>
    </w:p>
    <w:p>
      <w:pPr>
        <w:pStyle w:val="Caption"/>
        <w:jc w:val="center"/>
      </w:pPr>
      <w:r>
        <w:t>그림 4. p99 완료 지연 (로그 축) — wbuffix_nodrop</w:t>
      </w:r>
    </w:p>
    <w:p>
      <w:pPr>
        <w:keepNext/>
        <w:jc w:val="center"/>
      </w:pPr>
      <w:r>
        <w:drawing>
          <wp:inline xmlns:a="http://schemas.openxmlformats.org/drawingml/2006/main" xmlns:pic="http://schemas.openxmlformats.org/drawingml/2006/picture">
            <wp:extent cx="5220000" cy="3796364"/>
            <wp:docPr id="5" name="Picture 5"/>
            <wp:cNvGraphicFramePr>
              <a:graphicFrameLocks noChangeAspect="1"/>
            </wp:cNvGraphicFramePr>
            <a:graphic>
              <a:graphicData uri="http://schemas.openxmlformats.org/drawingml/2006/picture">
                <pic:pic>
                  <pic:nvPicPr>
                    <pic:cNvPr id="0" name="fig_waf_heatmap_wbuffix_nodrop.png"/>
                    <pic:cNvPicPr/>
                  </pic:nvPicPr>
                  <pic:blipFill>
                    <a:blip r:embed="rId14"/>
                    <a:stretch>
                      <a:fillRect/>
                    </a:stretch>
                  </pic:blipFill>
                  <pic:spPr>
                    <a:xfrm>
                      <a:off x="0" y="0"/>
                      <a:ext cx="5220000" cy="3796364"/>
                    </a:xfrm>
                    <a:prstGeom prst="rect"/>
                  </pic:spPr>
                </pic:pic>
              </a:graphicData>
            </a:graphic>
          </wp:inline>
        </w:drawing>
      </w:r>
    </w:p>
    <w:p>
      <w:pPr>
        <w:pStyle w:val="Caption"/>
        <w:jc w:val="center"/>
      </w:pPr>
      <w:r>
        <w:t>그림 5. 전체 쓰기 증폭 — wbuffix_nodrop</w:t>
      </w:r>
    </w:p>
    <w:p>
      <w:pPr>
        <w:pStyle w:val="Heading2"/>
      </w:pPr>
      <w:r>
        <w:t>6.2 OS 페이지 캐시 drop 의 영향</w:t>
      </w:r>
    </w:p>
    <w:p>
      <w:r>
        <w:rPr>
          <w:sz w:val="19"/>
        </w:rPr>
        <w:t>같은 (매핑, bs, 회차)에서 연달아 잰 nodrop·drop 두 회차를 짝지어 차이(drop − nodrop)를 보았다. p 는 짝지은 t-검정(양측, 자유도 = 쌍 수 − 1)이다. 맨 아래 '전체' 행은 9 조합 × 3 회 = 27 쌍의 상대 차이를 모은 평균과 95 % 신뢰구간이다.</w:t>
      </w:r>
    </w:p>
    <w:p>
      <w:pPr>
        <w:pStyle w:val="Caption"/>
        <w:keepNext/>
      </w:pPr>
      <w:r>
        <w:t>표 28. 페이지 캐시 drop 영향 — 대역폭 (bw_MiBps)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794"/>
            <w:shd w:val="clear" w:color="auto" w:fill="DCE8F7"/>
          </w:tcPr>
          <w:p>
            <w:r/>
            <w:r>
              <w:rPr>
                <w:b/>
                <w:sz w:val="16"/>
              </w:rPr>
              <w:t>매핑</w:t>
            </w:r>
          </w:p>
        </w:tc>
        <w:tc>
          <w:tcPr>
            <w:tcW w:type="dxa" w:w="680"/>
            <w:shd w:val="clear" w:color="auto" w:fill="DCE8F7"/>
          </w:tcPr>
          <w:p>
            <w:r/>
            <w:r>
              <w:rPr>
                <w:b/>
                <w:sz w:val="16"/>
              </w:rPr>
              <w:t>bs</w:t>
            </w:r>
          </w:p>
        </w:tc>
        <w:tc>
          <w:tcPr>
            <w:tcW w:type="dxa" w:w="567"/>
            <w:shd w:val="clear" w:color="auto" w:fill="DCE8F7"/>
          </w:tcPr>
          <w:p>
            <w:r/>
            <w:r>
              <w:rPr>
                <w:b/>
                <w:sz w:val="16"/>
              </w:rPr>
              <w:t>쌍</w:t>
            </w:r>
          </w:p>
        </w:tc>
        <w:tc>
          <w:tcPr>
            <w:tcW w:type="dxa" w:w="1417"/>
            <w:shd w:val="clear" w:color="auto" w:fill="DCE8F7"/>
          </w:tcPr>
          <w:p>
            <w:r/>
            <w:r>
              <w:rPr>
                <w:b/>
                <w:sz w:val="16"/>
              </w:rPr>
              <w:t>nodrop 평균</w:t>
            </w:r>
          </w:p>
        </w:tc>
        <w:tc>
          <w:tcPr>
            <w:tcW w:type="dxa" w:w="1417"/>
            <w:shd w:val="clear" w:color="auto" w:fill="DCE8F7"/>
          </w:tcPr>
          <w:p>
            <w:r/>
            <w:r>
              <w:rPr>
                <w:b/>
                <w:sz w:val="16"/>
              </w:rPr>
              <w:t>drop 평균</w:t>
            </w:r>
          </w:p>
        </w:tc>
        <w:tc>
          <w:tcPr>
            <w:tcW w:type="dxa" w:w="1701"/>
            <w:shd w:val="clear" w:color="auto" w:fill="DCE8F7"/>
          </w:tcPr>
          <w:p>
            <w:r/>
            <w:r>
              <w:rPr>
                <w:b/>
                <w:sz w:val="16"/>
              </w:rPr>
              <w:t>차이 (drop−nodrop)</w:t>
            </w:r>
          </w:p>
        </w:tc>
        <w:tc>
          <w:tcPr>
            <w:tcW w:type="dxa" w:w="2041"/>
            <w:shd w:val="clear" w:color="auto" w:fill="DCE8F7"/>
          </w:tcPr>
          <w:p>
            <w:r/>
            <w:r>
              <w:rPr>
                <w:b/>
                <w:sz w:val="16"/>
              </w:rPr>
              <w:t>95 % CI</w:t>
            </w:r>
          </w:p>
        </w:tc>
        <w:tc>
          <w:tcPr>
            <w:tcW w:type="dxa" w:w="1020"/>
            <w:shd w:val="clear" w:color="auto" w:fill="DCE8F7"/>
          </w:tcPr>
          <w:p>
            <w:r/>
            <w:r>
              <w:rPr>
                <w:b/>
                <w:sz w:val="16"/>
              </w:rPr>
              <w:t>p</w:t>
            </w:r>
          </w:p>
        </w:tc>
      </w:tr>
      <w:tr>
        <w:tc>
          <w:tcPr>
            <w:tcW w:type="dxa" w:w="794"/>
          </w:tcPr>
          <w:p>
            <w:pPr>
              <w:spacing w:after="0"/>
            </w:pPr>
            <w:r/>
            <w:r>
              <w:rPr>
                <w:sz w:val="16"/>
              </w:rPr>
              <w:t>4K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416.00</w:t>
            </w:r>
          </w:p>
        </w:tc>
        <w:tc>
          <w:tcPr>
            <w:tcW w:type="dxa" w:w="1417"/>
          </w:tcPr>
          <w:p>
            <w:pPr>
              <w:spacing w:after="0"/>
              <w:jc w:val="right"/>
            </w:pPr>
            <w:r/>
            <w:r>
              <w:rPr>
                <w:sz w:val="16"/>
              </w:rPr>
              <w:t>417.60</w:t>
            </w:r>
          </w:p>
        </w:tc>
        <w:tc>
          <w:tcPr>
            <w:tcW w:type="dxa" w:w="1701"/>
          </w:tcPr>
          <w:p>
            <w:pPr>
              <w:spacing w:after="0"/>
              <w:jc w:val="right"/>
            </w:pPr>
            <w:r/>
            <w:r>
              <w:rPr>
                <w:sz w:val="16"/>
              </w:rPr>
              <w:t>+0.387 %</w:t>
            </w:r>
          </w:p>
        </w:tc>
        <w:tc>
          <w:tcPr>
            <w:tcW w:type="dxa" w:w="2041"/>
          </w:tcPr>
          <w:p>
            <w:pPr>
              <w:spacing w:after="0"/>
              <w:jc w:val="right"/>
            </w:pPr>
            <w:r/>
            <w:r>
              <w:rPr>
                <w:sz w:val="16"/>
              </w:rPr>
            </w:r>
          </w:p>
        </w:tc>
        <w:tc>
          <w:tcPr>
            <w:tcW w:type="dxa" w:w="1020"/>
          </w:tcPr>
          <w:p>
            <w:pPr>
              <w:spacing w:after="0"/>
              <w:jc w:val="right"/>
            </w:pPr>
            <w:r/>
            <w:r>
              <w:rPr>
                <w:sz w:val="16"/>
              </w:rPr>
              <w:t>0.180</w:t>
            </w:r>
          </w:p>
        </w:tc>
      </w:tr>
      <w:tr>
        <w:tc>
          <w:tcPr>
            <w:tcW w:type="dxa" w:w="794"/>
          </w:tcPr>
          <w:p>
            <w:pPr>
              <w:spacing w:after="0"/>
            </w:pPr>
            <w:r/>
            <w:r>
              <w:rPr>
                <w:sz w:val="16"/>
              </w:rPr>
              <w:t>4K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480.96</w:t>
            </w:r>
          </w:p>
        </w:tc>
        <w:tc>
          <w:tcPr>
            <w:tcW w:type="dxa" w:w="1417"/>
          </w:tcPr>
          <w:p>
            <w:pPr>
              <w:spacing w:after="0"/>
              <w:jc w:val="right"/>
            </w:pPr>
            <w:r/>
            <w:r>
              <w:rPr>
                <w:sz w:val="16"/>
              </w:rPr>
              <w:t>480.83</w:t>
            </w:r>
          </w:p>
        </w:tc>
        <w:tc>
          <w:tcPr>
            <w:tcW w:type="dxa" w:w="1701"/>
          </w:tcPr>
          <w:p>
            <w:pPr>
              <w:spacing w:after="0"/>
              <w:jc w:val="right"/>
            </w:pPr>
            <w:r/>
            <w:r>
              <w:rPr>
                <w:sz w:val="16"/>
              </w:rPr>
              <w:t>-0.028 %</w:t>
            </w:r>
          </w:p>
        </w:tc>
        <w:tc>
          <w:tcPr>
            <w:tcW w:type="dxa" w:w="2041"/>
          </w:tcPr>
          <w:p>
            <w:pPr>
              <w:spacing w:after="0"/>
              <w:jc w:val="right"/>
            </w:pPr>
            <w:r/>
            <w:r>
              <w:rPr>
                <w:sz w:val="16"/>
              </w:rPr>
            </w:r>
          </w:p>
        </w:tc>
        <w:tc>
          <w:tcPr>
            <w:tcW w:type="dxa" w:w="1020"/>
          </w:tcPr>
          <w:p>
            <w:pPr>
              <w:spacing w:after="0"/>
              <w:jc w:val="right"/>
            </w:pPr>
            <w:r/>
            <w:r>
              <w:rPr>
                <w:sz w:val="16"/>
              </w:rPr>
              <w:t>0.379</w:t>
            </w:r>
          </w:p>
        </w:tc>
      </w:tr>
      <w:tr>
        <w:tc>
          <w:tcPr>
            <w:tcW w:type="dxa" w:w="794"/>
          </w:tcPr>
          <w:p>
            <w:pPr>
              <w:spacing w:after="0"/>
            </w:pPr>
            <w:r/>
            <w:r>
              <w:rPr>
                <w:sz w:val="16"/>
              </w:rPr>
              <w:t>4K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482.27</w:t>
            </w:r>
          </w:p>
        </w:tc>
        <w:tc>
          <w:tcPr>
            <w:tcW w:type="dxa" w:w="1417"/>
          </w:tcPr>
          <w:p>
            <w:pPr>
              <w:spacing w:after="0"/>
              <w:jc w:val="right"/>
            </w:pPr>
            <w:r/>
            <w:r>
              <w:rPr>
                <w:sz w:val="16"/>
              </w:rPr>
              <w:t>482.30</w:t>
            </w:r>
          </w:p>
        </w:tc>
        <w:tc>
          <w:tcPr>
            <w:tcW w:type="dxa" w:w="1701"/>
          </w:tcPr>
          <w:p>
            <w:pPr>
              <w:spacing w:after="0"/>
              <w:jc w:val="right"/>
            </w:pPr>
            <w:r/>
            <w:r>
              <w:rPr>
                <w:sz w:val="16"/>
              </w:rPr>
              <w:t>+0.007 %</w:t>
            </w:r>
          </w:p>
        </w:tc>
        <w:tc>
          <w:tcPr>
            <w:tcW w:type="dxa" w:w="2041"/>
          </w:tcPr>
          <w:p>
            <w:pPr>
              <w:spacing w:after="0"/>
              <w:jc w:val="right"/>
            </w:pPr>
            <w:r/>
            <w:r>
              <w:rPr>
                <w:sz w:val="16"/>
              </w:rPr>
            </w:r>
          </w:p>
        </w:tc>
        <w:tc>
          <w:tcPr>
            <w:tcW w:type="dxa" w:w="1020"/>
          </w:tcPr>
          <w:p>
            <w:pPr>
              <w:spacing w:after="0"/>
              <w:jc w:val="right"/>
            </w:pPr>
            <w:r/>
            <w:r>
              <w:rPr>
                <w:sz w:val="16"/>
              </w:rPr>
              <w:t>0.778</w:t>
            </w:r>
          </w:p>
        </w:tc>
      </w:tr>
      <w:tr>
        <w:tc>
          <w:tcPr>
            <w:tcW w:type="dxa" w:w="794"/>
          </w:tcPr>
          <w:p>
            <w:pPr>
              <w:spacing w:after="0"/>
            </w:pPr>
            <w:r/>
            <w:r>
              <w:rPr>
                <w:sz w:val="16"/>
              </w:rPr>
              <w:t>16K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129.72</w:t>
            </w:r>
          </w:p>
        </w:tc>
        <w:tc>
          <w:tcPr>
            <w:tcW w:type="dxa" w:w="1417"/>
          </w:tcPr>
          <w:p>
            <w:pPr>
              <w:spacing w:after="0"/>
              <w:jc w:val="right"/>
            </w:pPr>
            <w:r/>
            <w:r>
              <w:rPr>
                <w:sz w:val="16"/>
              </w:rPr>
              <w:t>129.85</w:t>
            </w:r>
          </w:p>
        </w:tc>
        <w:tc>
          <w:tcPr>
            <w:tcW w:type="dxa" w:w="1701"/>
          </w:tcPr>
          <w:p>
            <w:pPr>
              <w:spacing w:after="0"/>
              <w:jc w:val="right"/>
            </w:pPr>
            <w:r/>
            <w:r>
              <w:rPr>
                <w:sz w:val="16"/>
              </w:rPr>
              <w:t>+0.101 %</w:t>
            </w:r>
          </w:p>
        </w:tc>
        <w:tc>
          <w:tcPr>
            <w:tcW w:type="dxa" w:w="2041"/>
          </w:tcPr>
          <w:p>
            <w:pPr>
              <w:spacing w:after="0"/>
              <w:jc w:val="right"/>
            </w:pPr>
            <w:r/>
            <w:r>
              <w:rPr>
                <w:sz w:val="16"/>
              </w:rPr>
            </w:r>
          </w:p>
        </w:tc>
        <w:tc>
          <w:tcPr>
            <w:tcW w:type="dxa" w:w="1020"/>
          </w:tcPr>
          <w:p>
            <w:pPr>
              <w:spacing w:after="0"/>
              <w:jc w:val="right"/>
            </w:pPr>
            <w:r/>
            <w:r>
              <w:rPr>
                <w:sz w:val="16"/>
              </w:rPr>
              <w:t>0.509</w:t>
            </w:r>
          </w:p>
        </w:tc>
      </w:tr>
      <w:tr>
        <w:tc>
          <w:tcPr>
            <w:tcW w:type="dxa" w:w="794"/>
          </w:tcPr>
          <w:p>
            <w:pPr>
              <w:spacing w:after="0"/>
            </w:pPr>
            <w:r/>
            <w:r>
              <w:rPr>
                <w:sz w:val="16"/>
              </w:rPr>
              <w:t>16K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420.39</w:t>
            </w:r>
          </w:p>
        </w:tc>
        <w:tc>
          <w:tcPr>
            <w:tcW w:type="dxa" w:w="1417"/>
          </w:tcPr>
          <w:p>
            <w:pPr>
              <w:spacing w:after="0"/>
              <w:jc w:val="right"/>
            </w:pPr>
            <w:r/>
            <w:r>
              <w:rPr>
                <w:sz w:val="16"/>
              </w:rPr>
              <w:t>420.33</w:t>
            </w:r>
          </w:p>
        </w:tc>
        <w:tc>
          <w:tcPr>
            <w:tcW w:type="dxa" w:w="1701"/>
          </w:tcPr>
          <w:p>
            <w:pPr>
              <w:spacing w:after="0"/>
              <w:jc w:val="right"/>
            </w:pPr>
            <w:r/>
            <w:r>
              <w:rPr>
                <w:sz w:val="16"/>
              </w:rPr>
              <w:t>-0.013 %</w:t>
            </w:r>
          </w:p>
        </w:tc>
        <w:tc>
          <w:tcPr>
            <w:tcW w:type="dxa" w:w="2041"/>
          </w:tcPr>
          <w:p>
            <w:pPr>
              <w:spacing w:after="0"/>
              <w:jc w:val="right"/>
            </w:pPr>
            <w:r/>
            <w:r>
              <w:rPr>
                <w:sz w:val="16"/>
              </w:rPr>
            </w:r>
          </w:p>
        </w:tc>
        <w:tc>
          <w:tcPr>
            <w:tcW w:type="dxa" w:w="1020"/>
          </w:tcPr>
          <w:p>
            <w:pPr>
              <w:spacing w:after="0"/>
              <w:jc w:val="right"/>
            </w:pPr>
            <w:r/>
            <w:r>
              <w:rPr>
                <w:sz w:val="16"/>
              </w:rPr>
              <w:t>0.935</w:t>
            </w:r>
          </w:p>
        </w:tc>
      </w:tr>
      <w:tr>
        <w:tc>
          <w:tcPr>
            <w:tcW w:type="dxa" w:w="794"/>
          </w:tcPr>
          <w:p>
            <w:pPr>
              <w:spacing w:after="0"/>
            </w:pPr>
            <w:r/>
            <w:r>
              <w:rPr>
                <w:sz w:val="16"/>
              </w:rPr>
              <w:t>16K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441.58</w:t>
            </w:r>
          </w:p>
        </w:tc>
        <w:tc>
          <w:tcPr>
            <w:tcW w:type="dxa" w:w="1417"/>
          </w:tcPr>
          <w:p>
            <w:pPr>
              <w:spacing w:after="0"/>
              <w:jc w:val="right"/>
            </w:pPr>
            <w:r/>
            <w:r>
              <w:rPr>
                <w:sz w:val="16"/>
              </w:rPr>
              <w:t>440.64</w:t>
            </w:r>
          </w:p>
        </w:tc>
        <w:tc>
          <w:tcPr>
            <w:tcW w:type="dxa" w:w="1701"/>
          </w:tcPr>
          <w:p>
            <w:pPr>
              <w:spacing w:after="0"/>
              <w:jc w:val="right"/>
            </w:pPr>
            <w:r/>
            <w:r>
              <w:rPr>
                <w:sz w:val="16"/>
              </w:rPr>
              <w:t>-0.213 %</w:t>
            </w:r>
          </w:p>
        </w:tc>
        <w:tc>
          <w:tcPr>
            <w:tcW w:type="dxa" w:w="2041"/>
          </w:tcPr>
          <w:p>
            <w:pPr>
              <w:spacing w:after="0"/>
              <w:jc w:val="right"/>
            </w:pPr>
            <w:r/>
            <w:r>
              <w:rPr>
                <w:sz w:val="16"/>
              </w:rPr>
            </w:r>
          </w:p>
        </w:tc>
        <w:tc>
          <w:tcPr>
            <w:tcW w:type="dxa" w:w="1020"/>
          </w:tcPr>
          <w:p>
            <w:pPr>
              <w:spacing w:after="0"/>
              <w:jc w:val="right"/>
            </w:pPr>
            <w:r/>
            <w:r>
              <w:rPr>
                <w:sz w:val="16"/>
              </w:rPr>
              <w:t>0.366</w:t>
            </w:r>
          </w:p>
        </w:tc>
      </w:tr>
      <w:tr>
        <w:tc>
          <w:tcPr>
            <w:tcW w:type="dxa" w:w="794"/>
          </w:tcPr>
          <w:p>
            <w:pPr>
              <w:spacing w:after="0"/>
            </w:pPr>
            <w:r/>
            <w:r>
              <w:rPr>
                <w:sz w:val="16"/>
              </w:rPr>
              <w:t>32K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68.29</w:t>
            </w:r>
          </w:p>
        </w:tc>
        <w:tc>
          <w:tcPr>
            <w:tcW w:type="dxa" w:w="1417"/>
          </w:tcPr>
          <w:p>
            <w:pPr>
              <w:spacing w:after="0"/>
              <w:jc w:val="right"/>
            </w:pPr>
            <w:r/>
            <w:r>
              <w:rPr>
                <w:sz w:val="16"/>
              </w:rPr>
              <w:t>68.26</w:t>
            </w:r>
          </w:p>
        </w:tc>
        <w:tc>
          <w:tcPr>
            <w:tcW w:type="dxa" w:w="1701"/>
          </w:tcPr>
          <w:p>
            <w:pPr>
              <w:spacing w:after="0"/>
              <w:jc w:val="right"/>
            </w:pPr>
            <w:r/>
            <w:r>
              <w:rPr>
                <w:sz w:val="16"/>
              </w:rPr>
              <w:t>-0.048 %</w:t>
            </w:r>
          </w:p>
        </w:tc>
        <w:tc>
          <w:tcPr>
            <w:tcW w:type="dxa" w:w="2041"/>
          </w:tcPr>
          <w:p>
            <w:pPr>
              <w:spacing w:after="0"/>
              <w:jc w:val="right"/>
            </w:pPr>
            <w:r/>
            <w:r>
              <w:rPr>
                <w:sz w:val="16"/>
              </w:rPr>
            </w:r>
          </w:p>
        </w:tc>
        <w:tc>
          <w:tcPr>
            <w:tcW w:type="dxa" w:w="1020"/>
          </w:tcPr>
          <w:p>
            <w:pPr>
              <w:spacing w:after="0"/>
              <w:jc w:val="right"/>
            </w:pPr>
            <w:r/>
            <w:r>
              <w:rPr>
                <w:sz w:val="16"/>
              </w:rPr>
              <w:t>0.439</w:t>
            </w:r>
          </w:p>
        </w:tc>
      </w:tr>
      <w:tr>
        <w:tc>
          <w:tcPr>
            <w:tcW w:type="dxa" w:w="794"/>
          </w:tcPr>
          <w:p>
            <w:pPr>
              <w:spacing w:after="0"/>
            </w:pPr>
            <w:r/>
            <w:r>
              <w:rPr>
                <w:sz w:val="16"/>
              </w:rPr>
              <w:t>32K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219.57</w:t>
            </w:r>
          </w:p>
        </w:tc>
        <w:tc>
          <w:tcPr>
            <w:tcW w:type="dxa" w:w="1417"/>
          </w:tcPr>
          <w:p>
            <w:pPr>
              <w:spacing w:after="0"/>
              <w:jc w:val="right"/>
            </w:pPr>
            <w:r/>
            <w:r>
              <w:rPr>
                <w:sz w:val="16"/>
              </w:rPr>
              <w:t>219.51</w:t>
            </w:r>
          </w:p>
        </w:tc>
        <w:tc>
          <w:tcPr>
            <w:tcW w:type="dxa" w:w="1701"/>
          </w:tcPr>
          <w:p>
            <w:pPr>
              <w:spacing w:after="0"/>
              <w:jc w:val="right"/>
            </w:pPr>
            <w:r/>
            <w:r>
              <w:rPr>
                <w:sz w:val="16"/>
              </w:rPr>
              <w:t>-0.025 %</w:t>
            </w:r>
          </w:p>
        </w:tc>
        <w:tc>
          <w:tcPr>
            <w:tcW w:type="dxa" w:w="2041"/>
          </w:tcPr>
          <w:p>
            <w:pPr>
              <w:spacing w:after="0"/>
              <w:jc w:val="right"/>
            </w:pPr>
            <w:r/>
            <w:r>
              <w:rPr>
                <w:sz w:val="16"/>
              </w:rPr>
            </w:r>
          </w:p>
        </w:tc>
        <w:tc>
          <w:tcPr>
            <w:tcW w:type="dxa" w:w="1020"/>
          </w:tcPr>
          <w:p>
            <w:pPr>
              <w:spacing w:after="0"/>
              <w:jc w:val="right"/>
            </w:pPr>
            <w:r/>
            <w:r>
              <w:rPr>
                <w:sz w:val="16"/>
              </w:rPr>
              <w:t>0.856</w:t>
            </w:r>
          </w:p>
        </w:tc>
      </w:tr>
      <w:tr>
        <w:tc>
          <w:tcPr>
            <w:tcW w:type="dxa" w:w="794"/>
          </w:tcPr>
          <w:p>
            <w:pPr>
              <w:spacing w:after="0"/>
            </w:pPr>
            <w:r/>
            <w:r>
              <w:rPr>
                <w:sz w:val="16"/>
              </w:rPr>
              <w:t>32K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424.65</w:t>
            </w:r>
          </w:p>
        </w:tc>
        <w:tc>
          <w:tcPr>
            <w:tcW w:type="dxa" w:w="1417"/>
          </w:tcPr>
          <w:p>
            <w:pPr>
              <w:spacing w:after="0"/>
              <w:jc w:val="right"/>
            </w:pPr>
            <w:r/>
            <w:r>
              <w:rPr>
                <w:sz w:val="16"/>
              </w:rPr>
              <w:t>424.26</w:t>
            </w:r>
          </w:p>
        </w:tc>
        <w:tc>
          <w:tcPr>
            <w:tcW w:type="dxa" w:w="1701"/>
          </w:tcPr>
          <w:p>
            <w:pPr>
              <w:spacing w:after="0"/>
              <w:jc w:val="right"/>
            </w:pPr>
            <w:r/>
            <w:r>
              <w:rPr>
                <w:sz w:val="16"/>
              </w:rPr>
              <w:t>-0.091 %</w:t>
            </w:r>
          </w:p>
        </w:tc>
        <w:tc>
          <w:tcPr>
            <w:tcW w:type="dxa" w:w="2041"/>
          </w:tcPr>
          <w:p>
            <w:pPr>
              <w:spacing w:after="0"/>
              <w:jc w:val="right"/>
            </w:pPr>
            <w:r/>
            <w:r>
              <w:rPr>
                <w:sz w:val="16"/>
              </w:rPr>
            </w:r>
          </w:p>
        </w:tc>
        <w:tc>
          <w:tcPr>
            <w:tcW w:type="dxa" w:w="1020"/>
          </w:tcPr>
          <w:p>
            <w:pPr>
              <w:spacing w:after="0"/>
              <w:jc w:val="right"/>
            </w:pPr>
            <w:r/>
            <w:r>
              <w:rPr>
                <w:sz w:val="16"/>
              </w:rPr>
              <w:t>0.160</w:t>
            </w:r>
          </w:p>
        </w:tc>
      </w:tr>
      <w:tr>
        <w:tc>
          <w:tcPr>
            <w:tcW w:type="dxa" w:w="794"/>
          </w:tcPr>
          <w:p>
            <w:pPr>
              <w:spacing w:after="0"/>
            </w:pPr>
            <w:r/>
            <w:r>
              <w:rPr>
                <w:sz w:val="16"/>
              </w:rPr>
              <w:t>전체</w:t>
            </w:r>
          </w:p>
        </w:tc>
        <w:tc>
          <w:tcPr>
            <w:tcW w:type="dxa" w:w="680"/>
          </w:tcPr>
          <w:p>
            <w:pPr>
              <w:spacing w:after="0"/>
            </w:pPr>
            <w:r/>
            <w:r>
              <w:rPr>
                <w:sz w:val="16"/>
              </w:rPr>
            </w:r>
          </w:p>
        </w:tc>
        <w:tc>
          <w:tcPr>
            <w:tcW w:type="dxa" w:w="567"/>
          </w:tcPr>
          <w:p>
            <w:pPr>
              <w:spacing w:after="0"/>
              <w:jc w:val="right"/>
            </w:pPr>
            <w:r/>
            <w:r>
              <w:rPr>
                <w:sz w:val="16"/>
              </w:rPr>
              <w:t>27</w:t>
            </w:r>
          </w:p>
        </w:tc>
        <w:tc>
          <w:tcPr>
            <w:tcW w:type="dxa" w:w="1417"/>
          </w:tcPr>
          <w:p>
            <w:pPr>
              <w:spacing w:after="0"/>
              <w:jc w:val="right"/>
            </w:pPr>
            <w:r/>
            <w:r>
              <w:rPr>
                <w:sz w:val="16"/>
              </w:rPr>
              <w:t>–</w:t>
            </w:r>
          </w:p>
        </w:tc>
        <w:tc>
          <w:tcPr>
            <w:tcW w:type="dxa" w:w="1417"/>
          </w:tcPr>
          <w:p>
            <w:pPr>
              <w:spacing w:after="0"/>
              <w:jc w:val="right"/>
            </w:pPr>
            <w:r/>
            <w:r>
              <w:rPr>
                <w:sz w:val="16"/>
              </w:rPr>
              <w:t>–</w:t>
            </w:r>
          </w:p>
        </w:tc>
        <w:tc>
          <w:tcPr>
            <w:tcW w:type="dxa" w:w="1701"/>
          </w:tcPr>
          <w:p>
            <w:pPr>
              <w:spacing w:after="0"/>
              <w:jc w:val="right"/>
            </w:pPr>
            <w:r/>
            <w:r>
              <w:rPr>
                <w:sz w:val="16"/>
              </w:rPr>
              <w:t>+0.009 %</w:t>
            </w:r>
          </w:p>
        </w:tc>
        <w:tc>
          <w:tcPr>
            <w:tcW w:type="dxa" w:w="2041"/>
          </w:tcPr>
          <w:p>
            <w:pPr>
              <w:spacing w:after="0"/>
              <w:jc w:val="right"/>
            </w:pPr>
            <w:r/>
            <w:r>
              <w:rPr>
                <w:sz w:val="16"/>
              </w:rPr>
              <w:t>[-0.084, +0.101] %</w:t>
            </w:r>
          </w:p>
        </w:tc>
        <w:tc>
          <w:tcPr>
            <w:tcW w:type="dxa" w:w="1020"/>
          </w:tcPr>
          <w:p>
            <w:pPr>
              <w:spacing w:after="0"/>
              <w:jc w:val="right"/>
            </w:pPr>
            <w:r/>
            <w:r>
              <w:rPr>
                <w:sz w:val="16"/>
              </w:rPr>
              <w:t>0.850</w:t>
            </w:r>
          </w:p>
        </w:tc>
      </w:tr>
    </w:tbl>
    <w:p>
      <w:pPr>
        <w:spacing w:after="40"/>
      </w:pPr>
    </w:p>
    <w:p>
      <w:pPr>
        <w:pStyle w:val="Caption"/>
        <w:keepNext/>
      </w:pPr>
      <w:r>
        <w:t>표 29. 페이지 캐시 drop 영향 — 평균 완료 지연 (clat_mean_us)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794"/>
            <w:shd w:val="clear" w:color="auto" w:fill="DCE8F7"/>
          </w:tcPr>
          <w:p>
            <w:r/>
            <w:r>
              <w:rPr>
                <w:b/>
                <w:sz w:val="16"/>
              </w:rPr>
              <w:t>매핑</w:t>
            </w:r>
          </w:p>
        </w:tc>
        <w:tc>
          <w:tcPr>
            <w:tcW w:type="dxa" w:w="680"/>
            <w:shd w:val="clear" w:color="auto" w:fill="DCE8F7"/>
          </w:tcPr>
          <w:p>
            <w:r/>
            <w:r>
              <w:rPr>
                <w:b/>
                <w:sz w:val="16"/>
              </w:rPr>
              <w:t>bs</w:t>
            </w:r>
          </w:p>
        </w:tc>
        <w:tc>
          <w:tcPr>
            <w:tcW w:type="dxa" w:w="567"/>
            <w:shd w:val="clear" w:color="auto" w:fill="DCE8F7"/>
          </w:tcPr>
          <w:p>
            <w:r/>
            <w:r>
              <w:rPr>
                <w:b/>
                <w:sz w:val="16"/>
              </w:rPr>
              <w:t>쌍</w:t>
            </w:r>
          </w:p>
        </w:tc>
        <w:tc>
          <w:tcPr>
            <w:tcW w:type="dxa" w:w="1417"/>
            <w:shd w:val="clear" w:color="auto" w:fill="DCE8F7"/>
          </w:tcPr>
          <w:p>
            <w:r/>
            <w:r>
              <w:rPr>
                <w:b/>
                <w:sz w:val="16"/>
              </w:rPr>
              <w:t>nodrop 평균</w:t>
            </w:r>
          </w:p>
        </w:tc>
        <w:tc>
          <w:tcPr>
            <w:tcW w:type="dxa" w:w="1417"/>
            <w:shd w:val="clear" w:color="auto" w:fill="DCE8F7"/>
          </w:tcPr>
          <w:p>
            <w:r/>
            <w:r>
              <w:rPr>
                <w:b/>
                <w:sz w:val="16"/>
              </w:rPr>
              <w:t>drop 평균</w:t>
            </w:r>
          </w:p>
        </w:tc>
        <w:tc>
          <w:tcPr>
            <w:tcW w:type="dxa" w:w="1701"/>
            <w:shd w:val="clear" w:color="auto" w:fill="DCE8F7"/>
          </w:tcPr>
          <w:p>
            <w:r/>
            <w:r>
              <w:rPr>
                <w:b/>
                <w:sz w:val="16"/>
              </w:rPr>
              <w:t>차이 (drop−nodrop)</w:t>
            </w:r>
          </w:p>
        </w:tc>
        <w:tc>
          <w:tcPr>
            <w:tcW w:type="dxa" w:w="2041"/>
            <w:shd w:val="clear" w:color="auto" w:fill="DCE8F7"/>
          </w:tcPr>
          <w:p>
            <w:r/>
            <w:r>
              <w:rPr>
                <w:b/>
                <w:sz w:val="16"/>
              </w:rPr>
              <w:t>95 % CI</w:t>
            </w:r>
          </w:p>
        </w:tc>
        <w:tc>
          <w:tcPr>
            <w:tcW w:type="dxa" w:w="1020"/>
            <w:shd w:val="clear" w:color="auto" w:fill="DCE8F7"/>
          </w:tcPr>
          <w:p>
            <w:r/>
            <w:r>
              <w:rPr>
                <w:b/>
                <w:sz w:val="16"/>
              </w:rPr>
              <w:t>p</w:t>
            </w:r>
          </w:p>
        </w:tc>
      </w:tr>
      <w:tr>
        <w:tc>
          <w:tcPr>
            <w:tcW w:type="dxa" w:w="794"/>
          </w:tcPr>
          <w:p>
            <w:pPr>
              <w:spacing w:after="0"/>
            </w:pPr>
            <w:r/>
            <w:r>
              <w:rPr>
                <w:sz w:val="16"/>
              </w:rPr>
              <w:t>4K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299.45</w:t>
            </w:r>
          </w:p>
        </w:tc>
        <w:tc>
          <w:tcPr>
            <w:tcW w:type="dxa" w:w="1417"/>
          </w:tcPr>
          <w:p>
            <w:pPr>
              <w:spacing w:after="0"/>
              <w:jc w:val="right"/>
            </w:pPr>
            <w:r/>
            <w:r>
              <w:rPr>
                <w:sz w:val="16"/>
              </w:rPr>
              <w:t>298.30</w:t>
            </w:r>
          </w:p>
        </w:tc>
        <w:tc>
          <w:tcPr>
            <w:tcW w:type="dxa" w:w="1701"/>
          </w:tcPr>
          <w:p>
            <w:pPr>
              <w:spacing w:after="0"/>
              <w:jc w:val="right"/>
            </w:pPr>
            <w:r/>
            <w:r>
              <w:rPr>
                <w:sz w:val="16"/>
              </w:rPr>
              <w:t>-0.385 %</w:t>
            </w:r>
          </w:p>
        </w:tc>
        <w:tc>
          <w:tcPr>
            <w:tcW w:type="dxa" w:w="2041"/>
          </w:tcPr>
          <w:p>
            <w:pPr>
              <w:spacing w:after="0"/>
              <w:jc w:val="right"/>
            </w:pPr>
            <w:r/>
            <w:r>
              <w:rPr>
                <w:sz w:val="16"/>
              </w:rPr>
            </w:r>
          </w:p>
        </w:tc>
        <w:tc>
          <w:tcPr>
            <w:tcW w:type="dxa" w:w="1020"/>
          </w:tcPr>
          <w:p>
            <w:pPr>
              <w:spacing w:after="0"/>
              <w:jc w:val="right"/>
            </w:pPr>
            <w:r/>
            <w:r>
              <w:rPr>
                <w:sz w:val="16"/>
              </w:rPr>
              <w:t>0.180</w:t>
            </w:r>
          </w:p>
        </w:tc>
      </w:tr>
      <w:tr>
        <w:tc>
          <w:tcPr>
            <w:tcW w:type="dxa" w:w="794"/>
          </w:tcPr>
          <w:p>
            <w:pPr>
              <w:spacing w:after="0"/>
            </w:pPr>
            <w:r/>
            <w:r>
              <w:rPr>
                <w:sz w:val="16"/>
              </w:rPr>
              <w:t>4K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1,038.12</w:t>
            </w:r>
          </w:p>
        </w:tc>
        <w:tc>
          <w:tcPr>
            <w:tcW w:type="dxa" w:w="1417"/>
          </w:tcPr>
          <w:p>
            <w:pPr>
              <w:spacing w:after="0"/>
              <w:jc w:val="right"/>
            </w:pPr>
            <w:r/>
            <w:r>
              <w:rPr>
                <w:sz w:val="16"/>
              </w:rPr>
              <w:t>1,038.41</w:t>
            </w:r>
          </w:p>
        </w:tc>
        <w:tc>
          <w:tcPr>
            <w:tcW w:type="dxa" w:w="1701"/>
          </w:tcPr>
          <w:p>
            <w:pPr>
              <w:spacing w:after="0"/>
              <w:jc w:val="right"/>
            </w:pPr>
            <w:r/>
            <w:r>
              <w:rPr>
                <w:sz w:val="16"/>
              </w:rPr>
              <w:t>+0.028 %</w:t>
            </w:r>
          </w:p>
        </w:tc>
        <w:tc>
          <w:tcPr>
            <w:tcW w:type="dxa" w:w="2041"/>
          </w:tcPr>
          <w:p>
            <w:pPr>
              <w:spacing w:after="0"/>
              <w:jc w:val="right"/>
            </w:pPr>
            <w:r/>
            <w:r>
              <w:rPr>
                <w:sz w:val="16"/>
              </w:rPr>
            </w:r>
          </w:p>
        </w:tc>
        <w:tc>
          <w:tcPr>
            <w:tcW w:type="dxa" w:w="1020"/>
          </w:tcPr>
          <w:p>
            <w:pPr>
              <w:spacing w:after="0"/>
              <w:jc w:val="right"/>
            </w:pPr>
            <w:r/>
            <w:r>
              <w:rPr>
                <w:sz w:val="16"/>
              </w:rPr>
              <w:t>0.387</w:t>
            </w:r>
          </w:p>
        </w:tc>
      </w:tr>
      <w:tr>
        <w:tc>
          <w:tcPr>
            <w:tcW w:type="dxa" w:w="794"/>
          </w:tcPr>
          <w:p>
            <w:pPr>
              <w:spacing w:after="0"/>
            </w:pPr>
            <w:r/>
            <w:r>
              <w:rPr>
                <w:sz w:val="16"/>
              </w:rPr>
              <w:t>4K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2,071.61</w:t>
            </w:r>
          </w:p>
        </w:tc>
        <w:tc>
          <w:tcPr>
            <w:tcW w:type="dxa" w:w="1417"/>
          </w:tcPr>
          <w:p>
            <w:pPr>
              <w:spacing w:after="0"/>
              <w:jc w:val="right"/>
            </w:pPr>
            <w:r/>
            <w:r>
              <w:rPr>
                <w:sz w:val="16"/>
              </w:rPr>
              <w:t>2,071.49</w:t>
            </w:r>
          </w:p>
        </w:tc>
        <w:tc>
          <w:tcPr>
            <w:tcW w:type="dxa" w:w="1701"/>
          </w:tcPr>
          <w:p>
            <w:pPr>
              <w:spacing w:after="0"/>
              <w:jc w:val="right"/>
            </w:pPr>
            <w:r/>
            <w:r>
              <w:rPr>
                <w:sz w:val="16"/>
              </w:rPr>
              <w:t>-0.006 %</w:t>
            </w:r>
          </w:p>
        </w:tc>
        <w:tc>
          <w:tcPr>
            <w:tcW w:type="dxa" w:w="2041"/>
          </w:tcPr>
          <w:p>
            <w:pPr>
              <w:spacing w:after="0"/>
              <w:jc w:val="right"/>
            </w:pPr>
            <w:r/>
            <w:r>
              <w:rPr>
                <w:sz w:val="16"/>
              </w:rPr>
            </w:r>
          </w:p>
        </w:tc>
        <w:tc>
          <w:tcPr>
            <w:tcW w:type="dxa" w:w="1020"/>
          </w:tcPr>
          <w:p>
            <w:pPr>
              <w:spacing w:after="0"/>
              <w:jc w:val="right"/>
            </w:pPr>
            <w:r/>
            <w:r>
              <w:rPr>
                <w:sz w:val="16"/>
              </w:rPr>
              <w:t>0.820</w:t>
            </w:r>
          </w:p>
        </w:tc>
      </w:tr>
      <w:tr>
        <w:tc>
          <w:tcPr>
            <w:tcW w:type="dxa" w:w="794"/>
          </w:tcPr>
          <w:p>
            <w:pPr>
              <w:spacing w:after="0"/>
            </w:pPr>
            <w:r/>
            <w:r>
              <w:rPr>
                <w:sz w:val="16"/>
              </w:rPr>
              <w:t>16K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962.52</w:t>
            </w:r>
          </w:p>
        </w:tc>
        <w:tc>
          <w:tcPr>
            <w:tcW w:type="dxa" w:w="1417"/>
          </w:tcPr>
          <w:p>
            <w:pPr>
              <w:spacing w:after="0"/>
              <w:jc w:val="right"/>
            </w:pPr>
            <w:r/>
            <w:r>
              <w:rPr>
                <w:sz w:val="16"/>
              </w:rPr>
              <w:t>961.54</w:t>
            </w:r>
          </w:p>
        </w:tc>
        <w:tc>
          <w:tcPr>
            <w:tcW w:type="dxa" w:w="1701"/>
          </w:tcPr>
          <w:p>
            <w:pPr>
              <w:spacing w:after="0"/>
              <w:jc w:val="right"/>
            </w:pPr>
            <w:r/>
            <w:r>
              <w:rPr>
                <w:sz w:val="16"/>
              </w:rPr>
              <w:t>-0.102 %</w:t>
            </w:r>
          </w:p>
        </w:tc>
        <w:tc>
          <w:tcPr>
            <w:tcW w:type="dxa" w:w="2041"/>
          </w:tcPr>
          <w:p>
            <w:pPr>
              <w:spacing w:after="0"/>
              <w:jc w:val="right"/>
            </w:pPr>
            <w:r/>
            <w:r>
              <w:rPr>
                <w:sz w:val="16"/>
              </w:rPr>
            </w:r>
          </w:p>
        </w:tc>
        <w:tc>
          <w:tcPr>
            <w:tcW w:type="dxa" w:w="1020"/>
          </w:tcPr>
          <w:p>
            <w:pPr>
              <w:spacing w:after="0"/>
              <w:jc w:val="right"/>
            </w:pPr>
            <w:r/>
            <w:r>
              <w:rPr>
                <w:sz w:val="16"/>
              </w:rPr>
              <w:t>0.501</w:t>
            </w:r>
          </w:p>
        </w:tc>
      </w:tr>
      <w:tr>
        <w:tc>
          <w:tcPr>
            <w:tcW w:type="dxa" w:w="794"/>
          </w:tcPr>
          <w:p>
            <w:pPr>
              <w:spacing w:after="0"/>
            </w:pPr>
            <w:r/>
            <w:r>
              <w:rPr>
                <w:sz w:val="16"/>
              </w:rPr>
              <w:t>16K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1,187.88</w:t>
            </w:r>
          </w:p>
        </w:tc>
        <w:tc>
          <w:tcPr>
            <w:tcW w:type="dxa" w:w="1417"/>
          </w:tcPr>
          <w:p>
            <w:pPr>
              <w:spacing w:after="0"/>
              <w:jc w:val="right"/>
            </w:pPr>
            <w:r/>
            <w:r>
              <w:rPr>
                <w:sz w:val="16"/>
              </w:rPr>
              <w:t>1,188.03</w:t>
            </w:r>
          </w:p>
        </w:tc>
        <w:tc>
          <w:tcPr>
            <w:tcW w:type="dxa" w:w="1701"/>
          </w:tcPr>
          <w:p>
            <w:pPr>
              <w:spacing w:after="0"/>
              <w:jc w:val="right"/>
            </w:pPr>
            <w:r/>
            <w:r>
              <w:rPr>
                <w:sz w:val="16"/>
              </w:rPr>
              <w:t>+0.014 %</w:t>
            </w:r>
          </w:p>
        </w:tc>
        <w:tc>
          <w:tcPr>
            <w:tcW w:type="dxa" w:w="2041"/>
          </w:tcPr>
          <w:p>
            <w:pPr>
              <w:spacing w:after="0"/>
              <w:jc w:val="right"/>
            </w:pPr>
            <w:r/>
            <w:r>
              <w:rPr>
                <w:sz w:val="16"/>
              </w:rPr>
            </w:r>
          </w:p>
        </w:tc>
        <w:tc>
          <w:tcPr>
            <w:tcW w:type="dxa" w:w="1020"/>
          </w:tcPr>
          <w:p>
            <w:pPr>
              <w:spacing w:after="0"/>
              <w:jc w:val="right"/>
            </w:pPr>
            <w:r/>
            <w:r>
              <w:rPr>
                <w:sz w:val="16"/>
              </w:rPr>
              <w:t>0.936</w:t>
            </w:r>
          </w:p>
        </w:tc>
      </w:tr>
      <w:tr>
        <w:tc>
          <w:tcPr>
            <w:tcW w:type="dxa" w:w="794"/>
          </w:tcPr>
          <w:p>
            <w:pPr>
              <w:spacing w:after="0"/>
            </w:pPr>
            <w:r/>
            <w:r>
              <w:rPr>
                <w:sz w:val="16"/>
              </w:rPr>
              <w:t>16K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2,262.69</w:t>
            </w:r>
          </w:p>
        </w:tc>
        <w:tc>
          <w:tcPr>
            <w:tcW w:type="dxa" w:w="1417"/>
          </w:tcPr>
          <w:p>
            <w:pPr>
              <w:spacing w:after="0"/>
              <w:jc w:val="right"/>
            </w:pPr>
            <w:r/>
            <w:r>
              <w:rPr>
                <w:sz w:val="16"/>
              </w:rPr>
              <w:t>2,267.52</w:t>
            </w:r>
          </w:p>
        </w:tc>
        <w:tc>
          <w:tcPr>
            <w:tcW w:type="dxa" w:w="1701"/>
          </w:tcPr>
          <w:p>
            <w:pPr>
              <w:spacing w:after="0"/>
              <w:jc w:val="right"/>
            </w:pPr>
            <w:r/>
            <w:r>
              <w:rPr>
                <w:sz w:val="16"/>
              </w:rPr>
              <w:t>+0.214 %</w:t>
            </w:r>
          </w:p>
        </w:tc>
        <w:tc>
          <w:tcPr>
            <w:tcW w:type="dxa" w:w="2041"/>
          </w:tcPr>
          <w:p>
            <w:pPr>
              <w:spacing w:after="0"/>
              <w:jc w:val="right"/>
            </w:pPr>
            <w:r/>
            <w:r>
              <w:rPr>
                <w:sz w:val="16"/>
              </w:rPr>
            </w:r>
          </w:p>
        </w:tc>
        <w:tc>
          <w:tcPr>
            <w:tcW w:type="dxa" w:w="1020"/>
          </w:tcPr>
          <w:p>
            <w:pPr>
              <w:spacing w:after="0"/>
              <w:jc w:val="right"/>
            </w:pPr>
            <w:r/>
            <w:r>
              <w:rPr>
                <w:sz w:val="16"/>
              </w:rPr>
              <w:t>0.368</w:t>
            </w:r>
          </w:p>
        </w:tc>
      </w:tr>
      <w:tr>
        <w:tc>
          <w:tcPr>
            <w:tcW w:type="dxa" w:w="794"/>
          </w:tcPr>
          <w:p>
            <w:pPr>
              <w:spacing w:after="0"/>
            </w:pPr>
            <w:r/>
            <w:r>
              <w:rPr>
                <w:sz w:val="16"/>
              </w:rPr>
              <w:t>32K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1,829.24</w:t>
            </w:r>
          </w:p>
        </w:tc>
        <w:tc>
          <w:tcPr>
            <w:tcW w:type="dxa" w:w="1417"/>
          </w:tcPr>
          <w:p>
            <w:pPr>
              <w:spacing w:after="0"/>
              <w:jc w:val="right"/>
            </w:pPr>
            <w:r/>
            <w:r>
              <w:rPr>
                <w:sz w:val="16"/>
              </w:rPr>
              <w:t>1,830.13</w:t>
            </w:r>
          </w:p>
        </w:tc>
        <w:tc>
          <w:tcPr>
            <w:tcW w:type="dxa" w:w="1701"/>
          </w:tcPr>
          <w:p>
            <w:pPr>
              <w:spacing w:after="0"/>
              <w:jc w:val="right"/>
            </w:pPr>
            <w:r/>
            <w:r>
              <w:rPr>
                <w:sz w:val="16"/>
              </w:rPr>
              <w:t>+0.048 %</w:t>
            </w:r>
          </w:p>
        </w:tc>
        <w:tc>
          <w:tcPr>
            <w:tcW w:type="dxa" w:w="2041"/>
          </w:tcPr>
          <w:p>
            <w:pPr>
              <w:spacing w:after="0"/>
              <w:jc w:val="right"/>
            </w:pPr>
            <w:r/>
            <w:r>
              <w:rPr>
                <w:sz w:val="16"/>
              </w:rPr>
            </w:r>
          </w:p>
        </w:tc>
        <w:tc>
          <w:tcPr>
            <w:tcW w:type="dxa" w:w="1020"/>
          </w:tcPr>
          <w:p>
            <w:pPr>
              <w:spacing w:after="0"/>
              <w:jc w:val="right"/>
            </w:pPr>
            <w:r/>
            <w:r>
              <w:rPr>
                <w:sz w:val="16"/>
              </w:rPr>
              <w:t>0.442</w:t>
            </w:r>
          </w:p>
        </w:tc>
      </w:tr>
      <w:tr>
        <w:tc>
          <w:tcPr>
            <w:tcW w:type="dxa" w:w="794"/>
          </w:tcPr>
          <w:p>
            <w:pPr>
              <w:spacing w:after="0"/>
            </w:pPr>
            <w:r/>
            <w:r>
              <w:rPr>
                <w:sz w:val="16"/>
              </w:rPr>
              <w:t>32K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2,275.72</w:t>
            </w:r>
          </w:p>
        </w:tc>
        <w:tc>
          <w:tcPr>
            <w:tcW w:type="dxa" w:w="1417"/>
          </w:tcPr>
          <w:p>
            <w:pPr>
              <w:spacing w:after="0"/>
              <w:jc w:val="right"/>
            </w:pPr>
            <w:r/>
            <w:r>
              <w:rPr>
                <w:sz w:val="16"/>
              </w:rPr>
              <w:t>2,276.24</w:t>
            </w:r>
          </w:p>
        </w:tc>
        <w:tc>
          <w:tcPr>
            <w:tcW w:type="dxa" w:w="1701"/>
          </w:tcPr>
          <w:p>
            <w:pPr>
              <w:spacing w:after="0"/>
              <w:jc w:val="right"/>
            </w:pPr>
            <w:r/>
            <w:r>
              <w:rPr>
                <w:sz w:val="16"/>
              </w:rPr>
              <w:t>+0.023 %</w:t>
            </w:r>
          </w:p>
        </w:tc>
        <w:tc>
          <w:tcPr>
            <w:tcW w:type="dxa" w:w="2041"/>
          </w:tcPr>
          <w:p>
            <w:pPr>
              <w:spacing w:after="0"/>
              <w:jc w:val="right"/>
            </w:pPr>
            <w:r/>
            <w:r>
              <w:rPr>
                <w:sz w:val="16"/>
              </w:rPr>
            </w:r>
          </w:p>
        </w:tc>
        <w:tc>
          <w:tcPr>
            <w:tcW w:type="dxa" w:w="1020"/>
          </w:tcPr>
          <w:p>
            <w:pPr>
              <w:spacing w:after="0"/>
              <w:jc w:val="right"/>
            </w:pPr>
            <w:r/>
            <w:r>
              <w:rPr>
                <w:sz w:val="16"/>
              </w:rPr>
              <w:t>0.866</w:t>
            </w:r>
          </w:p>
        </w:tc>
      </w:tr>
      <w:tr>
        <w:tc>
          <w:tcPr>
            <w:tcW w:type="dxa" w:w="794"/>
          </w:tcPr>
          <w:p>
            <w:pPr>
              <w:spacing w:after="0"/>
            </w:pPr>
            <w:r/>
            <w:r>
              <w:rPr>
                <w:sz w:val="16"/>
              </w:rPr>
              <w:t>32K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2,352.95</w:t>
            </w:r>
          </w:p>
        </w:tc>
        <w:tc>
          <w:tcPr>
            <w:tcW w:type="dxa" w:w="1417"/>
          </w:tcPr>
          <w:p>
            <w:pPr>
              <w:spacing w:after="0"/>
              <w:jc w:val="right"/>
            </w:pPr>
            <w:r/>
            <w:r>
              <w:rPr>
                <w:sz w:val="16"/>
              </w:rPr>
              <w:t>2,355.09</w:t>
            </w:r>
          </w:p>
        </w:tc>
        <w:tc>
          <w:tcPr>
            <w:tcW w:type="dxa" w:w="1701"/>
          </w:tcPr>
          <w:p>
            <w:pPr>
              <w:spacing w:after="0"/>
              <w:jc w:val="right"/>
            </w:pPr>
            <w:r/>
            <w:r>
              <w:rPr>
                <w:sz w:val="16"/>
              </w:rPr>
              <w:t>+0.091 %</w:t>
            </w:r>
          </w:p>
        </w:tc>
        <w:tc>
          <w:tcPr>
            <w:tcW w:type="dxa" w:w="2041"/>
          </w:tcPr>
          <w:p>
            <w:pPr>
              <w:spacing w:after="0"/>
              <w:jc w:val="right"/>
            </w:pPr>
            <w:r/>
            <w:r>
              <w:rPr>
                <w:sz w:val="16"/>
              </w:rPr>
            </w:r>
          </w:p>
        </w:tc>
        <w:tc>
          <w:tcPr>
            <w:tcW w:type="dxa" w:w="1020"/>
          </w:tcPr>
          <w:p>
            <w:pPr>
              <w:spacing w:after="0"/>
              <w:jc w:val="right"/>
            </w:pPr>
            <w:r/>
            <w:r>
              <w:rPr>
                <w:sz w:val="16"/>
              </w:rPr>
              <w:t>0.159</w:t>
            </w:r>
          </w:p>
        </w:tc>
      </w:tr>
      <w:tr>
        <w:tc>
          <w:tcPr>
            <w:tcW w:type="dxa" w:w="794"/>
          </w:tcPr>
          <w:p>
            <w:pPr>
              <w:spacing w:after="0"/>
            </w:pPr>
            <w:r/>
            <w:r>
              <w:rPr>
                <w:sz w:val="16"/>
              </w:rPr>
              <w:t>전체</w:t>
            </w:r>
          </w:p>
        </w:tc>
        <w:tc>
          <w:tcPr>
            <w:tcW w:type="dxa" w:w="680"/>
          </w:tcPr>
          <w:p>
            <w:pPr>
              <w:spacing w:after="0"/>
            </w:pPr>
            <w:r/>
            <w:r>
              <w:rPr>
                <w:sz w:val="16"/>
              </w:rPr>
            </w:r>
          </w:p>
        </w:tc>
        <w:tc>
          <w:tcPr>
            <w:tcW w:type="dxa" w:w="567"/>
          </w:tcPr>
          <w:p>
            <w:pPr>
              <w:spacing w:after="0"/>
              <w:jc w:val="right"/>
            </w:pPr>
            <w:r/>
            <w:r>
              <w:rPr>
                <w:sz w:val="16"/>
              </w:rPr>
              <w:t>27</w:t>
            </w:r>
          </w:p>
        </w:tc>
        <w:tc>
          <w:tcPr>
            <w:tcW w:type="dxa" w:w="1417"/>
          </w:tcPr>
          <w:p>
            <w:pPr>
              <w:spacing w:after="0"/>
              <w:jc w:val="right"/>
            </w:pPr>
            <w:r/>
            <w:r>
              <w:rPr>
                <w:sz w:val="16"/>
              </w:rPr>
              <w:t>–</w:t>
            </w:r>
          </w:p>
        </w:tc>
        <w:tc>
          <w:tcPr>
            <w:tcW w:type="dxa" w:w="1417"/>
          </w:tcPr>
          <w:p>
            <w:pPr>
              <w:spacing w:after="0"/>
              <w:jc w:val="right"/>
            </w:pPr>
            <w:r/>
            <w:r>
              <w:rPr>
                <w:sz w:val="16"/>
              </w:rPr>
              <w:t>–</w:t>
            </w:r>
          </w:p>
        </w:tc>
        <w:tc>
          <w:tcPr>
            <w:tcW w:type="dxa" w:w="1701"/>
          </w:tcPr>
          <w:p>
            <w:pPr>
              <w:spacing w:after="0"/>
              <w:jc w:val="right"/>
            </w:pPr>
            <w:r/>
            <w:r>
              <w:rPr>
                <w:sz w:val="16"/>
              </w:rPr>
              <w:t>-0.008 %</w:t>
            </w:r>
          </w:p>
        </w:tc>
        <w:tc>
          <w:tcPr>
            <w:tcW w:type="dxa" w:w="2041"/>
          </w:tcPr>
          <w:p>
            <w:pPr>
              <w:spacing w:after="0"/>
              <w:jc w:val="right"/>
            </w:pPr>
            <w:r/>
            <w:r>
              <w:rPr>
                <w:sz w:val="16"/>
              </w:rPr>
              <w:t>[-0.101, +0.084] %</w:t>
            </w:r>
          </w:p>
        </w:tc>
        <w:tc>
          <w:tcPr>
            <w:tcW w:type="dxa" w:w="1020"/>
          </w:tcPr>
          <w:p>
            <w:pPr>
              <w:spacing w:after="0"/>
              <w:jc w:val="right"/>
            </w:pPr>
            <w:r/>
            <w:r>
              <w:rPr>
                <w:sz w:val="16"/>
              </w:rPr>
              <w:t>0.852</w:t>
            </w:r>
          </w:p>
        </w:tc>
      </w:tr>
    </w:tbl>
    <w:p>
      <w:pPr>
        <w:spacing w:after="40"/>
      </w:pPr>
    </w:p>
    <w:p>
      <w:pPr>
        <w:pStyle w:val="Caption"/>
        <w:keepNext/>
      </w:pPr>
      <w:r>
        <w:t>표 30. 페이지 캐시 drop 영향 — p99 지연 (clat_p99_us)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794"/>
            <w:shd w:val="clear" w:color="auto" w:fill="DCE8F7"/>
          </w:tcPr>
          <w:p>
            <w:r/>
            <w:r>
              <w:rPr>
                <w:b/>
                <w:sz w:val="16"/>
              </w:rPr>
              <w:t>매핑</w:t>
            </w:r>
          </w:p>
        </w:tc>
        <w:tc>
          <w:tcPr>
            <w:tcW w:type="dxa" w:w="680"/>
            <w:shd w:val="clear" w:color="auto" w:fill="DCE8F7"/>
          </w:tcPr>
          <w:p>
            <w:r/>
            <w:r>
              <w:rPr>
                <w:b/>
                <w:sz w:val="16"/>
              </w:rPr>
              <w:t>bs</w:t>
            </w:r>
          </w:p>
        </w:tc>
        <w:tc>
          <w:tcPr>
            <w:tcW w:type="dxa" w:w="567"/>
            <w:shd w:val="clear" w:color="auto" w:fill="DCE8F7"/>
          </w:tcPr>
          <w:p>
            <w:r/>
            <w:r>
              <w:rPr>
                <w:b/>
                <w:sz w:val="16"/>
              </w:rPr>
              <w:t>쌍</w:t>
            </w:r>
          </w:p>
        </w:tc>
        <w:tc>
          <w:tcPr>
            <w:tcW w:type="dxa" w:w="1417"/>
            <w:shd w:val="clear" w:color="auto" w:fill="DCE8F7"/>
          </w:tcPr>
          <w:p>
            <w:r/>
            <w:r>
              <w:rPr>
                <w:b/>
                <w:sz w:val="16"/>
              </w:rPr>
              <w:t>nodrop 평균</w:t>
            </w:r>
          </w:p>
        </w:tc>
        <w:tc>
          <w:tcPr>
            <w:tcW w:type="dxa" w:w="1417"/>
            <w:shd w:val="clear" w:color="auto" w:fill="DCE8F7"/>
          </w:tcPr>
          <w:p>
            <w:r/>
            <w:r>
              <w:rPr>
                <w:b/>
                <w:sz w:val="16"/>
              </w:rPr>
              <w:t>drop 평균</w:t>
            </w:r>
          </w:p>
        </w:tc>
        <w:tc>
          <w:tcPr>
            <w:tcW w:type="dxa" w:w="1701"/>
            <w:shd w:val="clear" w:color="auto" w:fill="DCE8F7"/>
          </w:tcPr>
          <w:p>
            <w:r/>
            <w:r>
              <w:rPr>
                <w:b/>
                <w:sz w:val="16"/>
              </w:rPr>
              <w:t>차이 (drop−nodrop)</w:t>
            </w:r>
          </w:p>
        </w:tc>
        <w:tc>
          <w:tcPr>
            <w:tcW w:type="dxa" w:w="2041"/>
            <w:shd w:val="clear" w:color="auto" w:fill="DCE8F7"/>
          </w:tcPr>
          <w:p>
            <w:r/>
            <w:r>
              <w:rPr>
                <w:b/>
                <w:sz w:val="16"/>
              </w:rPr>
              <w:t>95 % CI</w:t>
            </w:r>
          </w:p>
        </w:tc>
        <w:tc>
          <w:tcPr>
            <w:tcW w:type="dxa" w:w="1020"/>
            <w:shd w:val="clear" w:color="auto" w:fill="DCE8F7"/>
          </w:tcPr>
          <w:p>
            <w:r/>
            <w:r>
              <w:rPr>
                <w:b/>
                <w:sz w:val="16"/>
              </w:rPr>
              <w:t>p</w:t>
            </w:r>
          </w:p>
        </w:tc>
      </w:tr>
      <w:tr>
        <w:tc>
          <w:tcPr>
            <w:tcW w:type="dxa" w:w="794"/>
          </w:tcPr>
          <w:p>
            <w:pPr>
              <w:spacing w:after="0"/>
            </w:pPr>
            <w:r/>
            <w:r>
              <w:rPr>
                <w:sz w:val="16"/>
              </w:rPr>
              <w:t>4K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13,347.50</w:t>
            </w:r>
          </w:p>
        </w:tc>
        <w:tc>
          <w:tcPr>
            <w:tcW w:type="dxa" w:w="1417"/>
          </w:tcPr>
          <w:p>
            <w:pPr>
              <w:spacing w:after="0"/>
              <w:jc w:val="right"/>
            </w:pPr>
            <w:r/>
            <w:r>
              <w:rPr>
                <w:sz w:val="16"/>
              </w:rPr>
              <w:t>13,391.19</w:t>
            </w:r>
          </w:p>
        </w:tc>
        <w:tc>
          <w:tcPr>
            <w:tcW w:type="dxa" w:w="1701"/>
          </w:tcPr>
          <w:p>
            <w:pPr>
              <w:spacing w:after="0"/>
              <w:jc w:val="right"/>
            </w:pPr>
            <w:r/>
            <w:r>
              <w:rPr>
                <w:sz w:val="16"/>
              </w:rPr>
              <w:t>+0.328 %</w:t>
            </w:r>
          </w:p>
        </w:tc>
        <w:tc>
          <w:tcPr>
            <w:tcW w:type="dxa" w:w="2041"/>
          </w:tcPr>
          <w:p>
            <w:pPr>
              <w:spacing w:after="0"/>
              <w:jc w:val="right"/>
            </w:pPr>
            <w:r/>
            <w:r>
              <w:rPr>
                <w:sz w:val="16"/>
              </w:rPr>
            </w:r>
          </w:p>
        </w:tc>
        <w:tc>
          <w:tcPr>
            <w:tcW w:type="dxa" w:w="1020"/>
          </w:tcPr>
          <w:p>
            <w:pPr>
              <w:spacing w:after="0"/>
              <w:jc w:val="right"/>
            </w:pPr>
            <w:r/>
            <w:r>
              <w:rPr>
                <w:sz w:val="16"/>
              </w:rPr>
              <w:t>0.423</w:t>
            </w:r>
          </w:p>
        </w:tc>
      </w:tr>
      <w:tr>
        <w:tc>
          <w:tcPr>
            <w:tcW w:type="dxa" w:w="794"/>
          </w:tcPr>
          <w:p>
            <w:pPr>
              <w:spacing w:after="0"/>
            </w:pPr>
            <w:r/>
            <w:r>
              <w:rPr>
                <w:sz w:val="16"/>
              </w:rPr>
              <w:t>4K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17,694.72</w:t>
            </w:r>
          </w:p>
        </w:tc>
        <w:tc>
          <w:tcPr>
            <w:tcW w:type="dxa" w:w="1417"/>
          </w:tcPr>
          <w:p>
            <w:pPr>
              <w:spacing w:after="0"/>
              <w:jc w:val="right"/>
            </w:pPr>
            <w:r/>
            <w:r>
              <w:rPr>
                <w:sz w:val="16"/>
              </w:rPr>
              <w:t>17,694.72</w:t>
            </w:r>
          </w:p>
        </w:tc>
        <w:tc>
          <w:tcPr>
            <w:tcW w:type="dxa" w:w="1701"/>
          </w:tcPr>
          <w:p>
            <w:pPr>
              <w:spacing w:after="0"/>
              <w:jc w:val="right"/>
            </w:pPr>
            <w:r/>
            <w:r>
              <w:rPr>
                <w:sz w:val="16"/>
              </w:rPr>
              <w:t>+0.000 %</w:t>
            </w:r>
          </w:p>
        </w:tc>
        <w:tc>
          <w:tcPr>
            <w:tcW w:type="dxa" w:w="2041"/>
          </w:tcPr>
          <w:p>
            <w:pPr>
              <w:spacing w:after="0"/>
              <w:jc w:val="right"/>
            </w:pPr>
            <w:r/>
            <w:r>
              <w:rPr>
                <w:sz w:val="16"/>
              </w:rPr>
            </w:r>
          </w:p>
        </w:tc>
        <w:tc>
          <w:tcPr>
            <w:tcW w:type="dxa" w:w="1020"/>
          </w:tcPr>
          <w:p>
            <w:pPr>
              <w:spacing w:after="0"/>
              <w:jc w:val="right"/>
            </w:pPr>
            <w:r/>
            <w:r>
              <w:rPr>
                <w:sz w:val="16"/>
              </w:rPr>
              <w:t>–</w:t>
            </w:r>
          </w:p>
        </w:tc>
      </w:tr>
      <w:tr>
        <w:tc>
          <w:tcPr>
            <w:tcW w:type="dxa" w:w="794"/>
          </w:tcPr>
          <w:p>
            <w:pPr>
              <w:spacing w:after="0"/>
            </w:pPr>
            <w:r/>
            <w:r>
              <w:rPr>
                <w:sz w:val="16"/>
              </w:rPr>
              <w:t>4K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18,219.01</w:t>
            </w:r>
          </w:p>
        </w:tc>
        <w:tc>
          <w:tcPr>
            <w:tcW w:type="dxa" w:w="1417"/>
          </w:tcPr>
          <w:p>
            <w:pPr>
              <w:spacing w:after="0"/>
              <w:jc w:val="right"/>
            </w:pPr>
            <w:r/>
            <w:r>
              <w:rPr>
                <w:sz w:val="16"/>
              </w:rPr>
              <w:t>18,219.01</w:t>
            </w:r>
          </w:p>
        </w:tc>
        <w:tc>
          <w:tcPr>
            <w:tcW w:type="dxa" w:w="1701"/>
          </w:tcPr>
          <w:p>
            <w:pPr>
              <w:spacing w:after="0"/>
              <w:jc w:val="right"/>
            </w:pPr>
            <w:r/>
            <w:r>
              <w:rPr>
                <w:sz w:val="16"/>
              </w:rPr>
              <w:t>+0.000 %</w:t>
            </w:r>
          </w:p>
        </w:tc>
        <w:tc>
          <w:tcPr>
            <w:tcW w:type="dxa" w:w="2041"/>
          </w:tcPr>
          <w:p>
            <w:pPr>
              <w:spacing w:after="0"/>
              <w:jc w:val="right"/>
            </w:pPr>
            <w:r/>
            <w:r>
              <w:rPr>
                <w:sz w:val="16"/>
              </w:rPr>
            </w:r>
          </w:p>
        </w:tc>
        <w:tc>
          <w:tcPr>
            <w:tcW w:type="dxa" w:w="1020"/>
          </w:tcPr>
          <w:p>
            <w:pPr>
              <w:spacing w:after="0"/>
              <w:jc w:val="right"/>
            </w:pPr>
            <w:r/>
            <w:r>
              <w:rPr>
                <w:sz w:val="16"/>
              </w:rPr>
              <w:t>–</w:t>
            </w:r>
          </w:p>
        </w:tc>
      </w:tr>
      <w:tr>
        <w:tc>
          <w:tcPr>
            <w:tcW w:type="dxa" w:w="794"/>
          </w:tcPr>
          <w:p>
            <w:pPr>
              <w:spacing w:after="0"/>
            </w:pPr>
            <w:r/>
            <w:r>
              <w:rPr>
                <w:sz w:val="16"/>
              </w:rPr>
              <w:t>16K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14,046.55</w:t>
            </w:r>
          </w:p>
        </w:tc>
        <w:tc>
          <w:tcPr>
            <w:tcW w:type="dxa" w:w="1417"/>
          </w:tcPr>
          <w:p>
            <w:pPr>
              <w:spacing w:after="0"/>
              <w:jc w:val="right"/>
            </w:pPr>
            <w:r/>
            <w:r>
              <w:rPr>
                <w:sz w:val="16"/>
              </w:rPr>
              <w:t>14,133.93</w:t>
            </w:r>
          </w:p>
        </w:tc>
        <w:tc>
          <w:tcPr>
            <w:tcW w:type="dxa" w:w="1701"/>
          </w:tcPr>
          <w:p>
            <w:pPr>
              <w:spacing w:after="0"/>
              <w:jc w:val="right"/>
            </w:pPr>
            <w:r/>
            <w:r>
              <w:rPr>
                <w:sz w:val="16"/>
              </w:rPr>
              <w:t>+0.623 %</w:t>
            </w:r>
          </w:p>
        </w:tc>
        <w:tc>
          <w:tcPr>
            <w:tcW w:type="dxa" w:w="2041"/>
          </w:tcPr>
          <w:p>
            <w:pPr>
              <w:spacing w:after="0"/>
              <w:jc w:val="right"/>
            </w:pPr>
            <w:r/>
            <w:r>
              <w:rPr>
                <w:sz w:val="16"/>
              </w:rPr>
            </w:r>
          </w:p>
        </w:tc>
        <w:tc>
          <w:tcPr>
            <w:tcW w:type="dxa" w:w="1020"/>
          </w:tcPr>
          <w:p>
            <w:pPr>
              <w:spacing w:after="0"/>
              <w:jc w:val="right"/>
            </w:pPr>
            <w:r/>
            <w:r>
              <w:rPr>
                <w:sz w:val="16"/>
              </w:rPr>
              <w:t>0.184</w:t>
            </w:r>
          </w:p>
        </w:tc>
      </w:tr>
      <w:tr>
        <w:tc>
          <w:tcPr>
            <w:tcW w:type="dxa" w:w="794"/>
          </w:tcPr>
          <w:p>
            <w:pPr>
              <w:spacing w:after="0"/>
            </w:pPr>
            <w:r/>
            <w:r>
              <w:rPr>
                <w:sz w:val="16"/>
              </w:rPr>
              <w:t>16K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16,842.75</w:t>
            </w:r>
          </w:p>
        </w:tc>
        <w:tc>
          <w:tcPr>
            <w:tcW w:type="dxa" w:w="1417"/>
          </w:tcPr>
          <w:p>
            <w:pPr>
              <w:spacing w:after="0"/>
              <w:jc w:val="right"/>
            </w:pPr>
            <w:r/>
            <w:r>
              <w:rPr>
                <w:sz w:val="16"/>
              </w:rPr>
              <w:t>16,711.68</w:t>
            </w:r>
          </w:p>
        </w:tc>
        <w:tc>
          <w:tcPr>
            <w:tcW w:type="dxa" w:w="1701"/>
          </w:tcPr>
          <w:p>
            <w:pPr>
              <w:spacing w:after="0"/>
              <w:jc w:val="right"/>
            </w:pPr>
            <w:r/>
            <w:r>
              <w:rPr>
                <w:sz w:val="16"/>
              </w:rPr>
              <w:t>-0.775 %</w:t>
            </w:r>
          </w:p>
        </w:tc>
        <w:tc>
          <w:tcPr>
            <w:tcW w:type="dxa" w:w="2041"/>
          </w:tcPr>
          <w:p>
            <w:pPr>
              <w:spacing w:after="0"/>
              <w:jc w:val="right"/>
            </w:pPr>
            <w:r/>
            <w:r>
              <w:rPr>
                <w:sz w:val="16"/>
              </w:rPr>
            </w:r>
          </w:p>
        </w:tc>
        <w:tc>
          <w:tcPr>
            <w:tcW w:type="dxa" w:w="1020"/>
          </w:tcPr>
          <w:p>
            <w:pPr>
              <w:spacing w:after="0"/>
              <w:jc w:val="right"/>
            </w:pPr>
            <w:r/>
            <w:r>
              <w:rPr>
                <w:sz w:val="16"/>
              </w:rPr>
              <w:t>0.184</w:t>
            </w:r>
          </w:p>
        </w:tc>
      </w:tr>
      <w:tr>
        <w:tc>
          <w:tcPr>
            <w:tcW w:type="dxa" w:w="794"/>
          </w:tcPr>
          <w:p>
            <w:pPr>
              <w:spacing w:after="0"/>
            </w:pPr>
            <w:r/>
            <w:r>
              <w:rPr>
                <w:sz w:val="16"/>
              </w:rPr>
              <w:t>16K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18,219.01</w:t>
            </w:r>
          </w:p>
        </w:tc>
        <w:tc>
          <w:tcPr>
            <w:tcW w:type="dxa" w:w="1417"/>
          </w:tcPr>
          <w:p>
            <w:pPr>
              <w:spacing w:after="0"/>
              <w:jc w:val="right"/>
            </w:pPr>
            <w:r/>
            <w:r>
              <w:rPr>
                <w:sz w:val="16"/>
              </w:rPr>
              <w:t>18,219.01</w:t>
            </w:r>
          </w:p>
        </w:tc>
        <w:tc>
          <w:tcPr>
            <w:tcW w:type="dxa" w:w="1701"/>
          </w:tcPr>
          <w:p>
            <w:pPr>
              <w:spacing w:after="0"/>
              <w:jc w:val="right"/>
            </w:pPr>
            <w:r/>
            <w:r>
              <w:rPr>
                <w:sz w:val="16"/>
              </w:rPr>
              <w:t>+0.000 %</w:t>
            </w:r>
          </w:p>
        </w:tc>
        <w:tc>
          <w:tcPr>
            <w:tcW w:type="dxa" w:w="2041"/>
          </w:tcPr>
          <w:p>
            <w:pPr>
              <w:spacing w:after="0"/>
              <w:jc w:val="right"/>
            </w:pPr>
            <w:r/>
            <w:r>
              <w:rPr>
                <w:sz w:val="16"/>
              </w:rPr>
            </w:r>
          </w:p>
        </w:tc>
        <w:tc>
          <w:tcPr>
            <w:tcW w:type="dxa" w:w="1020"/>
          </w:tcPr>
          <w:p>
            <w:pPr>
              <w:spacing w:after="0"/>
              <w:jc w:val="right"/>
            </w:pPr>
            <w:r/>
            <w:r>
              <w:rPr>
                <w:sz w:val="16"/>
              </w:rPr>
              <w:t>–</w:t>
            </w:r>
          </w:p>
        </w:tc>
      </w:tr>
      <w:tr>
        <w:tc>
          <w:tcPr>
            <w:tcW w:type="dxa" w:w="794"/>
          </w:tcPr>
          <w:p>
            <w:pPr>
              <w:spacing w:after="0"/>
            </w:pPr>
            <w:r/>
            <w:r>
              <w:rPr>
                <w:sz w:val="16"/>
              </w:rPr>
              <w:t>32K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14,483.46</w:t>
            </w:r>
          </w:p>
        </w:tc>
        <w:tc>
          <w:tcPr>
            <w:tcW w:type="dxa" w:w="1417"/>
          </w:tcPr>
          <w:p>
            <w:pPr>
              <w:spacing w:after="0"/>
              <w:jc w:val="right"/>
            </w:pPr>
            <w:r/>
            <w:r>
              <w:rPr>
                <w:sz w:val="16"/>
              </w:rPr>
              <w:t>14,396.07</w:t>
            </w:r>
          </w:p>
        </w:tc>
        <w:tc>
          <w:tcPr>
            <w:tcW w:type="dxa" w:w="1701"/>
          </w:tcPr>
          <w:p>
            <w:pPr>
              <w:spacing w:after="0"/>
              <w:jc w:val="right"/>
            </w:pPr>
            <w:r/>
            <w:r>
              <w:rPr>
                <w:sz w:val="16"/>
              </w:rPr>
              <w:t>-0.603 %</w:t>
            </w:r>
          </w:p>
        </w:tc>
        <w:tc>
          <w:tcPr>
            <w:tcW w:type="dxa" w:w="2041"/>
          </w:tcPr>
          <w:p>
            <w:pPr>
              <w:spacing w:after="0"/>
              <w:jc w:val="right"/>
            </w:pPr>
            <w:r/>
            <w:r>
              <w:rPr>
                <w:sz w:val="16"/>
              </w:rPr>
            </w:r>
          </w:p>
        </w:tc>
        <w:tc>
          <w:tcPr>
            <w:tcW w:type="dxa" w:w="1020"/>
          </w:tcPr>
          <w:p>
            <w:pPr>
              <w:spacing w:after="0"/>
              <w:jc w:val="right"/>
            </w:pPr>
            <w:r/>
            <w:r>
              <w:rPr>
                <w:sz w:val="16"/>
              </w:rPr>
              <w:t>0.184</w:t>
            </w:r>
          </w:p>
        </w:tc>
      </w:tr>
      <w:tr>
        <w:tc>
          <w:tcPr>
            <w:tcW w:type="dxa" w:w="794"/>
          </w:tcPr>
          <w:p>
            <w:pPr>
              <w:spacing w:after="0"/>
            </w:pPr>
            <w:r/>
            <w:r>
              <w:rPr>
                <w:sz w:val="16"/>
              </w:rPr>
              <w:t>32K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17,607.34</w:t>
            </w:r>
          </w:p>
        </w:tc>
        <w:tc>
          <w:tcPr>
            <w:tcW w:type="dxa" w:w="1417"/>
          </w:tcPr>
          <w:p>
            <w:pPr>
              <w:spacing w:after="0"/>
              <w:jc w:val="right"/>
            </w:pPr>
            <w:r/>
            <w:r>
              <w:rPr>
                <w:sz w:val="16"/>
              </w:rPr>
              <w:t>17,519.96</w:t>
            </w:r>
          </w:p>
        </w:tc>
        <w:tc>
          <w:tcPr>
            <w:tcW w:type="dxa" w:w="1701"/>
          </w:tcPr>
          <w:p>
            <w:pPr>
              <w:spacing w:after="0"/>
              <w:jc w:val="right"/>
            </w:pPr>
            <w:r/>
            <w:r>
              <w:rPr>
                <w:sz w:val="16"/>
              </w:rPr>
              <w:t>-0.494 %</w:t>
            </w:r>
          </w:p>
        </w:tc>
        <w:tc>
          <w:tcPr>
            <w:tcW w:type="dxa" w:w="2041"/>
          </w:tcPr>
          <w:p>
            <w:pPr>
              <w:spacing w:after="0"/>
              <w:jc w:val="right"/>
            </w:pPr>
            <w:r/>
            <w:r>
              <w:rPr>
                <w:sz w:val="16"/>
              </w:rPr>
            </w:r>
          </w:p>
        </w:tc>
        <w:tc>
          <w:tcPr>
            <w:tcW w:type="dxa" w:w="1020"/>
          </w:tcPr>
          <w:p>
            <w:pPr>
              <w:spacing w:after="0"/>
              <w:jc w:val="right"/>
            </w:pPr>
            <w:r/>
            <w:r>
              <w:rPr>
                <w:sz w:val="16"/>
              </w:rPr>
              <w:t>0.423</w:t>
            </w:r>
          </w:p>
        </w:tc>
      </w:tr>
      <w:tr>
        <w:tc>
          <w:tcPr>
            <w:tcW w:type="dxa" w:w="794"/>
          </w:tcPr>
          <w:p>
            <w:pPr>
              <w:spacing w:after="0"/>
            </w:pPr>
            <w:r/>
            <w:r>
              <w:rPr>
                <w:sz w:val="16"/>
              </w:rPr>
              <w:t>32K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17,694.72</w:t>
            </w:r>
          </w:p>
        </w:tc>
        <w:tc>
          <w:tcPr>
            <w:tcW w:type="dxa" w:w="1417"/>
          </w:tcPr>
          <w:p>
            <w:pPr>
              <w:spacing w:after="0"/>
              <w:jc w:val="right"/>
            </w:pPr>
            <w:r/>
            <w:r>
              <w:rPr>
                <w:sz w:val="16"/>
              </w:rPr>
              <w:t>17,519.96</w:t>
            </w:r>
          </w:p>
        </w:tc>
        <w:tc>
          <w:tcPr>
            <w:tcW w:type="dxa" w:w="1701"/>
          </w:tcPr>
          <w:p>
            <w:pPr>
              <w:spacing w:after="0"/>
              <w:jc w:val="right"/>
            </w:pPr>
            <w:r/>
            <w:r>
              <w:rPr>
                <w:sz w:val="16"/>
              </w:rPr>
              <w:t>-0.988 %</w:t>
            </w:r>
          </w:p>
        </w:tc>
        <w:tc>
          <w:tcPr>
            <w:tcW w:type="dxa" w:w="2041"/>
          </w:tcPr>
          <w:p>
            <w:pPr>
              <w:spacing w:after="0"/>
              <w:jc w:val="right"/>
            </w:pPr>
            <w:r/>
            <w:r>
              <w:rPr>
                <w:sz w:val="16"/>
              </w:rPr>
            </w:r>
          </w:p>
        </w:tc>
        <w:tc>
          <w:tcPr>
            <w:tcW w:type="dxa" w:w="1020"/>
          </w:tcPr>
          <w:p>
            <w:pPr>
              <w:spacing w:after="0"/>
              <w:jc w:val="right"/>
            </w:pPr>
            <w:r/>
            <w:r>
              <w:rPr>
                <w:sz w:val="16"/>
              </w:rPr>
              <w:t>0.184</w:t>
            </w:r>
          </w:p>
        </w:tc>
      </w:tr>
      <w:tr>
        <w:tc>
          <w:tcPr>
            <w:tcW w:type="dxa" w:w="794"/>
          </w:tcPr>
          <w:p>
            <w:pPr>
              <w:spacing w:after="0"/>
            </w:pPr>
            <w:r/>
            <w:r>
              <w:rPr>
                <w:sz w:val="16"/>
              </w:rPr>
              <w:t>전체</w:t>
            </w:r>
          </w:p>
        </w:tc>
        <w:tc>
          <w:tcPr>
            <w:tcW w:type="dxa" w:w="680"/>
          </w:tcPr>
          <w:p>
            <w:pPr>
              <w:spacing w:after="0"/>
            </w:pPr>
            <w:r/>
            <w:r>
              <w:rPr>
                <w:sz w:val="16"/>
              </w:rPr>
            </w:r>
          </w:p>
        </w:tc>
        <w:tc>
          <w:tcPr>
            <w:tcW w:type="dxa" w:w="567"/>
          </w:tcPr>
          <w:p>
            <w:pPr>
              <w:spacing w:after="0"/>
              <w:jc w:val="right"/>
            </w:pPr>
            <w:r/>
            <w:r>
              <w:rPr>
                <w:sz w:val="16"/>
              </w:rPr>
              <w:t>27</w:t>
            </w:r>
          </w:p>
        </w:tc>
        <w:tc>
          <w:tcPr>
            <w:tcW w:type="dxa" w:w="1417"/>
          </w:tcPr>
          <w:p>
            <w:pPr>
              <w:spacing w:after="0"/>
              <w:jc w:val="right"/>
            </w:pPr>
            <w:r/>
            <w:r>
              <w:rPr>
                <w:sz w:val="16"/>
              </w:rPr>
              <w:t>–</w:t>
            </w:r>
          </w:p>
        </w:tc>
        <w:tc>
          <w:tcPr>
            <w:tcW w:type="dxa" w:w="1417"/>
          </w:tcPr>
          <w:p>
            <w:pPr>
              <w:spacing w:after="0"/>
              <w:jc w:val="right"/>
            </w:pPr>
            <w:r/>
            <w:r>
              <w:rPr>
                <w:sz w:val="16"/>
              </w:rPr>
              <w:t>–</w:t>
            </w:r>
          </w:p>
        </w:tc>
        <w:tc>
          <w:tcPr>
            <w:tcW w:type="dxa" w:w="1701"/>
          </w:tcPr>
          <w:p>
            <w:pPr>
              <w:spacing w:after="0"/>
              <w:jc w:val="right"/>
            </w:pPr>
            <w:r/>
            <w:r>
              <w:rPr>
                <w:sz w:val="16"/>
              </w:rPr>
              <w:t>-0.212 %</w:t>
            </w:r>
          </w:p>
        </w:tc>
        <w:tc>
          <w:tcPr>
            <w:tcW w:type="dxa" w:w="2041"/>
          </w:tcPr>
          <w:p>
            <w:pPr>
              <w:spacing w:after="0"/>
              <w:jc w:val="right"/>
            </w:pPr>
            <w:r/>
            <w:r>
              <w:rPr>
                <w:sz w:val="16"/>
              </w:rPr>
              <w:t>[-0.486, +0.061] %</w:t>
            </w:r>
          </w:p>
        </w:tc>
        <w:tc>
          <w:tcPr>
            <w:tcW w:type="dxa" w:w="1020"/>
          </w:tcPr>
          <w:p>
            <w:pPr>
              <w:spacing w:after="0"/>
              <w:jc w:val="right"/>
            </w:pPr>
            <w:r/>
            <w:r>
              <w:rPr>
                <w:sz w:val="16"/>
              </w:rPr>
              <w:t>0.123</w:t>
            </w:r>
          </w:p>
        </w:tc>
      </w:tr>
    </w:tbl>
    <w:p>
      <w:pPr>
        <w:spacing w:after="40"/>
      </w:pPr>
    </w:p>
    <w:p>
      <w:pPr>
        <w:pStyle w:val="Caption"/>
        <w:keepNext/>
      </w:pPr>
      <w:r>
        <w:t>표 31. 페이지 캐시 drop 영향 — 첫 GC 시각 (gc_onset_s)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794"/>
            <w:shd w:val="clear" w:color="auto" w:fill="DCE8F7"/>
          </w:tcPr>
          <w:p>
            <w:r/>
            <w:r>
              <w:rPr>
                <w:b/>
                <w:sz w:val="16"/>
              </w:rPr>
              <w:t>매핑</w:t>
            </w:r>
          </w:p>
        </w:tc>
        <w:tc>
          <w:tcPr>
            <w:tcW w:type="dxa" w:w="680"/>
            <w:shd w:val="clear" w:color="auto" w:fill="DCE8F7"/>
          </w:tcPr>
          <w:p>
            <w:r/>
            <w:r>
              <w:rPr>
                <w:b/>
                <w:sz w:val="16"/>
              </w:rPr>
              <w:t>bs</w:t>
            </w:r>
          </w:p>
        </w:tc>
        <w:tc>
          <w:tcPr>
            <w:tcW w:type="dxa" w:w="567"/>
            <w:shd w:val="clear" w:color="auto" w:fill="DCE8F7"/>
          </w:tcPr>
          <w:p>
            <w:r/>
            <w:r>
              <w:rPr>
                <w:b/>
                <w:sz w:val="16"/>
              </w:rPr>
              <w:t>쌍</w:t>
            </w:r>
          </w:p>
        </w:tc>
        <w:tc>
          <w:tcPr>
            <w:tcW w:type="dxa" w:w="1417"/>
            <w:shd w:val="clear" w:color="auto" w:fill="DCE8F7"/>
          </w:tcPr>
          <w:p>
            <w:r/>
            <w:r>
              <w:rPr>
                <w:b/>
                <w:sz w:val="16"/>
              </w:rPr>
              <w:t>nodrop 평균</w:t>
            </w:r>
          </w:p>
        </w:tc>
        <w:tc>
          <w:tcPr>
            <w:tcW w:type="dxa" w:w="1417"/>
            <w:shd w:val="clear" w:color="auto" w:fill="DCE8F7"/>
          </w:tcPr>
          <w:p>
            <w:r/>
            <w:r>
              <w:rPr>
                <w:b/>
                <w:sz w:val="16"/>
              </w:rPr>
              <w:t>drop 평균</w:t>
            </w:r>
          </w:p>
        </w:tc>
        <w:tc>
          <w:tcPr>
            <w:tcW w:type="dxa" w:w="1701"/>
            <w:shd w:val="clear" w:color="auto" w:fill="DCE8F7"/>
          </w:tcPr>
          <w:p>
            <w:r/>
            <w:r>
              <w:rPr>
                <w:b/>
                <w:sz w:val="16"/>
              </w:rPr>
              <w:t>차이 (drop−nodrop)</w:t>
            </w:r>
          </w:p>
        </w:tc>
        <w:tc>
          <w:tcPr>
            <w:tcW w:type="dxa" w:w="2041"/>
            <w:shd w:val="clear" w:color="auto" w:fill="DCE8F7"/>
          </w:tcPr>
          <w:p>
            <w:r/>
            <w:r>
              <w:rPr>
                <w:b/>
                <w:sz w:val="16"/>
              </w:rPr>
              <w:t>95 % CI</w:t>
            </w:r>
          </w:p>
        </w:tc>
        <w:tc>
          <w:tcPr>
            <w:tcW w:type="dxa" w:w="1020"/>
            <w:shd w:val="clear" w:color="auto" w:fill="DCE8F7"/>
          </w:tcPr>
          <w:p>
            <w:r/>
            <w:r>
              <w:rPr>
                <w:b/>
                <w:sz w:val="16"/>
              </w:rPr>
              <w:t>p</w:t>
            </w:r>
          </w:p>
        </w:tc>
      </w:tr>
      <w:tr>
        <w:tc>
          <w:tcPr>
            <w:tcW w:type="dxa" w:w="794"/>
          </w:tcPr>
          <w:p>
            <w:pPr>
              <w:spacing w:after="0"/>
            </w:pPr>
            <w:r/>
            <w:r>
              <w:rPr>
                <w:sz w:val="16"/>
              </w:rPr>
              <w:t>4K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6.32</w:t>
            </w:r>
          </w:p>
        </w:tc>
        <w:tc>
          <w:tcPr>
            <w:tcW w:type="dxa" w:w="1417"/>
          </w:tcPr>
          <w:p>
            <w:pPr>
              <w:spacing w:after="0"/>
              <w:jc w:val="right"/>
            </w:pPr>
            <w:r/>
            <w:r>
              <w:rPr>
                <w:sz w:val="16"/>
              </w:rPr>
              <w:t>6.34</w:t>
            </w:r>
          </w:p>
        </w:tc>
        <w:tc>
          <w:tcPr>
            <w:tcW w:type="dxa" w:w="1701"/>
          </w:tcPr>
          <w:p>
            <w:pPr>
              <w:spacing w:after="0"/>
              <w:jc w:val="right"/>
            </w:pPr>
            <w:r/>
            <w:r>
              <w:rPr>
                <w:sz w:val="16"/>
              </w:rPr>
              <w:t>+0.362 %</w:t>
            </w:r>
          </w:p>
        </w:tc>
        <w:tc>
          <w:tcPr>
            <w:tcW w:type="dxa" w:w="2041"/>
          </w:tcPr>
          <w:p>
            <w:pPr>
              <w:spacing w:after="0"/>
              <w:jc w:val="right"/>
            </w:pPr>
            <w:r/>
            <w:r>
              <w:rPr>
                <w:sz w:val="16"/>
              </w:rPr>
            </w:r>
          </w:p>
        </w:tc>
        <w:tc>
          <w:tcPr>
            <w:tcW w:type="dxa" w:w="1020"/>
          </w:tcPr>
          <w:p>
            <w:pPr>
              <w:spacing w:after="0"/>
              <w:jc w:val="right"/>
            </w:pPr>
            <w:r/>
            <w:r>
              <w:rPr>
                <w:sz w:val="16"/>
              </w:rPr>
              <w:t>0.446</w:t>
            </w:r>
          </w:p>
        </w:tc>
      </w:tr>
      <w:tr>
        <w:tc>
          <w:tcPr>
            <w:tcW w:type="dxa" w:w="794"/>
          </w:tcPr>
          <w:p>
            <w:pPr>
              <w:spacing w:after="0"/>
            </w:pPr>
            <w:r/>
            <w:r>
              <w:rPr>
                <w:sz w:val="16"/>
              </w:rPr>
              <w:t>4K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5.69</w:t>
            </w:r>
          </w:p>
        </w:tc>
        <w:tc>
          <w:tcPr>
            <w:tcW w:type="dxa" w:w="1417"/>
          </w:tcPr>
          <w:p>
            <w:pPr>
              <w:spacing w:after="0"/>
              <w:jc w:val="right"/>
            </w:pPr>
            <w:r/>
            <w:r>
              <w:rPr>
                <w:sz w:val="16"/>
              </w:rPr>
              <w:t>5.72</w:t>
            </w:r>
          </w:p>
        </w:tc>
        <w:tc>
          <w:tcPr>
            <w:tcW w:type="dxa" w:w="1701"/>
          </w:tcPr>
          <w:p>
            <w:pPr>
              <w:spacing w:after="0"/>
              <w:jc w:val="right"/>
            </w:pPr>
            <w:r/>
            <w:r>
              <w:rPr>
                <w:sz w:val="16"/>
              </w:rPr>
              <w:t>+0.513 %</w:t>
            </w:r>
          </w:p>
        </w:tc>
        <w:tc>
          <w:tcPr>
            <w:tcW w:type="dxa" w:w="2041"/>
          </w:tcPr>
          <w:p>
            <w:pPr>
              <w:spacing w:after="0"/>
              <w:jc w:val="right"/>
            </w:pPr>
            <w:r/>
            <w:r>
              <w:rPr>
                <w:sz w:val="16"/>
              </w:rPr>
            </w:r>
          </w:p>
        </w:tc>
        <w:tc>
          <w:tcPr>
            <w:tcW w:type="dxa" w:w="1020"/>
          </w:tcPr>
          <w:p>
            <w:pPr>
              <w:spacing w:after="0"/>
              <w:jc w:val="right"/>
            </w:pPr>
            <w:r/>
            <w:r>
              <w:rPr>
                <w:sz w:val="16"/>
              </w:rPr>
              <w:t>0.012</w:t>
            </w:r>
          </w:p>
        </w:tc>
      </w:tr>
      <w:tr>
        <w:tc>
          <w:tcPr>
            <w:tcW w:type="dxa" w:w="794"/>
          </w:tcPr>
          <w:p>
            <w:pPr>
              <w:spacing w:after="0"/>
            </w:pPr>
            <w:r/>
            <w:r>
              <w:rPr>
                <w:sz w:val="16"/>
              </w:rPr>
              <w:t>4K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5.69</w:t>
            </w:r>
          </w:p>
        </w:tc>
        <w:tc>
          <w:tcPr>
            <w:tcW w:type="dxa" w:w="1417"/>
          </w:tcPr>
          <w:p>
            <w:pPr>
              <w:spacing w:after="0"/>
              <w:jc w:val="right"/>
            </w:pPr>
            <w:r/>
            <w:r>
              <w:rPr>
                <w:sz w:val="16"/>
              </w:rPr>
              <w:t>5.73</w:t>
            </w:r>
          </w:p>
        </w:tc>
        <w:tc>
          <w:tcPr>
            <w:tcW w:type="dxa" w:w="1701"/>
          </w:tcPr>
          <w:p>
            <w:pPr>
              <w:spacing w:after="0"/>
              <w:jc w:val="right"/>
            </w:pPr>
            <w:r/>
            <w:r>
              <w:rPr>
                <w:sz w:val="16"/>
              </w:rPr>
              <w:t>+0.570 %</w:t>
            </w:r>
          </w:p>
        </w:tc>
        <w:tc>
          <w:tcPr>
            <w:tcW w:type="dxa" w:w="2041"/>
          </w:tcPr>
          <w:p>
            <w:pPr>
              <w:spacing w:after="0"/>
              <w:jc w:val="right"/>
            </w:pPr>
            <w:r/>
            <w:r>
              <w:rPr>
                <w:sz w:val="16"/>
              </w:rPr>
            </w:r>
          </w:p>
        </w:tc>
        <w:tc>
          <w:tcPr>
            <w:tcW w:type="dxa" w:w="1020"/>
          </w:tcPr>
          <w:p>
            <w:pPr>
              <w:spacing w:after="0"/>
              <w:jc w:val="right"/>
            </w:pPr>
            <w:r/>
            <w:r>
              <w:rPr>
                <w:sz w:val="16"/>
              </w:rPr>
              <w:t>0.000</w:t>
            </w:r>
          </w:p>
        </w:tc>
      </w:tr>
      <w:tr>
        <w:tc>
          <w:tcPr>
            <w:tcW w:type="dxa" w:w="794"/>
          </w:tcPr>
          <w:p>
            <w:pPr>
              <w:spacing w:after="0"/>
            </w:pPr>
            <w:r/>
            <w:r>
              <w:rPr>
                <w:sz w:val="16"/>
              </w:rPr>
              <w:t>16K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5.91</w:t>
            </w:r>
          </w:p>
        </w:tc>
        <w:tc>
          <w:tcPr>
            <w:tcW w:type="dxa" w:w="1417"/>
          </w:tcPr>
          <w:p>
            <w:pPr>
              <w:spacing w:after="0"/>
              <w:jc w:val="right"/>
            </w:pPr>
            <w:r/>
            <w:r>
              <w:rPr>
                <w:sz w:val="16"/>
              </w:rPr>
              <w:t>5.95</w:t>
            </w:r>
          </w:p>
        </w:tc>
        <w:tc>
          <w:tcPr>
            <w:tcW w:type="dxa" w:w="1701"/>
          </w:tcPr>
          <w:p>
            <w:pPr>
              <w:spacing w:after="0"/>
              <w:jc w:val="right"/>
            </w:pPr>
            <w:r/>
            <w:r>
              <w:rPr>
                <w:sz w:val="16"/>
              </w:rPr>
              <w:t>+0.578 %</w:t>
            </w:r>
          </w:p>
        </w:tc>
        <w:tc>
          <w:tcPr>
            <w:tcW w:type="dxa" w:w="2041"/>
          </w:tcPr>
          <w:p>
            <w:pPr>
              <w:spacing w:after="0"/>
              <w:jc w:val="right"/>
            </w:pPr>
            <w:r/>
            <w:r>
              <w:rPr>
                <w:sz w:val="16"/>
              </w:rPr>
            </w:r>
          </w:p>
        </w:tc>
        <w:tc>
          <w:tcPr>
            <w:tcW w:type="dxa" w:w="1020"/>
          </w:tcPr>
          <w:p>
            <w:pPr>
              <w:spacing w:after="0"/>
              <w:jc w:val="right"/>
            </w:pPr>
            <w:r/>
            <w:r>
              <w:rPr>
                <w:sz w:val="16"/>
              </w:rPr>
              <w:t>0.002</w:t>
            </w:r>
          </w:p>
        </w:tc>
      </w:tr>
      <w:tr>
        <w:tc>
          <w:tcPr>
            <w:tcW w:type="dxa" w:w="794"/>
          </w:tcPr>
          <w:p>
            <w:pPr>
              <w:spacing w:after="0"/>
            </w:pPr>
            <w:r/>
            <w:r>
              <w:rPr>
                <w:sz w:val="16"/>
              </w:rPr>
              <w:t>16K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5.92</w:t>
            </w:r>
          </w:p>
        </w:tc>
        <w:tc>
          <w:tcPr>
            <w:tcW w:type="dxa" w:w="1417"/>
          </w:tcPr>
          <w:p>
            <w:pPr>
              <w:spacing w:after="0"/>
              <w:jc w:val="right"/>
            </w:pPr>
            <w:r/>
            <w:r>
              <w:rPr>
                <w:sz w:val="16"/>
              </w:rPr>
              <w:t>5.96</w:t>
            </w:r>
          </w:p>
        </w:tc>
        <w:tc>
          <w:tcPr>
            <w:tcW w:type="dxa" w:w="1701"/>
          </w:tcPr>
          <w:p>
            <w:pPr>
              <w:spacing w:after="0"/>
              <w:jc w:val="right"/>
            </w:pPr>
            <w:r/>
            <w:r>
              <w:rPr>
                <w:sz w:val="16"/>
              </w:rPr>
              <w:t>+0.601 %</w:t>
            </w:r>
          </w:p>
        </w:tc>
        <w:tc>
          <w:tcPr>
            <w:tcW w:type="dxa" w:w="2041"/>
          </w:tcPr>
          <w:p>
            <w:pPr>
              <w:spacing w:after="0"/>
              <w:jc w:val="right"/>
            </w:pPr>
            <w:r/>
            <w:r>
              <w:rPr>
                <w:sz w:val="16"/>
              </w:rPr>
            </w:r>
          </w:p>
        </w:tc>
        <w:tc>
          <w:tcPr>
            <w:tcW w:type="dxa" w:w="1020"/>
          </w:tcPr>
          <w:p>
            <w:pPr>
              <w:spacing w:after="0"/>
              <w:jc w:val="right"/>
            </w:pPr>
            <w:r/>
            <w:r>
              <w:rPr>
                <w:sz w:val="16"/>
              </w:rPr>
              <w:t>0.004</w:t>
            </w:r>
          </w:p>
        </w:tc>
      </w:tr>
      <w:tr>
        <w:tc>
          <w:tcPr>
            <w:tcW w:type="dxa" w:w="794"/>
          </w:tcPr>
          <w:p>
            <w:pPr>
              <w:spacing w:after="0"/>
            </w:pPr>
            <w:r/>
            <w:r>
              <w:rPr>
                <w:sz w:val="16"/>
              </w:rPr>
              <w:t>16K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5.84</w:t>
            </w:r>
          </w:p>
        </w:tc>
        <w:tc>
          <w:tcPr>
            <w:tcW w:type="dxa" w:w="1417"/>
          </w:tcPr>
          <w:p>
            <w:pPr>
              <w:spacing w:after="0"/>
              <w:jc w:val="right"/>
            </w:pPr>
            <w:r/>
            <w:r>
              <w:rPr>
                <w:sz w:val="16"/>
              </w:rPr>
              <w:t>5.88</w:t>
            </w:r>
          </w:p>
        </w:tc>
        <w:tc>
          <w:tcPr>
            <w:tcW w:type="dxa" w:w="1701"/>
          </w:tcPr>
          <w:p>
            <w:pPr>
              <w:spacing w:after="0"/>
              <w:jc w:val="right"/>
            </w:pPr>
            <w:r/>
            <w:r>
              <w:rPr>
                <w:sz w:val="16"/>
              </w:rPr>
              <w:t>+0.531 %</w:t>
            </w:r>
          </w:p>
        </w:tc>
        <w:tc>
          <w:tcPr>
            <w:tcW w:type="dxa" w:w="2041"/>
          </w:tcPr>
          <w:p>
            <w:pPr>
              <w:spacing w:after="0"/>
              <w:jc w:val="right"/>
            </w:pPr>
            <w:r/>
            <w:r>
              <w:rPr>
                <w:sz w:val="16"/>
              </w:rPr>
            </w:r>
          </w:p>
        </w:tc>
        <w:tc>
          <w:tcPr>
            <w:tcW w:type="dxa" w:w="1020"/>
          </w:tcPr>
          <w:p>
            <w:pPr>
              <w:spacing w:after="0"/>
              <w:jc w:val="right"/>
            </w:pPr>
            <w:r/>
            <w:r>
              <w:rPr>
                <w:sz w:val="16"/>
              </w:rPr>
              <w:t>0.001</w:t>
            </w:r>
          </w:p>
        </w:tc>
      </w:tr>
      <w:tr>
        <w:tc>
          <w:tcPr>
            <w:tcW w:type="dxa" w:w="794"/>
          </w:tcPr>
          <w:p>
            <w:pPr>
              <w:spacing w:after="0"/>
            </w:pPr>
            <w:r/>
            <w:r>
              <w:rPr>
                <w:sz w:val="16"/>
              </w:rPr>
              <w:t>32K</w:t>
            </w:r>
          </w:p>
        </w:tc>
        <w:tc>
          <w:tcPr>
            <w:tcW w:type="dxa" w:w="680"/>
          </w:tcPr>
          <w:p>
            <w:pPr>
              <w:spacing w:after="0"/>
            </w:pPr>
            <w:r/>
            <w:r>
              <w:rPr>
                <w:sz w:val="16"/>
              </w:rPr>
              <w:t>4K</w:t>
            </w:r>
          </w:p>
        </w:tc>
        <w:tc>
          <w:tcPr>
            <w:tcW w:type="dxa" w:w="567"/>
          </w:tcPr>
          <w:p>
            <w:pPr>
              <w:spacing w:after="0"/>
              <w:jc w:val="right"/>
            </w:pPr>
            <w:r/>
            <w:r>
              <w:rPr>
                <w:sz w:val="16"/>
              </w:rPr>
              <w:t>3</w:t>
            </w:r>
          </w:p>
        </w:tc>
        <w:tc>
          <w:tcPr>
            <w:tcW w:type="dxa" w:w="1417"/>
          </w:tcPr>
          <w:p>
            <w:pPr>
              <w:spacing w:after="0"/>
              <w:jc w:val="right"/>
            </w:pPr>
            <w:r/>
            <w:r>
              <w:rPr>
                <w:sz w:val="16"/>
              </w:rPr>
              <w:t>6.06</w:t>
            </w:r>
          </w:p>
        </w:tc>
        <w:tc>
          <w:tcPr>
            <w:tcW w:type="dxa" w:w="1417"/>
          </w:tcPr>
          <w:p>
            <w:pPr>
              <w:spacing w:after="0"/>
              <w:jc w:val="right"/>
            </w:pPr>
            <w:r/>
            <w:r>
              <w:rPr>
                <w:sz w:val="16"/>
              </w:rPr>
              <w:t>6.09</w:t>
            </w:r>
          </w:p>
        </w:tc>
        <w:tc>
          <w:tcPr>
            <w:tcW w:type="dxa" w:w="1701"/>
          </w:tcPr>
          <w:p>
            <w:pPr>
              <w:spacing w:after="0"/>
              <w:jc w:val="right"/>
            </w:pPr>
            <w:r/>
            <w:r>
              <w:rPr>
                <w:sz w:val="16"/>
              </w:rPr>
              <w:t>+0.538 %</w:t>
            </w:r>
          </w:p>
        </w:tc>
        <w:tc>
          <w:tcPr>
            <w:tcW w:type="dxa" w:w="2041"/>
          </w:tcPr>
          <w:p>
            <w:pPr>
              <w:spacing w:after="0"/>
              <w:jc w:val="right"/>
            </w:pPr>
            <w:r/>
            <w:r>
              <w:rPr>
                <w:sz w:val="16"/>
              </w:rPr>
            </w:r>
          </w:p>
        </w:tc>
        <w:tc>
          <w:tcPr>
            <w:tcW w:type="dxa" w:w="1020"/>
          </w:tcPr>
          <w:p>
            <w:pPr>
              <w:spacing w:after="0"/>
              <w:jc w:val="right"/>
            </w:pPr>
            <w:r/>
            <w:r>
              <w:rPr>
                <w:sz w:val="16"/>
              </w:rPr>
              <w:t>0.000</w:t>
            </w:r>
          </w:p>
        </w:tc>
      </w:tr>
      <w:tr>
        <w:tc>
          <w:tcPr>
            <w:tcW w:type="dxa" w:w="794"/>
          </w:tcPr>
          <w:p>
            <w:pPr>
              <w:spacing w:after="0"/>
            </w:pPr>
            <w:r/>
            <w:r>
              <w:rPr>
                <w:sz w:val="16"/>
              </w:rPr>
              <w:t>32K</w:t>
            </w:r>
          </w:p>
        </w:tc>
        <w:tc>
          <w:tcPr>
            <w:tcW w:type="dxa" w:w="680"/>
          </w:tcPr>
          <w:p>
            <w:pPr>
              <w:spacing w:after="0"/>
            </w:pPr>
            <w:r/>
            <w:r>
              <w:rPr>
                <w:sz w:val="16"/>
              </w:rPr>
              <w:t>16K</w:t>
            </w:r>
          </w:p>
        </w:tc>
        <w:tc>
          <w:tcPr>
            <w:tcW w:type="dxa" w:w="567"/>
          </w:tcPr>
          <w:p>
            <w:pPr>
              <w:spacing w:after="0"/>
              <w:jc w:val="right"/>
            </w:pPr>
            <w:r/>
            <w:r>
              <w:rPr>
                <w:sz w:val="16"/>
              </w:rPr>
              <w:t>3</w:t>
            </w:r>
          </w:p>
        </w:tc>
        <w:tc>
          <w:tcPr>
            <w:tcW w:type="dxa" w:w="1417"/>
          </w:tcPr>
          <w:p>
            <w:pPr>
              <w:spacing w:after="0"/>
              <w:jc w:val="right"/>
            </w:pPr>
            <w:r/>
            <w:r>
              <w:rPr>
                <w:sz w:val="16"/>
              </w:rPr>
              <w:t>6.06</w:t>
            </w:r>
          </w:p>
        </w:tc>
        <w:tc>
          <w:tcPr>
            <w:tcW w:type="dxa" w:w="1417"/>
          </w:tcPr>
          <w:p>
            <w:pPr>
              <w:spacing w:after="0"/>
              <w:jc w:val="right"/>
            </w:pPr>
            <w:r/>
            <w:r>
              <w:rPr>
                <w:sz w:val="16"/>
              </w:rPr>
              <w:t>6.09</w:t>
            </w:r>
          </w:p>
        </w:tc>
        <w:tc>
          <w:tcPr>
            <w:tcW w:type="dxa" w:w="1701"/>
          </w:tcPr>
          <w:p>
            <w:pPr>
              <w:spacing w:after="0"/>
              <w:jc w:val="right"/>
            </w:pPr>
            <w:r/>
            <w:r>
              <w:rPr>
                <w:sz w:val="16"/>
              </w:rPr>
              <w:t>+0.463 %</w:t>
            </w:r>
          </w:p>
        </w:tc>
        <w:tc>
          <w:tcPr>
            <w:tcW w:type="dxa" w:w="2041"/>
          </w:tcPr>
          <w:p>
            <w:pPr>
              <w:spacing w:after="0"/>
              <w:jc w:val="right"/>
            </w:pPr>
            <w:r/>
            <w:r>
              <w:rPr>
                <w:sz w:val="16"/>
              </w:rPr>
            </w:r>
          </w:p>
        </w:tc>
        <w:tc>
          <w:tcPr>
            <w:tcW w:type="dxa" w:w="1020"/>
          </w:tcPr>
          <w:p>
            <w:pPr>
              <w:spacing w:after="0"/>
              <w:jc w:val="right"/>
            </w:pPr>
            <w:r/>
            <w:r>
              <w:rPr>
                <w:sz w:val="16"/>
              </w:rPr>
              <w:t>0.004</w:t>
            </w:r>
          </w:p>
        </w:tc>
      </w:tr>
      <w:tr>
        <w:tc>
          <w:tcPr>
            <w:tcW w:type="dxa" w:w="794"/>
          </w:tcPr>
          <w:p>
            <w:pPr>
              <w:spacing w:after="0"/>
            </w:pPr>
            <w:r/>
            <w:r>
              <w:rPr>
                <w:sz w:val="16"/>
              </w:rPr>
              <w:t>32K</w:t>
            </w:r>
          </w:p>
        </w:tc>
        <w:tc>
          <w:tcPr>
            <w:tcW w:type="dxa" w:w="680"/>
          </w:tcPr>
          <w:p>
            <w:pPr>
              <w:spacing w:after="0"/>
            </w:pPr>
            <w:r/>
            <w:r>
              <w:rPr>
                <w:sz w:val="16"/>
              </w:rPr>
              <w:t>32K</w:t>
            </w:r>
          </w:p>
        </w:tc>
        <w:tc>
          <w:tcPr>
            <w:tcW w:type="dxa" w:w="567"/>
          </w:tcPr>
          <w:p>
            <w:pPr>
              <w:spacing w:after="0"/>
              <w:jc w:val="right"/>
            </w:pPr>
            <w:r/>
            <w:r>
              <w:rPr>
                <w:sz w:val="16"/>
              </w:rPr>
              <w:t>3</w:t>
            </w:r>
          </w:p>
        </w:tc>
        <w:tc>
          <w:tcPr>
            <w:tcW w:type="dxa" w:w="1417"/>
          </w:tcPr>
          <w:p>
            <w:pPr>
              <w:spacing w:after="0"/>
              <w:jc w:val="right"/>
            </w:pPr>
            <w:r/>
            <w:r>
              <w:rPr>
                <w:sz w:val="16"/>
              </w:rPr>
              <w:t>6.10</w:t>
            </w:r>
          </w:p>
        </w:tc>
        <w:tc>
          <w:tcPr>
            <w:tcW w:type="dxa" w:w="1417"/>
          </w:tcPr>
          <w:p>
            <w:pPr>
              <w:spacing w:after="0"/>
              <w:jc w:val="right"/>
            </w:pPr>
            <w:r/>
            <w:r>
              <w:rPr>
                <w:sz w:val="16"/>
              </w:rPr>
              <w:t>6.12</w:t>
            </w:r>
          </w:p>
        </w:tc>
        <w:tc>
          <w:tcPr>
            <w:tcW w:type="dxa" w:w="1701"/>
          </w:tcPr>
          <w:p>
            <w:pPr>
              <w:spacing w:after="0"/>
              <w:jc w:val="right"/>
            </w:pPr>
            <w:r/>
            <w:r>
              <w:rPr>
                <w:sz w:val="16"/>
              </w:rPr>
              <w:t>+0.450 %</w:t>
            </w:r>
          </w:p>
        </w:tc>
        <w:tc>
          <w:tcPr>
            <w:tcW w:type="dxa" w:w="2041"/>
          </w:tcPr>
          <w:p>
            <w:pPr>
              <w:spacing w:after="0"/>
              <w:jc w:val="right"/>
            </w:pPr>
            <w:r/>
            <w:r>
              <w:rPr>
                <w:sz w:val="16"/>
              </w:rPr>
            </w:r>
          </w:p>
        </w:tc>
        <w:tc>
          <w:tcPr>
            <w:tcW w:type="dxa" w:w="1020"/>
          </w:tcPr>
          <w:p>
            <w:pPr>
              <w:spacing w:after="0"/>
              <w:jc w:val="right"/>
            </w:pPr>
            <w:r/>
            <w:r>
              <w:rPr>
                <w:sz w:val="16"/>
              </w:rPr>
              <w:t>0.005</w:t>
            </w:r>
          </w:p>
        </w:tc>
      </w:tr>
      <w:tr>
        <w:tc>
          <w:tcPr>
            <w:tcW w:type="dxa" w:w="794"/>
          </w:tcPr>
          <w:p>
            <w:pPr>
              <w:spacing w:after="0"/>
            </w:pPr>
            <w:r/>
            <w:r>
              <w:rPr>
                <w:sz w:val="16"/>
              </w:rPr>
              <w:t>전체</w:t>
            </w:r>
          </w:p>
        </w:tc>
        <w:tc>
          <w:tcPr>
            <w:tcW w:type="dxa" w:w="680"/>
          </w:tcPr>
          <w:p>
            <w:pPr>
              <w:spacing w:after="0"/>
            </w:pPr>
            <w:r/>
            <w:r>
              <w:rPr>
                <w:sz w:val="16"/>
              </w:rPr>
            </w:r>
          </w:p>
        </w:tc>
        <w:tc>
          <w:tcPr>
            <w:tcW w:type="dxa" w:w="567"/>
          </w:tcPr>
          <w:p>
            <w:pPr>
              <w:spacing w:after="0"/>
              <w:jc w:val="right"/>
            </w:pPr>
            <w:r/>
            <w:r>
              <w:rPr>
                <w:sz w:val="16"/>
              </w:rPr>
              <w:t>27</w:t>
            </w:r>
          </w:p>
        </w:tc>
        <w:tc>
          <w:tcPr>
            <w:tcW w:type="dxa" w:w="1417"/>
          </w:tcPr>
          <w:p>
            <w:pPr>
              <w:spacing w:after="0"/>
              <w:jc w:val="right"/>
            </w:pPr>
            <w:r/>
            <w:r>
              <w:rPr>
                <w:sz w:val="16"/>
              </w:rPr>
              <w:t>–</w:t>
            </w:r>
          </w:p>
        </w:tc>
        <w:tc>
          <w:tcPr>
            <w:tcW w:type="dxa" w:w="1417"/>
          </w:tcPr>
          <w:p>
            <w:pPr>
              <w:spacing w:after="0"/>
              <w:jc w:val="right"/>
            </w:pPr>
            <w:r/>
            <w:r>
              <w:rPr>
                <w:sz w:val="16"/>
              </w:rPr>
              <w:t>–</w:t>
            </w:r>
          </w:p>
        </w:tc>
        <w:tc>
          <w:tcPr>
            <w:tcW w:type="dxa" w:w="1701"/>
          </w:tcPr>
          <w:p>
            <w:pPr>
              <w:spacing w:after="0"/>
              <w:jc w:val="right"/>
            </w:pPr>
            <w:r/>
            <w:r>
              <w:rPr>
                <w:sz w:val="16"/>
              </w:rPr>
              <w:t>+0.512 %</w:t>
            </w:r>
          </w:p>
        </w:tc>
        <w:tc>
          <w:tcPr>
            <w:tcW w:type="dxa" w:w="2041"/>
          </w:tcPr>
          <w:p>
            <w:pPr>
              <w:spacing w:after="0"/>
              <w:jc w:val="right"/>
            </w:pPr>
            <w:r/>
            <w:r>
              <w:rPr>
                <w:sz w:val="16"/>
              </w:rPr>
              <w:t>[+0.432, +0.592] %</w:t>
            </w:r>
          </w:p>
        </w:tc>
        <w:tc>
          <w:tcPr>
            <w:tcW w:type="dxa" w:w="1020"/>
          </w:tcPr>
          <w:p>
            <w:pPr>
              <w:spacing w:after="0"/>
              <w:jc w:val="right"/>
            </w:pPr>
            <w:r/>
            <w:r>
              <w:rPr>
                <w:sz w:val="16"/>
              </w:rPr>
              <w:t>0.000</w:t>
            </w:r>
          </w:p>
        </w:tc>
      </w:tr>
    </w:tbl>
    <w:p>
      <w:pPr>
        <w:spacing w:after="40"/>
      </w:pPr>
    </w:p>
    <w:p>
      <w:pPr>
        <w:keepNext/>
        <w:jc w:val="center"/>
      </w:pPr>
      <w:r>
        <w:drawing>
          <wp:inline xmlns:a="http://schemas.openxmlformats.org/drawingml/2006/main" xmlns:pic="http://schemas.openxmlformats.org/drawingml/2006/picture">
            <wp:extent cx="5940000" cy="2015357"/>
            <wp:docPr id="6" name="Picture 6"/>
            <wp:cNvGraphicFramePr>
              <a:graphicFrameLocks noChangeAspect="1"/>
            </wp:cNvGraphicFramePr>
            <a:graphic>
              <a:graphicData uri="http://schemas.openxmlformats.org/drawingml/2006/picture">
                <pic:pic>
                  <pic:nvPicPr>
                    <pic:cNvPr id="0" name="fig_variant_compare.png"/>
                    <pic:cNvPicPr/>
                  </pic:nvPicPr>
                  <pic:blipFill>
                    <a:blip r:embed="rId15"/>
                    <a:stretch>
                      <a:fillRect/>
                    </a:stretch>
                  </pic:blipFill>
                  <pic:spPr>
                    <a:xfrm>
                      <a:off x="0" y="0"/>
                      <a:ext cx="5940000" cy="2015357"/>
                    </a:xfrm>
                    <a:prstGeom prst="rect"/>
                  </pic:spPr>
                </pic:pic>
              </a:graphicData>
            </a:graphic>
          </wp:inline>
        </w:drawing>
      </w:r>
    </w:p>
    <w:p>
      <w:pPr>
        <w:pStyle w:val="Caption"/>
        <w:jc w:val="center"/>
      </w:pPr>
      <w:r>
        <w:t>그림 6. nodrop / drop 대역폭 비교 (회색 = bs &lt; 매핑 단위)</w:t>
      </w:r>
    </w:p>
    <w:p>
      <w:pPr>
        <w:pStyle w:val="Heading2"/>
      </w:pPr>
      <w:r>
        <w:t>6.3 시간에 따른 대역폭</w:t>
      </w:r>
    </w:p>
    <w:p>
      <w:r>
        <w:rPr>
          <w:sz w:val="18"/>
        </w:rPr>
        <w:t>각 칸은 (매핑 단위, bs) 조합 하나이며 3 회차를 겹쳐 그렸다. 점선은 그 회차의 첫 GC 시각이다. 대역폭이 GC 시작 직후 급락했다가 fio randommap 주기에 따라 회복·급등하는 모양(5.5 절)을 볼 수 있다.</w:t>
      </w:r>
    </w:p>
    <w:p>
      <w:pPr>
        <w:keepNext/>
        <w:jc w:val="center"/>
      </w:pPr>
      <w:r>
        <w:drawing>
          <wp:inline xmlns:a="http://schemas.openxmlformats.org/drawingml/2006/main" xmlns:pic="http://schemas.openxmlformats.org/drawingml/2006/picture">
            <wp:extent cx="5940000" cy="4469703"/>
            <wp:docPr id="7" name="Picture 7"/>
            <wp:cNvGraphicFramePr>
              <a:graphicFrameLocks noChangeAspect="1"/>
            </wp:cNvGraphicFramePr>
            <a:graphic>
              <a:graphicData uri="http://schemas.openxmlformats.org/drawingml/2006/picture">
                <pic:pic>
                  <pic:nvPicPr>
                    <pic:cNvPr id="0" name="fig_timeseries_wbuffix_drop.png"/>
                    <pic:cNvPicPr/>
                  </pic:nvPicPr>
                  <pic:blipFill>
                    <a:blip r:embed="rId16"/>
                    <a:stretch>
                      <a:fillRect/>
                    </a:stretch>
                  </pic:blipFill>
                  <pic:spPr>
                    <a:xfrm>
                      <a:off x="0" y="0"/>
                      <a:ext cx="5940000" cy="4469703"/>
                    </a:xfrm>
                    <a:prstGeom prst="rect"/>
                  </pic:spPr>
                </pic:pic>
              </a:graphicData>
            </a:graphic>
          </wp:inline>
        </w:drawing>
      </w:r>
    </w:p>
    <w:p>
      <w:pPr>
        <w:pStyle w:val="Caption"/>
        <w:jc w:val="center"/>
      </w:pPr>
      <w:r>
        <w:t>그림 7. 0.5 s 평균 쓰기 대역폭 시계열 — wbuffix_drop</w:t>
      </w:r>
    </w:p>
    <w:p>
      <w:pPr>
        <w:keepNext/>
        <w:jc w:val="center"/>
      </w:pPr>
      <w:r>
        <w:drawing>
          <wp:inline xmlns:a="http://schemas.openxmlformats.org/drawingml/2006/main" xmlns:pic="http://schemas.openxmlformats.org/drawingml/2006/picture">
            <wp:extent cx="5940000" cy="4469703"/>
            <wp:docPr id="8" name="Picture 8"/>
            <wp:cNvGraphicFramePr>
              <a:graphicFrameLocks noChangeAspect="1"/>
            </wp:cNvGraphicFramePr>
            <a:graphic>
              <a:graphicData uri="http://schemas.openxmlformats.org/drawingml/2006/picture">
                <pic:pic>
                  <pic:nvPicPr>
                    <pic:cNvPr id="0" name="fig_timeseries_wbuffix_nodrop.png"/>
                    <pic:cNvPicPr/>
                  </pic:nvPicPr>
                  <pic:blipFill>
                    <a:blip r:embed="rId17"/>
                    <a:stretch>
                      <a:fillRect/>
                    </a:stretch>
                  </pic:blipFill>
                  <pic:spPr>
                    <a:xfrm>
                      <a:off x="0" y="0"/>
                      <a:ext cx="5940000" cy="4469703"/>
                    </a:xfrm>
                    <a:prstGeom prst="rect"/>
                  </pic:spPr>
                </pic:pic>
              </a:graphicData>
            </a:graphic>
          </wp:inline>
        </w:drawing>
      </w:r>
    </w:p>
    <w:p>
      <w:pPr>
        <w:pStyle w:val="Caption"/>
        <w:jc w:val="center"/>
      </w:pPr>
      <w:r>
        <w:t>그림 8. 0.5 s 평균 쓰기 대역폭 시계열 — wbuffix_nodrop</w:t>
      </w:r>
    </w:p>
    <w:p>
      <w:pPr>
        <w:pStyle w:val="Heading2"/>
      </w:pPr>
      <w:r>
        <w:t>6.4 반복 간 편차</w:t>
      </w:r>
    </w:p>
    <w:p>
      <w:pPr>
        <w:pStyle w:val="Caption"/>
        <w:keepNext/>
      </w:pPr>
      <w:r>
        <w:t>표 32. 대역폭의 반복 간 변동계수</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DCE8F7"/>
          </w:tcPr>
          <w:p>
            <w:r/>
            <w:r>
              <w:rPr>
                <w:b/>
                <w:sz w:val="17"/>
              </w:rPr>
              <w:t>변형</w:t>
            </w:r>
          </w:p>
        </w:tc>
        <w:tc>
          <w:tcPr>
            <w:tcW w:type="dxa" w:w="2268"/>
            <w:shd w:val="clear" w:color="auto" w:fill="DCE8F7"/>
          </w:tcPr>
          <w:p>
            <w:r/>
            <w:r>
              <w:rPr>
                <w:b/>
                <w:sz w:val="17"/>
              </w:rPr>
              <w:t>평균 변동계수(CV)</w:t>
            </w:r>
          </w:p>
        </w:tc>
        <w:tc>
          <w:tcPr>
            <w:tcW w:type="dxa" w:w="1701"/>
            <w:shd w:val="clear" w:color="auto" w:fill="DCE8F7"/>
          </w:tcPr>
          <w:p>
            <w:r/>
            <w:r>
              <w:rPr>
                <w:b/>
                <w:sz w:val="17"/>
              </w:rPr>
              <w:t>최대 CV</w:t>
            </w:r>
          </w:p>
        </w:tc>
        <w:tc>
          <w:tcPr>
            <w:tcW w:type="dxa" w:w="3742"/>
            <w:shd w:val="clear" w:color="auto" w:fill="DCE8F7"/>
          </w:tcPr>
          <w:p>
            <w:r/>
            <w:r>
              <w:rPr>
                <w:b/>
                <w:sz w:val="17"/>
              </w:rPr>
              <w:t>최대 CV 조합 (매핑/bs)</w:t>
            </w:r>
          </w:p>
        </w:tc>
      </w:tr>
      <w:tr>
        <w:tc>
          <w:tcPr>
            <w:tcW w:type="dxa" w:w="1928"/>
          </w:tcPr>
          <w:p>
            <w:pPr>
              <w:spacing w:after="0"/>
            </w:pPr>
            <w:r/>
            <w:r>
              <w:rPr>
                <w:sz w:val="17"/>
              </w:rPr>
              <w:t>wbuffix_drop</w:t>
            </w:r>
          </w:p>
        </w:tc>
        <w:tc>
          <w:tcPr>
            <w:tcW w:type="dxa" w:w="2268"/>
          </w:tcPr>
          <w:p>
            <w:pPr>
              <w:spacing w:after="0"/>
            </w:pPr>
            <w:r/>
            <w:r>
              <w:rPr>
                <w:sz w:val="17"/>
              </w:rPr>
              <w:t>0.15 %</w:t>
            </w:r>
          </w:p>
        </w:tc>
        <w:tc>
          <w:tcPr>
            <w:tcW w:type="dxa" w:w="1701"/>
          </w:tcPr>
          <w:p>
            <w:pPr>
              <w:spacing w:after="0"/>
            </w:pPr>
            <w:r/>
            <w:r>
              <w:rPr>
                <w:sz w:val="17"/>
              </w:rPr>
              <w:t>0.35 %</w:t>
            </w:r>
          </w:p>
        </w:tc>
        <w:tc>
          <w:tcPr>
            <w:tcW w:type="dxa" w:w="3742"/>
          </w:tcPr>
          <w:p>
            <w:pPr>
              <w:spacing w:after="0"/>
            </w:pPr>
            <w:r/>
            <w:r>
              <w:rPr>
                <w:sz w:val="17"/>
              </w:rPr>
              <w:t>4K / 4K</w:t>
            </w:r>
          </w:p>
        </w:tc>
      </w:tr>
      <w:tr>
        <w:tc>
          <w:tcPr>
            <w:tcW w:type="dxa" w:w="1928"/>
          </w:tcPr>
          <w:p>
            <w:pPr>
              <w:spacing w:after="0"/>
            </w:pPr>
            <w:r/>
            <w:r>
              <w:rPr>
                <w:sz w:val="17"/>
              </w:rPr>
              <w:t>wbuffix_nodrop</w:t>
            </w:r>
          </w:p>
        </w:tc>
        <w:tc>
          <w:tcPr>
            <w:tcW w:type="dxa" w:w="2268"/>
          </w:tcPr>
          <w:p>
            <w:pPr>
              <w:spacing w:after="0"/>
            </w:pPr>
            <w:r/>
            <w:r>
              <w:rPr>
                <w:sz w:val="17"/>
              </w:rPr>
              <w:t>0.15 %</w:t>
            </w:r>
          </w:p>
        </w:tc>
        <w:tc>
          <w:tcPr>
            <w:tcW w:type="dxa" w:w="1701"/>
          </w:tcPr>
          <w:p>
            <w:pPr>
              <w:spacing w:after="0"/>
            </w:pPr>
            <w:r/>
            <w:r>
              <w:rPr>
                <w:sz w:val="17"/>
              </w:rPr>
              <w:t>0.37 %</w:t>
            </w:r>
          </w:p>
        </w:tc>
        <w:tc>
          <w:tcPr>
            <w:tcW w:type="dxa" w:w="3742"/>
          </w:tcPr>
          <w:p>
            <w:pPr>
              <w:spacing w:after="0"/>
            </w:pPr>
            <w:r/>
            <w:r>
              <w:rPr>
                <w:sz w:val="17"/>
              </w:rPr>
              <w:t>4K / 4K</w:t>
            </w:r>
          </w:p>
        </w:tc>
      </w:tr>
    </w:tbl>
    <w:p>
      <w:pPr>
        <w:spacing w:after="40"/>
      </w:pPr>
    </w:p>
    <w:p>
      <w:pPr>
        <w:pStyle w:val="Heading2"/>
      </w:pPr>
      <w:r>
        <w:t>6.5 관찰</w:t>
      </w:r>
    </w:p>
    <w:p>
      <w:pPr>
        <w:pStyle w:val="ListBullet"/>
        <w:spacing w:after="40"/>
      </w:pPr>
      <w:r>
        <w:t>페이지 캐시 drop(sync; echo 3 &gt; /proc/sys/vm/drop_caches)은 결과에 영향이 없다. 27 쌍(9 조합 × 3 회)의 대역폭 차이는 평균 +0.009 %(95 % CI −0.084 ~ +0.101 %, p = 0.85)이고, 조합별 차이도 −0.21 ~ +0.39 %(모든 p &gt; 0.15)다. IOPS·평균/p99 지연·GC 전후 대역폭·WAF 도 유의한 차이가 없다.</w:t>
      </w:r>
    </w:p>
    <w:p>
      <w:pPr>
        <w:pStyle w:val="ListBullet"/>
        <w:spacing w:after="40"/>
      </w:pPr>
      <w:r>
        <w:t>drop 조건에서 일관되게 달라진 것은 fio 시작 표지부터 첫 GC 까지의 시간뿐이다. 23–36 ms(+0.51 %, p &lt; 1e-12) 늦은데, 캐시를 비운 뒤 sudo·fio 실행 파일을 디스크에서 다시 읽느라 fio 시작이 늦어진 것으로 보인다. 장치 성능과는 무관하다.</w:t>
      </w:r>
    </w:p>
    <w:p>
      <w:pPr>
        <w:pStyle w:val="ListBullet"/>
        <w:spacing w:after="40"/>
      </w:pPr>
      <w:r>
        <w:t>bs ≥ 매핑 단위에서는 60 s 평균 대역폭이 416–482 MiB/s 로 매핑 단위에 따른 차이가 작다. bs 16K 는 매핑 4K 481.0, 16K 420.4 MiB/s(−12.6 %)이고, bs 32K 는 매핑 4K 482.3, 16K 441.6, 32K 424.6 MiB/s(−8.4 %, −11.9 %)다.</w:t>
      </w:r>
    </w:p>
    <w:p>
      <w:pPr>
        <w:pStyle w:val="ListBullet"/>
        <w:spacing w:after="40"/>
      </w:pPr>
      <w:r>
        <w:t>bs &lt; 매핑 단위에서는 성능이 크게 떨어진다. 매핑 16K·bs 4K 는 129.7 MiB/s 로 매핑 4K·bs 4K(416.0) 대비 −68.8 %, 매핑 32K·bs 4K 는 68.3 MiB/s(−83.6 %), 매핑 32K·bs 16K 는 219.6 MiB/s 로 매핑 4K·bs 16K(481.0) 대비 −54.3 % 다.</w:t>
      </w:r>
    </w:p>
    <w:p>
      <w:pPr>
        <w:pStyle w:val="ListBullet"/>
        <w:spacing w:after="40"/>
      </w:pPr>
      <w:r>
        <w:t>그 원인은 쓰기 증폭이다. WAF_total(NAND 바이트 ÷ 호스트 바이트)은 bs ≥ 매핑에서 3.1–3.5 인데, 16K/4K 8.8, 32K/4K 17.1, 32K/16K 6.0 이다. 이는 매핑 단위/bs 배의 부분 쓰기 증폭(4·8·2 배)에 GC 증폭(2.1–3.0)이 곱해진 값이다.</w:t>
      </w:r>
    </w:p>
    <w:p>
      <w:pPr>
        <w:pStyle w:val="ListBullet"/>
        <w:spacing w:after="40"/>
      </w:pPr>
      <w:r>
        <w:t>GC 이전 구간의 대역폭은 NAND 프로그램 한계로 정해진다. bs ≥ 매핑에서는 2,001–2,218 MiB/s 로, 16 die 합 한계 2,233 MiB/s 의 90–99 % 다. bs &lt; 매핑에서는 그 한계 × bs/매핑에 가깝다(16K/4K 535.6 = 한계 × 1/4 의 96 %, 32K/4K 256.1 = × 1/8 의 92 %, 32K/16K 1,026.9 = × 1/2 의 92 %).</w:t>
      </w:r>
    </w:p>
    <w:p>
      <w:pPr>
        <w:pStyle w:val="ListBullet"/>
        <w:spacing w:after="40"/>
      </w:pPr>
      <w:r>
        <w:t>장치가 빈 상태에서 시작하므로 모든 조합에서 첫 GC 는 5.7–6.3 s 에 시작한다(물리 공간의 380/384 line 이 찼을 때). 60 s 평균에는 GC 이전 약 6 s(약 2 GB/s)가 크게 반영된다. GC 이후 구간 평균은 bs ≥ 매핑에서 240–307 MiB/s, bs &lt; 매핑에서 47–130 MiB/s 다.</w:t>
      </w:r>
    </w:p>
    <w:p>
      <w:pPr>
        <w:pStyle w:val="ListBullet"/>
        <w:spacing w:after="40"/>
      </w:pPr>
      <w:r>
        <w:t>GC 이후 대역폭은 fio 의 randommap 주기를 따라 출렁인다. bs ≥ 매핑에서는 GC 시작 직후 약 130 MiB/s 까지 떨어졌다가 회복하고, 장치를 한 바퀴 다 쓸 무렵(약 37–52 s) 1,500–1,900 MiB/s 로 치솟은 뒤 다시 떨어진다. bs &lt; 매핑에서는 치솟지 않고 계속 떨어진다. 그래서 마지막 20 s 평균은 조합에 따라 순서가 바뀐다(예: bs 16K 에서 매핑 4K 244.8 &lt; 매핑 16K 323.4 MiB/s). 결과를 비교할 때는 60 s 평균과 GC 이후 구간 평균을 함께 보아야 한다.</w:t>
      </w:r>
    </w:p>
    <w:p>
      <w:pPr>
        <w:pStyle w:val="ListBullet"/>
        <w:spacing w:after="40"/>
      </w:pPr>
      <w:r>
        <w:t>평균 완료 지연은 IOPS 와 반비례한다(iodepth 32 고정, Little 의 법칙). 4K/4K 299 µs, 16K/4K 963 µs, 32K/4K 1,829 µs 다. p99 지연은 모든 조합에서 13–18 ms 로, GC 로 쓰기 버퍼가 막히는 구간이 결정한다.</w:t>
      </w:r>
    </w:p>
    <w:p>
      <w:pPr>
        <w:pStyle w:val="ListBullet"/>
        <w:spacing w:after="40"/>
      </w:pPr>
      <w:r>
        <w:t>반복 간 대역폭 편차는 매우 작다. 변동계수 평균 0.15 %, 최대 0.37 %(4K/4K, nodrop; drop 은 0.35 %)다. fio 난수 순서가 고정이라(randrepeat=1) 1–3 회차의 시계열이 거의 겹친다.</w:t>
      </w:r>
    </w:p>
    <w:p>
      <w:pPr>
        <w:pStyle w:val="ListBullet"/>
        <w:spacing w:after="40"/>
      </w:pPr>
      <w:r>
        <w:t>L2P 매핑 표 크기(물리 12 GiB 의 전체 FTL 페이지 × 항목 8 B, NVMeVirt maptbl 기준)는 매핑 4K 24 MiB, 16K 6 MiB, 32K 3 MiB 로 매핑 단위에 반비례한다(논리 11.2 GiB 장치 기준으로 계산하면 22.4/5.6/2.8 MiB). 다만 NVMeVirt 에는 매핑 캐시(DRAM) 모델이 없어 이 이득은 성능 수치에 나타나지 않는다.</w:t>
      </w:r>
    </w:p>
    <w:p>
      <w:pPr>
        <w:pStyle w:val="ListBullet"/>
        <w:spacing w:after="40"/>
      </w:pPr>
      <w:r>
        <w:t>해석 시 한계: NVMeVirt 는 부분 쓰기의 read-modify-write(옛 데이터 읽기)를 모델링하지 않으므로, bs &lt; 매핑 단위의 불이익은 실제 SSD 보다 작게 나올 수 있다. 쓰기 조기 완료라 NAND·GC 비용은 쓰기 버퍼가 찰 때만 호스트에 보인다. 지우기 지연은 0 이다.</w:t>
      </w:r>
    </w:p>
    <w:p>
      <w:pPr>
        <w:pStyle w:val="Heading1"/>
      </w:pPr>
      <w:r>
        <w:t>7. 보조 데이터셋 — 첫 설계 (main_20261008, 부분)</w:t>
      </w:r>
    </w:p>
    <w:p>
      <w:r>
        <w:rPr>
          <w:sz w:val="19"/>
        </w:rPr>
        <w:t>첫 설계(매핑 4–128K × bs 4–128K × 3 회)는 설계 변경으로 15:51:23 KST 에 멈췄다. 완료한 회차는 wbuffix 53 회다(반복 1 의 36 조합 전부와 반복 2 의 17 조합). 주 데이터셋과 같은 모듈 바이너리·절차이며 페이지 캐시는 그대로(nodrop)였다. 칸의 (n=…) 는 완료 회차 수다. 64K·128K 는 flash page 도 함께 커져 NAND 성능이 달라진다(5.5 절). 당시 먼저 돌린 원본 모델(base)의 결과는 bs &lt; 매핑 단위 조합이 5.4 절의 결함 때문에 유효한 측정이 아니고 보려던 실험도 아니어서, 사용자 요청으로 모두 뺐다(10 절).</w:t>
      </w:r>
    </w:p>
    <w:p>
      <w:pPr>
        <w:pStyle w:val="Caption"/>
        <w:keepNext/>
      </w:pPr>
      <w:r>
        <w:t>표 33. 쓰기 대역폭 MiB/s — 보조 · wbuffix (* bs &lt; 매핑)</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134"/>
            <w:shd w:val="clear" w:color="auto" w:fill="DCE8F7"/>
          </w:tcPr>
          <w:p>
            <w:r/>
            <w:r>
              <w:rPr>
                <w:b/>
                <w:sz w:val="15"/>
              </w:rPr>
              <w:t>매핑 \ bs</w:t>
            </w:r>
          </w:p>
        </w:tc>
        <w:tc>
          <w:tcPr>
            <w:tcW w:type="dxa" w:w="1417"/>
            <w:shd w:val="clear" w:color="auto" w:fill="DCE8F7"/>
          </w:tcPr>
          <w:p>
            <w:r/>
            <w:r>
              <w:rPr>
                <w:b/>
                <w:sz w:val="15"/>
              </w:rPr>
              <w:t>4K</w:t>
            </w:r>
          </w:p>
        </w:tc>
        <w:tc>
          <w:tcPr>
            <w:tcW w:type="dxa" w:w="1417"/>
            <w:shd w:val="clear" w:color="auto" w:fill="DCE8F7"/>
          </w:tcPr>
          <w:p>
            <w:r/>
            <w:r>
              <w:rPr>
                <w:b/>
                <w:sz w:val="15"/>
              </w:rPr>
              <w:t>8K</w:t>
            </w:r>
          </w:p>
        </w:tc>
        <w:tc>
          <w:tcPr>
            <w:tcW w:type="dxa" w:w="1417"/>
            <w:shd w:val="clear" w:color="auto" w:fill="DCE8F7"/>
          </w:tcPr>
          <w:p>
            <w:r/>
            <w:r>
              <w:rPr>
                <w:b/>
                <w:sz w:val="15"/>
              </w:rPr>
              <w:t>16K</w:t>
            </w:r>
          </w:p>
        </w:tc>
        <w:tc>
          <w:tcPr>
            <w:tcW w:type="dxa" w:w="1417"/>
            <w:shd w:val="clear" w:color="auto" w:fill="DCE8F7"/>
          </w:tcPr>
          <w:p>
            <w:r/>
            <w:r>
              <w:rPr>
                <w:b/>
                <w:sz w:val="15"/>
              </w:rPr>
              <w:t>32K</w:t>
            </w:r>
          </w:p>
        </w:tc>
        <w:tc>
          <w:tcPr>
            <w:tcW w:type="dxa" w:w="1417"/>
            <w:shd w:val="clear" w:color="auto" w:fill="DCE8F7"/>
          </w:tcPr>
          <w:p>
            <w:r/>
            <w:r>
              <w:rPr>
                <w:b/>
                <w:sz w:val="15"/>
              </w:rPr>
              <w:t>64K</w:t>
            </w:r>
          </w:p>
        </w:tc>
        <w:tc>
          <w:tcPr>
            <w:tcW w:type="dxa" w:w="1417"/>
            <w:shd w:val="clear" w:color="auto" w:fill="DCE8F7"/>
          </w:tcPr>
          <w:p>
            <w:r/>
            <w:r>
              <w:rPr>
                <w:b/>
                <w:sz w:val="15"/>
              </w:rPr>
              <w:t>128K</w:t>
            </w:r>
          </w:p>
        </w:tc>
      </w:tr>
      <w:tr>
        <w:tc>
          <w:tcPr>
            <w:tcW w:type="dxa" w:w="1134"/>
          </w:tcPr>
          <w:p>
            <w:pPr>
              <w:spacing w:after="0"/>
            </w:pPr>
            <w:r/>
            <w:r>
              <w:rPr>
                <w:b/>
                <w:sz w:val="15"/>
              </w:rPr>
              <w:t>4K</w:t>
            </w:r>
          </w:p>
        </w:tc>
        <w:tc>
          <w:tcPr>
            <w:tcW w:type="dxa" w:w="1417"/>
          </w:tcPr>
          <w:p>
            <w:pPr>
              <w:spacing w:after="0"/>
              <w:jc w:val="right"/>
            </w:pPr>
            <w:r/>
            <w:r>
              <w:rPr>
                <w:sz w:val="15"/>
              </w:rPr>
              <w:t>418.6</w:t>
            </w:r>
          </w:p>
          <w:p>
            <w:pPr>
              <w:spacing w:after="0"/>
              <w:jc w:val="right"/>
            </w:pPr>
            <w:r>
              <w:rPr>
                <w:sz w:val="15"/>
              </w:rPr>
              <w:t>±1.3 (n=2)</w:t>
            </w:r>
          </w:p>
        </w:tc>
        <w:tc>
          <w:tcPr>
            <w:tcW w:type="dxa" w:w="1417"/>
          </w:tcPr>
          <w:p>
            <w:pPr>
              <w:spacing w:after="0"/>
              <w:jc w:val="right"/>
            </w:pPr>
            <w:r/>
            <w:r>
              <w:rPr>
                <w:sz w:val="15"/>
              </w:rPr>
              <w:t>438.7</w:t>
            </w:r>
          </w:p>
          <w:p>
            <w:pPr>
              <w:spacing w:after="0"/>
              <w:jc w:val="right"/>
            </w:pPr>
            <w:r>
              <w:rPr>
                <w:sz w:val="15"/>
              </w:rPr>
              <w:t>±0.9 (n=2)</w:t>
            </w:r>
          </w:p>
        </w:tc>
        <w:tc>
          <w:tcPr>
            <w:tcW w:type="dxa" w:w="1417"/>
          </w:tcPr>
          <w:p>
            <w:pPr>
              <w:spacing w:after="0"/>
              <w:jc w:val="right"/>
            </w:pPr>
            <w:r/>
            <w:r>
              <w:rPr>
                <w:sz w:val="15"/>
              </w:rPr>
              <w:t>480.9</w:t>
            </w:r>
          </w:p>
          <w:p>
            <w:pPr>
              <w:spacing w:after="0"/>
              <w:jc w:val="right"/>
            </w:pPr>
            <w:r>
              <w:rPr>
                <w:sz w:val="15"/>
              </w:rPr>
              <w:t>±0.0 (n=2)</w:t>
            </w:r>
          </w:p>
        </w:tc>
        <w:tc>
          <w:tcPr>
            <w:tcW w:type="dxa" w:w="1417"/>
          </w:tcPr>
          <w:p>
            <w:pPr>
              <w:spacing w:after="0"/>
              <w:jc w:val="right"/>
            </w:pPr>
            <w:r/>
            <w:r>
              <w:rPr>
                <w:sz w:val="15"/>
              </w:rPr>
              <w:t>482.3</w:t>
            </w:r>
          </w:p>
          <w:p>
            <w:pPr>
              <w:spacing w:after="0"/>
              <w:jc w:val="right"/>
            </w:pPr>
            <w:r>
              <w:rPr>
                <w:sz w:val="15"/>
              </w:rPr>
              <w:t>±0.1 (n=2)</w:t>
            </w:r>
          </w:p>
        </w:tc>
        <w:tc>
          <w:tcPr>
            <w:tcW w:type="dxa" w:w="1417"/>
          </w:tcPr>
          <w:p>
            <w:pPr>
              <w:spacing w:after="0"/>
              <w:jc w:val="right"/>
            </w:pPr>
            <w:r/>
            <w:r>
              <w:rPr>
                <w:sz w:val="15"/>
              </w:rPr>
              <w:t>486.3</w:t>
            </w:r>
          </w:p>
          <w:p>
            <w:pPr>
              <w:spacing w:after="0"/>
              <w:jc w:val="right"/>
            </w:pPr>
            <w:r>
              <w:rPr>
                <w:sz w:val="15"/>
              </w:rPr>
              <w:t>±0.0 (n=2)</w:t>
            </w:r>
          </w:p>
        </w:tc>
        <w:tc>
          <w:tcPr>
            <w:tcW w:type="dxa" w:w="1417"/>
          </w:tcPr>
          <w:p>
            <w:pPr>
              <w:spacing w:after="0"/>
              <w:jc w:val="right"/>
            </w:pPr>
            <w:r/>
            <w:r>
              <w:rPr>
                <w:sz w:val="15"/>
              </w:rPr>
              <w:t>496.8</w:t>
            </w:r>
          </w:p>
          <w:p>
            <w:pPr>
              <w:spacing w:after="0"/>
              <w:jc w:val="right"/>
            </w:pPr>
            <w:r>
              <w:rPr>
                <w:sz w:val="15"/>
              </w:rPr>
              <w:t>±0.0 (n=2)</w:t>
            </w:r>
          </w:p>
        </w:tc>
      </w:tr>
      <w:tr>
        <w:tc>
          <w:tcPr>
            <w:tcW w:type="dxa" w:w="1134"/>
          </w:tcPr>
          <w:p>
            <w:pPr>
              <w:spacing w:after="0"/>
            </w:pPr>
            <w:r/>
            <w:r>
              <w:rPr>
                <w:b/>
                <w:sz w:val="15"/>
              </w:rPr>
              <w:t>8K</w:t>
            </w:r>
          </w:p>
        </w:tc>
        <w:tc>
          <w:tcPr>
            <w:tcW w:type="dxa" w:w="1417"/>
          </w:tcPr>
          <w:p>
            <w:pPr>
              <w:spacing w:after="0"/>
              <w:jc w:val="right"/>
            </w:pPr>
            <w:r/>
            <w:r>
              <w:rPr>
                <w:sz w:val="15"/>
              </w:rPr>
              <w:t>216.7</w:t>
            </w:r>
          </w:p>
          <w:p>
            <w:pPr>
              <w:spacing w:after="0"/>
              <w:jc w:val="right"/>
            </w:pPr>
            <w:r>
              <w:rPr>
                <w:sz w:val="15"/>
              </w:rPr>
              <w:t>±0.1 (n=2) *</w:t>
            </w:r>
          </w:p>
        </w:tc>
        <w:tc>
          <w:tcPr>
            <w:tcW w:type="dxa" w:w="1417"/>
          </w:tcPr>
          <w:p>
            <w:pPr>
              <w:spacing w:after="0"/>
              <w:jc w:val="right"/>
            </w:pPr>
            <w:r/>
            <w:r>
              <w:rPr>
                <w:sz w:val="15"/>
              </w:rPr>
              <w:t>418.5</w:t>
            </w:r>
          </w:p>
          <w:p>
            <w:pPr>
              <w:spacing w:after="0"/>
              <w:jc w:val="right"/>
            </w:pPr>
            <w:r>
              <w:rPr>
                <w:sz w:val="15"/>
              </w:rPr>
              <w:t>±2.2 (n=2)</w:t>
            </w:r>
          </w:p>
        </w:tc>
        <w:tc>
          <w:tcPr>
            <w:tcW w:type="dxa" w:w="1417"/>
          </w:tcPr>
          <w:p>
            <w:pPr>
              <w:spacing w:after="0"/>
              <w:jc w:val="right"/>
            </w:pPr>
            <w:r/>
            <w:r>
              <w:rPr>
                <w:sz w:val="15"/>
              </w:rPr>
              <w:t>437.9</w:t>
            </w:r>
          </w:p>
          <w:p>
            <w:pPr>
              <w:spacing w:after="0"/>
              <w:jc w:val="right"/>
            </w:pPr>
            <w:r>
              <w:rPr>
                <w:sz w:val="15"/>
              </w:rPr>
              <w:t>±1.6 (n=2)</w:t>
            </w:r>
          </w:p>
        </w:tc>
        <w:tc>
          <w:tcPr>
            <w:tcW w:type="dxa" w:w="1417"/>
          </w:tcPr>
          <w:p>
            <w:pPr>
              <w:spacing w:after="0"/>
              <w:jc w:val="right"/>
            </w:pPr>
            <w:r/>
            <w:r>
              <w:rPr>
                <w:sz w:val="15"/>
              </w:rPr>
              <w:t>482.3</w:t>
            </w:r>
          </w:p>
          <w:p>
            <w:pPr>
              <w:spacing w:after="0"/>
              <w:jc w:val="right"/>
            </w:pPr>
            <w:r>
              <w:rPr>
                <w:sz w:val="15"/>
              </w:rPr>
              <w:t>±0.1 (n=2)</w:t>
            </w:r>
          </w:p>
        </w:tc>
        <w:tc>
          <w:tcPr>
            <w:tcW w:type="dxa" w:w="1417"/>
          </w:tcPr>
          <w:p>
            <w:pPr>
              <w:spacing w:after="0"/>
              <w:jc w:val="right"/>
            </w:pPr>
            <w:r/>
            <w:r>
              <w:rPr>
                <w:sz w:val="15"/>
              </w:rPr>
              <w:t>486.4</w:t>
            </w:r>
          </w:p>
          <w:p>
            <w:pPr>
              <w:spacing w:after="0"/>
              <w:jc w:val="right"/>
            </w:pPr>
            <w:r>
              <w:rPr>
                <w:sz w:val="15"/>
              </w:rPr>
              <w:t>±0.0 (n=2)</w:t>
            </w:r>
          </w:p>
        </w:tc>
        <w:tc>
          <w:tcPr>
            <w:tcW w:type="dxa" w:w="1417"/>
          </w:tcPr>
          <w:p>
            <w:pPr>
              <w:spacing w:after="0"/>
              <w:jc w:val="right"/>
            </w:pPr>
            <w:r/>
            <w:r>
              <w:rPr>
                <w:sz w:val="15"/>
              </w:rPr>
              <w:t>496.7</w:t>
            </w:r>
          </w:p>
          <w:p>
            <w:pPr>
              <w:spacing w:after="0"/>
              <w:jc w:val="right"/>
            </w:pPr>
            <w:r>
              <w:rPr>
                <w:sz w:val="15"/>
              </w:rPr>
              <w:t>±0.0 (n=2)</w:t>
            </w:r>
          </w:p>
        </w:tc>
      </w:tr>
      <w:tr>
        <w:tc>
          <w:tcPr>
            <w:tcW w:type="dxa" w:w="1134"/>
          </w:tcPr>
          <w:p>
            <w:pPr>
              <w:spacing w:after="0"/>
            </w:pPr>
            <w:r/>
            <w:r>
              <w:rPr>
                <w:b/>
                <w:sz w:val="15"/>
              </w:rPr>
              <w:t>16K</w:t>
            </w:r>
          </w:p>
        </w:tc>
        <w:tc>
          <w:tcPr>
            <w:tcW w:type="dxa" w:w="1417"/>
          </w:tcPr>
          <w:p>
            <w:pPr>
              <w:spacing w:after="0"/>
              <w:jc w:val="right"/>
            </w:pPr>
            <w:r/>
            <w:r>
              <w:rPr>
                <w:sz w:val="15"/>
              </w:rPr>
              <w:t>129.8</w:t>
            </w:r>
          </w:p>
          <w:p>
            <w:pPr>
              <w:spacing w:after="0"/>
              <w:jc w:val="right"/>
            </w:pPr>
            <w:r>
              <w:rPr>
                <w:sz w:val="15"/>
              </w:rPr>
              <w:t>±0.2 (n=2) *</w:t>
            </w:r>
          </w:p>
        </w:tc>
        <w:tc>
          <w:tcPr>
            <w:tcW w:type="dxa" w:w="1417"/>
          </w:tcPr>
          <w:p>
            <w:pPr>
              <w:spacing w:after="0"/>
              <w:jc w:val="right"/>
            </w:pPr>
            <w:r/>
            <w:r>
              <w:rPr>
                <w:sz w:val="15"/>
              </w:rPr>
              <w:t>217.8</w:t>
            </w:r>
          </w:p>
          <w:p>
            <w:pPr>
              <w:spacing w:after="0"/>
              <w:jc w:val="right"/>
            </w:pPr>
            <w:r>
              <w:rPr>
                <w:sz w:val="15"/>
              </w:rPr>
              <w:t>±0.3 (n=2) *</w:t>
            </w:r>
          </w:p>
        </w:tc>
        <w:tc>
          <w:tcPr>
            <w:tcW w:type="dxa" w:w="1417"/>
          </w:tcPr>
          <w:p>
            <w:pPr>
              <w:spacing w:after="0"/>
              <w:jc w:val="right"/>
            </w:pPr>
            <w:r/>
            <w:r>
              <w:rPr>
                <w:sz w:val="15"/>
              </w:rPr>
              <w:t>420.5</w:t>
            </w:r>
          </w:p>
          <w:p>
            <w:pPr>
              <w:spacing w:after="0"/>
              <w:jc w:val="right"/>
            </w:pPr>
            <w:r>
              <w:rPr>
                <w:sz w:val="15"/>
              </w:rPr>
              <w:t>±0.3 (n=2)</w:t>
            </w:r>
          </w:p>
        </w:tc>
        <w:tc>
          <w:tcPr>
            <w:tcW w:type="dxa" w:w="1417"/>
          </w:tcPr>
          <w:p>
            <w:pPr>
              <w:spacing w:after="0"/>
              <w:jc w:val="right"/>
            </w:pPr>
            <w:r/>
            <w:r>
              <w:rPr>
                <w:sz w:val="15"/>
              </w:rPr>
              <w:t>442.2</w:t>
            </w:r>
          </w:p>
          <w:p>
            <w:pPr>
              <w:spacing w:after="0"/>
              <w:jc w:val="right"/>
            </w:pPr>
            <w:r>
              <w:rPr>
                <w:sz w:val="15"/>
              </w:rPr>
              <w:t>±3.8 (n=2)</w:t>
            </w:r>
          </w:p>
        </w:tc>
        <w:tc>
          <w:tcPr>
            <w:tcW w:type="dxa" w:w="1417"/>
          </w:tcPr>
          <w:p>
            <w:pPr>
              <w:spacing w:after="0"/>
              <w:jc w:val="right"/>
            </w:pPr>
            <w:r/>
            <w:r>
              <w:rPr>
                <w:sz w:val="15"/>
              </w:rPr>
              <w:t>486.3</w:t>
            </w:r>
          </w:p>
          <w:p>
            <w:pPr>
              <w:spacing w:after="0"/>
              <w:jc w:val="right"/>
            </w:pPr>
            <w:r>
              <w:rPr>
                <w:sz w:val="15"/>
              </w:rPr>
              <w:t>±0.1 (n=2)</w:t>
            </w:r>
          </w:p>
        </w:tc>
        <w:tc>
          <w:tcPr>
            <w:tcW w:type="dxa" w:w="1417"/>
          </w:tcPr>
          <w:p>
            <w:pPr>
              <w:spacing w:after="0"/>
              <w:jc w:val="right"/>
            </w:pPr>
            <w:r/>
            <w:r>
              <w:rPr>
                <w:sz w:val="15"/>
              </w:rPr>
              <w:t>496.9</w:t>
            </w:r>
          </w:p>
          <w:p>
            <w:pPr>
              <w:spacing w:after="0"/>
              <w:jc w:val="right"/>
            </w:pPr>
            <w:r>
              <w:rPr>
                <w:sz w:val="15"/>
              </w:rPr>
              <w:t>±0.0 (n=1)</w:t>
            </w:r>
          </w:p>
        </w:tc>
      </w:tr>
      <w:tr>
        <w:tc>
          <w:tcPr>
            <w:tcW w:type="dxa" w:w="1134"/>
          </w:tcPr>
          <w:p>
            <w:pPr>
              <w:spacing w:after="0"/>
            </w:pPr>
            <w:r/>
            <w:r>
              <w:rPr>
                <w:b/>
                <w:sz w:val="15"/>
              </w:rPr>
              <w:t>32K</w:t>
            </w:r>
          </w:p>
        </w:tc>
        <w:tc>
          <w:tcPr>
            <w:tcW w:type="dxa" w:w="1417"/>
          </w:tcPr>
          <w:p>
            <w:pPr>
              <w:spacing w:after="0"/>
              <w:jc w:val="right"/>
            </w:pPr>
            <w:r/>
            <w:r>
              <w:rPr>
                <w:sz w:val="15"/>
              </w:rPr>
              <w:t>68.3</w:t>
            </w:r>
          </w:p>
          <w:p>
            <w:pPr>
              <w:spacing w:after="0"/>
              <w:jc w:val="right"/>
            </w:pPr>
            <w:r>
              <w:rPr>
                <w:sz w:val="15"/>
              </w:rPr>
              <w:t>±0.0 (n=1) *</w:t>
            </w:r>
          </w:p>
        </w:tc>
        <w:tc>
          <w:tcPr>
            <w:tcW w:type="dxa" w:w="1417"/>
          </w:tcPr>
          <w:p>
            <w:pPr>
              <w:spacing w:after="0"/>
              <w:jc w:val="right"/>
            </w:pPr>
            <w:r/>
            <w:r>
              <w:rPr>
                <w:sz w:val="15"/>
              </w:rPr>
              <w:t>131.7</w:t>
            </w:r>
          </w:p>
          <w:p>
            <w:pPr>
              <w:spacing w:after="0"/>
              <w:jc w:val="right"/>
            </w:pPr>
            <w:r>
              <w:rPr>
                <w:sz w:val="15"/>
              </w:rPr>
              <w:t>±0.0 (n=1) *</w:t>
            </w:r>
          </w:p>
        </w:tc>
        <w:tc>
          <w:tcPr>
            <w:tcW w:type="dxa" w:w="1417"/>
          </w:tcPr>
          <w:p>
            <w:pPr>
              <w:spacing w:after="0"/>
              <w:jc w:val="right"/>
            </w:pPr>
            <w:r/>
            <w:r>
              <w:rPr>
                <w:sz w:val="15"/>
              </w:rPr>
              <w:t>219.3</w:t>
            </w:r>
          </w:p>
          <w:p>
            <w:pPr>
              <w:spacing w:after="0"/>
              <w:jc w:val="right"/>
            </w:pPr>
            <w:r>
              <w:rPr>
                <w:sz w:val="15"/>
              </w:rPr>
              <w:t>±0.0 (n=1) *</w:t>
            </w:r>
          </w:p>
        </w:tc>
        <w:tc>
          <w:tcPr>
            <w:tcW w:type="dxa" w:w="1417"/>
          </w:tcPr>
          <w:p>
            <w:pPr>
              <w:spacing w:after="0"/>
              <w:jc w:val="right"/>
            </w:pPr>
            <w:r/>
            <w:r>
              <w:rPr>
                <w:sz w:val="15"/>
              </w:rPr>
              <w:t>424.5</w:t>
            </w:r>
          </w:p>
          <w:p>
            <w:pPr>
              <w:spacing w:after="0"/>
              <w:jc w:val="right"/>
            </w:pPr>
            <w:r>
              <w:rPr>
                <w:sz w:val="15"/>
              </w:rPr>
              <w:t>±0.0 (n=1)</w:t>
            </w:r>
          </w:p>
        </w:tc>
        <w:tc>
          <w:tcPr>
            <w:tcW w:type="dxa" w:w="1417"/>
          </w:tcPr>
          <w:p>
            <w:pPr>
              <w:spacing w:after="0"/>
              <w:jc w:val="right"/>
            </w:pPr>
            <w:r/>
            <w:r>
              <w:rPr>
                <w:sz w:val="15"/>
              </w:rPr>
              <w:t>446.7</w:t>
            </w:r>
          </w:p>
          <w:p>
            <w:pPr>
              <w:spacing w:after="0"/>
              <w:jc w:val="right"/>
            </w:pPr>
            <w:r>
              <w:rPr>
                <w:sz w:val="15"/>
              </w:rPr>
              <w:t>±0.0 (n=1)</w:t>
            </w:r>
          </w:p>
        </w:tc>
        <w:tc>
          <w:tcPr>
            <w:tcW w:type="dxa" w:w="1417"/>
          </w:tcPr>
          <w:p>
            <w:pPr>
              <w:spacing w:after="0"/>
              <w:jc w:val="right"/>
            </w:pPr>
            <w:r/>
            <w:r>
              <w:rPr>
                <w:sz w:val="15"/>
              </w:rPr>
              <w:t>496.7</w:t>
            </w:r>
          </w:p>
          <w:p>
            <w:pPr>
              <w:spacing w:after="0"/>
              <w:jc w:val="right"/>
            </w:pPr>
            <w:r>
              <w:rPr>
                <w:sz w:val="15"/>
              </w:rPr>
              <w:t>±0.0 (n=1)</w:t>
            </w:r>
          </w:p>
        </w:tc>
      </w:tr>
      <w:tr>
        <w:tc>
          <w:tcPr>
            <w:tcW w:type="dxa" w:w="1134"/>
          </w:tcPr>
          <w:p>
            <w:pPr>
              <w:spacing w:after="0"/>
            </w:pPr>
            <w:r/>
            <w:r>
              <w:rPr>
                <w:b/>
                <w:sz w:val="15"/>
              </w:rPr>
              <w:t>64K</w:t>
            </w:r>
          </w:p>
        </w:tc>
        <w:tc>
          <w:tcPr>
            <w:tcW w:type="dxa" w:w="1417"/>
          </w:tcPr>
          <w:p>
            <w:pPr>
              <w:spacing w:after="0"/>
              <w:jc w:val="right"/>
            </w:pPr>
            <w:r/>
            <w:r>
              <w:rPr>
                <w:sz w:val="15"/>
              </w:rPr>
              <w:t>47.1</w:t>
            </w:r>
          </w:p>
          <w:p>
            <w:pPr>
              <w:spacing w:after="0"/>
              <w:jc w:val="right"/>
            </w:pPr>
            <w:r>
              <w:rPr>
                <w:sz w:val="15"/>
              </w:rPr>
              <w:t>±0.0 (n=1) *</w:t>
            </w:r>
          </w:p>
        </w:tc>
        <w:tc>
          <w:tcPr>
            <w:tcW w:type="dxa" w:w="1417"/>
          </w:tcPr>
          <w:p>
            <w:pPr>
              <w:spacing w:after="0"/>
              <w:jc w:val="right"/>
            </w:pPr>
            <w:r/>
            <w:r>
              <w:rPr>
                <w:sz w:val="15"/>
              </w:rPr>
              <w:t>93.3</w:t>
            </w:r>
          </w:p>
          <w:p>
            <w:pPr>
              <w:spacing w:after="0"/>
              <w:jc w:val="right"/>
            </w:pPr>
            <w:r>
              <w:rPr>
                <w:sz w:val="15"/>
              </w:rPr>
              <w:t>±0.0 (n=1) *</w:t>
            </w:r>
          </w:p>
        </w:tc>
        <w:tc>
          <w:tcPr>
            <w:tcW w:type="dxa" w:w="1417"/>
          </w:tcPr>
          <w:p>
            <w:pPr>
              <w:spacing w:after="0"/>
              <w:jc w:val="right"/>
            </w:pPr>
            <w:r/>
            <w:r>
              <w:rPr>
                <w:sz w:val="15"/>
              </w:rPr>
              <w:t>175.2</w:t>
            </w:r>
          </w:p>
          <w:p>
            <w:pPr>
              <w:spacing w:after="0"/>
              <w:jc w:val="right"/>
            </w:pPr>
            <w:r>
              <w:rPr>
                <w:sz w:val="15"/>
              </w:rPr>
              <w:t>±0.0 (n=1) *</w:t>
            </w:r>
          </w:p>
        </w:tc>
        <w:tc>
          <w:tcPr>
            <w:tcW w:type="dxa" w:w="1417"/>
          </w:tcPr>
          <w:p>
            <w:pPr>
              <w:spacing w:after="0"/>
              <w:jc w:val="right"/>
            </w:pPr>
            <w:r/>
            <w:r>
              <w:rPr>
                <w:sz w:val="15"/>
              </w:rPr>
              <w:t>285.6</w:t>
            </w:r>
          </w:p>
          <w:p>
            <w:pPr>
              <w:spacing w:after="0"/>
              <w:jc w:val="right"/>
            </w:pPr>
            <w:r>
              <w:rPr>
                <w:sz w:val="15"/>
              </w:rPr>
              <w:t>±0.0 (n=1) *</w:t>
            </w:r>
          </w:p>
        </w:tc>
        <w:tc>
          <w:tcPr>
            <w:tcW w:type="dxa" w:w="1417"/>
          </w:tcPr>
          <w:p>
            <w:pPr>
              <w:spacing w:after="0"/>
              <w:jc w:val="right"/>
            </w:pPr>
            <w:r/>
            <w:r>
              <w:rPr>
                <w:sz w:val="15"/>
              </w:rPr>
              <w:t>645.1</w:t>
            </w:r>
          </w:p>
          <w:p>
            <w:pPr>
              <w:spacing w:after="0"/>
              <w:jc w:val="right"/>
            </w:pPr>
            <w:r>
              <w:rPr>
                <w:sz w:val="15"/>
              </w:rPr>
              <w:t>±0.0 (n=1)</w:t>
            </w:r>
          </w:p>
        </w:tc>
        <w:tc>
          <w:tcPr>
            <w:tcW w:type="dxa" w:w="1417"/>
          </w:tcPr>
          <w:p>
            <w:pPr>
              <w:spacing w:after="0"/>
              <w:jc w:val="right"/>
            </w:pPr>
            <w:r/>
            <w:r>
              <w:rPr>
                <w:sz w:val="15"/>
              </w:rPr>
              <w:t>666.0</w:t>
            </w:r>
          </w:p>
          <w:p>
            <w:pPr>
              <w:spacing w:after="0"/>
              <w:jc w:val="right"/>
            </w:pPr>
            <w:r>
              <w:rPr>
                <w:sz w:val="15"/>
              </w:rPr>
              <w:t>±0.0 (n=1)</w:t>
            </w:r>
          </w:p>
        </w:tc>
      </w:tr>
      <w:tr>
        <w:tc>
          <w:tcPr>
            <w:tcW w:type="dxa" w:w="1134"/>
          </w:tcPr>
          <w:p>
            <w:pPr>
              <w:spacing w:after="0"/>
            </w:pPr>
            <w:r/>
            <w:r>
              <w:rPr>
                <w:b/>
                <w:sz w:val="15"/>
              </w:rPr>
              <w:t>128K</w:t>
            </w:r>
          </w:p>
        </w:tc>
        <w:tc>
          <w:tcPr>
            <w:tcW w:type="dxa" w:w="1417"/>
          </w:tcPr>
          <w:p>
            <w:pPr>
              <w:spacing w:after="0"/>
              <w:jc w:val="right"/>
            </w:pPr>
            <w:r/>
            <w:r>
              <w:rPr>
                <w:sz w:val="15"/>
              </w:rPr>
              <w:t>28.1</w:t>
            </w:r>
          </w:p>
          <w:p>
            <w:pPr>
              <w:spacing w:after="0"/>
              <w:jc w:val="right"/>
            </w:pPr>
            <w:r>
              <w:rPr>
                <w:sz w:val="15"/>
              </w:rPr>
              <w:t>±0.0 (n=1) *</w:t>
            </w:r>
          </w:p>
        </w:tc>
        <w:tc>
          <w:tcPr>
            <w:tcW w:type="dxa" w:w="1417"/>
          </w:tcPr>
          <w:p>
            <w:pPr>
              <w:spacing w:after="0"/>
              <w:jc w:val="right"/>
            </w:pPr>
            <w:r/>
            <w:r>
              <w:rPr>
                <w:sz w:val="15"/>
              </w:rPr>
              <w:t>56.1</w:t>
            </w:r>
          </w:p>
          <w:p>
            <w:pPr>
              <w:spacing w:after="0"/>
              <w:jc w:val="right"/>
            </w:pPr>
            <w:r>
              <w:rPr>
                <w:sz w:val="15"/>
              </w:rPr>
              <w:t>±0.0 (n=1) *</w:t>
            </w:r>
          </w:p>
        </w:tc>
        <w:tc>
          <w:tcPr>
            <w:tcW w:type="dxa" w:w="1417"/>
          </w:tcPr>
          <w:p>
            <w:pPr>
              <w:spacing w:after="0"/>
              <w:jc w:val="right"/>
            </w:pPr>
            <w:r/>
            <w:r>
              <w:rPr>
                <w:sz w:val="15"/>
              </w:rPr>
              <w:t>110.9</w:t>
            </w:r>
          </w:p>
          <w:p>
            <w:pPr>
              <w:spacing w:after="0"/>
              <w:jc w:val="right"/>
            </w:pPr>
            <w:r>
              <w:rPr>
                <w:sz w:val="15"/>
              </w:rPr>
              <w:t>±0.0 (n=1) *</w:t>
            </w:r>
          </w:p>
        </w:tc>
        <w:tc>
          <w:tcPr>
            <w:tcW w:type="dxa" w:w="1417"/>
          </w:tcPr>
          <w:p>
            <w:pPr>
              <w:spacing w:after="0"/>
              <w:jc w:val="right"/>
            </w:pPr>
            <w:r/>
            <w:r>
              <w:rPr>
                <w:sz w:val="15"/>
              </w:rPr>
              <w:t>205.0</w:t>
            </w:r>
          </w:p>
          <w:p>
            <w:pPr>
              <w:spacing w:after="0"/>
              <w:jc w:val="right"/>
            </w:pPr>
            <w:r>
              <w:rPr>
                <w:sz w:val="15"/>
              </w:rPr>
              <w:t>±0.0 (n=1) *</w:t>
            </w:r>
          </w:p>
        </w:tc>
        <w:tc>
          <w:tcPr>
            <w:tcW w:type="dxa" w:w="1417"/>
          </w:tcPr>
          <w:p>
            <w:pPr>
              <w:spacing w:after="0"/>
              <w:jc w:val="right"/>
            </w:pPr>
            <w:r/>
            <w:r>
              <w:rPr>
                <w:sz w:val="15"/>
              </w:rPr>
              <w:t>340.7</w:t>
            </w:r>
          </w:p>
          <w:p>
            <w:pPr>
              <w:spacing w:after="0"/>
              <w:jc w:val="right"/>
            </w:pPr>
            <w:r>
              <w:rPr>
                <w:sz w:val="15"/>
              </w:rPr>
              <w:t>±0.0 (n=1) *</w:t>
            </w:r>
          </w:p>
        </w:tc>
        <w:tc>
          <w:tcPr>
            <w:tcW w:type="dxa" w:w="1417"/>
          </w:tcPr>
          <w:p>
            <w:pPr>
              <w:spacing w:after="0"/>
              <w:jc w:val="right"/>
            </w:pPr>
            <w:r/>
            <w:r>
              <w:rPr>
                <w:sz w:val="15"/>
              </w:rPr>
              <w:t>837.8</w:t>
            </w:r>
          </w:p>
          <w:p>
            <w:pPr>
              <w:spacing w:after="0"/>
              <w:jc w:val="right"/>
            </w:pPr>
            <w:r>
              <w:rPr>
                <w:sz w:val="15"/>
              </w:rPr>
              <w:t>±0.0 (n=1)</w:t>
            </w:r>
          </w:p>
        </w:tc>
      </w:tr>
    </w:tbl>
    <w:p>
      <w:pPr>
        <w:spacing w:after="40"/>
      </w:pPr>
    </w:p>
    <w:p>
      <w:pPr>
        <w:pStyle w:val="Caption"/>
        <w:keepNext/>
      </w:pPr>
      <w:r>
        <w:t>표 34. 전체 쓰기 증폭 WAF_total — 보조 · wbuffix (* bs &lt; 매핑)</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134"/>
            <w:shd w:val="clear" w:color="auto" w:fill="DCE8F7"/>
          </w:tcPr>
          <w:p>
            <w:r/>
            <w:r>
              <w:rPr>
                <w:b/>
                <w:sz w:val="15"/>
              </w:rPr>
              <w:t>매핑 \ bs</w:t>
            </w:r>
          </w:p>
        </w:tc>
        <w:tc>
          <w:tcPr>
            <w:tcW w:type="dxa" w:w="1417"/>
            <w:shd w:val="clear" w:color="auto" w:fill="DCE8F7"/>
          </w:tcPr>
          <w:p>
            <w:r/>
            <w:r>
              <w:rPr>
                <w:b/>
                <w:sz w:val="15"/>
              </w:rPr>
              <w:t>4K</w:t>
            </w:r>
          </w:p>
        </w:tc>
        <w:tc>
          <w:tcPr>
            <w:tcW w:type="dxa" w:w="1417"/>
            <w:shd w:val="clear" w:color="auto" w:fill="DCE8F7"/>
          </w:tcPr>
          <w:p>
            <w:r/>
            <w:r>
              <w:rPr>
                <w:b/>
                <w:sz w:val="15"/>
              </w:rPr>
              <w:t>8K</w:t>
            </w:r>
          </w:p>
        </w:tc>
        <w:tc>
          <w:tcPr>
            <w:tcW w:type="dxa" w:w="1417"/>
            <w:shd w:val="clear" w:color="auto" w:fill="DCE8F7"/>
          </w:tcPr>
          <w:p>
            <w:r/>
            <w:r>
              <w:rPr>
                <w:b/>
                <w:sz w:val="15"/>
              </w:rPr>
              <w:t>16K</w:t>
            </w:r>
          </w:p>
        </w:tc>
        <w:tc>
          <w:tcPr>
            <w:tcW w:type="dxa" w:w="1417"/>
            <w:shd w:val="clear" w:color="auto" w:fill="DCE8F7"/>
          </w:tcPr>
          <w:p>
            <w:r/>
            <w:r>
              <w:rPr>
                <w:b/>
                <w:sz w:val="15"/>
              </w:rPr>
              <w:t>32K</w:t>
            </w:r>
          </w:p>
        </w:tc>
        <w:tc>
          <w:tcPr>
            <w:tcW w:type="dxa" w:w="1417"/>
            <w:shd w:val="clear" w:color="auto" w:fill="DCE8F7"/>
          </w:tcPr>
          <w:p>
            <w:r/>
            <w:r>
              <w:rPr>
                <w:b/>
                <w:sz w:val="15"/>
              </w:rPr>
              <w:t>64K</w:t>
            </w:r>
          </w:p>
        </w:tc>
        <w:tc>
          <w:tcPr>
            <w:tcW w:type="dxa" w:w="1417"/>
            <w:shd w:val="clear" w:color="auto" w:fill="DCE8F7"/>
          </w:tcPr>
          <w:p>
            <w:r/>
            <w:r>
              <w:rPr>
                <w:b/>
                <w:sz w:val="15"/>
              </w:rPr>
              <w:t>128K</w:t>
            </w:r>
          </w:p>
        </w:tc>
      </w:tr>
      <w:tr>
        <w:tc>
          <w:tcPr>
            <w:tcW w:type="dxa" w:w="1134"/>
          </w:tcPr>
          <w:p>
            <w:pPr>
              <w:spacing w:after="0"/>
            </w:pPr>
            <w:r/>
            <w:r>
              <w:rPr>
                <w:b/>
                <w:sz w:val="15"/>
              </w:rPr>
              <w:t>4K</w:t>
            </w:r>
          </w:p>
        </w:tc>
        <w:tc>
          <w:tcPr>
            <w:tcW w:type="dxa" w:w="1417"/>
          </w:tcPr>
          <w:p>
            <w:pPr>
              <w:spacing w:after="0"/>
              <w:jc w:val="right"/>
            </w:pPr>
            <w:r/>
            <w:r>
              <w:rPr>
                <w:sz w:val="15"/>
              </w:rPr>
              <w:t>3.15 (n=2)</w:t>
            </w:r>
          </w:p>
        </w:tc>
        <w:tc>
          <w:tcPr>
            <w:tcW w:type="dxa" w:w="1417"/>
          </w:tcPr>
          <w:p>
            <w:pPr>
              <w:spacing w:after="0"/>
              <w:jc w:val="right"/>
            </w:pPr>
            <w:r/>
            <w:r>
              <w:rPr>
                <w:sz w:val="15"/>
              </w:rPr>
              <w:t>3.33 (n=2)</w:t>
            </w:r>
          </w:p>
        </w:tc>
        <w:tc>
          <w:tcPr>
            <w:tcW w:type="dxa" w:w="1417"/>
          </w:tcPr>
          <w:p>
            <w:pPr>
              <w:spacing w:after="0"/>
              <w:jc w:val="right"/>
            </w:pPr>
            <w:r/>
            <w:r>
              <w:rPr>
                <w:sz w:val="15"/>
              </w:rPr>
              <w:t>3.55 (n=2)</w:t>
            </w:r>
          </w:p>
        </w:tc>
        <w:tc>
          <w:tcPr>
            <w:tcW w:type="dxa" w:w="1417"/>
          </w:tcPr>
          <w:p>
            <w:pPr>
              <w:spacing w:after="0"/>
              <w:jc w:val="right"/>
            </w:pPr>
            <w:r/>
            <w:r>
              <w:rPr>
                <w:sz w:val="15"/>
              </w:rPr>
              <w:t>3.54 (n=2)</w:t>
            </w:r>
          </w:p>
        </w:tc>
        <w:tc>
          <w:tcPr>
            <w:tcW w:type="dxa" w:w="1417"/>
          </w:tcPr>
          <w:p>
            <w:pPr>
              <w:spacing w:after="0"/>
              <w:jc w:val="right"/>
            </w:pPr>
            <w:r/>
            <w:r>
              <w:rPr>
                <w:sz w:val="15"/>
              </w:rPr>
              <w:t>3.53 (n=2)</w:t>
            </w:r>
          </w:p>
        </w:tc>
        <w:tc>
          <w:tcPr>
            <w:tcW w:type="dxa" w:w="1417"/>
          </w:tcPr>
          <w:p>
            <w:pPr>
              <w:spacing w:after="0"/>
              <w:jc w:val="right"/>
            </w:pPr>
            <w:r/>
            <w:r>
              <w:rPr>
                <w:sz w:val="15"/>
              </w:rPr>
              <w:t>3.49 (n=2)</w:t>
            </w:r>
          </w:p>
        </w:tc>
      </w:tr>
      <w:tr>
        <w:tc>
          <w:tcPr>
            <w:tcW w:type="dxa" w:w="1134"/>
          </w:tcPr>
          <w:p>
            <w:pPr>
              <w:spacing w:after="0"/>
            </w:pPr>
            <w:r/>
            <w:r>
              <w:rPr>
                <w:b/>
                <w:sz w:val="15"/>
              </w:rPr>
              <w:t>8K</w:t>
            </w:r>
          </w:p>
        </w:tc>
        <w:tc>
          <w:tcPr>
            <w:tcW w:type="dxa" w:w="1417"/>
          </w:tcPr>
          <w:p>
            <w:pPr>
              <w:spacing w:after="0"/>
              <w:jc w:val="right"/>
            </w:pPr>
            <w:r/>
            <w:r>
              <w:rPr>
                <w:sz w:val="15"/>
              </w:rPr>
              <w:t>5.89 (n=2) *</w:t>
            </w:r>
          </w:p>
        </w:tc>
        <w:tc>
          <w:tcPr>
            <w:tcW w:type="dxa" w:w="1417"/>
          </w:tcPr>
          <w:p>
            <w:pPr>
              <w:spacing w:after="0"/>
              <w:jc w:val="right"/>
            </w:pPr>
            <w:r/>
            <w:r>
              <w:rPr>
                <w:sz w:val="15"/>
              </w:rPr>
              <w:t>3.13 (n=2)</w:t>
            </w:r>
          </w:p>
        </w:tc>
        <w:tc>
          <w:tcPr>
            <w:tcW w:type="dxa" w:w="1417"/>
          </w:tcPr>
          <w:p>
            <w:pPr>
              <w:spacing w:after="0"/>
              <w:jc w:val="right"/>
            </w:pPr>
            <w:r/>
            <w:r>
              <w:rPr>
                <w:sz w:val="15"/>
              </w:rPr>
              <w:t>3.31 (n=2)</w:t>
            </w:r>
          </w:p>
        </w:tc>
        <w:tc>
          <w:tcPr>
            <w:tcW w:type="dxa" w:w="1417"/>
          </w:tcPr>
          <w:p>
            <w:pPr>
              <w:spacing w:after="0"/>
              <w:jc w:val="right"/>
            </w:pPr>
            <w:r/>
            <w:r>
              <w:rPr>
                <w:sz w:val="15"/>
              </w:rPr>
              <w:t>3.54 (n=2)</w:t>
            </w:r>
          </w:p>
        </w:tc>
        <w:tc>
          <w:tcPr>
            <w:tcW w:type="dxa" w:w="1417"/>
          </w:tcPr>
          <w:p>
            <w:pPr>
              <w:spacing w:after="0"/>
              <w:jc w:val="right"/>
            </w:pPr>
            <w:r/>
            <w:r>
              <w:rPr>
                <w:sz w:val="15"/>
              </w:rPr>
              <w:t>3.53 (n=2)</w:t>
            </w:r>
          </w:p>
        </w:tc>
        <w:tc>
          <w:tcPr>
            <w:tcW w:type="dxa" w:w="1417"/>
          </w:tcPr>
          <w:p>
            <w:pPr>
              <w:spacing w:after="0"/>
              <w:jc w:val="right"/>
            </w:pPr>
            <w:r/>
            <w:r>
              <w:rPr>
                <w:sz w:val="15"/>
              </w:rPr>
              <w:t>3.49 (n=2)</w:t>
            </w:r>
          </w:p>
        </w:tc>
      </w:tr>
      <w:tr>
        <w:tc>
          <w:tcPr>
            <w:tcW w:type="dxa" w:w="1134"/>
          </w:tcPr>
          <w:p>
            <w:pPr>
              <w:spacing w:after="0"/>
            </w:pPr>
            <w:r/>
            <w:r>
              <w:rPr>
                <w:b/>
                <w:sz w:val="15"/>
              </w:rPr>
              <w:t>16K</w:t>
            </w:r>
          </w:p>
        </w:tc>
        <w:tc>
          <w:tcPr>
            <w:tcW w:type="dxa" w:w="1417"/>
          </w:tcPr>
          <w:p>
            <w:pPr>
              <w:spacing w:after="0"/>
              <w:jc w:val="right"/>
            </w:pPr>
            <w:r/>
            <w:r>
              <w:rPr>
                <w:sz w:val="15"/>
              </w:rPr>
              <w:t>8.83 (n=2) *</w:t>
            </w:r>
          </w:p>
        </w:tc>
        <w:tc>
          <w:tcPr>
            <w:tcW w:type="dxa" w:w="1417"/>
          </w:tcPr>
          <w:p>
            <w:pPr>
              <w:spacing w:after="0"/>
              <w:jc w:val="right"/>
            </w:pPr>
            <w:r/>
            <w:r>
              <w:rPr>
                <w:sz w:val="15"/>
              </w:rPr>
              <w:t>5.92 (n=2) *</w:t>
            </w:r>
          </w:p>
        </w:tc>
        <w:tc>
          <w:tcPr>
            <w:tcW w:type="dxa" w:w="1417"/>
          </w:tcPr>
          <w:p>
            <w:pPr>
              <w:spacing w:after="0"/>
              <w:jc w:val="right"/>
            </w:pPr>
            <w:r/>
            <w:r>
              <w:rPr>
                <w:sz w:val="15"/>
              </w:rPr>
              <w:t>3.12 (n=2)</w:t>
            </w:r>
          </w:p>
        </w:tc>
        <w:tc>
          <w:tcPr>
            <w:tcW w:type="dxa" w:w="1417"/>
          </w:tcPr>
          <w:p>
            <w:pPr>
              <w:spacing w:after="0"/>
              <w:jc w:val="right"/>
            </w:pPr>
            <w:r/>
            <w:r>
              <w:rPr>
                <w:sz w:val="15"/>
              </w:rPr>
              <w:t>3.32 (n=2)</w:t>
            </w:r>
          </w:p>
        </w:tc>
        <w:tc>
          <w:tcPr>
            <w:tcW w:type="dxa" w:w="1417"/>
          </w:tcPr>
          <w:p>
            <w:pPr>
              <w:spacing w:after="0"/>
              <w:jc w:val="right"/>
            </w:pPr>
            <w:r/>
            <w:r>
              <w:rPr>
                <w:sz w:val="15"/>
              </w:rPr>
              <w:t>3.53 (n=2)</w:t>
            </w:r>
          </w:p>
        </w:tc>
        <w:tc>
          <w:tcPr>
            <w:tcW w:type="dxa" w:w="1417"/>
          </w:tcPr>
          <w:p>
            <w:pPr>
              <w:spacing w:after="0"/>
              <w:jc w:val="right"/>
            </w:pPr>
            <w:r/>
            <w:r>
              <w:rPr>
                <w:sz w:val="15"/>
              </w:rPr>
              <w:t>3.49 (n=1)</w:t>
            </w:r>
          </w:p>
        </w:tc>
      </w:tr>
      <w:tr>
        <w:tc>
          <w:tcPr>
            <w:tcW w:type="dxa" w:w="1134"/>
          </w:tcPr>
          <w:p>
            <w:pPr>
              <w:spacing w:after="0"/>
            </w:pPr>
            <w:r/>
            <w:r>
              <w:rPr>
                <w:b/>
                <w:sz w:val="15"/>
              </w:rPr>
              <w:t>32K</w:t>
            </w:r>
          </w:p>
        </w:tc>
        <w:tc>
          <w:tcPr>
            <w:tcW w:type="dxa" w:w="1417"/>
          </w:tcPr>
          <w:p>
            <w:pPr>
              <w:spacing w:after="0"/>
              <w:jc w:val="right"/>
            </w:pPr>
            <w:r/>
            <w:r>
              <w:rPr>
                <w:sz w:val="15"/>
              </w:rPr>
              <w:t>17.07 (n=1) *</w:t>
            </w:r>
          </w:p>
        </w:tc>
        <w:tc>
          <w:tcPr>
            <w:tcW w:type="dxa" w:w="1417"/>
          </w:tcPr>
          <w:p>
            <w:pPr>
              <w:spacing w:after="0"/>
              <w:jc w:val="right"/>
            </w:pPr>
            <w:r/>
            <w:r>
              <w:rPr>
                <w:sz w:val="15"/>
              </w:rPr>
              <w:t>8.95 (n=1) *</w:t>
            </w:r>
          </w:p>
        </w:tc>
        <w:tc>
          <w:tcPr>
            <w:tcW w:type="dxa" w:w="1417"/>
          </w:tcPr>
          <w:p>
            <w:pPr>
              <w:spacing w:after="0"/>
              <w:jc w:val="right"/>
            </w:pPr>
            <w:r/>
            <w:r>
              <w:rPr>
                <w:sz w:val="15"/>
              </w:rPr>
              <w:t>5.94 (n=1) *</w:t>
            </w:r>
          </w:p>
        </w:tc>
        <w:tc>
          <w:tcPr>
            <w:tcW w:type="dxa" w:w="1417"/>
          </w:tcPr>
          <w:p>
            <w:pPr>
              <w:spacing w:after="0"/>
              <w:jc w:val="right"/>
            </w:pPr>
            <w:r/>
            <w:r>
              <w:rPr>
                <w:sz w:val="15"/>
              </w:rPr>
              <w:t>3.12 (n=1)</w:t>
            </w:r>
          </w:p>
        </w:tc>
        <w:tc>
          <w:tcPr>
            <w:tcW w:type="dxa" w:w="1417"/>
          </w:tcPr>
          <w:p>
            <w:pPr>
              <w:spacing w:after="0"/>
              <w:jc w:val="right"/>
            </w:pPr>
            <w:r/>
            <w:r>
              <w:rPr>
                <w:sz w:val="15"/>
              </w:rPr>
              <w:t>3.30 (n=1)</w:t>
            </w:r>
          </w:p>
        </w:tc>
        <w:tc>
          <w:tcPr>
            <w:tcW w:type="dxa" w:w="1417"/>
          </w:tcPr>
          <w:p>
            <w:pPr>
              <w:spacing w:after="0"/>
              <w:jc w:val="right"/>
            </w:pPr>
            <w:r/>
            <w:r>
              <w:rPr>
                <w:sz w:val="15"/>
              </w:rPr>
              <w:t>3.49 (n=1)</w:t>
            </w:r>
          </w:p>
        </w:tc>
      </w:tr>
      <w:tr>
        <w:tc>
          <w:tcPr>
            <w:tcW w:type="dxa" w:w="1134"/>
          </w:tcPr>
          <w:p>
            <w:pPr>
              <w:spacing w:after="0"/>
            </w:pPr>
            <w:r/>
            <w:r>
              <w:rPr>
                <w:b/>
                <w:sz w:val="15"/>
              </w:rPr>
              <w:t>64K</w:t>
            </w:r>
          </w:p>
        </w:tc>
        <w:tc>
          <w:tcPr>
            <w:tcW w:type="dxa" w:w="1417"/>
          </w:tcPr>
          <w:p>
            <w:pPr>
              <w:spacing w:after="0"/>
              <w:jc w:val="right"/>
            </w:pPr>
            <w:r/>
            <w:r>
              <w:rPr>
                <w:sz w:val="15"/>
              </w:rPr>
              <w:t>48.20 (n=1) *</w:t>
            </w:r>
          </w:p>
        </w:tc>
        <w:tc>
          <w:tcPr>
            <w:tcW w:type="dxa" w:w="1417"/>
          </w:tcPr>
          <w:p>
            <w:pPr>
              <w:spacing w:after="0"/>
              <w:jc w:val="right"/>
            </w:pPr>
            <w:r/>
            <w:r>
              <w:rPr>
                <w:sz w:val="15"/>
              </w:rPr>
              <w:t>24.43 (n=1) *</w:t>
            </w:r>
          </w:p>
        </w:tc>
        <w:tc>
          <w:tcPr>
            <w:tcW w:type="dxa" w:w="1417"/>
          </w:tcPr>
          <w:p>
            <w:pPr>
              <w:spacing w:after="0"/>
              <w:jc w:val="right"/>
            </w:pPr>
            <w:r/>
            <w:r>
              <w:rPr>
                <w:sz w:val="15"/>
              </w:rPr>
              <w:t>13.14 (n=1) *</w:t>
            </w:r>
          </w:p>
        </w:tc>
        <w:tc>
          <w:tcPr>
            <w:tcW w:type="dxa" w:w="1417"/>
          </w:tcPr>
          <w:p>
            <w:pPr>
              <w:spacing w:after="0"/>
              <w:jc w:val="right"/>
            </w:pPr>
            <w:r/>
            <w:r>
              <w:rPr>
                <w:sz w:val="15"/>
              </w:rPr>
              <w:t>8.25 (n=1) *</w:t>
            </w:r>
          </w:p>
        </w:tc>
        <w:tc>
          <w:tcPr>
            <w:tcW w:type="dxa" w:w="1417"/>
          </w:tcPr>
          <w:p>
            <w:pPr>
              <w:spacing w:after="0"/>
              <w:jc w:val="right"/>
            </w:pPr>
            <w:r/>
            <w:r>
              <w:rPr>
                <w:sz w:val="15"/>
              </w:rPr>
              <w:t>3.61 (n=1)</w:t>
            </w:r>
          </w:p>
        </w:tc>
        <w:tc>
          <w:tcPr>
            <w:tcW w:type="dxa" w:w="1417"/>
          </w:tcPr>
          <w:p>
            <w:pPr>
              <w:spacing w:after="0"/>
              <w:jc w:val="right"/>
            </w:pPr>
            <w:r/>
            <w:r>
              <w:rPr>
                <w:sz w:val="15"/>
              </w:rPr>
              <w:t>3.67 (n=1)</w:t>
            </w:r>
          </w:p>
        </w:tc>
      </w:tr>
      <w:tr>
        <w:tc>
          <w:tcPr>
            <w:tcW w:type="dxa" w:w="1134"/>
          </w:tcPr>
          <w:p>
            <w:pPr>
              <w:spacing w:after="0"/>
            </w:pPr>
            <w:r/>
            <w:r>
              <w:rPr>
                <w:b/>
                <w:sz w:val="15"/>
              </w:rPr>
              <w:t>128K</w:t>
            </w:r>
          </w:p>
        </w:tc>
        <w:tc>
          <w:tcPr>
            <w:tcW w:type="dxa" w:w="1417"/>
          </w:tcPr>
          <w:p>
            <w:pPr>
              <w:spacing w:after="0"/>
              <w:jc w:val="right"/>
            </w:pPr>
            <w:r/>
            <w:r>
              <w:rPr>
                <w:sz w:val="15"/>
              </w:rPr>
              <w:t>112.72 (n=1) *</w:t>
            </w:r>
          </w:p>
        </w:tc>
        <w:tc>
          <w:tcPr>
            <w:tcW w:type="dxa" w:w="1417"/>
          </w:tcPr>
          <w:p>
            <w:pPr>
              <w:spacing w:after="0"/>
              <w:jc w:val="right"/>
            </w:pPr>
            <w:r/>
            <w:r>
              <w:rPr>
                <w:sz w:val="15"/>
              </w:rPr>
              <w:t>56.45 (n=1) *</w:t>
            </w:r>
          </w:p>
        </w:tc>
        <w:tc>
          <w:tcPr>
            <w:tcW w:type="dxa" w:w="1417"/>
          </w:tcPr>
          <w:p>
            <w:pPr>
              <w:spacing w:after="0"/>
              <w:jc w:val="right"/>
            </w:pPr>
            <w:r/>
            <w:r>
              <w:rPr>
                <w:sz w:val="15"/>
              </w:rPr>
              <w:t>28.52 (n=1) *</w:t>
            </w:r>
          </w:p>
        </w:tc>
        <w:tc>
          <w:tcPr>
            <w:tcW w:type="dxa" w:w="1417"/>
          </w:tcPr>
          <w:p>
            <w:pPr>
              <w:spacing w:after="0"/>
              <w:jc w:val="right"/>
            </w:pPr>
            <w:r/>
            <w:r>
              <w:rPr>
                <w:sz w:val="15"/>
              </w:rPr>
              <w:t>15.32 (n=1) *</w:t>
            </w:r>
          </w:p>
        </w:tc>
        <w:tc>
          <w:tcPr>
            <w:tcW w:type="dxa" w:w="1417"/>
          </w:tcPr>
          <w:p>
            <w:pPr>
              <w:spacing w:after="0"/>
              <w:jc w:val="right"/>
            </w:pPr>
            <w:r/>
            <w:r>
              <w:rPr>
                <w:sz w:val="15"/>
              </w:rPr>
              <w:t>9.09 (n=1) *</w:t>
            </w:r>
          </w:p>
        </w:tc>
        <w:tc>
          <w:tcPr>
            <w:tcW w:type="dxa" w:w="1417"/>
          </w:tcPr>
          <w:p>
            <w:pPr>
              <w:spacing w:after="0"/>
              <w:jc w:val="right"/>
            </w:pPr>
            <w:r/>
            <w:r>
              <w:rPr>
                <w:sz w:val="15"/>
              </w:rPr>
              <w:t>3.65 (n=1)</w:t>
            </w:r>
          </w:p>
        </w:tc>
      </w:tr>
    </w:tbl>
    <w:p>
      <w:pPr>
        <w:spacing w:after="40"/>
      </w:pPr>
    </w:p>
    <w:p>
      <w:pPr>
        <w:keepNext/>
        <w:jc w:val="center"/>
      </w:pPr>
      <w:r>
        <w:drawing>
          <wp:inline xmlns:a="http://schemas.openxmlformats.org/drawingml/2006/main" xmlns:pic="http://schemas.openxmlformats.org/drawingml/2006/picture">
            <wp:extent cx="6120000" cy="4774945"/>
            <wp:docPr id="9" name="Picture 9"/>
            <wp:cNvGraphicFramePr>
              <a:graphicFrameLocks noChangeAspect="1"/>
            </wp:cNvGraphicFramePr>
            <a:graphic>
              <a:graphicData uri="http://schemas.openxmlformats.org/drawingml/2006/picture">
                <pic:pic>
                  <pic:nvPicPr>
                    <pic:cNvPr id="0" name="fig_timeseries_wbuffix.png"/>
                    <pic:cNvPicPr/>
                  </pic:nvPicPr>
                  <pic:blipFill>
                    <a:blip r:embed="rId18"/>
                    <a:stretch>
                      <a:fillRect/>
                    </a:stretch>
                  </pic:blipFill>
                  <pic:spPr>
                    <a:xfrm>
                      <a:off x="0" y="0"/>
                      <a:ext cx="6120000" cy="4774945"/>
                    </a:xfrm>
                    <a:prstGeom prst="rect"/>
                  </pic:spPr>
                </pic:pic>
              </a:graphicData>
            </a:graphic>
          </wp:inline>
        </w:drawing>
      </w:r>
    </w:p>
    <w:p>
      <w:pPr>
        <w:pStyle w:val="Caption"/>
        <w:jc w:val="center"/>
      </w:pPr>
      <w:r>
        <w:t>그림 9. 보조 · wbuffix 시계열 (6 × 6)</w:t>
      </w:r>
    </w:p>
    <w:p>
      <w:pPr>
        <w:keepNext/>
        <w:jc w:val="center"/>
      </w:pPr>
      <w:r>
        <w:drawing>
          <wp:inline xmlns:a="http://schemas.openxmlformats.org/drawingml/2006/main" xmlns:pic="http://schemas.openxmlformats.org/drawingml/2006/picture">
            <wp:extent cx="4680000" cy="3403636"/>
            <wp:docPr id="10" name="Picture 10"/>
            <wp:cNvGraphicFramePr>
              <a:graphicFrameLocks noChangeAspect="1"/>
            </wp:cNvGraphicFramePr>
            <a:graphic>
              <a:graphicData uri="http://schemas.openxmlformats.org/drawingml/2006/picture">
                <pic:pic>
                  <pic:nvPicPr>
                    <pic:cNvPr id="0" name="fig_bw_heatmap_wbuffix.png"/>
                    <pic:cNvPicPr/>
                  </pic:nvPicPr>
                  <pic:blipFill>
                    <a:blip r:embed="rId19"/>
                    <a:stretch>
                      <a:fillRect/>
                    </a:stretch>
                  </pic:blipFill>
                  <pic:spPr>
                    <a:xfrm>
                      <a:off x="0" y="0"/>
                      <a:ext cx="4680000" cy="3403636"/>
                    </a:xfrm>
                    <a:prstGeom prst="rect"/>
                  </pic:spPr>
                </pic:pic>
              </a:graphicData>
            </a:graphic>
          </wp:inline>
        </w:drawing>
      </w:r>
    </w:p>
    <w:p>
      <w:pPr>
        <w:pStyle w:val="Caption"/>
        <w:jc w:val="center"/>
      </w:pPr>
      <w:r>
        <w:t>그림 10. 보조 · wbuffix 평균 대역폭</w:t>
      </w:r>
    </w:p>
    <w:p>
      <w:pPr>
        <w:pStyle w:val="Heading1"/>
      </w:pPr>
      <w:r>
        <w:t>8. 추가 실험 — 순차 쓰기 (seq3x3_20261008)</w:t>
      </w:r>
    </w:p>
    <w:p>
      <w:pPr>
        <w:pStyle w:val="Heading2"/>
      </w:pPr>
      <w:r>
        <w:t>8.1 목적과 설계</w:t>
      </w:r>
    </w:p>
    <w:p>
      <w:r>
        <w:rPr>
          <w:sz w:val="19"/>
        </w:rPr>
        <w:t>주 데이터셋과 같은 매핑 단위·bs 조합에서 랜덤 쓰기 대신 순차 쓰기를 쟀다(사용자 요청, 19:53 KST). 순차 쓰기에서는 같은 매핑 단위로 작은 쓰기가 연달아 오므로, 실제 SSD 는 쓰기 버퍼에서 이를 합쳐 매핑 단위 페이지를 한 번만 쓴다. NVMeVirt 원래 모델은 합치지 않고 쓰기마다 페이지를 새로 쓴다(5.5 절). 그래서 원래 모델(wbuffix, 주 데이터셋과 같은 모듈 파일)과, 이 연구에서 추가한 쓰기 버퍼 병합 모델(merge, 8.2 절)을 함께 쟀다(사용자 선택).</w:t>
      </w:r>
    </w:p>
    <w:p>
      <w:pPr>
        <w:pStyle w:val="Caption"/>
        <w:keepNext/>
      </w:pPr>
      <w:r>
        <w:t>표 35. 순차 쓰기 실험 설계</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shd w:val="clear" w:color="auto" w:fill="DCE8F7"/>
          </w:tcPr>
          <w:p>
            <w:r/>
            <w:r>
              <w:rPr>
                <w:b/>
                <w:sz w:val="17"/>
              </w:rPr>
              <w:t>구분</w:t>
            </w:r>
          </w:p>
        </w:tc>
        <w:tc>
          <w:tcPr>
            <w:tcW w:type="dxa" w:w="7937"/>
            <w:shd w:val="clear" w:color="auto" w:fill="DCE8F7"/>
          </w:tcPr>
          <w:p>
            <w:r/>
            <w:r>
              <w:rPr>
                <w:b/>
                <w:sz w:val="17"/>
              </w:rPr>
              <w:t>값</w:t>
            </w:r>
          </w:p>
        </w:tc>
      </w:tr>
      <w:tr>
        <w:tc>
          <w:tcPr>
            <w:tcW w:type="dxa" w:w="1701"/>
          </w:tcPr>
          <w:p>
            <w:pPr>
              <w:spacing w:after="0"/>
            </w:pPr>
            <w:r/>
            <w:r>
              <w:rPr>
                <w:sz w:val="17"/>
              </w:rPr>
              <w:t>변수</w:t>
            </w:r>
          </w:p>
        </w:tc>
        <w:tc>
          <w:tcPr>
            <w:tcW w:type="dxa" w:w="7937"/>
          </w:tcPr>
          <w:p>
            <w:pPr>
              <w:spacing w:after="0"/>
            </w:pPr>
            <w:r/>
            <w:r>
              <w:rPr>
                <w:sz w:val="17"/>
              </w:rPr>
              <w:t>매핑 단위 4K·16K·32K × fio bs 4K·16K·32K × 모델 {wbuffix, merge}</w:t>
            </w:r>
          </w:p>
        </w:tc>
      </w:tr>
      <w:tr>
        <w:tc>
          <w:tcPr>
            <w:tcW w:type="dxa" w:w="1701"/>
          </w:tcPr>
          <w:p>
            <w:pPr>
              <w:spacing w:after="0"/>
            </w:pPr>
            <w:r/>
            <w:r>
              <w:rPr>
                <w:sz w:val="17"/>
              </w:rPr>
              <w:t>반복</w:t>
            </w:r>
          </w:p>
        </w:tc>
        <w:tc>
          <w:tcPr>
            <w:tcW w:type="dxa" w:w="7937"/>
          </w:tcPr>
          <w:p>
            <w:pPr>
              <w:spacing w:after="0"/>
            </w:pPr>
            <w:r/>
            <w:r>
              <w:rPr>
                <w:sz w:val="17"/>
              </w:rPr>
              <w:t>조합마다 3 회 (회차마다 rmmod → insmod) — 9 × 2 × 3 = 54 회</w:t>
            </w:r>
          </w:p>
        </w:tc>
      </w:tr>
      <w:tr>
        <w:tc>
          <w:tcPr>
            <w:tcW w:type="dxa" w:w="1701"/>
          </w:tcPr>
          <w:p>
            <w:pPr>
              <w:spacing w:after="0"/>
            </w:pPr>
            <w:r/>
            <w:r>
              <w:rPr>
                <w:sz w:val="17"/>
              </w:rPr>
              <w:t>순서</w:t>
            </w:r>
          </w:p>
        </w:tc>
        <w:tc>
          <w:tcPr>
            <w:tcW w:type="dxa" w:w="7937"/>
          </w:tcPr>
          <w:p>
            <w:pPr>
              <w:spacing w:after="0"/>
            </w:pPr>
            <w:r/>
            <w:r>
              <w:rPr>
                <w:sz w:val="17"/>
              </w:rPr>
              <w:t>반복 r = 1, 2, 3 마다 wbuffix 9 조합 → merge 9 조합 (run_all_seq.sh)</w:t>
            </w:r>
          </w:p>
        </w:tc>
      </w:tr>
      <w:tr>
        <w:tc>
          <w:tcPr>
            <w:tcW w:type="dxa" w:w="1701"/>
          </w:tcPr>
          <w:p>
            <w:pPr>
              <w:spacing w:after="0"/>
            </w:pPr>
            <w:r/>
            <w:r>
              <w:rPr>
                <w:sz w:val="17"/>
              </w:rPr>
              <w:t>fio</w:t>
            </w:r>
          </w:p>
        </w:tc>
        <w:tc>
          <w:tcPr>
            <w:tcW w:type="dxa" w:w="7937"/>
          </w:tcPr>
          <w:p>
            <w:pPr>
              <w:spacing w:after="0"/>
            </w:pPr>
            <w:r/>
            <w:r>
              <w:rPr>
                <w:sz w:val="17"/>
              </w:rPr>
              <w:t>rw=write (순차, offset 0 부터, 장치 끝에서 0 으로 돌아감), 나머지는 주 데이터셋과 같음: libaio, direct=1, iodepth 32, numjobs 1, 60 s, ramp_time 0</w:t>
            </w:r>
          </w:p>
        </w:tc>
      </w:tr>
      <w:tr>
        <w:tc>
          <w:tcPr>
            <w:tcW w:type="dxa" w:w="1701"/>
          </w:tcPr>
          <w:p>
            <w:pPr>
              <w:spacing w:after="0"/>
            </w:pPr>
            <w:r/>
            <w:r>
              <w:rPr>
                <w:sz w:val="17"/>
              </w:rPr>
              <w:t>OS 페이지 캐시</w:t>
            </w:r>
          </w:p>
        </w:tc>
        <w:tc>
          <w:tcPr>
            <w:tcW w:type="dxa" w:w="7937"/>
          </w:tcPr>
          <w:p>
            <w:pPr>
              <w:spacing w:after="0"/>
            </w:pPr>
            <w:r/>
            <w:r>
              <w:rPr>
                <w:sz w:val="17"/>
              </w:rPr>
              <w:t>그대로 (nodrop) — 주 데이터셋에서 drop 영향이 없었음(6.2 절), 사용자 선택</w:t>
            </w:r>
          </w:p>
        </w:tc>
      </w:tr>
      <w:tr>
        <w:tc>
          <w:tcPr>
            <w:tcW w:type="dxa" w:w="1701"/>
          </w:tcPr>
          <w:p>
            <w:pPr>
              <w:spacing w:after="0"/>
            </w:pPr>
            <w:r/>
            <w:r>
              <w:rPr>
                <w:sz w:val="17"/>
              </w:rPr>
              <w:t>블록 계층</w:t>
            </w:r>
          </w:p>
        </w:tc>
        <w:tc>
          <w:tcPr>
            <w:tcW w:type="dxa" w:w="7937"/>
          </w:tcPr>
          <w:p>
            <w:pPr>
              <w:spacing w:after="0"/>
            </w:pPr>
            <w:r/>
            <w:r>
              <w:rPr>
                <w:sz w:val="17"/>
              </w:rPr>
              <w:t>회차마다 insmod 직후 echo 2 &gt; /sys/block/nvme1n1/queue/nomerges (요청 병합 끔). 스케줄러는 커널 기본 mq-deadline</w:t>
            </w:r>
          </w:p>
        </w:tc>
      </w:tr>
      <w:tr>
        <w:tc>
          <w:tcPr>
            <w:tcW w:type="dxa" w:w="1701"/>
          </w:tcPr>
          <w:p>
            <w:pPr>
              <w:spacing w:after="0"/>
            </w:pPr>
            <w:r/>
            <w:r>
              <w:rPr>
                <w:sz w:val="17"/>
              </w:rPr>
              <w:t>모듈</w:t>
            </w:r>
          </w:p>
        </w:tc>
        <w:tc>
          <w:tcPr>
            <w:tcW w:type="dxa" w:w="7937"/>
          </w:tcPr>
          <w:p>
            <w:pPr>
              <w:spacing w:after="0"/>
            </w:pPr>
            <w:r/>
            <w:r>
              <w:rPr>
                <w:sz w:val="17"/>
              </w:rPr>
              <w:t>wbuffix: 주 데이터셋과 같은 .ko (SHA-256 같음) / merge: 커밋 66446ea 에서 make MAPPING_UNIT=&lt;바이트&gt; GC_STATS=1 WBUF_FIX=1 WBUF_MERGE=1</w:t>
            </w:r>
          </w:p>
        </w:tc>
      </w:tr>
      <w:tr>
        <w:tc>
          <w:tcPr>
            <w:tcW w:type="dxa" w:w="1701"/>
          </w:tcPr>
          <w:p>
            <w:pPr>
              <w:spacing w:after="0"/>
            </w:pPr>
            <w:r/>
            <w:r>
              <w:rPr>
                <w:sz w:val="17"/>
              </w:rPr>
              <w:t>그 밖</w:t>
            </w:r>
          </w:p>
        </w:tc>
        <w:tc>
          <w:tcPr>
            <w:tcW w:type="dxa" w:w="7937"/>
          </w:tcPr>
          <w:p>
            <w:pPr>
              <w:spacing w:after="0"/>
            </w:pPr>
            <w:r/>
            <w:r>
              <w:rPr>
                <w:sz w:val="17"/>
              </w:rPr>
              <w:t>장치·CPU·insmod 인자·SETTLE 5 s·결과 파일 구성은 주 데이터셋과 같음 (3–4 절)</w:t>
            </w:r>
          </w:p>
        </w:tc>
      </w:tr>
    </w:tbl>
    <w:p>
      <w:pPr>
        <w:spacing w:after="40"/>
      </w:pPr>
    </w:p>
    <w:p>
      <w:r>
        <w:rPr>
          <w:sz w:val="19"/>
        </w:rPr>
        <w:t>블록 계층 병합을 끈 이유: 커널 기본 설정(nomerges=0)에서는 fio 의 순차 4K 쓰기(QD 32)가 블록 계층에서 합쳐져 장치에 평균 약 120 KiB 요청으로 도착했다(8.3 절 표의 첫 줄). 이 상태에서는 bs 축이 의미를 잃는다. 랜덤 쓰기는 인접한 요청이 거의 없어 영향이 없다(8.3 절).</w:t>
      </w:r>
    </w:p>
    <w:p>
      <w:pPr>
        <w:pStyle w:val="Heading2"/>
      </w:pPr>
      <w:r>
        <w:t>8.2 쓰기 버퍼 병합 모델 (merge, WBUF_MERGE=1)</w:t>
      </w:r>
    </w:p>
    <w:p>
      <w:pPr>
        <w:pStyle w:val="ListBullet"/>
        <w:spacing w:after="40"/>
      </w:pPr>
      <w:r>
        <w:t>파티션(FTL 인스턴스 4 개)마다 '열린 매핑 단위' 하나를 둔다. 매핑 단위 일부만 덮는 쓰기가 오면 그 단위를 열고 쓰기 버퍼에서 매핑 단위 하나만큼을 잡는다.</w:t>
      </w:r>
    </w:p>
    <w:p>
      <w:pPr>
        <w:pStyle w:val="ListBullet"/>
        <w:spacing w:after="40"/>
      </w:pPr>
      <w:r>
        <w:t>같은 단위로 다음 쓰기가 오면 버퍼를 더 잡지 않고 합류시킨다(섹터 비트맵). 단위의 모든 섹터가 채워지면 그때 매핑 단위 페이지 하나를 flash 에 쓴다(원본과 같은 쓰기 경로: 페이지 배정 → wordline 이 차면 프로그램 → 버퍼 반납).</w:t>
      </w:r>
    </w:p>
    <w:p>
      <w:pPr>
        <w:pStyle w:val="ListBullet"/>
        <w:spacing w:after="40"/>
      </w:pPr>
      <w:r>
        <w:t>같은 파티션에 다른 단위의 부분 쓰기가 오면 열린 단위를 덜 찬 채로 쓰고(evict, 원본과 같이 옛 데이터 읽기는 모델링하지 않음) 새 단위를 연다.</w:t>
      </w:r>
    </w:p>
    <w:p>
      <w:pPr>
        <w:pStyle w:val="ListBullet"/>
        <w:spacing w:after="40"/>
      </w:pPr>
      <w:r>
        <w:t>매핑 단위 전체를 덮는 쓰기는 원본(wbuffix)과 똑같이 바로 쓴다. 따라서 bs ≥ 매핑 단위이면 두 모델의 동작이 같다.</w:t>
      </w:r>
    </w:p>
    <w:p>
      <w:pPr>
        <w:pStyle w:val="ListBullet"/>
        <w:spacing w:after="40"/>
      </w:pPr>
      <w:r>
        <w:t>버퍼 장부: 쓰는 페이지마다 매핑 단위 하나가 정확히 한 번 할당되어 반납과 맞는다. 계속 붙잡히는 양은 파티션당 열린 단위 1 개와 덜 찬 wordline 으로 128 KiB 이하다(버퍼 1 MiB).</w:t>
      </w:r>
    </w:p>
    <w:p>
      <w:pPr>
        <w:pStyle w:val="ListBullet"/>
        <w:spacing w:after="40"/>
      </w:pPr>
      <w:r>
        <w:t>한계: 파티션마다 열린 단위가 1 개뿐이다(실제 SSD 는 버퍼 전체를 여러 단위에 쓸 수 있다). 하나의 순차 흐름에는 충분하다. FUA·FLUSH 는 원본처럼 열린 단위를 강제로 쓰지 않는다(이 장치는 VWC=0 이라 커널이 보내지 않음).</w:t>
      </w:r>
    </w:p>
    <w:p>
      <w:pPr>
        <w:pStyle w:val="ListBullet"/>
        <w:spacing w:after="40"/>
      </w:pPr>
      <w:r>
        <w:t>WBUF_MERGE=0 인 빌드(wbuffix 등)는 이 변경 전과 같은 기계어다(디스어셈블리 비교로 확인).</w:t>
      </w:r>
    </w:p>
    <w:p>
      <w:r>
        <w:rPr>
          <w:sz w:val="19"/>
        </w:rPr>
        <w:t>코드 검토: 실행 전에 에이전트 4 개가 관점 하나씩(쓰기 버퍼 장부, FTL 상태, 실험에 맞는 모델 동작, 커널 안전성) 독립적으로 읽고, 지적마다 반박 검증 1 개를 두었다(20:01–20:13 KST). 고칠 결함은 없었다. 장부 로직은 Python 으로 옮겨 무작위 명령 약 180 만 개(매핑 단위 3 종 × 시드 30 × 명령 2 만)로 퍼징했다(위반 없음). 지적 1 건(FUA/FLUSH 가 열린 단위를 내보내지 않음)은 원본과 같은 단순화로 판정되어 주석만 보강했다. rmmod 때 파티션마다 병합 통계(open·merge·full·evict·direct·still_open)를 찍는다.</w:t>
      </w:r>
    </w:p>
    <w:p>
      <w:pPr>
        <w:pStyle w:val="CodeBlock"/>
        <w:shd w:val="clear" w:color="auto" w:fill="F4F4F2"/>
      </w:pPr>
      <w:r>
        <w:t>static bool ksc_conv_write_merge(struct nvmev_ns *ns, struct nvmev_request *req,</w:t>
      </w:r>
    </w:p>
    <w:p>
      <w:pPr>
        <w:pStyle w:val="CodeBlock"/>
        <w:shd w:val="clear" w:color="auto" w:fill="F4F4F2"/>
      </w:pPr>
      <w:r>
        <w:t xml:space="preserve">                 struct nvmev_result *ret)</w:t>
      </w:r>
    </w:p>
    <w:p>
      <w:pPr>
        <w:pStyle w:val="CodeBlock"/>
        <w:shd w:val="clear" w:color="auto" w:fill="F4F4F2"/>
      </w:pPr>
      <w:r>
        <w:t>{</w:t>
      </w:r>
    </w:p>
    <w:p>
      <w:pPr>
        <w:pStyle w:val="CodeBlock"/>
        <w:shd w:val="clear" w:color="auto" w:fill="F4F4F2"/>
      </w:pPr>
      <w:r>
        <w:t xml:space="preserve">    struct conv_ftl *conv_ftls = (struct conv_ftl *)ns-&gt;ftls;</w:t>
      </w:r>
    </w:p>
    <w:p>
      <w:pPr>
        <w:pStyle w:val="CodeBlock"/>
        <w:shd w:val="clear" w:color="auto" w:fill="F4F4F2"/>
      </w:pPr>
      <w:r>
        <w:t xml:space="preserve">    struct ssdparams *spp = &amp;conv_ftls[0].ssd-&gt;sp;</w:t>
      </w:r>
    </w:p>
    <w:p>
      <w:pPr>
        <w:pStyle w:val="CodeBlock"/>
        <w:shd w:val="clear" w:color="auto" w:fill="F4F4F2"/>
      </w:pPr>
      <w:r>
        <w:t xml:space="preserve">    struct buffer *wbuf = conv_ftls[0].ssd-&gt;write_buffer;</w:t>
      </w:r>
    </w:p>
    <w:p>
      <w:pPr>
        <w:pStyle w:val="CodeBlock"/>
        <w:shd w:val="clear" w:color="auto" w:fill="F4F4F2"/>
      </w:pPr>
      <w:r>
        <w:t xml:space="preserve">    struct nvme_command *cmd = req-&gt;cmd;</w:t>
      </w:r>
    </w:p>
    <w:p>
      <w:pPr>
        <w:pStyle w:val="CodeBlock"/>
        <w:shd w:val="clear" w:color="auto" w:fill="F4F4F2"/>
      </w:pPr>
      <w:r>
        <w:t xml:space="preserve">    uint64_t lba = cmd-&gt;rw.slba;</w:t>
      </w:r>
    </w:p>
    <w:p>
      <w:pPr>
        <w:pStyle w:val="CodeBlock"/>
        <w:shd w:val="clear" w:color="auto" w:fill="F4F4F2"/>
      </w:pPr>
      <w:r>
        <w:t xml:space="preserve">    uint64_t nr_lba = (cmd-&gt;rw.length + 1);</w:t>
      </w:r>
    </w:p>
    <w:p>
      <w:pPr>
        <w:pStyle w:val="CodeBlock"/>
        <w:shd w:val="clear" w:color="auto" w:fill="F4F4F2"/>
      </w:pPr>
      <w:r>
        <w:t xml:space="preserve">    uint64_t secs_per_pg = spp-&gt;secs_per_pg;</w:t>
      </w:r>
    </w:p>
    <w:p>
      <w:pPr>
        <w:pStyle w:val="CodeBlock"/>
        <w:shd w:val="clear" w:color="auto" w:fill="F4F4F2"/>
      </w:pPr>
      <w:r>
        <w:t xml:space="preserve">    uint64_t start_lpn = lba / secs_per_pg;</w:t>
      </w:r>
    </w:p>
    <w:p>
      <w:pPr>
        <w:pStyle w:val="CodeBlock"/>
        <w:shd w:val="clear" w:color="auto" w:fill="F4F4F2"/>
      </w:pPr>
      <w:r>
        <w:t xml:space="preserve">    uint64_t end_lpn = (lba + nr_lba - 1) / secs_per_pg;</w:t>
      </w:r>
    </w:p>
    <w:p>
      <w:pPr>
        <w:pStyle w:val="CodeBlock"/>
        <w:shd w:val="clear" w:color="auto" w:fill="F4F4F2"/>
      </w:pPr>
      <w:r>
        <w:t xml:space="preserve">    uint32_t nr_parts = ns-&gt;nr_parts;</w:t>
      </w:r>
    </w:p>
    <w:p>
      <w:pPr>
        <w:pStyle w:val="CodeBlock"/>
        <w:shd w:val="clear" w:color="auto" w:fill="F4F4F2"/>
      </w:pPr>
      <w:r>
        <w:t xml:space="preserve">    uint64_t sim_open[SSD_PARTITIONS];</w:t>
      </w:r>
    </w:p>
    <w:p>
      <w:pPr>
        <w:pStyle w:val="CodeBlock"/>
        <w:shd w:val="clear" w:color="auto" w:fill="F4F4F2"/>
      </w:pPr>
      <w:r>
        <w:t xml:space="preserve">    uint64_t lpn, wbuf_bytes = 0;</w:t>
      </w:r>
    </w:p>
    <w:p>
      <w:pPr>
        <w:pStyle w:val="CodeBlock"/>
        <w:shd w:val="clear" w:color="auto" w:fill="F4F4F2"/>
      </w:pPr>
      <w:r>
        <w:t xml:space="preserve">    uint64_t nsecs_latest, nsecs_xfer_completed;</w:t>
      </w:r>
    </w:p>
    <w:p>
      <w:pPr>
        <w:pStyle w:val="CodeBlock"/>
        <w:shd w:val="clear" w:color="auto" w:fill="F4F4F2"/>
      </w:pPr>
      <w:r>
        <w:t xml:space="preserve">    uint32_t i;</w:t>
      </w:r>
    </w:p>
    <w:p>
      <w:pPr>
        <w:pStyle w:val="CodeBlock"/>
        <w:shd w:val="clear" w:color="auto" w:fill="F4F4F2"/>
      </w:pPr>
      <w:r>
        <w:t xml:space="preserve"> </w:t>
      </w:r>
    </w:p>
    <w:p>
      <w:pPr>
        <w:pStyle w:val="CodeBlock"/>
        <w:shd w:val="clear" w:color="auto" w:fill="F4F4F2"/>
      </w:pPr>
      <w:r>
        <w:t xml:space="preserve">    struct nand_cmd swr = {</w:t>
      </w:r>
    </w:p>
    <w:p>
      <w:pPr>
        <w:pStyle w:val="CodeBlock"/>
        <w:shd w:val="clear" w:color="auto" w:fill="F4F4F2"/>
      </w:pPr>
      <w:r>
        <w:t xml:space="preserve">        .type = USER_IO,</w:t>
      </w:r>
    </w:p>
    <w:p>
      <w:pPr>
        <w:pStyle w:val="CodeBlock"/>
        <w:shd w:val="clear" w:color="auto" w:fill="F4F4F2"/>
      </w:pPr>
      <w:r>
        <w:t xml:space="preserve">        .cmd = NAND_WRITE,</w:t>
      </w:r>
    </w:p>
    <w:p>
      <w:pPr>
        <w:pStyle w:val="CodeBlock"/>
        <w:shd w:val="clear" w:color="auto" w:fill="F4F4F2"/>
      </w:pPr>
      <w:r>
        <w:t xml:space="preserve">        .interleave_pci_dma = false,</w:t>
      </w:r>
    </w:p>
    <w:p>
      <w:pPr>
        <w:pStyle w:val="CodeBlock"/>
        <w:shd w:val="clear" w:color="auto" w:fill="F4F4F2"/>
      </w:pPr>
      <w:r>
        <w:t xml:space="preserve">        .xfer_size = spp-&gt;pgsz * spp-&gt;pgs_per_oneshotpg,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NVMEV_ASSERT(nr_parts &lt;= SSD_PARTITIONS);</w:t>
      </w:r>
    </w:p>
    <w:p>
      <w:pPr>
        <w:pStyle w:val="CodeBlock"/>
        <w:shd w:val="clear" w:color="auto" w:fill="F4F4F2"/>
      </w:pPr>
      <w:r>
        <w:t xml:space="preserve">    NVMEV_ASSERT(secs_per_pg == MAPPING_UNIT / LBA_SIZE);</w:t>
      </w:r>
    </w:p>
    <w:p>
      <w:pPr>
        <w:pStyle w:val="CodeBlock"/>
        <w:shd w:val="clear" w:color="auto" w:fill="F4F4F2"/>
      </w:pPr>
      <w:r>
        <w:t xml:space="preserve">    if ((end_lpn / nr_parts) &gt;= spp-&gt;tt_pgs) {</w:t>
      </w:r>
    </w:p>
    <w:p>
      <w:pPr>
        <w:pStyle w:val="CodeBlock"/>
        <w:shd w:val="clear" w:color="auto" w:fill="F4F4F2"/>
      </w:pPr>
      <w:r>
        <w:t xml:space="preserve">        NVMEV_ERROR("%s: lpn passed FTL range (start_lpn=%lld &gt; tt_pgs=%ld)\n", __func__,</w:t>
      </w:r>
    </w:p>
    <w:p>
      <w:pPr>
        <w:pStyle w:val="CodeBlock"/>
        <w:shd w:val="clear" w:color="auto" w:fill="F4F4F2"/>
      </w:pPr>
      <w:r>
        <w:t xml:space="preserve">                start_lpn, spp-&gt;tt_pgs);</w:t>
      </w:r>
    </w:p>
    <w:p>
      <w:pPr>
        <w:pStyle w:val="CodeBlock"/>
        <w:shd w:val="clear" w:color="auto" w:fill="F4F4F2"/>
      </w:pPr>
      <w:r>
        <w:t xml:space="preserve">        return false;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 write buffer: one mapping unit for every unit this command opens or writes directly; replay</w:t>
      </w:r>
    </w:p>
    <w:p>
      <w:pPr>
        <w:pStyle w:val="CodeBlock"/>
        <w:shd w:val="clear" w:color="auto" w:fill="F4F4F2"/>
      </w:pPr>
      <w:r>
        <w:t xml:space="preserve">     * the slot decisions of the loop below so that the amount matches exactly */</w:t>
      </w:r>
    </w:p>
    <w:p>
      <w:pPr>
        <w:pStyle w:val="CodeBlock"/>
        <w:shd w:val="clear" w:color="auto" w:fill="F4F4F2"/>
      </w:pPr>
      <w:r>
        <w:t xml:space="preserve">    for (i = 0; i &lt; nr_parts; i++)</w:t>
      </w:r>
    </w:p>
    <w:p>
      <w:pPr>
        <w:pStyle w:val="CodeBlock"/>
        <w:shd w:val="clear" w:color="auto" w:fill="F4F4F2"/>
      </w:pPr>
      <w:r>
        <w:t xml:space="preserve">        sim_open[i] = conv_ftls[i].ksc_open_lpn;</w:t>
      </w:r>
    </w:p>
    <w:p>
      <w:pPr>
        <w:pStyle w:val="CodeBlock"/>
        <w:shd w:val="clear" w:color="auto" w:fill="F4F4F2"/>
      </w:pPr>
      <w:r>
        <w:t xml:space="preserve">    for (lpn = start_lpn; lpn &lt;= end_lpn; lpn++) {</w:t>
      </w:r>
    </w:p>
    <w:p>
      <w:pPr>
        <w:pStyle w:val="CodeBlock"/>
        <w:shd w:val="clear" w:color="auto" w:fill="F4F4F2"/>
      </w:pPr>
      <w:r>
        <w:t xml:space="preserve">        uint64_t s = (lpn == start_lpn) ? lba % secs_per_pg : 0;</w:t>
      </w:r>
    </w:p>
    <w:p>
      <w:pPr>
        <w:pStyle w:val="CodeBlock"/>
        <w:shd w:val="clear" w:color="auto" w:fill="F4F4F2"/>
      </w:pPr>
      <w:r>
        <w:t xml:space="preserve">        uint64_t e = (lpn == end_lpn) ? (lba + nr_lba - 1) % secs_per_pg : secs_per_pg - 1;</w:t>
      </w:r>
    </w:p>
    <w:p>
      <w:pPr>
        <w:pStyle w:val="CodeBlock"/>
        <w:shd w:val="clear" w:color="auto" w:fill="F4F4F2"/>
      </w:pPr>
      <w:r>
        <w:t xml:space="preserve">        uint32_t p = lpn % nr_parts;</w:t>
      </w:r>
    </w:p>
    <w:p>
      <w:pPr>
        <w:pStyle w:val="CodeBlock"/>
        <w:shd w:val="clear" w:color="auto" w:fill="F4F4F2"/>
      </w:pPr>
      <w:r>
        <w:t xml:space="preserve"> </w:t>
      </w:r>
    </w:p>
    <w:p>
      <w:pPr>
        <w:pStyle w:val="CodeBlock"/>
        <w:shd w:val="clear" w:color="auto" w:fill="F4F4F2"/>
      </w:pPr>
      <w:r>
        <w:t xml:space="preserve">        if (sim_open[p] == lpn)</w:t>
      </w:r>
    </w:p>
    <w:p>
      <w:pPr>
        <w:pStyle w:val="CodeBlock"/>
        <w:shd w:val="clear" w:color="auto" w:fill="F4F4F2"/>
      </w:pPr>
      <w:r>
        <w:t xml:space="preserve">            continue;</w:t>
      </w:r>
    </w:p>
    <w:p>
      <w:pPr>
        <w:pStyle w:val="CodeBlock"/>
        <w:shd w:val="clear" w:color="auto" w:fill="F4F4F2"/>
      </w:pPr>
      <w:r>
        <w:t xml:space="preserve">        wbuf_bytes += spp-&gt;pgsz;</w:t>
      </w:r>
    </w:p>
    <w:p>
      <w:pPr>
        <w:pStyle w:val="CodeBlock"/>
        <w:shd w:val="clear" w:color="auto" w:fill="F4F4F2"/>
      </w:pPr>
      <w:r>
        <w:t xml:space="preserve">        if (!(s == 0 &amp;&amp; e == secs_per_pg - 1))</w:t>
      </w:r>
    </w:p>
    <w:p>
      <w:pPr>
        <w:pStyle w:val="CodeBlock"/>
        <w:shd w:val="clear" w:color="auto" w:fill="F4F4F2"/>
      </w:pPr>
      <w:r>
        <w:t xml:space="preserve">            sim_open[p] = lpn;</w:t>
      </w:r>
    </w:p>
    <w:p>
      <w:pPr>
        <w:pStyle w:val="CodeBlock"/>
        <w:shd w:val="clear" w:color="auto" w:fill="F4F4F2"/>
      </w:pPr>
      <w:r>
        <w:t xml:space="preserve">    }</w:t>
      </w:r>
    </w:p>
    <w:p>
      <w:pPr>
        <w:pStyle w:val="CodeBlock"/>
        <w:shd w:val="clear" w:color="auto" w:fill="F4F4F2"/>
      </w:pPr>
      <w:r>
        <w:t xml:space="preserve">    if (wbuf_bytes &amp;&amp; buffer_allocate(wbuf, wbuf_bytes) &lt; wbuf_bytes)</w:t>
      </w:r>
    </w:p>
    <w:p>
      <w:pPr>
        <w:pStyle w:val="CodeBlock"/>
        <w:shd w:val="clear" w:color="auto" w:fill="F4F4F2"/>
      </w:pPr>
      <w:r>
        <w:t xml:space="preserve">        return false;</w:t>
      </w:r>
    </w:p>
    <w:p>
      <w:pPr>
        <w:pStyle w:val="CodeBlock"/>
        <w:shd w:val="clear" w:color="auto" w:fill="F4F4F2"/>
      </w:pPr>
      <w:r>
        <w:t xml:space="preserve"> </w:t>
      </w:r>
    </w:p>
    <w:p>
      <w:pPr>
        <w:pStyle w:val="CodeBlock"/>
        <w:shd w:val="clear" w:color="auto" w:fill="F4F4F2"/>
      </w:pPr>
      <w:r>
        <w:t xml:space="preserve">    nsecs_latest = ssd_advance_write_buffer(conv_ftls[0].ssd, req-&gt;nsecs_start, LBA_TO_BYTE(nr_lba));</w:t>
      </w:r>
    </w:p>
    <w:p>
      <w:pPr>
        <w:pStyle w:val="CodeBlock"/>
        <w:shd w:val="clear" w:color="auto" w:fill="F4F4F2"/>
      </w:pPr>
      <w:r>
        <w:t xml:space="preserve">    nsecs_xfer_completed = nsecs_latest;</w:t>
      </w:r>
    </w:p>
    <w:p>
      <w:pPr>
        <w:pStyle w:val="CodeBlock"/>
        <w:shd w:val="clear" w:color="auto" w:fill="F4F4F2"/>
      </w:pPr>
      <w:r>
        <w:t xml:space="preserve">    swr.stime = nsecs_latest;</w:t>
      </w:r>
    </w:p>
    <w:p>
      <w:pPr>
        <w:pStyle w:val="CodeBlock"/>
        <w:shd w:val="clear" w:color="auto" w:fill="F4F4F2"/>
      </w:pPr>
      <w:r>
        <w:t xml:space="preserve"> </w:t>
      </w:r>
    </w:p>
    <w:p>
      <w:pPr>
        <w:pStyle w:val="CodeBlock"/>
        <w:shd w:val="clear" w:color="auto" w:fill="F4F4F2"/>
      </w:pPr>
      <w:r>
        <w:t xml:space="preserve">    for (lpn = start_lpn; lpn &lt;= end_lpn; lpn++) {</w:t>
      </w:r>
    </w:p>
    <w:p>
      <w:pPr>
        <w:pStyle w:val="CodeBlock"/>
        <w:shd w:val="clear" w:color="auto" w:fill="F4F4F2"/>
      </w:pPr>
      <w:r>
        <w:t xml:space="preserve">        uint64_t s = (lpn == start_lpn) ? lba % secs_per_pg : 0;</w:t>
      </w:r>
    </w:p>
    <w:p>
      <w:pPr>
        <w:pStyle w:val="CodeBlock"/>
        <w:shd w:val="clear" w:color="auto" w:fill="F4F4F2"/>
      </w:pPr>
      <w:r>
        <w:t xml:space="preserve">        uint64_t e = (lpn == end_lpn) ? (lba + nr_lba - 1) % secs_per_pg : secs_per_pg - 1;</w:t>
      </w:r>
    </w:p>
    <w:p>
      <w:pPr>
        <w:pStyle w:val="CodeBlock"/>
        <w:shd w:val="clear" w:color="auto" w:fill="F4F4F2"/>
      </w:pPr>
      <w:r>
        <w:t xml:space="preserve">        struct conv_ftl *f = &amp;conv_ftls[lpn % nr_parts];</w:t>
      </w:r>
    </w:p>
    <w:p>
      <w:pPr>
        <w:pStyle w:val="CodeBlock"/>
        <w:shd w:val="clear" w:color="auto" w:fill="F4F4F2"/>
      </w:pPr>
      <w:r>
        <w:t xml:space="preserve">        uint64_t done = 0;</w:t>
      </w:r>
    </w:p>
    <w:p>
      <w:pPr>
        <w:pStyle w:val="CodeBlock"/>
        <w:shd w:val="clear" w:color="auto" w:fill="F4F4F2"/>
      </w:pPr>
      <w:r>
        <w:t xml:space="preserve"> </w:t>
      </w:r>
    </w:p>
    <w:p>
      <w:pPr>
        <w:pStyle w:val="CodeBlock"/>
        <w:shd w:val="clear" w:color="auto" w:fill="F4F4F2"/>
      </w:pPr>
      <w:r>
        <w:t xml:space="preserve">        if (f-&gt;ksc_open_lpn == lpn) {</w:t>
      </w:r>
    </w:p>
    <w:p>
      <w:pPr>
        <w:pStyle w:val="CodeBlock"/>
        <w:shd w:val="clear" w:color="auto" w:fill="F4F4F2"/>
      </w:pPr>
      <w:r>
        <w:t xml:space="preserve">            bitmap_set(f-&gt;ksc_open_mask, s, e - s + 1);</w:t>
      </w:r>
    </w:p>
    <w:p>
      <w:pPr>
        <w:pStyle w:val="CodeBlock"/>
        <w:shd w:val="clear" w:color="auto" w:fill="F4F4F2"/>
      </w:pPr>
      <w:r>
        <w:t xml:space="preserve">            f-&gt;ksc_mg_merge++;</w:t>
      </w:r>
    </w:p>
    <w:p>
      <w:pPr>
        <w:pStyle w:val="CodeBlock"/>
        <w:shd w:val="clear" w:color="auto" w:fill="F4F4F2"/>
      </w:pPr>
      <w:r>
        <w:t xml:space="preserve">            if (bitmap_full(f-&gt;ksc_open_mask, secs_per_pg)) {</w:t>
      </w:r>
    </w:p>
    <w:p>
      <w:pPr>
        <w:pStyle w:val="CodeBlock"/>
        <w:shd w:val="clear" w:color="auto" w:fill="F4F4F2"/>
      </w:pPr>
      <w:r>
        <w:t xml:space="preserve">                f-&gt;ksc_open_lpn = INVALID_LPN;</w:t>
      </w:r>
    </w:p>
    <w:p>
      <w:pPr>
        <w:pStyle w:val="CodeBlock"/>
        <w:shd w:val="clear" w:color="auto" w:fill="F4F4F2"/>
      </w:pPr>
      <w:r>
        <w:t xml:space="preserve">                f-&gt;ksc_mg_full++;</w:t>
      </w:r>
    </w:p>
    <w:p>
      <w:pPr>
        <w:pStyle w:val="CodeBlock"/>
        <w:shd w:val="clear" w:color="auto" w:fill="F4F4F2"/>
      </w:pPr>
      <w:r>
        <w:t xml:space="preserve">                done = ksc_write_lpn(conv_ftls, nr_parts, lpn, &amp;swr, req-&gt;sq_id, wbuf);</w:t>
      </w:r>
    </w:p>
    <w:p>
      <w:pPr>
        <w:pStyle w:val="CodeBlock"/>
        <w:shd w:val="clear" w:color="auto" w:fill="F4F4F2"/>
      </w:pPr>
      <w:r>
        <w:t xml:space="preserve">            }</w:t>
      </w:r>
    </w:p>
    <w:p>
      <w:pPr>
        <w:pStyle w:val="CodeBlock"/>
        <w:shd w:val="clear" w:color="auto" w:fill="F4F4F2"/>
      </w:pPr>
      <w:r>
        <w:t xml:space="preserve">        } else if (s == 0 &amp;&amp; e == secs_per_pg - 1) {</w:t>
      </w:r>
    </w:p>
    <w:p>
      <w:pPr>
        <w:pStyle w:val="CodeBlock"/>
        <w:shd w:val="clear" w:color="auto" w:fill="F4F4F2"/>
      </w:pPr>
      <w:r>
        <w:t xml:space="preserve">            f-&gt;ksc_mg_direct++;</w:t>
      </w:r>
    </w:p>
    <w:p>
      <w:pPr>
        <w:pStyle w:val="CodeBlock"/>
        <w:shd w:val="clear" w:color="auto" w:fill="F4F4F2"/>
      </w:pPr>
      <w:r>
        <w:t xml:space="preserve">            done = ksc_write_lpn(conv_ftls, nr_parts, lpn, &amp;swr, req-&gt;sq_id, wbuf);</w:t>
      </w:r>
    </w:p>
    <w:p>
      <w:pPr>
        <w:pStyle w:val="CodeBlock"/>
        <w:shd w:val="clear" w:color="auto" w:fill="F4F4F2"/>
      </w:pPr>
      <w:r>
        <w:t xml:space="preserve">        } else {</w:t>
      </w:r>
    </w:p>
    <w:p>
      <w:pPr>
        <w:pStyle w:val="CodeBlock"/>
        <w:shd w:val="clear" w:color="auto" w:fill="F4F4F2"/>
      </w:pPr>
      <w:r>
        <w:t xml:space="preserve">            if (f-&gt;ksc_open_lpn != INVALID_LPN) {</w:t>
      </w:r>
    </w:p>
    <w:p>
      <w:pPr>
        <w:pStyle w:val="CodeBlock"/>
        <w:shd w:val="clear" w:color="auto" w:fill="F4F4F2"/>
      </w:pPr>
      <w:r>
        <w:t xml:space="preserve">                uint64_t old = f-&gt;ksc_open_lpn;</w:t>
      </w:r>
    </w:p>
    <w:p>
      <w:pPr>
        <w:pStyle w:val="CodeBlock"/>
        <w:shd w:val="clear" w:color="auto" w:fill="F4F4F2"/>
      </w:pPr>
      <w:r>
        <w:t xml:space="preserve"> </w:t>
      </w:r>
    </w:p>
    <w:p>
      <w:pPr>
        <w:pStyle w:val="CodeBlock"/>
        <w:shd w:val="clear" w:color="auto" w:fill="F4F4F2"/>
      </w:pPr>
      <w:r>
        <w:t xml:space="preserve">                f-&gt;ksc_open_lpn = INVALID_LPN;</w:t>
      </w:r>
    </w:p>
    <w:p>
      <w:pPr>
        <w:pStyle w:val="CodeBlock"/>
        <w:shd w:val="clear" w:color="auto" w:fill="F4F4F2"/>
      </w:pPr>
      <w:r>
        <w:t xml:space="preserve">                f-&gt;ksc_mg_evict++;</w:t>
      </w:r>
    </w:p>
    <w:p>
      <w:pPr>
        <w:pStyle w:val="CodeBlock"/>
        <w:shd w:val="clear" w:color="auto" w:fill="F4F4F2"/>
      </w:pPr>
      <w:r>
        <w:t xml:space="preserve">                done = ksc_write_lpn(conv_ftls, nr_parts, old, &amp;swr, req-&gt;sq_id, wbuf);</w:t>
      </w:r>
    </w:p>
    <w:p>
      <w:pPr>
        <w:pStyle w:val="CodeBlock"/>
        <w:shd w:val="clear" w:color="auto" w:fill="F4F4F2"/>
      </w:pPr>
      <w:r>
        <w:t xml:space="preserve">            }</w:t>
      </w:r>
    </w:p>
    <w:p>
      <w:pPr>
        <w:pStyle w:val="CodeBlock"/>
        <w:shd w:val="clear" w:color="auto" w:fill="F4F4F2"/>
      </w:pPr>
      <w:r>
        <w:t xml:space="preserve">            f-&gt;ksc_open_lpn = lpn;</w:t>
      </w:r>
    </w:p>
    <w:p>
      <w:pPr>
        <w:pStyle w:val="CodeBlock"/>
        <w:shd w:val="clear" w:color="auto" w:fill="F4F4F2"/>
      </w:pPr>
      <w:r>
        <w:t xml:space="preserve">            bitmap_zero(f-&gt;ksc_open_mask, secs_per_pg);</w:t>
      </w:r>
    </w:p>
    <w:p>
      <w:pPr>
        <w:pStyle w:val="CodeBlock"/>
        <w:shd w:val="clear" w:color="auto" w:fill="F4F4F2"/>
      </w:pPr>
      <w:r>
        <w:t xml:space="preserve">            bitmap_set(f-&gt;ksc_open_mask, s, e - s + 1);</w:t>
      </w:r>
    </w:p>
    <w:p>
      <w:pPr>
        <w:pStyle w:val="CodeBlock"/>
        <w:shd w:val="clear" w:color="auto" w:fill="F4F4F2"/>
      </w:pPr>
      <w:r>
        <w:t xml:space="preserve">            f-&gt;ksc_mg_open++;</w:t>
      </w:r>
    </w:p>
    <w:p>
      <w:pPr>
        <w:pStyle w:val="CodeBlock"/>
        <w:shd w:val="clear" w:color="auto" w:fill="F4F4F2"/>
      </w:pPr>
      <w:r>
        <w:t xml:space="preserve">        }</w:t>
      </w:r>
    </w:p>
    <w:p>
      <w:pPr>
        <w:pStyle w:val="CodeBlock"/>
        <w:shd w:val="clear" w:color="auto" w:fill="F4F4F2"/>
      </w:pPr>
      <w:r>
        <w:t xml:space="preserve">        nsecs_latest = max(done, nsecs_latest);</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if ((cmd-&gt;rw.control &amp; NVME_RW_FUA) || (spp-&gt;write_early_completion == 0)) {</w:t>
      </w:r>
    </w:p>
    <w:p>
      <w:pPr>
        <w:pStyle w:val="CodeBlock"/>
        <w:shd w:val="clear" w:color="auto" w:fill="F4F4F2"/>
      </w:pPr>
      <w:r>
        <w:t xml:space="preserve">        /* Wait all flash operations */</w:t>
      </w:r>
    </w:p>
    <w:p>
      <w:pPr>
        <w:pStyle w:val="CodeBlock"/>
        <w:shd w:val="clear" w:color="auto" w:fill="F4F4F2"/>
      </w:pPr>
      <w:r>
        <w:t xml:space="preserve">        ret-&gt;nsecs_target = nsecs_latest;</w:t>
      </w:r>
    </w:p>
    <w:p>
      <w:pPr>
        <w:pStyle w:val="CodeBlock"/>
        <w:shd w:val="clear" w:color="auto" w:fill="F4F4F2"/>
      </w:pPr>
      <w:r>
        <w:t xml:space="preserve">    } else {</w:t>
      </w:r>
    </w:p>
    <w:p>
      <w:pPr>
        <w:pStyle w:val="CodeBlock"/>
        <w:shd w:val="clear" w:color="auto" w:fill="F4F4F2"/>
      </w:pPr>
      <w:r>
        <w:t xml:space="preserve">        /* Early completion */</w:t>
      </w:r>
    </w:p>
    <w:p>
      <w:pPr>
        <w:pStyle w:val="CodeBlock"/>
        <w:shd w:val="clear" w:color="auto" w:fill="F4F4F2"/>
      </w:pPr>
      <w:r>
        <w:t xml:space="preserve">        ret-&gt;nsecs_target = nsecs_xfer_completed;</w:t>
      </w:r>
    </w:p>
    <w:p>
      <w:pPr>
        <w:pStyle w:val="CodeBlock"/>
        <w:shd w:val="clear" w:color="auto" w:fill="F4F4F2"/>
      </w:pPr>
      <w:r>
        <w:t xml:space="preserve">    }</w:t>
      </w:r>
    </w:p>
    <w:p>
      <w:pPr>
        <w:pStyle w:val="CodeBlock"/>
        <w:shd w:val="clear" w:color="auto" w:fill="F4F4F2"/>
      </w:pPr>
      <w:r>
        <w:t xml:space="preserve">    ret-&gt;status = NVME_SC_SUCCESS;</w:t>
      </w:r>
    </w:p>
    <w:p>
      <w:pPr>
        <w:pStyle w:val="CodeBlock"/>
        <w:shd w:val="clear" w:color="auto" w:fill="F4F4F2"/>
      </w:pPr>
      <w:r>
        <w:t xml:space="preserve"> </w:t>
      </w:r>
    </w:p>
    <w:p>
      <w:pPr>
        <w:pStyle w:val="CodeBlock"/>
        <w:shd w:val="clear" w:color="auto" w:fill="F4F4F2"/>
      </w:pPr>
      <w:r>
        <w:t xml:space="preserve">    return true;</w:t>
      </w:r>
    </w:p>
    <w:p>
      <w:pPr>
        <w:pStyle w:val="CodeBlock"/>
        <w:shd w:val="clear" w:color="auto" w:fill="F4F4F2"/>
      </w:pPr>
      <w:r>
        <w:t>}</w:t>
      </w:r>
    </w:p>
    <w:p>
      <w:pPr>
        <w:spacing w:after="40"/>
      </w:pPr>
    </w:p>
    <w:p>
      <w:pPr>
        <w:pStyle w:val="Heading2"/>
      </w:pPr>
      <w:r>
        <w:t>8.3 사전 점검</w:t>
      </w:r>
    </w:p>
    <w:p>
      <w:pPr>
        <w:pStyle w:val="Caption"/>
        <w:keepNext/>
      </w:pPr>
      <w:r>
        <w:t>표 36. 순차 쓰기 사전 점검 (15 s, 1 회, 20:18–20:23 KST; 호스트 WAF = FTL 이 쓴 매핑 단위 페이지 × 매핑 단위 ÷ fio 바이트)</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928"/>
            <w:shd w:val="clear" w:color="auto" w:fill="DCE8F7"/>
          </w:tcPr>
          <w:p>
            <w:r/>
            <w:r>
              <w:rPr>
                <w:b/>
                <w:sz w:val="15"/>
              </w:rPr>
              <w:t>점검</w:t>
            </w:r>
          </w:p>
        </w:tc>
        <w:tc>
          <w:tcPr>
            <w:tcW w:type="dxa" w:w="907"/>
            <w:shd w:val="clear" w:color="auto" w:fill="DCE8F7"/>
          </w:tcPr>
          <w:p>
            <w:r/>
            <w:r>
              <w:rPr>
                <w:b/>
                <w:sz w:val="15"/>
              </w:rPr>
              <w:t>모델</w:t>
            </w:r>
          </w:p>
        </w:tc>
        <w:tc>
          <w:tcPr>
            <w:tcW w:type="dxa" w:w="1134"/>
            <w:shd w:val="clear" w:color="auto" w:fill="DCE8F7"/>
          </w:tcPr>
          <w:p>
            <w:r/>
            <w:r>
              <w:rPr>
                <w:b/>
                <w:sz w:val="15"/>
              </w:rPr>
              <w:t>매핑 / bs</w:t>
            </w:r>
          </w:p>
        </w:tc>
        <w:tc>
          <w:tcPr>
            <w:tcW w:type="dxa" w:w="794"/>
            <w:shd w:val="clear" w:color="auto" w:fill="DCE8F7"/>
          </w:tcPr>
          <w:p>
            <w:r/>
            <w:r>
              <w:rPr>
                <w:b/>
                <w:sz w:val="15"/>
              </w:rPr>
              <w:t>nomerges</w:t>
            </w:r>
          </w:p>
        </w:tc>
        <w:tc>
          <w:tcPr>
            <w:tcW w:type="dxa" w:w="907"/>
            <w:shd w:val="clear" w:color="auto" w:fill="DCE8F7"/>
          </w:tcPr>
          <w:p>
            <w:r/>
            <w:r>
              <w:rPr>
                <w:b/>
                <w:sz w:val="15"/>
              </w:rPr>
              <w:t>MiB/s</w:t>
            </w:r>
          </w:p>
        </w:tc>
        <w:tc>
          <w:tcPr>
            <w:tcW w:type="dxa" w:w="1077"/>
            <w:shd w:val="clear" w:color="auto" w:fill="DCE8F7"/>
          </w:tcPr>
          <w:p>
            <w:r/>
            <w:r>
              <w:rPr>
                <w:b/>
                <w:sz w:val="15"/>
              </w:rPr>
              <w:t>블록 계층</w:t>
              <w:br/>
              <w:t>합친 수</w:t>
            </w:r>
          </w:p>
        </w:tc>
        <w:tc>
          <w:tcPr>
            <w:tcW w:type="dxa" w:w="907"/>
            <w:shd w:val="clear" w:color="auto" w:fill="DCE8F7"/>
          </w:tcPr>
          <w:p>
            <w:r/>
            <w:r>
              <w:rPr>
                <w:b/>
                <w:sz w:val="15"/>
              </w:rPr>
              <w:t>평균 요청</w:t>
              <w:br/>
              <w:t>KiB</w:t>
            </w:r>
          </w:p>
        </w:tc>
        <w:tc>
          <w:tcPr>
            <w:tcW w:type="dxa" w:w="907"/>
            <w:shd w:val="clear" w:color="auto" w:fill="DCE8F7"/>
          </w:tcPr>
          <w:p>
            <w:r/>
            <w:r>
              <w:rPr>
                <w:b/>
                <w:sz w:val="15"/>
              </w:rPr>
              <w:t>호스트</w:t>
              <w:br/>
              <w:t>WAF</w:t>
            </w:r>
          </w:p>
        </w:tc>
        <w:tc>
          <w:tcPr>
            <w:tcW w:type="dxa" w:w="907"/>
            <w:shd w:val="clear" w:color="auto" w:fill="DCE8F7"/>
          </w:tcPr>
          <w:p>
            <w:r/>
            <w:r>
              <w:rPr>
                <w:b/>
                <w:sz w:val="15"/>
              </w:rPr>
              <w:t>WAF</w:t>
              <w:br/>
              <w:t>total</w:t>
            </w:r>
          </w:p>
        </w:tc>
      </w:tr>
      <w:tr>
        <w:tc>
          <w:tcPr>
            <w:tcW w:type="dxa" w:w="1928"/>
          </w:tcPr>
          <w:p>
            <w:pPr>
              <w:spacing w:after="0"/>
            </w:pPr>
            <w:r/>
            <w:r>
              <w:rPr>
                <w:sz w:val="15"/>
              </w:rPr>
              <w:t>A. 블록 계층 기본값</w:t>
            </w:r>
          </w:p>
        </w:tc>
        <w:tc>
          <w:tcPr>
            <w:tcW w:type="dxa" w:w="907"/>
          </w:tcPr>
          <w:p>
            <w:pPr>
              <w:spacing w:after="0"/>
            </w:pPr>
            <w:r/>
            <w:r>
              <w:rPr>
                <w:sz w:val="15"/>
              </w:rPr>
              <w:t>wbuffix</w:t>
            </w:r>
          </w:p>
        </w:tc>
        <w:tc>
          <w:tcPr>
            <w:tcW w:type="dxa" w:w="1134"/>
          </w:tcPr>
          <w:p>
            <w:pPr>
              <w:spacing w:after="0"/>
            </w:pPr>
            <w:r/>
            <w:r>
              <w:rPr>
                <w:sz w:val="15"/>
              </w:rPr>
              <w:t>16K / 4K</w:t>
            </w:r>
          </w:p>
        </w:tc>
        <w:tc>
          <w:tcPr>
            <w:tcW w:type="dxa" w:w="794"/>
          </w:tcPr>
          <w:p>
            <w:pPr>
              <w:spacing w:after="0"/>
              <w:jc w:val="right"/>
            </w:pPr>
            <w:r/>
            <w:r>
              <w:rPr>
                <w:sz w:val="15"/>
              </w:rPr>
              <w:t>0</w:t>
            </w:r>
          </w:p>
        </w:tc>
        <w:tc>
          <w:tcPr>
            <w:tcW w:type="dxa" w:w="907"/>
          </w:tcPr>
          <w:p>
            <w:pPr>
              <w:spacing w:after="0"/>
              <w:jc w:val="right"/>
            </w:pPr>
            <w:r/>
            <w:r>
              <w:rPr>
                <w:sz w:val="15"/>
              </w:rPr>
              <w:t>935.5</w:t>
            </w:r>
          </w:p>
        </w:tc>
        <w:tc>
          <w:tcPr>
            <w:tcW w:type="dxa" w:w="1077"/>
          </w:tcPr>
          <w:p>
            <w:pPr>
              <w:spacing w:after="0"/>
              <w:jc w:val="right"/>
            </w:pPr>
            <w:r/>
            <w:r>
              <w:rPr>
                <w:sz w:val="15"/>
              </w:rPr>
              <w:t>3,472,902</w:t>
            </w:r>
          </w:p>
        </w:tc>
        <w:tc>
          <w:tcPr>
            <w:tcW w:type="dxa" w:w="907"/>
          </w:tcPr>
          <w:p>
            <w:pPr>
              <w:spacing w:after="0"/>
              <w:jc w:val="right"/>
            </w:pPr>
            <w:r/>
            <w:r>
              <w:rPr>
                <w:sz w:val="15"/>
              </w:rPr>
              <w:t>120.1</w:t>
            </w:r>
          </w:p>
        </w:tc>
        <w:tc>
          <w:tcPr>
            <w:tcW w:type="dxa" w:w="907"/>
          </w:tcPr>
          <w:p>
            <w:pPr>
              <w:spacing w:after="0"/>
              <w:jc w:val="right"/>
            </w:pPr>
            <w:r/>
            <w:r>
              <w:rPr>
                <w:sz w:val="15"/>
              </w:rPr>
              <w:t>1.101</w:t>
            </w:r>
          </w:p>
        </w:tc>
        <w:tc>
          <w:tcPr>
            <w:tcW w:type="dxa" w:w="907"/>
          </w:tcPr>
          <w:p>
            <w:pPr>
              <w:spacing w:after="0"/>
              <w:jc w:val="right"/>
            </w:pPr>
            <w:r/>
            <w:r>
              <w:rPr>
                <w:sz w:val="15"/>
              </w:rPr>
              <w:t>1.319</w:t>
            </w:r>
          </w:p>
        </w:tc>
      </w:tr>
      <w:tr>
        <w:tc>
          <w:tcPr>
            <w:tcW w:type="dxa" w:w="1928"/>
          </w:tcPr>
          <w:p>
            <w:pPr>
              <w:spacing w:after="0"/>
            </w:pPr>
            <w:r/>
            <w:r>
              <w:rPr>
                <w:sz w:val="15"/>
              </w:rPr>
              <w:t>B. 순차, 병합 끔</w:t>
            </w:r>
          </w:p>
        </w:tc>
        <w:tc>
          <w:tcPr>
            <w:tcW w:type="dxa" w:w="907"/>
          </w:tcPr>
          <w:p>
            <w:pPr>
              <w:spacing w:after="0"/>
            </w:pPr>
            <w:r/>
            <w:r>
              <w:rPr>
                <w:sz w:val="15"/>
              </w:rPr>
              <w:t>wbuffix</w:t>
            </w:r>
          </w:p>
        </w:tc>
        <w:tc>
          <w:tcPr>
            <w:tcW w:type="dxa" w:w="1134"/>
          </w:tcPr>
          <w:p>
            <w:pPr>
              <w:spacing w:after="0"/>
            </w:pPr>
            <w:r/>
            <w:r>
              <w:rPr>
                <w:sz w:val="15"/>
              </w:rPr>
              <w:t>16K / 4K</w:t>
            </w:r>
          </w:p>
        </w:tc>
        <w:tc>
          <w:tcPr>
            <w:tcW w:type="dxa" w:w="794"/>
          </w:tcPr>
          <w:p>
            <w:pPr>
              <w:spacing w:after="0"/>
              <w:jc w:val="right"/>
            </w:pPr>
            <w:r/>
            <w:r>
              <w:rPr>
                <w:sz w:val="15"/>
              </w:rPr>
              <w:t>2</w:t>
            </w:r>
          </w:p>
        </w:tc>
        <w:tc>
          <w:tcPr>
            <w:tcW w:type="dxa" w:w="907"/>
          </w:tcPr>
          <w:p>
            <w:pPr>
              <w:spacing w:after="0"/>
              <w:jc w:val="right"/>
            </w:pPr>
            <w:r/>
            <w:r>
              <w:rPr>
                <w:sz w:val="15"/>
              </w:rPr>
              <w:t>411.0</w:t>
            </w:r>
          </w:p>
        </w:tc>
        <w:tc>
          <w:tcPr>
            <w:tcW w:type="dxa" w:w="1077"/>
          </w:tcPr>
          <w:p>
            <w:pPr>
              <w:spacing w:after="0"/>
              <w:jc w:val="right"/>
            </w:pPr>
            <w:r/>
            <w:r>
              <w:rPr>
                <w:sz w:val="15"/>
              </w:rPr>
              <w:t>0</w:t>
            </w:r>
          </w:p>
        </w:tc>
        <w:tc>
          <w:tcPr>
            <w:tcW w:type="dxa" w:w="907"/>
          </w:tcPr>
          <w:p>
            <w:pPr>
              <w:spacing w:after="0"/>
              <w:jc w:val="right"/>
            </w:pPr>
            <w:r/>
            <w:r>
              <w:rPr>
                <w:sz w:val="15"/>
              </w:rPr>
              <w:t>4.0</w:t>
            </w:r>
          </w:p>
        </w:tc>
        <w:tc>
          <w:tcPr>
            <w:tcW w:type="dxa" w:w="907"/>
          </w:tcPr>
          <w:p>
            <w:pPr>
              <w:spacing w:after="0"/>
              <w:jc w:val="right"/>
            </w:pPr>
            <w:r/>
            <w:r>
              <w:rPr>
                <w:sz w:val="15"/>
              </w:rPr>
              <w:t>4.000</w:t>
            </w:r>
          </w:p>
        </w:tc>
        <w:tc>
          <w:tcPr>
            <w:tcW w:type="dxa" w:w="907"/>
          </w:tcPr>
          <w:p>
            <w:pPr>
              <w:spacing w:after="0"/>
              <w:jc w:val="right"/>
            </w:pPr>
            <w:r/>
            <w:r>
              <w:rPr>
                <w:sz w:val="15"/>
              </w:rPr>
              <w:t>4.675</w:t>
            </w:r>
          </w:p>
        </w:tc>
      </w:tr>
      <w:tr>
        <w:tc>
          <w:tcPr>
            <w:tcW w:type="dxa" w:w="1928"/>
          </w:tcPr>
          <w:p>
            <w:pPr>
              <w:spacing w:after="0"/>
            </w:pPr>
            <w:r/>
            <w:r>
              <w:rPr>
                <w:sz w:val="15"/>
              </w:rPr>
              <w:t>B. 순차, 병합 끔</w:t>
            </w:r>
          </w:p>
        </w:tc>
        <w:tc>
          <w:tcPr>
            <w:tcW w:type="dxa" w:w="907"/>
          </w:tcPr>
          <w:p>
            <w:pPr>
              <w:spacing w:after="0"/>
            </w:pPr>
            <w:r/>
            <w:r>
              <w:rPr>
                <w:sz w:val="15"/>
              </w:rPr>
              <w:t>wbuffix</w:t>
            </w:r>
          </w:p>
        </w:tc>
        <w:tc>
          <w:tcPr>
            <w:tcW w:type="dxa" w:w="1134"/>
          </w:tcPr>
          <w:p>
            <w:pPr>
              <w:spacing w:after="0"/>
            </w:pPr>
            <w:r/>
            <w:r>
              <w:rPr>
                <w:sz w:val="15"/>
              </w:rPr>
              <w:t>16K / 16K</w:t>
            </w:r>
          </w:p>
        </w:tc>
        <w:tc>
          <w:tcPr>
            <w:tcW w:type="dxa" w:w="794"/>
          </w:tcPr>
          <w:p>
            <w:pPr>
              <w:spacing w:after="0"/>
              <w:jc w:val="right"/>
            </w:pPr>
            <w:r/>
            <w:r>
              <w:rPr>
                <w:sz w:val="15"/>
              </w:rPr>
              <w:t>2</w:t>
            </w:r>
          </w:p>
        </w:tc>
        <w:tc>
          <w:tcPr>
            <w:tcW w:type="dxa" w:w="907"/>
          </w:tcPr>
          <w:p>
            <w:pPr>
              <w:spacing w:after="0"/>
              <w:jc w:val="right"/>
            </w:pPr>
            <w:r/>
            <w:r>
              <w:rPr>
                <w:sz w:val="15"/>
              </w:rPr>
              <w:t>2,231.8</w:t>
            </w:r>
          </w:p>
        </w:tc>
        <w:tc>
          <w:tcPr>
            <w:tcW w:type="dxa" w:w="1077"/>
          </w:tcPr>
          <w:p>
            <w:pPr>
              <w:spacing w:after="0"/>
              <w:jc w:val="right"/>
            </w:pPr>
            <w:r/>
            <w:r>
              <w:rPr>
                <w:sz w:val="15"/>
              </w:rPr>
              <w:t>0</w:t>
            </w:r>
          </w:p>
        </w:tc>
        <w:tc>
          <w:tcPr>
            <w:tcW w:type="dxa" w:w="907"/>
          </w:tcPr>
          <w:p>
            <w:pPr>
              <w:spacing w:after="0"/>
              <w:jc w:val="right"/>
            </w:pPr>
            <w:r/>
            <w:r>
              <w:rPr>
                <w:sz w:val="15"/>
              </w:rPr>
              <w:t>16.0</w:t>
            </w:r>
          </w:p>
        </w:tc>
        <w:tc>
          <w:tcPr>
            <w:tcW w:type="dxa" w:w="907"/>
          </w:tcPr>
          <w:p>
            <w:pPr>
              <w:spacing w:after="0"/>
              <w:jc w:val="right"/>
            </w:pPr>
            <w:r/>
            <w:r>
              <w:rPr>
                <w:sz w:val="15"/>
              </w:rPr>
              <w:t>1.000</w:t>
            </w:r>
          </w:p>
        </w:tc>
        <w:tc>
          <w:tcPr>
            <w:tcW w:type="dxa" w:w="907"/>
          </w:tcPr>
          <w:p>
            <w:pPr>
              <w:spacing w:after="0"/>
              <w:jc w:val="right"/>
            </w:pPr>
            <w:r/>
            <w:r>
              <w:rPr>
                <w:sz w:val="15"/>
              </w:rPr>
              <w:t>1.000</w:t>
            </w:r>
          </w:p>
        </w:tc>
      </w:tr>
      <w:tr>
        <w:tc>
          <w:tcPr>
            <w:tcW w:type="dxa" w:w="1928"/>
          </w:tcPr>
          <w:p>
            <w:pPr>
              <w:spacing w:after="0"/>
            </w:pPr>
            <w:r/>
            <w:r>
              <w:rPr>
                <w:sz w:val="15"/>
              </w:rPr>
              <w:t>B. 순차, 병합 끔</w:t>
            </w:r>
          </w:p>
        </w:tc>
        <w:tc>
          <w:tcPr>
            <w:tcW w:type="dxa" w:w="907"/>
          </w:tcPr>
          <w:p>
            <w:pPr>
              <w:spacing w:after="0"/>
            </w:pPr>
            <w:r/>
            <w:r>
              <w:rPr>
                <w:sz w:val="15"/>
              </w:rPr>
              <w:t>wbuffix</w:t>
            </w:r>
          </w:p>
        </w:tc>
        <w:tc>
          <w:tcPr>
            <w:tcW w:type="dxa" w:w="1134"/>
          </w:tcPr>
          <w:p>
            <w:pPr>
              <w:spacing w:after="0"/>
            </w:pPr>
            <w:r/>
            <w:r>
              <w:rPr>
                <w:sz w:val="15"/>
              </w:rPr>
              <w:t>32K / 4K</w:t>
            </w:r>
          </w:p>
        </w:tc>
        <w:tc>
          <w:tcPr>
            <w:tcW w:type="dxa" w:w="794"/>
          </w:tcPr>
          <w:p>
            <w:pPr>
              <w:spacing w:after="0"/>
              <w:jc w:val="right"/>
            </w:pPr>
            <w:r/>
            <w:r>
              <w:rPr>
                <w:sz w:val="15"/>
              </w:rPr>
              <w:t>2</w:t>
            </w:r>
          </w:p>
        </w:tc>
        <w:tc>
          <w:tcPr>
            <w:tcW w:type="dxa" w:w="907"/>
          </w:tcPr>
          <w:p>
            <w:pPr>
              <w:spacing w:after="0"/>
              <w:jc w:val="right"/>
            </w:pPr>
            <w:r/>
            <w:r>
              <w:rPr>
                <w:sz w:val="15"/>
              </w:rPr>
              <w:t>232.9</w:t>
            </w:r>
          </w:p>
        </w:tc>
        <w:tc>
          <w:tcPr>
            <w:tcW w:type="dxa" w:w="1077"/>
          </w:tcPr>
          <w:p>
            <w:pPr>
              <w:spacing w:after="0"/>
              <w:jc w:val="right"/>
            </w:pPr>
            <w:r/>
            <w:r>
              <w:rPr>
                <w:sz w:val="15"/>
              </w:rPr>
              <w:t>0</w:t>
            </w:r>
          </w:p>
        </w:tc>
        <w:tc>
          <w:tcPr>
            <w:tcW w:type="dxa" w:w="907"/>
          </w:tcPr>
          <w:p>
            <w:pPr>
              <w:spacing w:after="0"/>
              <w:jc w:val="right"/>
            </w:pPr>
            <w:r/>
            <w:r>
              <w:rPr>
                <w:sz w:val="15"/>
              </w:rPr>
              <w:t>4.0</w:t>
            </w:r>
          </w:p>
        </w:tc>
        <w:tc>
          <w:tcPr>
            <w:tcW w:type="dxa" w:w="907"/>
          </w:tcPr>
          <w:p>
            <w:pPr>
              <w:spacing w:after="0"/>
              <w:jc w:val="right"/>
            </w:pPr>
            <w:r/>
            <w:r>
              <w:rPr>
                <w:sz w:val="15"/>
              </w:rPr>
              <w:t>8.000</w:t>
            </w:r>
          </w:p>
        </w:tc>
        <w:tc>
          <w:tcPr>
            <w:tcW w:type="dxa" w:w="907"/>
          </w:tcPr>
          <w:p>
            <w:pPr>
              <w:spacing w:after="0"/>
              <w:jc w:val="right"/>
            </w:pPr>
            <w:r/>
            <w:r>
              <w:rPr>
                <w:sz w:val="15"/>
              </w:rPr>
              <w:t>8.646</w:t>
            </w:r>
          </w:p>
        </w:tc>
      </w:tr>
      <w:tr>
        <w:tc>
          <w:tcPr>
            <w:tcW w:type="dxa" w:w="1928"/>
          </w:tcPr>
          <w:p>
            <w:pPr>
              <w:spacing w:after="0"/>
            </w:pPr>
            <w:r/>
            <w:r>
              <w:rPr>
                <w:sz w:val="15"/>
              </w:rPr>
              <w:t>B. 순차, 병합 끔</w:t>
            </w:r>
          </w:p>
        </w:tc>
        <w:tc>
          <w:tcPr>
            <w:tcW w:type="dxa" w:w="907"/>
          </w:tcPr>
          <w:p>
            <w:pPr>
              <w:spacing w:after="0"/>
            </w:pPr>
            <w:r/>
            <w:r>
              <w:rPr>
                <w:sz w:val="15"/>
              </w:rPr>
              <w:t>wbuffix</w:t>
            </w:r>
          </w:p>
        </w:tc>
        <w:tc>
          <w:tcPr>
            <w:tcW w:type="dxa" w:w="1134"/>
          </w:tcPr>
          <w:p>
            <w:pPr>
              <w:spacing w:after="0"/>
            </w:pPr>
            <w:r/>
            <w:r>
              <w:rPr>
                <w:sz w:val="15"/>
              </w:rPr>
              <w:t>32K / 16K</w:t>
            </w:r>
          </w:p>
        </w:tc>
        <w:tc>
          <w:tcPr>
            <w:tcW w:type="dxa" w:w="794"/>
          </w:tcPr>
          <w:p>
            <w:pPr>
              <w:spacing w:after="0"/>
              <w:jc w:val="right"/>
            </w:pPr>
            <w:r/>
            <w:r>
              <w:rPr>
                <w:sz w:val="15"/>
              </w:rPr>
              <w:t>2</w:t>
            </w:r>
          </w:p>
        </w:tc>
        <w:tc>
          <w:tcPr>
            <w:tcW w:type="dxa" w:w="907"/>
          </w:tcPr>
          <w:p>
            <w:pPr>
              <w:spacing w:after="0"/>
              <w:jc w:val="right"/>
            </w:pPr>
            <w:r/>
            <w:r>
              <w:rPr>
                <w:sz w:val="15"/>
              </w:rPr>
              <w:t>654.6</w:t>
            </w:r>
          </w:p>
        </w:tc>
        <w:tc>
          <w:tcPr>
            <w:tcW w:type="dxa" w:w="1077"/>
          </w:tcPr>
          <w:p>
            <w:pPr>
              <w:spacing w:after="0"/>
              <w:jc w:val="right"/>
            </w:pPr>
            <w:r/>
            <w:r>
              <w:rPr>
                <w:sz w:val="15"/>
              </w:rPr>
              <w:t>0</w:t>
            </w:r>
          </w:p>
        </w:tc>
        <w:tc>
          <w:tcPr>
            <w:tcW w:type="dxa" w:w="907"/>
          </w:tcPr>
          <w:p>
            <w:pPr>
              <w:spacing w:after="0"/>
              <w:jc w:val="right"/>
            </w:pPr>
            <w:r/>
            <w:r>
              <w:rPr>
                <w:sz w:val="15"/>
              </w:rPr>
              <w:t>16.0</w:t>
            </w:r>
          </w:p>
        </w:tc>
        <w:tc>
          <w:tcPr>
            <w:tcW w:type="dxa" w:w="907"/>
          </w:tcPr>
          <w:p>
            <w:pPr>
              <w:spacing w:after="0"/>
              <w:jc w:val="right"/>
            </w:pPr>
            <w:r/>
            <w:r>
              <w:rPr>
                <w:sz w:val="15"/>
              </w:rPr>
              <w:t>2.000</w:t>
            </w:r>
          </w:p>
        </w:tc>
        <w:tc>
          <w:tcPr>
            <w:tcW w:type="dxa" w:w="907"/>
          </w:tcPr>
          <w:p>
            <w:pPr>
              <w:spacing w:after="0"/>
              <w:jc w:val="right"/>
            </w:pPr>
            <w:r/>
            <w:r>
              <w:rPr>
                <w:sz w:val="15"/>
              </w:rPr>
              <w:t>2.761</w:t>
            </w:r>
          </w:p>
        </w:tc>
      </w:tr>
      <w:tr>
        <w:tc>
          <w:tcPr>
            <w:tcW w:type="dxa" w:w="1928"/>
          </w:tcPr>
          <w:p>
            <w:pPr>
              <w:spacing w:after="0"/>
            </w:pPr>
            <w:r/>
            <w:r>
              <w:rPr>
                <w:sz w:val="15"/>
              </w:rPr>
              <w:t>B. 순차, 병합 끔</w:t>
            </w:r>
          </w:p>
        </w:tc>
        <w:tc>
          <w:tcPr>
            <w:tcW w:type="dxa" w:w="907"/>
          </w:tcPr>
          <w:p>
            <w:pPr>
              <w:spacing w:after="0"/>
            </w:pPr>
            <w:r/>
            <w:r>
              <w:rPr>
                <w:sz w:val="15"/>
              </w:rPr>
              <w:t>merge</w:t>
            </w:r>
          </w:p>
        </w:tc>
        <w:tc>
          <w:tcPr>
            <w:tcW w:type="dxa" w:w="1134"/>
          </w:tcPr>
          <w:p>
            <w:pPr>
              <w:spacing w:after="0"/>
            </w:pPr>
            <w:r/>
            <w:r>
              <w:rPr>
                <w:sz w:val="15"/>
              </w:rPr>
              <w:t>16K / 4K</w:t>
            </w:r>
          </w:p>
        </w:tc>
        <w:tc>
          <w:tcPr>
            <w:tcW w:type="dxa" w:w="794"/>
          </w:tcPr>
          <w:p>
            <w:pPr>
              <w:spacing w:after="0"/>
              <w:jc w:val="right"/>
            </w:pPr>
            <w:r/>
            <w:r>
              <w:rPr>
                <w:sz w:val="15"/>
              </w:rPr>
              <w:t>2</w:t>
            </w:r>
          </w:p>
        </w:tc>
        <w:tc>
          <w:tcPr>
            <w:tcW w:type="dxa" w:w="907"/>
          </w:tcPr>
          <w:p>
            <w:pPr>
              <w:spacing w:after="0"/>
              <w:jc w:val="right"/>
            </w:pPr>
            <w:r/>
            <w:r>
              <w:rPr>
                <w:sz w:val="15"/>
              </w:rPr>
              <w:t>2,105.5</w:t>
            </w:r>
          </w:p>
        </w:tc>
        <w:tc>
          <w:tcPr>
            <w:tcW w:type="dxa" w:w="1077"/>
          </w:tcPr>
          <w:p>
            <w:pPr>
              <w:spacing w:after="0"/>
              <w:jc w:val="right"/>
            </w:pPr>
            <w:r/>
            <w:r>
              <w:rPr>
                <w:sz w:val="15"/>
              </w:rPr>
              <w:t>0</w:t>
            </w:r>
          </w:p>
        </w:tc>
        <w:tc>
          <w:tcPr>
            <w:tcW w:type="dxa" w:w="907"/>
          </w:tcPr>
          <w:p>
            <w:pPr>
              <w:spacing w:after="0"/>
              <w:jc w:val="right"/>
            </w:pPr>
            <w:r/>
            <w:r>
              <w:rPr>
                <w:sz w:val="15"/>
              </w:rPr>
              <w:t>4.0</w:t>
            </w:r>
          </w:p>
        </w:tc>
        <w:tc>
          <w:tcPr>
            <w:tcW w:type="dxa" w:w="907"/>
          </w:tcPr>
          <w:p>
            <w:pPr>
              <w:spacing w:after="0"/>
              <w:jc w:val="right"/>
            </w:pPr>
            <w:r/>
            <w:r>
              <w:rPr>
                <w:sz w:val="15"/>
              </w:rPr>
              <w:t>1.000</w:t>
            </w:r>
          </w:p>
        </w:tc>
        <w:tc>
          <w:tcPr>
            <w:tcW w:type="dxa" w:w="907"/>
          </w:tcPr>
          <w:p>
            <w:pPr>
              <w:spacing w:after="0"/>
              <w:jc w:val="right"/>
            </w:pPr>
            <w:r/>
            <w:r>
              <w:rPr>
                <w:sz w:val="15"/>
              </w:rPr>
              <w:t>1.000</w:t>
            </w:r>
          </w:p>
        </w:tc>
      </w:tr>
      <w:tr>
        <w:tc>
          <w:tcPr>
            <w:tcW w:type="dxa" w:w="1928"/>
          </w:tcPr>
          <w:p>
            <w:pPr>
              <w:spacing w:after="0"/>
            </w:pPr>
            <w:r/>
            <w:r>
              <w:rPr>
                <w:sz w:val="15"/>
              </w:rPr>
              <w:t>B. 순차, 병합 끔</w:t>
            </w:r>
          </w:p>
        </w:tc>
        <w:tc>
          <w:tcPr>
            <w:tcW w:type="dxa" w:w="907"/>
          </w:tcPr>
          <w:p>
            <w:pPr>
              <w:spacing w:after="0"/>
            </w:pPr>
            <w:r/>
            <w:r>
              <w:rPr>
                <w:sz w:val="15"/>
              </w:rPr>
              <w:t>merge</w:t>
            </w:r>
          </w:p>
        </w:tc>
        <w:tc>
          <w:tcPr>
            <w:tcW w:type="dxa" w:w="1134"/>
          </w:tcPr>
          <w:p>
            <w:pPr>
              <w:spacing w:after="0"/>
            </w:pPr>
            <w:r/>
            <w:r>
              <w:rPr>
                <w:sz w:val="15"/>
              </w:rPr>
              <w:t>16K / 16K</w:t>
            </w:r>
          </w:p>
        </w:tc>
        <w:tc>
          <w:tcPr>
            <w:tcW w:type="dxa" w:w="794"/>
          </w:tcPr>
          <w:p>
            <w:pPr>
              <w:spacing w:after="0"/>
              <w:jc w:val="right"/>
            </w:pPr>
            <w:r/>
            <w:r>
              <w:rPr>
                <w:sz w:val="15"/>
              </w:rPr>
              <w:t>2</w:t>
            </w:r>
          </w:p>
        </w:tc>
        <w:tc>
          <w:tcPr>
            <w:tcW w:type="dxa" w:w="907"/>
          </w:tcPr>
          <w:p>
            <w:pPr>
              <w:spacing w:after="0"/>
              <w:jc w:val="right"/>
            </w:pPr>
            <w:r/>
            <w:r>
              <w:rPr>
                <w:sz w:val="15"/>
              </w:rPr>
              <w:t>2,232.6</w:t>
            </w:r>
          </w:p>
        </w:tc>
        <w:tc>
          <w:tcPr>
            <w:tcW w:type="dxa" w:w="1077"/>
          </w:tcPr>
          <w:p>
            <w:pPr>
              <w:spacing w:after="0"/>
              <w:jc w:val="right"/>
            </w:pPr>
            <w:r/>
            <w:r>
              <w:rPr>
                <w:sz w:val="15"/>
              </w:rPr>
              <w:t>0</w:t>
            </w:r>
          </w:p>
        </w:tc>
        <w:tc>
          <w:tcPr>
            <w:tcW w:type="dxa" w:w="907"/>
          </w:tcPr>
          <w:p>
            <w:pPr>
              <w:spacing w:after="0"/>
              <w:jc w:val="right"/>
            </w:pPr>
            <w:r/>
            <w:r>
              <w:rPr>
                <w:sz w:val="15"/>
              </w:rPr>
              <w:t>16.0</w:t>
            </w:r>
          </w:p>
        </w:tc>
        <w:tc>
          <w:tcPr>
            <w:tcW w:type="dxa" w:w="907"/>
          </w:tcPr>
          <w:p>
            <w:pPr>
              <w:spacing w:after="0"/>
              <w:jc w:val="right"/>
            </w:pPr>
            <w:r/>
            <w:r>
              <w:rPr>
                <w:sz w:val="15"/>
              </w:rPr>
              <w:t>1.000</w:t>
            </w:r>
          </w:p>
        </w:tc>
        <w:tc>
          <w:tcPr>
            <w:tcW w:type="dxa" w:w="907"/>
          </w:tcPr>
          <w:p>
            <w:pPr>
              <w:spacing w:after="0"/>
              <w:jc w:val="right"/>
            </w:pPr>
            <w:r/>
            <w:r>
              <w:rPr>
                <w:sz w:val="15"/>
              </w:rPr>
              <w:t>1.000</w:t>
            </w:r>
          </w:p>
        </w:tc>
      </w:tr>
      <w:tr>
        <w:tc>
          <w:tcPr>
            <w:tcW w:type="dxa" w:w="1928"/>
          </w:tcPr>
          <w:p>
            <w:pPr>
              <w:spacing w:after="0"/>
            </w:pPr>
            <w:r/>
            <w:r>
              <w:rPr>
                <w:sz w:val="15"/>
              </w:rPr>
              <w:t>B. 순차, 병합 끔</w:t>
            </w:r>
          </w:p>
        </w:tc>
        <w:tc>
          <w:tcPr>
            <w:tcW w:type="dxa" w:w="907"/>
          </w:tcPr>
          <w:p>
            <w:pPr>
              <w:spacing w:after="0"/>
            </w:pPr>
            <w:r/>
            <w:r>
              <w:rPr>
                <w:sz w:val="15"/>
              </w:rPr>
              <w:t>merge</w:t>
            </w:r>
          </w:p>
        </w:tc>
        <w:tc>
          <w:tcPr>
            <w:tcW w:type="dxa" w:w="1134"/>
          </w:tcPr>
          <w:p>
            <w:pPr>
              <w:spacing w:after="0"/>
            </w:pPr>
            <w:r/>
            <w:r>
              <w:rPr>
                <w:sz w:val="15"/>
              </w:rPr>
              <w:t>32K / 4K</w:t>
            </w:r>
          </w:p>
        </w:tc>
        <w:tc>
          <w:tcPr>
            <w:tcW w:type="dxa" w:w="794"/>
          </w:tcPr>
          <w:p>
            <w:pPr>
              <w:spacing w:after="0"/>
              <w:jc w:val="right"/>
            </w:pPr>
            <w:r/>
            <w:r>
              <w:rPr>
                <w:sz w:val="15"/>
              </w:rPr>
              <w:t>2</w:t>
            </w:r>
          </w:p>
        </w:tc>
        <w:tc>
          <w:tcPr>
            <w:tcW w:type="dxa" w:w="907"/>
          </w:tcPr>
          <w:p>
            <w:pPr>
              <w:spacing w:after="0"/>
              <w:jc w:val="right"/>
            </w:pPr>
            <w:r/>
            <w:r>
              <w:rPr>
                <w:sz w:val="15"/>
              </w:rPr>
              <w:t>2,101.6</w:t>
            </w:r>
          </w:p>
        </w:tc>
        <w:tc>
          <w:tcPr>
            <w:tcW w:type="dxa" w:w="1077"/>
          </w:tcPr>
          <w:p>
            <w:pPr>
              <w:spacing w:after="0"/>
              <w:jc w:val="right"/>
            </w:pPr>
            <w:r/>
            <w:r>
              <w:rPr>
                <w:sz w:val="15"/>
              </w:rPr>
              <w:t>0</w:t>
            </w:r>
          </w:p>
        </w:tc>
        <w:tc>
          <w:tcPr>
            <w:tcW w:type="dxa" w:w="907"/>
          </w:tcPr>
          <w:p>
            <w:pPr>
              <w:spacing w:after="0"/>
              <w:jc w:val="right"/>
            </w:pPr>
            <w:r/>
            <w:r>
              <w:rPr>
                <w:sz w:val="15"/>
              </w:rPr>
              <w:t>4.0</w:t>
            </w:r>
          </w:p>
        </w:tc>
        <w:tc>
          <w:tcPr>
            <w:tcW w:type="dxa" w:w="907"/>
          </w:tcPr>
          <w:p>
            <w:pPr>
              <w:spacing w:after="0"/>
              <w:jc w:val="right"/>
            </w:pPr>
            <w:r/>
            <w:r>
              <w:rPr>
                <w:sz w:val="15"/>
              </w:rPr>
              <w:t>1.000</w:t>
            </w:r>
          </w:p>
        </w:tc>
        <w:tc>
          <w:tcPr>
            <w:tcW w:type="dxa" w:w="907"/>
          </w:tcPr>
          <w:p>
            <w:pPr>
              <w:spacing w:after="0"/>
              <w:jc w:val="right"/>
            </w:pPr>
            <w:r/>
            <w:r>
              <w:rPr>
                <w:sz w:val="15"/>
              </w:rPr>
              <w:t>1.000</w:t>
            </w:r>
          </w:p>
        </w:tc>
      </w:tr>
      <w:tr>
        <w:tc>
          <w:tcPr>
            <w:tcW w:type="dxa" w:w="1928"/>
          </w:tcPr>
          <w:p>
            <w:pPr>
              <w:spacing w:after="0"/>
            </w:pPr>
            <w:r/>
            <w:r>
              <w:rPr>
                <w:sz w:val="15"/>
              </w:rPr>
              <w:t>B. 순차, 병합 끔</w:t>
            </w:r>
          </w:p>
        </w:tc>
        <w:tc>
          <w:tcPr>
            <w:tcW w:type="dxa" w:w="907"/>
          </w:tcPr>
          <w:p>
            <w:pPr>
              <w:spacing w:after="0"/>
            </w:pPr>
            <w:r/>
            <w:r>
              <w:rPr>
                <w:sz w:val="15"/>
              </w:rPr>
              <w:t>merge</w:t>
            </w:r>
          </w:p>
        </w:tc>
        <w:tc>
          <w:tcPr>
            <w:tcW w:type="dxa" w:w="1134"/>
          </w:tcPr>
          <w:p>
            <w:pPr>
              <w:spacing w:after="0"/>
            </w:pPr>
            <w:r/>
            <w:r>
              <w:rPr>
                <w:sz w:val="15"/>
              </w:rPr>
              <w:t>32K / 16K</w:t>
            </w:r>
          </w:p>
        </w:tc>
        <w:tc>
          <w:tcPr>
            <w:tcW w:type="dxa" w:w="794"/>
          </w:tcPr>
          <w:p>
            <w:pPr>
              <w:spacing w:after="0"/>
              <w:jc w:val="right"/>
            </w:pPr>
            <w:r/>
            <w:r>
              <w:rPr>
                <w:sz w:val="15"/>
              </w:rPr>
              <w:t>2</w:t>
            </w:r>
          </w:p>
        </w:tc>
        <w:tc>
          <w:tcPr>
            <w:tcW w:type="dxa" w:w="907"/>
          </w:tcPr>
          <w:p>
            <w:pPr>
              <w:spacing w:after="0"/>
              <w:jc w:val="right"/>
            </w:pPr>
            <w:r/>
            <w:r>
              <w:rPr>
                <w:sz w:val="15"/>
              </w:rPr>
              <w:t>2,232.5</w:t>
            </w:r>
          </w:p>
        </w:tc>
        <w:tc>
          <w:tcPr>
            <w:tcW w:type="dxa" w:w="1077"/>
          </w:tcPr>
          <w:p>
            <w:pPr>
              <w:spacing w:after="0"/>
              <w:jc w:val="right"/>
            </w:pPr>
            <w:r/>
            <w:r>
              <w:rPr>
                <w:sz w:val="15"/>
              </w:rPr>
              <w:t>0</w:t>
            </w:r>
          </w:p>
        </w:tc>
        <w:tc>
          <w:tcPr>
            <w:tcW w:type="dxa" w:w="907"/>
          </w:tcPr>
          <w:p>
            <w:pPr>
              <w:spacing w:after="0"/>
              <w:jc w:val="right"/>
            </w:pPr>
            <w:r/>
            <w:r>
              <w:rPr>
                <w:sz w:val="15"/>
              </w:rPr>
              <w:t>16.0</w:t>
            </w:r>
          </w:p>
        </w:tc>
        <w:tc>
          <w:tcPr>
            <w:tcW w:type="dxa" w:w="907"/>
          </w:tcPr>
          <w:p>
            <w:pPr>
              <w:spacing w:after="0"/>
              <w:jc w:val="right"/>
            </w:pPr>
            <w:r/>
            <w:r>
              <w:rPr>
                <w:sz w:val="15"/>
              </w:rPr>
              <w:t>1.000</w:t>
            </w:r>
          </w:p>
        </w:tc>
        <w:tc>
          <w:tcPr>
            <w:tcW w:type="dxa" w:w="907"/>
          </w:tcPr>
          <w:p>
            <w:pPr>
              <w:spacing w:after="0"/>
              <w:jc w:val="right"/>
            </w:pPr>
            <w:r/>
            <w:r>
              <w:rPr>
                <w:sz w:val="15"/>
              </w:rPr>
              <w:t>1.000</w:t>
            </w:r>
          </w:p>
        </w:tc>
      </w:tr>
      <w:tr>
        <w:tc>
          <w:tcPr>
            <w:tcW w:type="dxa" w:w="1928"/>
          </w:tcPr>
          <w:p>
            <w:pPr>
              <w:spacing w:after="0"/>
            </w:pPr>
            <w:r/>
            <w:r>
              <w:rPr>
                <w:sz w:val="15"/>
              </w:rPr>
              <w:t>C. 랜덤 (주 데이터셋 설정)</w:t>
            </w:r>
          </w:p>
        </w:tc>
        <w:tc>
          <w:tcPr>
            <w:tcW w:type="dxa" w:w="907"/>
          </w:tcPr>
          <w:p>
            <w:pPr>
              <w:spacing w:after="0"/>
            </w:pPr>
            <w:r/>
            <w:r>
              <w:rPr>
                <w:sz w:val="15"/>
              </w:rPr>
              <w:t>wbuffix</w:t>
            </w:r>
          </w:p>
        </w:tc>
        <w:tc>
          <w:tcPr>
            <w:tcW w:type="dxa" w:w="1134"/>
          </w:tcPr>
          <w:p>
            <w:pPr>
              <w:spacing w:after="0"/>
            </w:pPr>
            <w:r/>
            <w:r>
              <w:rPr>
                <w:sz w:val="15"/>
              </w:rPr>
              <w:t>16K / 4K</w:t>
            </w:r>
          </w:p>
        </w:tc>
        <w:tc>
          <w:tcPr>
            <w:tcW w:type="dxa" w:w="794"/>
          </w:tcPr>
          <w:p>
            <w:pPr>
              <w:spacing w:after="0"/>
              <w:jc w:val="right"/>
            </w:pPr>
            <w:r/>
            <w:r>
              <w:rPr>
                <w:sz w:val="15"/>
              </w:rPr>
              <w:t>0</w:t>
            </w:r>
          </w:p>
        </w:tc>
        <w:tc>
          <w:tcPr>
            <w:tcW w:type="dxa" w:w="907"/>
          </w:tcPr>
          <w:p>
            <w:pPr>
              <w:spacing w:after="0"/>
              <w:jc w:val="right"/>
            </w:pPr>
            <w:r/>
            <w:r>
              <w:rPr>
                <w:sz w:val="15"/>
              </w:rPr>
              <w:t>297.9</w:t>
            </w:r>
          </w:p>
        </w:tc>
        <w:tc>
          <w:tcPr>
            <w:tcW w:type="dxa" w:w="1077"/>
          </w:tcPr>
          <w:p>
            <w:pPr>
              <w:spacing w:after="0"/>
              <w:jc w:val="right"/>
            </w:pPr>
            <w:r/>
            <w:r>
              <w:rPr>
                <w:sz w:val="15"/>
              </w:rPr>
              <w:t>1</w:t>
            </w:r>
          </w:p>
        </w:tc>
        <w:tc>
          <w:tcPr>
            <w:tcW w:type="dxa" w:w="907"/>
          </w:tcPr>
          <w:p>
            <w:pPr>
              <w:spacing w:after="0"/>
              <w:jc w:val="right"/>
            </w:pPr>
            <w:r/>
            <w:r>
              <w:rPr>
                <w:sz w:val="15"/>
              </w:rPr>
              <w:t>4.0</w:t>
            </w:r>
          </w:p>
        </w:tc>
        <w:tc>
          <w:tcPr>
            <w:tcW w:type="dxa" w:w="907"/>
          </w:tcPr>
          <w:p>
            <w:pPr>
              <w:spacing w:after="0"/>
              <w:jc w:val="right"/>
            </w:pPr>
            <w:r/>
            <w:r>
              <w:rPr>
                <w:sz w:val="15"/>
              </w:rPr>
              <w:t>4.000</w:t>
            </w:r>
          </w:p>
        </w:tc>
        <w:tc>
          <w:tcPr>
            <w:tcW w:type="dxa" w:w="907"/>
          </w:tcPr>
          <w:p>
            <w:pPr>
              <w:spacing w:after="0"/>
              <w:jc w:val="right"/>
            </w:pPr>
            <w:r/>
            <w:r>
              <w:rPr>
                <w:sz w:val="15"/>
              </w:rPr>
              <w:t>4.961</w:t>
            </w:r>
          </w:p>
        </w:tc>
      </w:tr>
      <w:tr>
        <w:tc>
          <w:tcPr>
            <w:tcW w:type="dxa" w:w="1928"/>
          </w:tcPr>
          <w:p>
            <w:pPr>
              <w:spacing w:after="0"/>
            </w:pPr>
            <w:r/>
            <w:r>
              <w:rPr>
                <w:sz w:val="15"/>
              </w:rPr>
              <w:t>C. 랜덤 (주 데이터셋 설정)</w:t>
            </w:r>
          </w:p>
        </w:tc>
        <w:tc>
          <w:tcPr>
            <w:tcW w:type="dxa" w:w="907"/>
          </w:tcPr>
          <w:p>
            <w:pPr>
              <w:spacing w:after="0"/>
            </w:pPr>
            <w:r/>
            <w:r>
              <w:rPr>
                <w:sz w:val="15"/>
              </w:rPr>
              <w:t>merge</w:t>
            </w:r>
          </w:p>
        </w:tc>
        <w:tc>
          <w:tcPr>
            <w:tcW w:type="dxa" w:w="1134"/>
          </w:tcPr>
          <w:p>
            <w:pPr>
              <w:spacing w:after="0"/>
            </w:pPr>
            <w:r/>
            <w:r>
              <w:rPr>
                <w:sz w:val="15"/>
              </w:rPr>
              <w:t>16K / 4K</w:t>
            </w:r>
          </w:p>
        </w:tc>
        <w:tc>
          <w:tcPr>
            <w:tcW w:type="dxa" w:w="794"/>
          </w:tcPr>
          <w:p>
            <w:pPr>
              <w:spacing w:after="0"/>
              <w:jc w:val="right"/>
            </w:pPr>
            <w:r/>
            <w:r>
              <w:rPr>
                <w:sz w:val="15"/>
              </w:rPr>
              <w:t>0</w:t>
            </w:r>
          </w:p>
        </w:tc>
        <w:tc>
          <w:tcPr>
            <w:tcW w:type="dxa" w:w="907"/>
          </w:tcPr>
          <w:p>
            <w:pPr>
              <w:spacing w:after="0"/>
              <w:jc w:val="right"/>
            </w:pPr>
            <w:r/>
            <w:r>
              <w:rPr>
                <w:sz w:val="15"/>
              </w:rPr>
              <w:t>295.8</w:t>
            </w:r>
          </w:p>
        </w:tc>
        <w:tc>
          <w:tcPr>
            <w:tcW w:type="dxa" w:w="1077"/>
          </w:tcPr>
          <w:p>
            <w:pPr>
              <w:spacing w:after="0"/>
              <w:jc w:val="right"/>
            </w:pPr>
            <w:r/>
            <w:r>
              <w:rPr>
                <w:sz w:val="15"/>
              </w:rPr>
              <w:t>1</w:t>
            </w:r>
          </w:p>
        </w:tc>
        <w:tc>
          <w:tcPr>
            <w:tcW w:type="dxa" w:w="907"/>
          </w:tcPr>
          <w:p>
            <w:pPr>
              <w:spacing w:after="0"/>
              <w:jc w:val="right"/>
            </w:pPr>
            <w:r/>
            <w:r>
              <w:rPr>
                <w:sz w:val="15"/>
              </w:rPr>
              <w:t>4.0</w:t>
            </w:r>
          </w:p>
        </w:tc>
        <w:tc>
          <w:tcPr>
            <w:tcW w:type="dxa" w:w="907"/>
          </w:tcPr>
          <w:p>
            <w:pPr>
              <w:spacing w:after="0"/>
              <w:jc w:val="right"/>
            </w:pPr>
            <w:r/>
            <w:r>
              <w:rPr>
                <w:sz w:val="15"/>
              </w:rPr>
              <w:t>4.000</w:t>
            </w:r>
          </w:p>
        </w:tc>
        <w:tc>
          <w:tcPr>
            <w:tcW w:type="dxa" w:w="907"/>
          </w:tcPr>
          <w:p>
            <w:pPr>
              <w:spacing w:after="0"/>
              <w:jc w:val="right"/>
            </w:pPr>
            <w:r/>
            <w:r>
              <w:rPr>
                <w:sz w:val="15"/>
              </w:rPr>
              <w:t>4.937</w:t>
            </w:r>
          </w:p>
        </w:tc>
      </w:tr>
    </w:tbl>
    <w:p>
      <w:pPr>
        <w:spacing w:after="40"/>
      </w:pPr>
    </w:p>
    <w:p>
      <w:r>
        <w:rPr>
          <w:sz w:val="19"/>
        </w:rPr>
        <w:t>A: 커널 기본값에서는 순차 4K 쓰기가 평균 약 120 KiB 요청으로 합쳐졌다. B: 병합을 끄면 장치가 받는 요청이 fio 의 bs 와 같아진다. 이때 wbuffix 의 호스트 WAF 는 정확히 매핑/bs(4·8·2)이고, merge 는 1.000 이다(16K/4K 에서 단위마다 쓰기 4 개를 합쳐 한 번 씀). bs = 매핑이면 두 모델의 결과가 같다. C: 랜덤 쓰기에서는 합칠 쓰기가 거의 없어 두 모델이 같고(−0.7 %), 블록 계층 병합도 15 s 동안 1 건뿐이다. 따라서 주 데이터셋(블록 계층 기본값)도 병합 영향이 없다.</w:t>
      </w:r>
    </w:p>
    <w:p>
      <w:pPr>
        <w:pStyle w:val="Heading2"/>
      </w:pPr>
      <w:r>
        <w:t>8.4 결과 표</w:t>
      </w:r>
    </w:p>
    <w:p>
      <w:r>
        <w:rPr>
          <w:sz w:val="18"/>
        </w:rPr>
        <w:t>모든 값은 3 회 평균(± 는 표본 표준편차)이다. * 는 bs &lt; 매핑 단위 조합이다.</w:t>
      </w:r>
    </w:p>
    <w:p>
      <w:pPr>
        <w:pStyle w:val="Caption"/>
        <w:keepNext/>
      </w:pPr>
      <w:r>
        <w:t>표 37. 쓰기 대역폭 MiB/s, 60 s 평균 — 순차 · wbuffix</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2,090</w:t>
            </w:r>
          </w:p>
          <w:p>
            <w:pPr>
              <w:spacing w:after="0"/>
              <w:jc w:val="right"/>
            </w:pPr>
            <w:r>
              <w:rPr>
                <w:sz w:val="17"/>
              </w:rPr>
              <w:t>±8.4</w:t>
            </w:r>
          </w:p>
        </w:tc>
        <w:tc>
          <w:tcPr>
            <w:tcW w:type="dxa" w:w="2721"/>
          </w:tcPr>
          <w:p>
            <w:pPr>
              <w:spacing w:after="0"/>
              <w:jc w:val="right"/>
            </w:pPr>
            <w:r/>
            <w:r>
              <w:rPr>
                <w:sz w:val="17"/>
              </w:rPr>
              <w:t>2,232</w:t>
            </w:r>
          </w:p>
          <w:p>
            <w:pPr>
              <w:spacing w:after="0"/>
              <w:jc w:val="right"/>
            </w:pPr>
            <w:r>
              <w:rPr>
                <w:sz w:val="17"/>
              </w:rPr>
              <w:t>±0.5</w:t>
            </w:r>
          </w:p>
        </w:tc>
        <w:tc>
          <w:tcPr>
            <w:tcW w:type="dxa" w:w="2721"/>
          </w:tcPr>
          <w:p>
            <w:pPr>
              <w:spacing w:after="0"/>
              <w:jc w:val="right"/>
            </w:pPr>
            <w:r/>
            <w:r>
              <w:rPr>
                <w:sz w:val="17"/>
              </w:rPr>
              <w:t>2,233</w:t>
            </w:r>
          </w:p>
          <w:p>
            <w:pPr>
              <w:spacing w:after="0"/>
              <w:jc w:val="right"/>
            </w:pPr>
            <w:r>
              <w:rPr>
                <w:sz w:val="17"/>
              </w:rPr>
              <w:t>±0.0</w:t>
            </w:r>
          </w:p>
        </w:tc>
      </w:tr>
      <w:tr>
        <w:tc>
          <w:tcPr>
            <w:tcW w:type="dxa" w:w="1474"/>
          </w:tcPr>
          <w:p>
            <w:pPr>
              <w:spacing w:after="0"/>
            </w:pPr>
            <w:r/>
            <w:r>
              <w:rPr>
                <w:b/>
                <w:sz w:val="17"/>
              </w:rPr>
              <w:t>16K</w:t>
            </w:r>
          </w:p>
        </w:tc>
        <w:tc>
          <w:tcPr>
            <w:tcW w:type="dxa" w:w="2721"/>
          </w:tcPr>
          <w:p>
            <w:pPr>
              <w:spacing w:after="0"/>
              <w:jc w:val="right"/>
            </w:pPr>
            <w:r/>
            <w:r>
              <w:rPr>
                <w:sz w:val="17"/>
              </w:rPr>
              <w:t>334.9</w:t>
            </w:r>
          </w:p>
          <w:p>
            <w:pPr>
              <w:spacing w:after="0"/>
              <w:jc w:val="right"/>
            </w:pPr>
            <w:r>
              <w:rPr>
                <w:sz w:val="17"/>
              </w:rPr>
              <w:t>±0.5 *</w:t>
            </w:r>
          </w:p>
        </w:tc>
        <w:tc>
          <w:tcPr>
            <w:tcW w:type="dxa" w:w="2721"/>
          </w:tcPr>
          <w:p>
            <w:pPr>
              <w:spacing w:after="0"/>
              <w:jc w:val="right"/>
            </w:pPr>
            <w:r/>
            <w:r>
              <w:rPr>
                <w:sz w:val="17"/>
              </w:rPr>
              <w:t>2,233</w:t>
            </w:r>
          </w:p>
          <w:p>
            <w:pPr>
              <w:spacing w:after="0"/>
              <w:jc w:val="right"/>
            </w:pPr>
            <w:r>
              <w:rPr>
                <w:sz w:val="17"/>
              </w:rPr>
              <w:t>±0.0</w:t>
            </w:r>
          </w:p>
        </w:tc>
        <w:tc>
          <w:tcPr>
            <w:tcW w:type="dxa" w:w="2721"/>
          </w:tcPr>
          <w:p>
            <w:pPr>
              <w:spacing w:after="0"/>
              <w:jc w:val="right"/>
            </w:pPr>
            <w:r/>
            <w:r>
              <w:rPr>
                <w:sz w:val="17"/>
              </w:rPr>
              <w:t>2,232</w:t>
            </w:r>
          </w:p>
          <w:p>
            <w:pPr>
              <w:spacing w:after="0"/>
              <w:jc w:val="right"/>
            </w:pPr>
            <w:r>
              <w:rPr>
                <w:sz w:val="17"/>
              </w:rPr>
              <w:t>±0.2</w:t>
            </w:r>
          </w:p>
        </w:tc>
      </w:tr>
      <w:tr>
        <w:tc>
          <w:tcPr>
            <w:tcW w:type="dxa" w:w="1474"/>
          </w:tcPr>
          <w:p>
            <w:pPr>
              <w:spacing w:after="0"/>
            </w:pPr>
            <w:r/>
            <w:r>
              <w:rPr>
                <w:b/>
                <w:sz w:val="17"/>
              </w:rPr>
              <w:t>32K</w:t>
            </w:r>
          </w:p>
        </w:tc>
        <w:tc>
          <w:tcPr>
            <w:tcW w:type="dxa" w:w="2721"/>
          </w:tcPr>
          <w:p>
            <w:pPr>
              <w:spacing w:after="0"/>
              <w:jc w:val="right"/>
            </w:pPr>
            <w:r/>
            <w:r>
              <w:rPr>
                <w:sz w:val="17"/>
              </w:rPr>
              <w:t>209.5</w:t>
            </w:r>
          </w:p>
          <w:p>
            <w:pPr>
              <w:spacing w:after="0"/>
              <w:jc w:val="right"/>
            </w:pPr>
            <w:r>
              <w:rPr>
                <w:sz w:val="17"/>
              </w:rPr>
              <w:t>±0.0 *</w:t>
            </w:r>
          </w:p>
        </w:tc>
        <w:tc>
          <w:tcPr>
            <w:tcW w:type="dxa" w:w="2721"/>
          </w:tcPr>
          <w:p>
            <w:pPr>
              <w:spacing w:after="0"/>
              <w:jc w:val="right"/>
            </w:pPr>
            <w:r/>
            <w:r>
              <w:rPr>
                <w:sz w:val="17"/>
              </w:rPr>
              <w:t>369.0</w:t>
            </w:r>
          </w:p>
          <w:p>
            <w:pPr>
              <w:spacing w:after="0"/>
              <w:jc w:val="right"/>
            </w:pPr>
            <w:r>
              <w:rPr>
                <w:sz w:val="17"/>
              </w:rPr>
              <w:t>±0.0 *</w:t>
            </w:r>
          </w:p>
        </w:tc>
        <w:tc>
          <w:tcPr>
            <w:tcW w:type="dxa" w:w="2721"/>
          </w:tcPr>
          <w:p>
            <w:pPr>
              <w:spacing w:after="0"/>
              <w:jc w:val="right"/>
            </w:pPr>
            <w:r/>
            <w:r>
              <w:rPr>
                <w:sz w:val="17"/>
              </w:rPr>
              <w:t>2,232</w:t>
            </w:r>
          </w:p>
          <w:p>
            <w:pPr>
              <w:spacing w:after="0"/>
              <w:jc w:val="right"/>
            </w:pPr>
            <w:r>
              <w:rPr>
                <w:sz w:val="17"/>
              </w:rPr>
              <w:t>±0.2</w:t>
            </w:r>
          </w:p>
        </w:tc>
      </w:tr>
    </w:tbl>
    <w:p>
      <w:pPr>
        <w:spacing w:after="40"/>
      </w:pPr>
    </w:p>
    <w:p>
      <w:pPr>
        <w:pStyle w:val="Caption"/>
        <w:keepNext/>
      </w:pPr>
      <w:r>
        <w:t>표 38. 쓰기 대역폭 MiB/s, 60 s 평균 — 순차 · merge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2,087</w:t>
            </w:r>
          </w:p>
          <w:p>
            <w:pPr>
              <w:spacing w:after="0"/>
              <w:jc w:val="right"/>
            </w:pPr>
            <w:r>
              <w:rPr>
                <w:sz w:val="17"/>
              </w:rPr>
              <w:t>±3.2</w:t>
            </w:r>
          </w:p>
        </w:tc>
        <w:tc>
          <w:tcPr>
            <w:tcW w:type="dxa" w:w="2721"/>
          </w:tcPr>
          <w:p>
            <w:pPr>
              <w:spacing w:after="0"/>
              <w:jc w:val="right"/>
            </w:pPr>
            <w:r/>
            <w:r>
              <w:rPr>
                <w:sz w:val="17"/>
              </w:rPr>
              <w:t>2,233</w:t>
            </w:r>
          </w:p>
          <w:p>
            <w:pPr>
              <w:spacing w:after="0"/>
              <w:jc w:val="right"/>
            </w:pPr>
            <w:r>
              <w:rPr>
                <w:sz w:val="17"/>
              </w:rPr>
              <w:t>±0.1</w:t>
            </w:r>
          </w:p>
        </w:tc>
        <w:tc>
          <w:tcPr>
            <w:tcW w:type="dxa" w:w="2721"/>
          </w:tcPr>
          <w:p>
            <w:pPr>
              <w:spacing w:after="0"/>
              <w:jc w:val="right"/>
            </w:pPr>
            <w:r/>
            <w:r>
              <w:rPr>
                <w:sz w:val="17"/>
              </w:rPr>
              <w:t>2,233</w:t>
            </w:r>
          </w:p>
          <w:p>
            <w:pPr>
              <w:spacing w:after="0"/>
              <w:jc w:val="right"/>
            </w:pPr>
            <w:r>
              <w:rPr>
                <w:sz w:val="17"/>
              </w:rPr>
              <w:t>±0.0</w:t>
            </w:r>
          </w:p>
        </w:tc>
      </w:tr>
      <w:tr>
        <w:tc>
          <w:tcPr>
            <w:tcW w:type="dxa" w:w="1474"/>
          </w:tcPr>
          <w:p>
            <w:pPr>
              <w:spacing w:after="0"/>
            </w:pPr>
            <w:r/>
            <w:r>
              <w:rPr>
                <w:b/>
                <w:sz w:val="17"/>
              </w:rPr>
              <w:t>16K</w:t>
            </w:r>
          </w:p>
        </w:tc>
        <w:tc>
          <w:tcPr>
            <w:tcW w:type="dxa" w:w="2721"/>
          </w:tcPr>
          <w:p>
            <w:pPr>
              <w:spacing w:after="0"/>
              <w:jc w:val="right"/>
            </w:pPr>
            <w:r/>
            <w:r>
              <w:rPr>
                <w:sz w:val="17"/>
              </w:rPr>
              <w:t>2,094</w:t>
            </w:r>
          </w:p>
          <w:p>
            <w:pPr>
              <w:spacing w:after="0"/>
              <w:jc w:val="right"/>
            </w:pPr>
            <w:r>
              <w:rPr>
                <w:sz w:val="17"/>
              </w:rPr>
              <w:t>±5.3 *</w:t>
            </w:r>
          </w:p>
        </w:tc>
        <w:tc>
          <w:tcPr>
            <w:tcW w:type="dxa" w:w="2721"/>
          </w:tcPr>
          <w:p>
            <w:pPr>
              <w:spacing w:after="0"/>
              <w:jc w:val="right"/>
            </w:pPr>
            <w:r/>
            <w:r>
              <w:rPr>
                <w:sz w:val="17"/>
              </w:rPr>
              <w:t>2,233</w:t>
            </w:r>
          </w:p>
          <w:p>
            <w:pPr>
              <w:spacing w:after="0"/>
              <w:jc w:val="right"/>
            </w:pPr>
            <w:r>
              <w:rPr>
                <w:sz w:val="17"/>
              </w:rPr>
              <w:t>±0.1</w:t>
            </w:r>
          </w:p>
        </w:tc>
        <w:tc>
          <w:tcPr>
            <w:tcW w:type="dxa" w:w="2721"/>
          </w:tcPr>
          <w:p>
            <w:pPr>
              <w:spacing w:after="0"/>
              <w:jc w:val="right"/>
            </w:pPr>
            <w:r/>
            <w:r>
              <w:rPr>
                <w:sz w:val="17"/>
              </w:rPr>
              <w:t>2,233</w:t>
            </w:r>
          </w:p>
          <w:p>
            <w:pPr>
              <w:spacing w:after="0"/>
              <w:jc w:val="right"/>
            </w:pPr>
            <w:r>
              <w:rPr>
                <w:sz w:val="17"/>
              </w:rPr>
              <w:t>±0.1</w:t>
            </w:r>
          </w:p>
        </w:tc>
      </w:tr>
      <w:tr>
        <w:tc>
          <w:tcPr>
            <w:tcW w:type="dxa" w:w="1474"/>
          </w:tcPr>
          <w:p>
            <w:pPr>
              <w:spacing w:after="0"/>
            </w:pPr>
            <w:r/>
            <w:r>
              <w:rPr>
                <w:b/>
                <w:sz w:val="17"/>
              </w:rPr>
              <w:t>32K</w:t>
            </w:r>
          </w:p>
        </w:tc>
        <w:tc>
          <w:tcPr>
            <w:tcW w:type="dxa" w:w="2721"/>
          </w:tcPr>
          <w:p>
            <w:pPr>
              <w:spacing w:after="0"/>
              <w:jc w:val="right"/>
            </w:pPr>
            <w:r/>
            <w:r>
              <w:rPr>
                <w:sz w:val="17"/>
              </w:rPr>
              <w:t>2,095</w:t>
            </w:r>
          </w:p>
          <w:p>
            <w:pPr>
              <w:spacing w:after="0"/>
              <w:jc w:val="right"/>
            </w:pPr>
            <w:r>
              <w:rPr>
                <w:sz w:val="17"/>
              </w:rPr>
              <w:t>±0.8 *</w:t>
            </w:r>
          </w:p>
        </w:tc>
        <w:tc>
          <w:tcPr>
            <w:tcW w:type="dxa" w:w="2721"/>
          </w:tcPr>
          <w:p>
            <w:pPr>
              <w:spacing w:after="0"/>
              <w:jc w:val="right"/>
            </w:pPr>
            <w:r/>
            <w:r>
              <w:rPr>
                <w:sz w:val="17"/>
              </w:rPr>
              <w:t>2,232</w:t>
            </w:r>
          </w:p>
          <w:p>
            <w:pPr>
              <w:spacing w:after="0"/>
              <w:jc w:val="right"/>
            </w:pPr>
            <w:r>
              <w:rPr>
                <w:sz w:val="17"/>
              </w:rPr>
              <w:t>±0.0 *</w:t>
            </w:r>
          </w:p>
        </w:tc>
        <w:tc>
          <w:tcPr>
            <w:tcW w:type="dxa" w:w="2721"/>
          </w:tcPr>
          <w:p>
            <w:pPr>
              <w:spacing w:after="0"/>
              <w:jc w:val="right"/>
            </w:pPr>
            <w:r/>
            <w:r>
              <w:rPr>
                <w:sz w:val="17"/>
              </w:rPr>
              <w:t>2,232</w:t>
            </w:r>
          </w:p>
          <w:p>
            <w:pPr>
              <w:spacing w:after="0"/>
              <w:jc w:val="right"/>
            </w:pPr>
            <w:r>
              <w:rPr>
                <w:sz w:val="17"/>
              </w:rPr>
              <w:t>±0.0</w:t>
            </w:r>
          </w:p>
        </w:tc>
      </w:tr>
    </w:tbl>
    <w:p>
      <w:pPr>
        <w:spacing w:after="40"/>
      </w:pPr>
    </w:p>
    <w:p>
      <w:pPr>
        <w:pStyle w:val="Caption"/>
        <w:keepNext/>
      </w:pPr>
      <w:r>
        <w:t>표 39. IOPS, 60 s 평균 — 순차 · wbuffix</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534,956</w:t>
            </w:r>
          </w:p>
        </w:tc>
        <w:tc>
          <w:tcPr>
            <w:tcW w:type="dxa" w:w="2721"/>
          </w:tcPr>
          <w:p>
            <w:pPr>
              <w:spacing w:after="0"/>
              <w:jc w:val="right"/>
            </w:pPr>
            <w:r/>
            <w:r>
              <w:rPr>
                <w:sz w:val="17"/>
              </w:rPr>
              <w:t>142,874</w:t>
            </w:r>
          </w:p>
        </w:tc>
        <w:tc>
          <w:tcPr>
            <w:tcW w:type="dxa" w:w="2721"/>
          </w:tcPr>
          <w:p>
            <w:pPr>
              <w:spacing w:after="0"/>
              <w:jc w:val="right"/>
            </w:pPr>
            <w:r/>
            <w:r>
              <w:rPr>
                <w:sz w:val="17"/>
              </w:rPr>
              <w:t>71,447</w:t>
            </w:r>
          </w:p>
        </w:tc>
      </w:tr>
      <w:tr>
        <w:tc>
          <w:tcPr>
            <w:tcW w:type="dxa" w:w="1474"/>
          </w:tcPr>
          <w:p>
            <w:pPr>
              <w:spacing w:after="0"/>
            </w:pPr>
            <w:r/>
            <w:r>
              <w:rPr>
                <w:b/>
                <w:sz w:val="17"/>
              </w:rPr>
              <w:t>16K</w:t>
            </w:r>
          </w:p>
        </w:tc>
        <w:tc>
          <w:tcPr>
            <w:tcW w:type="dxa" w:w="2721"/>
          </w:tcPr>
          <w:p>
            <w:pPr>
              <w:spacing w:after="0"/>
              <w:jc w:val="right"/>
            </w:pPr>
            <w:r/>
            <w:r>
              <w:rPr>
                <w:sz w:val="17"/>
              </w:rPr>
              <w:t>85,733 *</w:t>
            </w:r>
          </w:p>
        </w:tc>
        <w:tc>
          <w:tcPr>
            <w:tcW w:type="dxa" w:w="2721"/>
          </w:tcPr>
          <w:p>
            <w:pPr>
              <w:spacing w:after="0"/>
              <w:jc w:val="right"/>
            </w:pPr>
            <w:r/>
            <w:r>
              <w:rPr>
                <w:sz w:val="17"/>
              </w:rPr>
              <w:t>142,881</w:t>
            </w:r>
          </w:p>
        </w:tc>
        <w:tc>
          <w:tcPr>
            <w:tcW w:type="dxa" w:w="2721"/>
          </w:tcPr>
          <w:p>
            <w:pPr>
              <w:spacing w:after="0"/>
              <w:jc w:val="right"/>
            </w:pPr>
            <w:r/>
            <w:r>
              <w:rPr>
                <w:sz w:val="17"/>
              </w:rPr>
              <w:t>71,439</w:t>
            </w:r>
          </w:p>
        </w:tc>
      </w:tr>
      <w:tr>
        <w:tc>
          <w:tcPr>
            <w:tcW w:type="dxa" w:w="1474"/>
          </w:tcPr>
          <w:p>
            <w:pPr>
              <w:spacing w:after="0"/>
            </w:pPr>
            <w:r/>
            <w:r>
              <w:rPr>
                <w:b/>
                <w:sz w:val="17"/>
              </w:rPr>
              <w:t>32K</w:t>
            </w:r>
          </w:p>
        </w:tc>
        <w:tc>
          <w:tcPr>
            <w:tcW w:type="dxa" w:w="2721"/>
          </w:tcPr>
          <w:p>
            <w:pPr>
              <w:spacing w:after="0"/>
              <w:jc w:val="right"/>
            </w:pPr>
            <w:r/>
            <w:r>
              <w:rPr>
                <w:sz w:val="17"/>
              </w:rPr>
              <w:t>53,635 *</w:t>
            </w:r>
          </w:p>
        </w:tc>
        <w:tc>
          <w:tcPr>
            <w:tcW w:type="dxa" w:w="2721"/>
          </w:tcPr>
          <w:p>
            <w:pPr>
              <w:spacing w:after="0"/>
              <w:jc w:val="right"/>
            </w:pPr>
            <w:r/>
            <w:r>
              <w:rPr>
                <w:sz w:val="17"/>
              </w:rPr>
              <w:t>23,619 *</w:t>
            </w:r>
          </w:p>
        </w:tc>
        <w:tc>
          <w:tcPr>
            <w:tcW w:type="dxa" w:w="2721"/>
          </w:tcPr>
          <w:p>
            <w:pPr>
              <w:spacing w:after="0"/>
              <w:jc w:val="right"/>
            </w:pPr>
            <w:r/>
            <w:r>
              <w:rPr>
                <w:sz w:val="17"/>
              </w:rPr>
              <w:t>71,429</w:t>
            </w:r>
          </w:p>
        </w:tc>
      </w:tr>
    </w:tbl>
    <w:p>
      <w:pPr>
        <w:spacing w:after="40"/>
      </w:pPr>
    </w:p>
    <w:p>
      <w:pPr>
        <w:pStyle w:val="Caption"/>
        <w:keepNext/>
      </w:pPr>
      <w:r>
        <w:t>표 40. IOPS, 60 s 평균 — 순차 · merge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534,186</w:t>
            </w:r>
          </w:p>
        </w:tc>
        <w:tc>
          <w:tcPr>
            <w:tcW w:type="dxa" w:w="2721"/>
          </w:tcPr>
          <w:p>
            <w:pPr>
              <w:spacing w:after="0"/>
              <w:jc w:val="right"/>
            </w:pPr>
            <w:r/>
            <w:r>
              <w:rPr>
                <w:sz w:val="17"/>
              </w:rPr>
              <w:t>142,891</w:t>
            </w:r>
          </w:p>
        </w:tc>
        <w:tc>
          <w:tcPr>
            <w:tcW w:type="dxa" w:w="2721"/>
          </w:tcPr>
          <w:p>
            <w:pPr>
              <w:spacing w:after="0"/>
              <w:jc w:val="right"/>
            </w:pPr>
            <w:r/>
            <w:r>
              <w:rPr>
                <w:sz w:val="17"/>
              </w:rPr>
              <w:t>71,448</w:t>
            </w:r>
          </w:p>
        </w:tc>
      </w:tr>
      <w:tr>
        <w:tc>
          <w:tcPr>
            <w:tcW w:type="dxa" w:w="1474"/>
          </w:tcPr>
          <w:p>
            <w:pPr>
              <w:spacing w:after="0"/>
            </w:pPr>
            <w:r/>
            <w:r>
              <w:rPr>
                <w:b/>
                <w:sz w:val="17"/>
              </w:rPr>
              <w:t>16K</w:t>
            </w:r>
          </w:p>
        </w:tc>
        <w:tc>
          <w:tcPr>
            <w:tcW w:type="dxa" w:w="2721"/>
          </w:tcPr>
          <w:p>
            <w:pPr>
              <w:spacing w:after="0"/>
              <w:jc w:val="right"/>
            </w:pPr>
            <w:r/>
            <w:r>
              <w:rPr>
                <w:sz w:val="17"/>
              </w:rPr>
              <w:t>536,158 *</w:t>
            </w:r>
          </w:p>
        </w:tc>
        <w:tc>
          <w:tcPr>
            <w:tcW w:type="dxa" w:w="2721"/>
          </w:tcPr>
          <w:p>
            <w:pPr>
              <w:spacing w:after="0"/>
              <w:jc w:val="right"/>
            </w:pPr>
            <w:r/>
            <w:r>
              <w:rPr>
                <w:sz w:val="17"/>
              </w:rPr>
              <w:t>142,884</w:t>
            </w:r>
          </w:p>
        </w:tc>
        <w:tc>
          <w:tcPr>
            <w:tcW w:type="dxa" w:w="2721"/>
          </w:tcPr>
          <w:p>
            <w:pPr>
              <w:spacing w:after="0"/>
              <w:jc w:val="right"/>
            </w:pPr>
            <w:r/>
            <w:r>
              <w:rPr>
                <w:sz w:val="17"/>
              </w:rPr>
              <w:t>71,442</w:t>
            </w:r>
          </w:p>
        </w:tc>
      </w:tr>
      <w:tr>
        <w:tc>
          <w:tcPr>
            <w:tcW w:type="dxa" w:w="1474"/>
          </w:tcPr>
          <w:p>
            <w:pPr>
              <w:spacing w:after="0"/>
            </w:pPr>
            <w:r/>
            <w:r>
              <w:rPr>
                <w:b/>
                <w:sz w:val="17"/>
              </w:rPr>
              <w:t>32K</w:t>
            </w:r>
          </w:p>
        </w:tc>
        <w:tc>
          <w:tcPr>
            <w:tcW w:type="dxa" w:w="2721"/>
          </w:tcPr>
          <w:p>
            <w:pPr>
              <w:spacing w:after="0"/>
              <w:jc w:val="right"/>
            </w:pPr>
            <w:r/>
            <w:r>
              <w:rPr>
                <w:sz w:val="17"/>
              </w:rPr>
              <w:t>536,221 *</w:t>
            </w:r>
          </w:p>
        </w:tc>
        <w:tc>
          <w:tcPr>
            <w:tcW w:type="dxa" w:w="2721"/>
          </w:tcPr>
          <w:p>
            <w:pPr>
              <w:spacing w:after="0"/>
              <w:jc w:val="right"/>
            </w:pPr>
            <w:r/>
            <w:r>
              <w:rPr>
                <w:sz w:val="17"/>
              </w:rPr>
              <w:t>142,864 *</w:t>
            </w:r>
          </w:p>
        </w:tc>
        <w:tc>
          <w:tcPr>
            <w:tcW w:type="dxa" w:w="2721"/>
          </w:tcPr>
          <w:p>
            <w:pPr>
              <w:spacing w:after="0"/>
              <w:jc w:val="right"/>
            </w:pPr>
            <w:r/>
            <w:r>
              <w:rPr>
                <w:sz w:val="17"/>
              </w:rPr>
              <w:t>71,432</w:t>
            </w:r>
          </w:p>
        </w:tc>
      </w:tr>
    </w:tbl>
    <w:p>
      <w:pPr>
        <w:spacing w:after="40"/>
      </w:pPr>
    </w:p>
    <w:p>
      <w:pPr>
        <w:pStyle w:val="Caption"/>
        <w:keepNext/>
      </w:pPr>
      <w:r>
        <w:t>표 41. 평균 완료 지연 µs — 순차 · wbuffix</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58.9</w:t>
            </w:r>
          </w:p>
        </w:tc>
        <w:tc>
          <w:tcPr>
            <w:tcW w:type="dxa" w:w="2721"/>
          </w:tcPr>
          <w:p>
            <w:pPr>
              <w:spacing w:after="0"/>
              <w:jc w:val="right"/>
            </w:pPr>
            <w:r/>
            <w:r>
              <w:rPr>
                <w:sz w:val="17"/>
              </w:rPr>
              <w:t>222.5</w:t>
            </w:r>
          </w:p>
        </w:tc>
        <w:tc>
          <w:tcPr>
            <w:tcW w:type="dxa" w:w="2721"/>
          </w:tcPr>
          <w:p>
            <w:pPr>
              <w:spacing w:after="0"/>
              <w:jc w:val="right"/>
            </w:pPr>
            <w:r/>
            <w:r>
              <w:rPr>
                <w:sz w:val="17"/>
              </w:rPr>
              <w:t>446.0</w:t>
            </w:r>
          </w:p>
        </w:tc>
      </w:tr>
      <w:tr>
        <w:tc>
          <w:tcPr>
            <w:tcW w:type="dxa" w:w="1474"/>
          </w:tcPr>
          <w:p>
            <w:pPr>
              <w:spacing w:after="0"/>
            </w:pPr>
            <w:r/>
            <w:r>
              <w:rPr>
                <w:b/>
                <w:sz w:val="17"/>
              </w:rPr>
              <w:t>16K</w:t>
            </w:r>
          </w:p>
        </w:tc>
        <w:tc>
          <w:tcPr>
            <w:tcW w:type="dxa" w:w="2721"/>
          </w:tcPr>
          <w:p>
            <w:pPr>
              <w:spacing w:after="0"/>
              <w:jc w:val="right"/>
            </w:pPr>
            <w:r/>
            <w:r>
              <w:rPr>
                <w:sz w:val="17"/>
              </w:rPr>
              <w:t>372.2 *</w:t>
            </w:r>
          </w:p>
        </w:tc>
        <w:tc>
          <w:tcPr>
            <w:tcW w:type="dxa" w:w="2721"/>
          </w:tcPr>
          <w:p>
            <w:pPr>
              <w:spacing w:after="0"/>
              <w:jc w:val="right"/>
            </w:pPr>
            <w:r/>
            <w:r>
              <w:rPr>
                <w:sz w:val="17"/>
              </w:rPr>
              <w:t>222.5</w:t>
            </w:r>
          </w:p>
        </w:tc>
        <w:tc>
          <w:tcPr>
            <w:tcW w:type="dxa" w:w="2721"/>
          </w:tcPr>
          <w:p>
            <w:pPr>
              <w:spacing w:after="0"/>
              <w:jc w:val="right"/>
            </w:pPr>
            <w:r/>
            <w:r>
              <w:rPr>
                <w:sz w:val="17"/>
              </w:rPr>
              <w:t>446.0</w:t>
            </w:r>
          </w:p>
        </w:tc>
      </w:tr>
      <w:tr>
        <w:tc>
          <w:tcPr>
            <w:tcW w:type="dxa" w:w="1474"/>
          </w:tcPr>
          <w:p>
            <w:pPr>
              <w:spacing w:after="0"/>
            </w:pPr>
            <w:r/>
            <w:r>
              <w:rPr>
                <w:b/>
                <w:sz w:val="17"/>
              </w:rPr>
              <w:t>32K</w:t>
            </w:r>
          </w:p>
        </w:tc>
        <w:tc>
          <w:tcPr>
            <w:tcW w:type="dxa" w:w="2721"/>
          </w:tcPr>
          <w:p>
            <w:pPr>
              <w:spacing w:after="0"/>
              <w:jc w:val="right"/>
            </w:pPr>
            <w:r/>
            <w:r>
              <w:rPr>
                <w:sz w:val="17"/>
              </w:rPr>
              <w:t>595.5 *</w:t>
            </w:r>
          </w:p>
        </w:tc>
        <w:tc>
          <w:tcPr>
            <w:tcW w:type="dxa" w:w="2721"/>
          </w:tcPr>
          <w:p>
            <w:pPr>
              <w:spacing w:after="0"/>
              <w:jc w:val="right"/>
            </w:pPr>
            <w:r/>
            <w:r>
              <w:rPr>
                <w:sz w:val="17"/>
              </w:rPr>
              <w:t>1,353 *</w:t>
            </w:r>
          </w:p>
        </w:tc>
        <w:tc>
          <w:tcPr>
            <w:tcW w:type="dxa" w:w="2721"/>
          </w:tcPr>
          <w:p>
            <w:pPr>
              <w:spacing w:after="0"/>
              <w:jc w:val="right"/>
            </w:pPr>
            <w:r/>
            <w:r>
              <w:rPr>
                <w:sz w:val="17"/>
              </w:rPr>
              <w:t>446.1</w:t>
            </w:r>
          </w:p>
        </w:tc>
      </w:tr>
    </w:tbl>
    <w:p>
      <w:pPr>
        <w:spacing w:after="40"/>
      </w:pPr>
    </w:p>
    <w:p>
      <w:pPr>
        <w:pStyle w:val="Caption"/>
        <w:keepNext/>
      </w:pPr>
      <w:r>
        <w:t>표 42. 평균 완료 지연 µs — 순차 · merge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58.9</w:t>
            </w:r>
          </w:p>
        </w:tc>
        <w:tc>
          <w:tcPr>
            <w:tcW w:type="dxa" w:w="2721"/>
          </w:tcPr>
          <w:p>
            <w:pPr>
              <w:spacing w:after="0"/>
              <w:jc w:val="right"/>
            </w:pPr>
            <w:r/>
            <w:r>
              <w:rPr>
                <w:sz w:val="17"/>
              </w:rPr>
              <w:t>222.5</w:t>
            </w:r>
          </w:p>
        </w:tc>
        <w:tc>
          <w:tcPr>
            <w:tcW w:type="dxa" w:w="2721"/>
          </w:tcPr>
          <w:p>
            <w:pPr>
              <w:spacing w:after="0"/>
              <w:jc w:val="right"/>
            </w:pPr>
            <w:r/>
            <w:r>
              <w:rPr>
                <w:sz w:val="17"/>
              </w:rPr>
              <w:t>446.0</w:t>
            </w:r>
          </w:p>
        </w:tc>
      </w:tr>
      <w:tr>
        <w:tc>
          <w:tcPr>
            <w:tcW w:type="dxa" w:w="1474"/>
          </w:tcPr>
          <w:p>
            <w:pPr>
              <w:spacing w:after="0"/>
            </w:pPr>
            <w:r/>
            <w:r>
              <w:rPr>
                <w:b/>
                <w:sz w:val="17"/>
              </w:rPr>
              <w:t>16K</w:t>
            </w:r>
          </w:p>
        </w:tc>
        <w:tc>
          <w:tcPr>
            <w:tcW w:type="dxa" w:w="2721"/>
          </w:tcPr>
          <w:p>
            <w:pPr>
              <w:spacing w:after="0"/>
              <w:jc w:val="right"/>
            </w:pPr>
            <w:r/>
            <w:r>
              <w:rPr>
                <w:sz w:val="17"/>
              </w:rPr>
              <w:t>58.7 *</w:t>
            </w:r>
          </w:p>
        </w:tc>
        <w:tc>
          <w:tcPr>
            <w:tcW w:type="dxa" w:w="2721"/>
          </w:tcPr>
          <w:p>
            <w:pPr>
              <w:spacing w:after="0"/>
              <w:jc w:val="right"/>
            </w:pPr>
            <w:r/>
            <w:r>
              <w:rPr>
                <w:sz w:val="17"/>
              </w:rPr>
              <w:t>222.5</w:t>
            </w:r>
          </w:p>
        </w:tc>
        <w:tc>
          <w:tcPr>
            <w:tcW w:type="dxa" w:w="2721"/>
          </w:tcPr>
          <w:p>
            <w:pPr>
              <w:spacing w:after="0"/>
              <w:jc w:val="right"/>
            </w:pPr>
            <w:r/>
            <w:r>
              <w:rPr>
                <w:sz w:val="17"/>
              </w:rPr>
              <w:t>446.0</w:t>
            </w:r>
          </w:p>
        </w:tc>
      </w:tr>
      <w:tr>
        <w:tc>
          <w:tcPr>
            <w:tcW w:type="dxa" w:w="1474"/>
          </w:tcPr>
          <w:p>
            <w:pPr>
              <w:spacing w:after="0"/>
            </w:pPr>
            <w:r/>
            <w:r>
              <w:rPr>
                <w:b/>
                <w:sz w:val="17"/>
              </w:rPr>
              <w:t>32K</w:t>
            </w:r>
          </w:p>
        </w:tc>
        <w:tc>
          <w:tcPr>
            <w:tcW w:type="dxa" w:w="2721"/>
          </w:tcPr>
          <w:p>
            <w:pPr>
              <w:spacing w:after="0"/>
              <w:jc w:val="right"/>
            </w:pPr>
            <w:r/>
            <w:r>
              <w:rPr>
                <w:sz w:val="17"/>
              </w:rPr>
              <w:t>58.7 *</w:t>
            </w:r>
          </w:p>
        </w:tc>
        <w:tc>
          <w:tcPr>
            <w:tcW w:type="dxa" w:w="2721"/>
          </w:tcPr>
          <w:p>
            <w:pPr>
              <w:spacing w:after="0"/>
              <w:jc w:val="right"/>
            </w:pPr>
            <w:r/>
            <w:r>
              <w:rPr>
                <w:sz w:val="17"/>
              </w:rPr>
              <w:t>222.6 *</w:t>
            </w:r>
          </w:p>
        </w:tc>
        <w:tc>
          <w:tcPr>
            <w:tcW w:type="dxa" w:w="2721"/>
          </w:tcPr>
          <w:p>
            <w:pPr>
              <w:spacing w:after="0"/>
              <w:jc w:val="right"/>
            </w:pPr>
            <w:r/>
            <w:r>
              <w:rPr>
                <w:sz w:val="17"/>
              </w:rPr>
              <w:t>446.1</w:t>
            </w:r>
          </w:p>
        </w:tc>
      </w:tr>
    </w:tbl>
    <w:p>
      <w:pPr>
        <w:spacing w:after="40"/>
      </w:pPr>
    </w:p>
    <w:p>
      <w:pPr>
        <w:pStyle w:val="Caption"/>
        <w:keepNext/>
      </w:pPr>
      <w:r>
        <w:t>표 43. p99 완료 지연 µs — 순차 · wbuffix</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63</w:t>
            </w:r>
          </w:p>
        </w:tc>
        <w:tc>
          <w:tcPr>
            <w:tcW w:type="dxa" w:w="2721"/>
          </w:tcPr>
          <w:p>
            <w:pPr>
              <w:spacing w:after="0"/>
              <w:jc w:val="right"/>
            </w:pPr>
            <w:r/>
            <w:r>
              <w:rPr>
                <w:sz w:val="17"/>
              </w:rPr>
              <w:t>227</w:t>
            </w:r>
          </w:p>
        </w:tc>
        <w:tc>
          <w:tcPr>
            <w:tcW w:type="dxa" w:w="2721"/>
          </w:tcPr>
          <w:p>
            <w:pPr>
              <w:spacing w:after="0"/>
              <w:jc w:val="right"/>
            </w:pPr>
            <w:r/>
            <w:r>
              <w:rPr>
                <w:sz w:val="17"/>
              </w:rPr>
              <w:t>453</w:t>
            </w:r>
          </w:p>
        </w:tc>
      </w:tr>
      <w:tr>
        <w:tc>
          <w:tcPr>
            <w:tcW w:type="dxa" w:w="1474"/>
          </w:tcPr>
          <w:p>
            <w:pPr>
              <w:spacing w:after="0"/>
            </w:pPr>
            <w:r/>
            <w:r>
              <w:rPr>
                <w:b/>
                <w:sz w:val="17"/>
              </w:rPr>
              <w:t>16K</w:t>
            </w:r>
          </w:p>
        </w:tc>
        <w:tc>
          <w:tcPr>
            <w:tcW w:type="dxa" w:w="2721"/>
          </w:tcPr>
          <w:p>
            <w:pPr>
              <w:spacing w:after="0"/>
              <w:jc w:val="right"/>
            </w:pPr>
            <w:r/>
            <w:r>
              <w:rPr>
                <w:sz w:val="17"/>
              </w:rPr>
              <w:t>3,643 *</w:t>
            </w:r>
          </w:p>
        </w:tc>
        <w:tc>
          <w:tcPr>
            <w:tcW w:type="dxa" w:w="2721"/>
          </w:tcPr>
          <w:p>
            <w:pPr>
              <w:spacing w:after="0"/>
              <w:jc w:val="right"/>
            </w:pPr>
            <w:r/>
            <w:r>
              <w:rPr>
                <w:sz w:val="17"/>
              </w:rPr>
              <w:t>226</w:t>
            </w:r>
          </w:p>
        </w:tc>
        <w:tc>
          <w:tcPr>
            <w:tcW w:type="dxa" w:w="2721"/>
          </w:tcPr>
          <w:p>
            <w:pPr>
              <w:spacing w:after="0"/>
              <w:jc w:val="right"/>
            </w:pPr>
            <w:r/>
            <w:r>
              <w:rPr>
                <w:sz w:val="17"/>
              </w:rPr>
              <w:t>450</w:t>
            </w:r>
          </w:p>
        </w:tc>
      </w:tr>
      <w:tr>
        <w:tc>
          <w:tcPr>
            <w:tcW w:type="dxa" w:w="1474"/>
          </w:tcPr>
          <w:p>
            <w:pPr>
              <w:spacing w:after="0"/>
            </w:pPr>
            <w:r/>
            <w:r>
              <w:rPr>
                <w:b/>
                <w:sz w:val="17"/>
              </w:rPr>
              <w:t>32K</w:t>
            </w:r>
          </w:p>
        </w:tc>
        <w:tc>
          <w:tcPr>
            <w:tcW w:type="dxa" w:w="2721"/>
          </w:tcPr>
          <w:p>
            <w:pPr>
              <w:spacing w:after="0"/>
              <w:jc w:val="right"/>
            </w:pPr>
            <w:r/>
            <w:r>
              <w:rPr>
                <w:sz w:val="17"/>
              </w:rPr>
              <w:t>2,256 *</w:t>
            </w:r>
          </w:p>
        </w:tc>
        <w:tc>
          <w:tcPr>
            <w:tcW w:type="dxa" w:w="2721"/>
          </w:tcPr>
          <w:p>
            <w:pPr>
              <w:spacing w:after="0"/>
              <w:jc w:val="right"/>
            </w:pPr>
            <w:r/>
            <w:r>
              <w:rPr>
                <w:sz w:val="17"/>
              </w:rPr>
              <w:t>8,356 *</w:t>
            </w:r>
          </w:p>
        </w:tc>
        <w:tc>
          <w:tcPr>
            <w:tcW w:type="dxa" w:w="2721"/>
          </w:tcPr>
          <w:p>
            <w:pPr>
              <w:spacing w:after="0"/>
              <w:jc w:val="right"/>
            </w:pPr>
            <w:r/>
            <w:r>
              <w:rPr>
                <w:sz w:val="17"/>
              </w:rPr>
              <w:t>450</w:t>
            </w:r>
          </w:p>
        </w:tc>
      </w:tr>
    </w:tbl>
    <w:p>
      <w:pPr>
        <w:spacing w:after="40"/>
      </w:pPr>
    </w:p>
    <w:p>
      <w:pPr>
        <w:pStyle w:val="Caption"/>
        <w:keepNext/>
      </w:pPr>
      <w:r>
        <w:t>표 44. p99 완료 지연 µs — 순차 · merge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63</w:t>
            </w:r>
          </w:p>
        </w:tc>
        <w:tc>
          <w:tcPr>
            <w:tcW w:type="dxa" w:w="2721"/>
          </w:tcPr>
          <w:p>
            <w:pPr>
              <w:spacing w:after="0"/>
              <w:jc w:val="right"/>
            </w:pPr>
            <w:r/>
            <w:r>
              <w:rPr>
                <w:sz w:val="17"/>
              </w:rPr>
              <w:t>228</w:t>
            </w:r>
          </w:p>
        </w:tc>
        <w:tc>
          <w:tcPr>
            <w:tcW w:type="dxa" w:w="2721"/>
          </w:tcPr>
          <w:p>
            <w:pPr>
              <w:spacing w:after="0"/>
              <w:jc w:val="right"/>
            </w:pPr>
            <w:r/>
            <w:r>
              <w:rPr>
                <w:sz w:val="17"/>
              </w:rPr>
              <w:t>451</w:t>
            </w:r>
          </w:p>
        </w:tc>
      </w:tr>
      <w:tr>
        <w:tc>
          <w:tcPr>
            <w:tcW w:type="dxa" w:w="1474"/>
          </w:tcPr>
          <w:p>
            <w:pPr>
              <w:spacing w:after="0"/>
            </w:pPr>
            <w:r/>
            <w:r>
              <w:rPr>
                <w:b/>
                <w:sz w:val="17"/>
              </w:rPr>
              <w:t>16K</w:t>
            </w:r>
          </w:p>
        </w:tc>
        <w:tc>
          <w:tcPr>
            <w:tcW w:type="dxa" w:w="2721"/>
          </w:tcPr>
          <w:p>
            <w:pPr>
              <w:spacing w:after="0"/>
              <w:jc w:val="right"/>
            </w:pPr>
            <w:r/>
            <w:r>
              <w:rPr>
                <w:sz w:val="17"/>
              </w:rPr>
              <w:t>62 *</w:t>
            </w:r>
          </w:p>
        </w:tc>
        <w:tc>
          <w:tcPr>
            <w:tcW w:type="dxa" w:w="2721"/>
          </w:tcPr>
          <w:p>
            <w:pPr>
              <w:spacing w:after="0"/>
              <w:jc w:val="right"/>
            </w:pPr>
            <w:r/>
            <w:r>
              <w:rPr>
                <w:sz w:val="17"/>
              </w:rPr>
              <w:t>227</w:t>
            </w:r>
          </w:p>
        </w:tc>
        <w:tc>
          <w:tcPr>
            <w:tcW w:type="dxa" w:w="2721"/>
          </w:tcPr>
          <w:p>
            <w:pPr>
              <w:spacing w:after="0"/>
              <w:jc w:val="right"/>
            </w:pPr>
            <w:r/>
            <w:r>
              <w:rPr>
                <w:sz w:val="17"/>
              </w:rPr>
              <w:t>453</w:t>
            </w:r>
          </w:p>
        </w:tc>
      </w:tr>
      <w:tr>
        <w:tc>
          <w:tcPr>
            <w:tcW w:type="dxa" w:w="1474"/>
          </w:tcPr>
          <w:p>
            <w:pPr>
              <w:spacing w:after="0"/>
            </w:pPr>
            <w:r/>
            <w:r>
              <w:rPr>
                <w:b/>
                <w:sz w:val="17"/>
              </w:rPr>
              <w:t>32K</w:t>
            </w:r>
          </w:p>
        </w:tc>
        <w:tc>
          <w:tcPr>
            <w:tcW w:type="dxa" w:w="2721"/>
          </w:tcPr>
          <w:p>
            <w:pPr>
              <w:spacing w:after="0"/>
              <w:jc w:val="right"/>
            </w:pPr>
            <w:r/>
            <w:r>
              <w:rPr>
                <w:sz w:val="17"/>
              </w:rPr>
              <w:t>62 *</w:t>
            </w:r>
          </w:p>
        </w:tc>
        <w:tc>
          <w:tcPr>
            <w:tcW w:type="dxa" w:w="2721"/>
          </w:tcPr>
          <w:p>
            <w:pPr>
              <w:spacing w:after="0"/>
              <w:jc w:val="right"/>
            </w:pPr>
            <w:r/>
            <w:r>
              <w:rPr>
                <w:sz w:val="17"/>
              </w:rPr>
              <w:t>226 *</w:t>
            </w:r>
          </w:p>
        </w:tc>
        <w:tc>
          <w:tcPr>
            <w:tcW w:type="dxa" w:w="2721"/>
          </w:tcPr>
          <w:p>
            <w:pPr>
              <w:spacing w:after="0"/>
              <w:jc w:val="right"/>
            </w:pPr>
            <w:r/>
            <w:r>
              <w:rPr>
                <w:sz w:val="17"/>
              </w:rPr>
              <w:t>451</w:t>
            </w:r>
          </w:p>
        </w:tc>
      </w:tr>
    </w:tbl>
    <w:p>
      <w:pPr>
        <w:spacing w:after="40"/>
      </w:pPr>
    </w:p>
    <w:p>
      <w:pPr>
        <w:pStyle w:val="Caption"/>
        <w:keepNext/>
      </w:pPr>
      <w:r>
        <w:t>표 45. 전체 쓰기 증폭 WAF_total (NAND 바이트 ÷ 호스트 바이트) — 순차 · wbuffix</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1.000</w:t>
            </w:r>
          </w:p>
        </w:tc>
        <w:tc>
          <w:tcPr>
            <w:tcW w:type="dxa" w:w="2721"/>
          </w:tcPr>
          <w:p>
            <w:pPr>
              <w:spacing w:after="0"/>
              <w:jc w:val="right"/>
            </w:pPr>
            <w:r/>
            <w:r>
              <w:rPr>
                <w:sz w:val="17"/>
              </w:rPr>
              <w:t>1.000</w:t>
            </w:r>
          </w:p>
        </w:tc>
        <w:tc>
          <w:tcPr>
            <w:tcW w:type="dxa" w:w="2721"/>
          </w:tcPr>
          <w:p>
            <w:pPr>
              <w:spacing w:after="0"/>
              <w:jc w:val="right"/>
            </w:pPr>
            <w:r/>
            <w:r>
              <w:rPr>
                <w:sz w:val="17"/>
              </w:rPr>
              <w:t>1.000</w:t>
            </w:r>
          </w:p>
        </w:tc>
      </w:tr>
      <w:tr>
        <w:tc>
          <w:tcPr>
            <w:tcW w:type="dxa" w:w="1474"/>
          </w:tcPr>
          <w:p>
            <w:pPr>
              <w:spacing w:after="0"/>
            </w:pPr>
            <w:r/>
            <w:r>
              <w:rPr>
                <w:b/>
                <w:sz w:val="17"/>
              </w:rPr>
              <w:t>16K</w:t>
            </w:r>
          </w:p>
        </w:tc>
        <w:tc>
          <w:tcPr>
            <w:tcW w:type="dxa" w:w="2721"/>
          </w:tcPr>
          <w:p>
            <w:pPr>
              <w:spacing w:after="0"/>
              <w:jc w:val="right"/>
            </w:pPr>
            <w:r/>
            <w:r>
              <w:rPr>
                <w:sz w:val="17"/>
              </w:rPr>
              <w:t>5.404 *</w:t>
            </w:r>
          </w:p>
        </w:tc>
        <w:tc>
          <w:tcPr>
            <w:tcW w:type="dxa" w:w="2721"/>
          </w:tcPr>
          <w:p>
            <w:pPr>
              <w:spacing w:after="0"/>
              <w:jc w:val="right"/>
            </w:pPr>
            <w:r/>
            <w:r>
              <w:rPr>
                <w:sz w:val="17"/>
              </w:rPr>
              <w:t>1.000</w:t>
            </w:r>
          </w:p>
        </w:tc>
        <w:tc>
          <w:tcPr>
            <w:tcW w:type="dxa" w:w="2721"/>
          </w:tcPr>
          <w:p>
            <w:pPr>
              <w:spacing w:after="0"/>
              <w:jc w:val="right"/>
            </w:pPr>
            <w:r/>
            <w:r>
              <w:rPr>
                <w:sz w:val="17"/>
              </w:rPr>
              <w:t>1.000</w:t>
            </w:r>
          </w:p>
        </w:tc>
      </w:tr>
      <w:tr>
        <w:tc>
          <w:tcPr>
            <w:tcW w:type="dxa" w:w="1474"/>
          </w:tcPr>
          <w:p>
            <w:pPr>
              <w:spacing w:after="0"/>
            </w:pPr>
            <w:r/>
            <w:r>
              <w:rPr>
                <w:b/>
                <w:sz w:val="17"/>
              </w:rPr>
              <w:t>32K</w:t>
            </w:r>
          </w:p>
        </w:tc>
        <w:tc>
          <w:tcPr>
            <w:tcW w:type="dxa" w:w="2721"/>
          </w:tcPr>
          <w:p>
            <w:pPr>
              <w:spacing w:after="0"/>
              <w:jc w:val="right"/>
            </w:pPr>
            <w:r/>
            <w:r>
              <w:rPr>
                <w:sz w:val="17"/>
              </w:rPr>
              <w:t>9.155 *</w:t>
            </w:r>
          </w:p>
        </w:tc>
        <w:tc>
          <w:tcPr>
            <w:tcW w:type="dxa" w:w="2721"/>
          </w:tcPr>
          <w:p>
            <w:pPr>
              <w:spacing w:after="0"/>
              <w:jc w:val="right"/>
            </w:pPr>
            <w:r/>
            <w:r>
              <w:rPr>
                <w:sz w:val="17"/>
              </w:rPr>
              <w:t>3.405 *</w:t>
            </w:r>
          </w:p>
        </w:tc>
        <w:tc>
          <w:tcPr>
            <w:tcW w:type="dxa" w:w="2721"/>
          </w:tcPr>
          <w:p>
            <w:pPr>
              <w:spacing w:after="0"/>
              <w:jc w:val="right"/>
            </w:pPr>
            <w:r/>
            <w:r>
              <w:rPr>
                <w:sz w:val="17"/>
              </w:rPr>
              <w:t>1.000</w:t>
            </w:r>
          </w:p>
        </w:tc>
      </w:tr>
    </w:tbl>
    <w:p>
      <w:pPr>
        <w:spacing w:after="40"/>
      </w:pPr>
    </w:p>
    <w:p>
      <w:pPr>
        <w:pStyle w:val="Caption"/>
        <w:keepNext/>
      </w:pPr>
      <w:r>
        <w:t>표 46. 전체 쓰기 증폭 WAF_total (NAND 바이트 ÷ 호스트 바이트) — 순차 · merge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1.000</w:t>
            </w:r>
          </w:p>
        </w:tc>
        <w:tc>
          <w:tcPr>
            <w:tcW w:type="dxa" w:w="2721"/>
          </w:tcPr>
          <w:p>
            <w:pPr>
              <w:spacing w:after="0"/>
              <w:jc w:val="right"/>
            </w:pPr>
            <w:r/>
            <w:r>
              <w:rPr>
                <w:sz w:val="17"/>
              </w:rPr>
              <w:t>1.000</w:t>
            </w:r>
          </w:p>
        </w:tc>
        <w:tc>
          <w:tcPr>
            <w:tcW w:type="dxa" w:w="2721"/>
          </w:tcPr>
          <w:p>
            <w:pPr>
              <w:spacing w:after="0"/>
              <w:jc w:val="right"/>
            </w:pPr>
            <w:r/>
            <w:r>
              <w:rPr>
                <w:sz w:val="17"/>
              </w:rPr>
              <w:t>1.000</w:t>
            </w:r>
          </w:p>
        </w:tc>
      </w:tr>
      <w:tr>
        <w:tc>
          <w:tcPr>
            <w:tcW w:type="dxa" w:w="1474"/>
          </w:tcPr>
          <w:p>
            <w:pPr>
              <w:spacing w:after="0"/>
            </w:pPr>
            <w:r/>
            <w:r>
              <w:rPr>
                <w:b/>
                <w:sz w:val="17"/>
              </w:rPr>
              <w:t>16K</w:t>
            </w:r>
          </w:p>
        </w:tc>
        <w:tc>
          <w:tcPr>
            <w:tcW w:type="dxa" w:w="2721"/>
          </w:tcPr>
          <w:p>
            <w:pPr>
              <w:spacing w:after="0"/>
              <w:jc w:val="right"/>
            </w:pPr>
            <w:r/>
            <w:r>
              <w:rPr>
                <w:sz w:val="17"/>
              </w:rPr>
              <w:t>1.000 *</w:t>
            </w:r>
          </w:p>
        </w:tc>
        <w:tc>
          <w:tcPr>
            <w:tcW w:type="dxa" w:w="2721"/>
          </w:tcPr>
          <w:p>
            <w:pPr>
              <w:spacing w:after="0"/>
              <w:jc w:val="right"/>
            </w:pPr>
            <w:r/>
            <w:r>
              <w:rPr>
                <w:sz w:val="17"/>
              </w:rPr>
              <w:t>1.000</w:t>
            </w:r>
          </w:p>
        </w:tc>
        <w:tc>
          <w:tcPr>
            <w:tcW w:type="dxa" w:w="2721"/>
          </w:tcPr>
          <w:p>
            <w:pPr>
              <w:spacing w:after="0"/>
              <w:jc w:val="right"/>
            </w:pPr>
            <w:r/>
            <w:r>
              <w:rPr>
                <w:sz w:val="17"/>
              </w:rPr>
              <w:t>1.000</w:t>
            </w:r>
          </w:p>
        </w:tc>
      </w:tr>
      <w:tr>
        <w:tc>
          <w:tcPr>
            <w:tcW w:type="dxa" w:w="1474"/>
          </w:tcPr>
          <w:p>
            <w:pPr>
              <w:spacing w:after="0"/>
            </w:pPr>
            <w:r/>
            <w:r>
              <w:rPr>
                <w:b/>
                <w:sz w:val="17"/>
              </w:rPr>
              <w:t>32K</w:t>
            </w:r>
          </w:p>
        </w:tc>
        <w:tc>
          <w:tcPr>
            <w:tcW w:type="dxa" w:w="2721"/>
          </w:tcPr>
          <w:p>
            <w:pPr>
              <w:spacing w:after="0"/>
              <w:jc w:val="right"/>
            </w:pPr>
            <w:r/>
            <w:r>
              <w:rPr>
                <w:sz w:val="17"/>
              </w:rPr>
              <w:t>1.000 *</w:t>
            </w:r>
          </w:p>
        </w:tc>
        <w:tc>
          <w:tcPr>
            <w:tcW w:type="dxa" w:w="2721"/>
          </w:tcPr>
          <w:p>
            <w:pPr>
              <w:spacing w:after="0"/>
              <w:jc w:val="right"/>
            </w:pPr>
            <w:r/>
            <w:r>
              <w:rPr>
                <w:sz w:val="17"/>
              </w:rPr>
              <w:t>1.000 *</w:t>
            </w:r>
          </w:p>
        </w:tc>
        <w:tc>
          <w:tcPr>
            <w:tcW w:type="dxa" w:w="2721"/>
          </w:tcPr>
          <w:p>
            <w:pPr>
              <w:spacing w:after="0"/>
              <w:jc w:val="right"/>
            </w:pPr>
            <w:r/>
            <w:r>
              <w:rPr>
                <w:sz w:val="17"/>
              </w:rPr>
              <w:t>1.000</w:t>
            </w:r>
          </w:p>
        </w:tc>
      </w:tr>
    </w:tbl>
    <w:p>
      <w:pPr>
        <w:spacing w:after="40"/>
      </w:pPr>
    </w:p>
    <w:p>
      <w:pPr>
        <w:pStyle w:val="Caption"/>
        <w:keepNext/>
      </w:pPr>
      <w:r>
        <w:t>표 47. GC 이후 구간 평균 대역폭 MiB/s — 순차 · wbuffix</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2,084</w:t>
            </w:r>
          </w:p>
        </w:tc>
        <w:tc>
          <w:tcPr>
            <w:tcW w:type="dxa" w:w="2721"/>
          </w:tcPr>
          <w:p>
            <w:pPr>
              <w:spacing w:after="0"/>
              <w:jc w:val="right"/>
            </w:pPr>
            <w:r/>
            <w:r>
              <w:rPr>
                <w:sz w:val="17"/>
              </w:rPr>
              <w:t>2,233</w:t>
            </w:r>
          </w:p>
        </w:tc>
        <w:tc>
          <w:tcPr>
            <w:tcW w:type="dxa" w:w="2721"/>
          </w:tcPr>
          <w:p>
            <w:pPr>
              <w:spacing w:after="0"/>
              <w:jc w:val="right"/>
            </w:pPr>
            <w:r/>
            <w:r>
              <w:rPr>
                <w:sz w:val="17"/>
              </w:rPr>
              <w:t>2,233</w:t>
            </w:r>
          </w:p>
        </w:tc>
      </w:tr>
      <w:tr>
        <w:tc>
          <w:tcPr>
            <w:tcW w:type="dxa" w:w="1474"/>
          </w:tcPr>
          <w:p>
            <w:pPr>
              <w:spacing w:after="0"/>
            </w:pPr>
            <w:r/>
            <w:r>
              <w:rPr>
                <w:b/>
                <w:sz w:val="17"/>
              </w:rPr>
              <w:t>16K</w:t>
            </w:r>
          </w:p>
        </w:tc>
        <w:tc>
          <w:tcPr>
            <w:tcW w:type="dxa" w:w="2721"/>
          </w:tcPr>
          <w:p>
            <w:pPr>
              <w:spacing w:after="0"/>
              <w:jc w:val="right"/>
            </w:pPr>
            <w:r/>
            <w:r>
              <w:rPr>
                <w:sz w:val="17"/>
              </w:rPr>
              <w:t>312.5 *</w:t>
            </w:r>
          </w:p>
        </w:tc>
        <w:tc>
          <w:tcPr>
            <w:tcW w:type="dxa" w:w="2721"/>
          </w:tcPr>
          <w:p>
            <w:pPr>
              <w:spacing w:after="0"/>
              <w:jc w:val="right"/>
            </w:pPr>
            <w:r/>
            <w:r>
              <w:rPr>
                <w:sz w:val="17"/>
              </w:rPr>
              <w:t>2,233</w:t>
            </w:r>
          </w:p>
        </w:tc>
        <w:tc>
          <w:tcPr>
            <w:tcW w:type="dxa" w:w="2721"/>
          </w:tcPr>
          <w:p>
            <w:pPr>
              <w:spacing w:after="0"/>
              <w:jc w:val="right"/>
            </w:pPr>
            <w:r/>
            <w:r>
              <w:rPr>
                <w:sz w:val="17"/>
              </w:rPr>
              <w:t>2,233</w:t>
            </w:r>
          </w:p>
        </w:tc>
      </w:tr>
      <w:tr>
        <w:tc>
          <w:tcPr>
            <w:tcW w:type="dxa" w:w="1474"/>
          </w:tcPr>
          <w:p>
            <w:pPr>
              <w:spacing w:after="0"/>
            </w:pPr>
            <w:r/>
            <w:r>
              <w:rPr>
                <w:b/>
                <w:sz w:val="17"/>
              </w:rPr>
              <w:t>32K</w:t>
            </w:r>
          </w:p>
        </w:tc>
        <w:tc>
          <w:tcPr>
            <w:tcW w:type="dxa" w:w="2721"/>
          </w:tcPr>
          <w:p>
            <w:pPr>
              <w:spacing w:after="0"/>
              <w:jc w:val="right"/>
            </w:pPr>
            <w:r/>
            <w:r>
              <w:rPr>
                <w:sz w:val="17"/>
              </w:rPr>
              <w:t>202.6 *</w:t>
            </w:r>
          </w:p>
        </w:tc>
        <w:tc>
          <w:tcPr>
            <w:tcW w:type="dxa" w:w="2721"/>
          </w:tcPr>
          <w:p>
            <w:pPr>
              <w:spacing w:after="0"/>
              <w:jc w:val="right"/>
            </w:pPr>
            <w:r/>
            <w:r>
              <w:rPr>
                <w:sz w:val="17"/>
              </w:rPr>
              <w:t>294.3 *</w:t>
            </w:r>
          </w:p>
        </w:tc>
        <w:tc>
          <w:tcPr>
            <w:tcW w:type="dxa" w:w="2721"/>
          </w:tcPr>
          <w:p>
            <w:pPr>
              <w:spacing w:after="0"/>
              <w:jc w:val="right"/>
            </w:pPr>
            <w:r/>
            <w:r>
              <w:rPr>
                <w:sz w:val="17"/>
              </w:rPr>
              <w:t>2,232</w:t>
            </w:r>
          </w:p>
        </w:tc>
      </w:tr>
    </w:tbl>
    <w:p>
      <w:pPr>
        <w:spacing w:after="40"/>
      </w:pPr>
    </w:p>
    <w:p>
      <w:pPr>
        <w:pStyle w:val="Caption"/>
        <w:keepNext/>
      </w:pPr>
      <w:r>
        <w:t>표 48. GC 이후 구간 평균 대역폭 MiB/s — 순차 · merge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DCE8F7"/>
          </w:tcPr>
          <w:p>
            <w:r/>
            <w:r>
              <w:rPr>
                <w:b/>
                <w:sz w:val="17"/>
              </w:rPr>
              <w:t>매핑 \ bs</w:t>
            </w:r>
          </w:p>
        </w:tc>
        <w:tc>
          <w:tcPr>
            <w:tcW w:type="dxa" w:w="2721"/>
            <w:shd w:val="clear" w:color="auto" w:fill="DCE8F7"/>
          </w:tcPr>
          <w:p>
            <w:r/>
            <w:r>
              <w:rPr>
                <w:b/>
                <w:sz w:val="17"/>
              </w:rPr>
              <w:t>4K</w:t>
            </w:r>
          </w:p>
        </w:tc>
        <w:tc>
          <w:tcPr>
            <w:tcW w:type="dxa" w:w="2721"/>
            <w:shd w:val="clear" w:color="auto" w:fill="DCE8F7"/>
          </w:tcPr>
          <w:p>
            <w:r/>
            <w:r>
              <w:rPr>
                <w:b/>
                <w:sz w:val="17"/>
              </w:rPr>
              <w:t>16K</w:t>
            </w:r>
          </w:p>
        </w:tc>
        <w:tc>
          <w:tcPr>
            <w:tcW w:type="dxa" w:w="2721"/>
            <w:shd w:val="clear" w:color="auto" w:fill="DCE8F7"/>
          </w:tcPr>
          <w:p>
            <w:r/>
            <w:r>
              <w:rPr>
                <w:b/>
                <w:sz w:val="17"/>
              </w:rPr>
              <w:t>32K</w:t>
            </w:r>
          </w:p>
        </w:tc>
      </w:tr>
      <w:tr>
        <w:tc>
          <w:tcPr>
            <w:tcW w:type="dxa" w:w="1474"/>
          </w:tcPr>
          <w:p>
            <w:pPr>
              <w:spacing w:after="0"/>
            </w:pPr>
            <w:r/>
            <w:r>
              <w:rPr>
                <w:b/>
                <w:sz w:val="17"/>
              </w:rPr>
              <w:t>4K</w:t>
            </w:r>
          </w:p>
        </w:tc>
        <w:tc>
          <w:tcPr>
            <w:tcW w:type="dxa" w:w="2721"/>
          </w:tcPr>
          <w:p>
            <w:pPr>
              <w:spacing w:after="0"/>
              <w:jc w:val="right"/>
            </w:pPr>
            <w:r/>
            <w:r>
              <w:rPr>
                <w:sz w:val="17"/>
              </w:rPr>
              <w:t>2,081</w:t>
            </w:r>
          </w:p>
        </w:tc>
        <w:tc>
          <w:tcPr>
            <w:tcW w:type="dxa" w:w="2721"/>
          </w:tcPr>
          <w:p>
            <w:pPr>
              <w:spacing w:after="0"/>
              <w:jc w:val="right"/>
            </w:pPr>
            <w:r/>
            <w:r>
              <w:rPr>
                <w:sz w:val="17"/>
              </w:rPr>
              <w:t>2,233</w:t>
            </w:r>
          </w:p>
        </w:tc>
        <w:tc>
          <w:tcPr>
            <w:tcW w:type="dxa" w:w="2721"/>
          </w:tcPr>
          <w:p>
            <w:pPr>
              <w:spacing w:after="0"/>
              <w:jc w:val="right"/>
            </w:pPr>
            <w:r/>
            <w:r>
              <w:rPr>
                <w:sz w:val="17"/>
              </w:rPr>
              <w:t>2,233</w:t>
            </w:r>
          </w:p>
        </w:tc>
      </w:tr>
      <w:tr>
        <w:tc>
          <w:tcPr>
            <w:tcW w:type="dxa" w:w="1474"/>
          </w:tcPr>
          <w:p>
            <w:pPr>
              <w:spacing w:after="0"/>
            </w:pPr>
            <w:r/>
            <w:r>
              <w:rPr>
                <w:b/>
                <w:sz w:val="17"/>
              </w:rPr>
              <w:t>16K</w:t>
            </w:r>
          </w:p>
        </w:tc>
        <w:tc>
          <w:tcPr>
            <w:tcW w:type="dxa" w:w="2721"/>
          </w:tcPr>
          <w:p>
            <w:pPr>
              <w:spacing w:after="0"/>
              <w:jc w:val="right"/>
            </w:pPr>
            <w:r/>
            <w:r>
              <w:rPr>
                <w:sz w:val="17"/>
              </w:rPr>
              <w:t>2,089 *</w:t>
            </w:r>
          </w:p>
        </w:tc>
        <w:tc>
          <w:tcPr>
            <w:tcW w:type="dxa" w:w="2721"/>
          </w:tcPr>
          <w:p>
            <w:pPr>
              <w:spacing w:after="0"/>
              <w:jc w:val="right"/>
            </w:pPr>
            <w:r/>
            <w:r>
              <w:rPr>
                <w:sz w:val="17"/>
              </w:rPr>
              <w:t>2,233</w:t>
            </w:r>
          </w:p>
        </w:tc>
        <w:tc>
          <w:tcPr>
            <w:tcW w:type="dxa" w:w="2721"/>
          </w:tcPr>
          <w:p>
            <w:pPr>
              <w:spacing w:after="0"/>
              <w:jc w:val="right"/>
            </w:pPr>
            <w:r/>
            <w:r>
              <w:rPr>
                <w:sz w:val="17"/>
              </w:rPr>
              <w:t>2,233</w:t>
            </w:r>
          </w:p>
        </w:tc>
      </w:tr>
      <w:tr>
        <w:tc>
          <w:tcPr>
            <w:tcW w:type="dxa" w:w="1474"/>
          </w:tcPr>
          <w:p>
            <w:pPr>
              <w:spacing w:after="0"/>
            </w:pPr>
            <w:r/>
            <w:r>
              <w:rPr>
                <w:b/>
                <w:sz w:val="17"/>
              </w:rPr>
              <w:t>32K</w:t>
            </w:r>
          </w:p>
        </w:tc>
        <w:tc>
          <w:tcPr>
            <w:tcW w:type="dxa" w:w="2721"/>
          </w:tcPr>
          <w:p>
            <w:pPr>
              <w:spacing w:after="0"/>
              <w:jc w:val="right"/>
            </w:pPr>
            <w:r/>
            <w:r>
              <w:rPr>
                <w:sz w:val="17"/>
              </w:rPr>
              <w:t>2,089 *</w:t>
            </w:r>
          </w:p>
        </w:tc>
        <w:tc>
          <w:tcPr>
            <w:tcW w:type="dxa" w:w="2721"/>
          </w:tcPr>
          <w:p>
            <w:pPr>
              <w:spacing w:after="0"/>
              <w:jc w:val="right"/>
            </w:pPr>
            <w:r/>
            <w:r>
              <w:rPr>
                <w:sz w:val="17"/>
              </w:rPr>
              <w:t>2,232 *</w:t>
            </w:r>
          </w:p>
        </w:tc>
        <w:tc>
          <w:tcPr>
            <w:tcW w:type="dxa" w:w="2721"/>
          </w:tcPr>
          <w:p>
            <w:pPr>
              <w:spacing w:after="0"/>
              <w:jc w:val="right"/>
            </w:pPr>
            <w:r/>
            <w:r>
              <w:rPr>
                <w:sz w:val="17"/>
              </w:rPr>
              <w:t>2,232</w:t>
            </w:r>
          </w:p>
        </w:tc>
      </w:tr>
    </w:tbl>
    <w:p>
      <w:pPr>
        <w:spacing w:after="40"/>
      </w:pPr>
    </w:p>
    <w:p>
      <w:pPr>
        <w:pStyle w:val="Caption"/>
        <w:keepNext/>
      </w:pPr>
      <w:r>
        <w:t>표 49. 순차 쓰기 — 원래 모델(wbuffix)과 병합 모델(merge)</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850"/>
            <w:shd w:val="clear" w:color="auto" w:fill="DCE8F7"/>
          </w:tcPr>
          <w:p>
            <w:r/>
            <w:r>
              <w:rPr>
                <w:b/>
                <w:sz w:val="16"/>
              </w:rPr>
              <w:t>매핑</w:t>
            </w:r>
          </w:p>
        </w:tc>
        <w:tc>
          <w:tcPr>
            <w:tcW w:type="dxa" w:w="850"/>
            <w:shd w:val="clear" w:color="auto" w:fill="DCE8F7"/>
          </w:tcPr>
          <w:p>
            <w:r/>
            <w:r>
              <w:rPr>
                <w:b/>
                <w:sz w:val="16"/>
              </w:rPr>
              <w:t>bs</w:t>
            </w:r>
          </w:p>
        </w:tc>
        <w:tc>
          <w:tcPr>
            <w:tcW w:type="dxa" w:w="850"/>
            <w:shd w:val="clear" w:color="auto" w:fill="DCE8F7"/>
          </w:tcPr>
          <w:p>
            <w:r/>
            <w:r>
              <w:rPr>
                <w:b/>
                <w:sz w:val="16"/>
              </w:rPr>
              <w:t>bs&lt;매핑</w:t>
            </w:r>
          </w:p>
        </w:tc>
        <w:tc>
          <w:tcPr>
            <w:tcW w:type="dxa" w:w="1474"/>
            <w:shd w:val="clear" w:color="auto" w:fill="DCE8F7"/>
          </w:tcPr>
          <w:p>
            <w:r/>
            <w:r>
              <w:rPr>
                <w:b/>
                <w:sz w:val="16"/>
              </w:rPr>
              <w:t>wbuffix MiB/s</w:t>
            </w:r>
          </w:p>
        </w:tc>
        <w:tc>
          <w:tcPr>
            <w:tcW w:type="dxa" w:w="1474"/>
            <w:shd w:val="clear" w:color="auto" w:fill="DCE8F7"/>
          </w:tcPr>
          <w:p>
            <w:r/>
            <w:r>
              <w:rPr>
                <w:b/>
                <w:sz w:val="16"/>
              </w:rPr>
              <w:t>merge MiB/s</w:t>
            </w:r>
          </w:p>
        </w:tc>
        <w:tc>
          <w:tcPr>
            <w:tcW w:type="dxa" w:w="1134"/>
            <w:shd w:val="clear" w:color="auto" w:fill="DCE8F7"/>
          </w:tcPr>
          <w:p>
            <w:r/>
            <w:r>
              <w:rPr>
                <w:b/>
                <w:sz w:val="16"/>
              </w:rPr>
              <w:t>차이</w:t>
            </w:r>
          </w:p>
        </w:tc>
        <w:tc>
          <w:tcPr>
            <w:tcW w:type="dxa" w:w="1474"/>
            <w:shd w:val="clear" w:color="auto" w:fill="DCE8F7"/>
          </w:tcPr>
          <w:p>
            <w:r/>
            <w:r>
              <w:rPr>
                <w:b/>
                <w:sz w:val="16"/>
              </w:rPr>
              <w:t>WAF_total</w:t>
              <w:br/>
              <w:t>wbuffix</w:t>
            </w:r>
          </w:p>
        </w:tc>
        <w:tc>
          <w:tcPr>
            <w:tcW w:type="dxa" w:w="1531"/>
            <w:shd w:val="clear" w:color="auto" w:fill="DCE8F7"/>
          </w:tcPr>
          <w:p>
            <w:r/>
            <w:r>
              <w:rPr>
                <w:b/>
                <w:sz w:val="16"/>
              </w:rPr>
              <w:t>WAF_total</w:t>
              <w:br/>
              <w:t>merge</w:t>
            </w:r>
          </w:p>
        </w:tc>
      </w:tr>
      <w:tr>
        <w:tc>
          <w:tcPr>
            <w:tcW w:type="dxa" w:w="850"/>
          </w:tcPr>
          <w:p>
            <w:pPr>
              <w:spacing w:after="0"/>
            </w:pPr>
            <w:r/>
            <w:r>
              <w:rPr>
                <w:sz w:val="16"/>
              </w:rPr>
              <w:t>4K</w:t>
            </w:r>
          </w:p>
        </w:tc>
        <w:tc>
          <w:tcPr>
            <w:tcW w:type="dxa" w:w="850"/>
          </w:tcPr>
          <w:p>
            <w:pPr>
              <w:spacing w:after="0"/>
            </w:pPr>
            <w:r/>
            <w:r>
              <w:rPr>
                <w:sz w:val="16"/>
              </w:rPr>
              <w:t>4K</w:t>
            </w:r>
          </w:p>
        </w:tc>
        <w:tc>
          <w:tcPr>
            <w:tcW w:type="dxa" w:w="850"/>
          </w:tcPr>
          <w:p>
            <w:pPr>
              <w:spacing w:after="0"/>
            </w:pPr>
            <w:r/>
            <w:r>
              <w:rPr>
                <w:sz w:val="16"/>
              </w:rPr>
            </w:r>
          </w:p>
        </w:tc>
        <w:tc>
          <w:tcPr>
            <w:tcW w:type="dxa" w:w="1474"/>
          </w:tcPr>
          <w:p>
            <w:pPr>
              <w:spacing w:after="0"/>
              <w:jc w:val="right"/>
            </w:pPr>
            <w:r/>
            <w:r>
              <w:rPr>
                <w:sz w:val="16"/>
              </w:rPr>
              <w:t>2,090</w:t>
            </w:r>
          </w:p>
        </w:tc>
        <w:tc>
          <w:tcPr>
            <w:tcW w:type="dxa" w:w="1474"/>
          </w:tcPr>
          <w:p>
            <w:pPr>
              <w:spacing w:after="0"/>
              <w:jc w:val="right"/>
            </w:pPr>
            <w:r/>
            <w:r>
              <w:rPr>
                <w:sz w:val="16"/>
              </w:rPr>
              <w:t>2,087</w:t>
            </w:r>
          </w:p>
        </w:tc>
        <w:tc>
          <w:tcPr>
            <w:tcW w:type="dxa" w:w="1134"/>
          </w:tcPr>
          <w:p>
            <w:pPr>
              <w:spacing w:after="0"/>
              <w:jc w:val="right"/>
            </w:pPr>
            <w:r/>
            <w:r>
              <w:rPr>
                <w:sz w:val="16"/>
              </w:rPr>
              <w:t>-0.1 %</w:t>
            </w:r>
          </w:p>
        </w:tc>
        <w:tc>
          <w:tcPr>
            <w:tcW w:type="dxa" w:w="1474"/>
          </w:tcPr>
          <w:p>
            <w:pPr>
              <w:spacing w:after="0"/>
              <w:jc w:val="right"/>
            </w:pPr>
            <w:r/>
            <w:r>
              <w:rPr>
                <w:sz w:val="16"/>
              </w:rPr>
              <w:t>1.000</w:t>
            </w:r>
          </w:p>
        </w:tc>
        <w:tc>
          <w:tcPr>
            <w:tcW w:type="dxa" w:w="1531"/>
          </w:tcPr>
          <w:p>
            <w:pPr>
              <w:spacing w:after="0"/>
              <w:jc w:val="right"/>
            </w:pPr>
            <w:r/>
            <w:r>
              <w:rPr>
                <w:sz w:val="16"/>
              </w:rPr>
              <w:t>1.000</w:t>
            </w:r>
          </w:p>
        </w:tc>
      </w:tr>
      <w:tr>
        <w:tc>
          <w:tcPr>
            <w:tcW w:type="dxa" w:w="850"/>
          </w:tcPr>
          <w:p>
            <w:pPr>
              <w:spacing w:after="0"/>
            </w:pPr>
            <w:r/>
            <w:r>
              <w:rPr>
                <w:sz w:val="16"/>
              </w:rPr>
              <w:t>4K</w:t>
            </w:r>
          </w:p>
        </w:tc>
        <w:tc>
          <w:tcPr>
            <w:tcW w:type="dxa" w:w="850"/>
          </w:tcPr>
          <w:p>
            <w:pPr>
              <w:spacing w:after="0"/>
            </w:pPr>
            <w:r/>
            <w:r>
              <w:rPr>
                <w:sz w:val="16"/>
              </w:rPr>
              <w:t>16K</w:t>
            </w:r>
          </w:p>
        </w:tc>
        <w:tc>
          <w:tcPr>
            <w:tcW w:type="dxa" w:w="850"/>
          </w:tcPr>
          <w:p>
            <w:pPr>
              <w:spacing w:after="0"/>
            </w:pPr>
            <w:r/>
            <w:r>
              <w:rPr>
                <w:sz w:val="16"/>
              </w:rPr>
            </w:r>
          </w:p>
        </w:tc>
        <w:tc>
          <w:tcPr>
            <w:tcW w:type="dxa" w:w="1474"/>
          </w:tcPr>
          <w:p>
            <w:pPr>
              <w:spacing w:after="0"/>
              <w:jc w:val="right"/>
            </w:pPr>
            <w:r/>
            <w:r>
              <w:rPr>
                <w:sz w:val="16"/>
              </w:rPr>
              <w:t>2,232</w:t>
            </w:r>
          </w:p>
        </w:tc>
        <w:tc>
          <w:tcPr>
            <w:tcW w:type="dxa" w:w="1474"/>
          </w:tcPr>
          <w:p>
            <w:pPr>
              <w:spacing w:after="0"/>
              <w:jc w:val="right"/>
            </w:pPr>
            <w:r/>
            <w:r>
              <w:rPr>
                <w:sz w:val="16"/>
              </w:rPr>
              <w:t>2,233</w:t>
            </w:r>
          </w:p>
        </w:tc>
        <w:tc>
          <w:tcPr>
            <w:tcW w:type="dxa" w:w="1134"/>
          </w:tcPr>
          <w:p>
            <w:pPr>
              <w:spacing w:after="0"/>
              <w:jc w:val="right"/>
            </w:pPr>
            <w:r/>
            <w:r>
              <w:rPr>
                <w:sz w:val="16"/>
              </w:rPr>
              <w:t>+0.0 %</w:t>
            </w:r>
          </w:p>
        </w:tc>
        <w:tc>
          <w:tcPr>
            <w:tcW w:type="dxa" w:w="1474"/>
          </w:tcPr>
          <w:p>
            <w:pPr>
              <w:spacing w:after="0"/>
              <w:jc w:val="right"/>
            </w:pPr>
            <w:r/>
            <w:r>
              <w:rPr>
                <w:sz w:val="16"/>
              </w:rPr>
              <w:t>1.000</w:t>
            </w:r>
          </w:p>
        </w:tc>
        <w:tc>
          <w:tcPr>
            <w:tcW w:type="dxa" w:w="1531"/>
          </w:tcPr>
          <w:p>
            <w:pPr>
              <w:spacing w:after="0"/>
              <w:jc w:val="right"/>
            </w:pPr>
            <w:r/>
            <w:r>
              <w:rPr>
                <w:sz w:val="16"/>
              </w:rPr>
              <w:t>1.000</w:t>
            </w:r>
          </w:p>
        </w:tc>
      </w:tr>
      <w:tr>
        <w:tc>
          <w:tcPr>
            <w:tcW w:type="dxa" w:w="850"/>
          </w:tcPr>
          <w:p>
            <w:pPr>
              <w:spacing w:after="0"/>
            </w:pPr>
            <w:r/>
            <w:r>
              <w:rPr>
                <w:sz w:val="16"/>
              </w:rPr>
              <w:t>4K</w:t>
            </w:r>
          </w:p>
        </w:tc>
        <w:tc>
          <w:tcPr>
            <w:tcW w:type="dxa" w:w="850"/>
          </w:tcPr>
          <w:p>
            <w:pPr>
              <w:spacing w:after="0"/>
            </w:pPr>
            <w:r/>
            <w:r>
              <w:rPr>
                <w:sz w:val="16"/>
              </w:rPr>
              <w:t>32K</w:t>
            </w:r>
          </w:p>
        </w:tc>
        <w:tc>
          <w:tcPr>
            <w:tcW w:type="dxa" w:w="850"/>
          </w:tcPr>
          <w:p>
            <w:pPr>
              <w:spacing w:after="0"/>
            </w:pPr>
            <w:r/>
            <w:r>
              <w:rPr>
                <w:sz w:val="16"/>
              </w:rPr>
            </w:r>
          </w:p>
        </w:tc>
        <w:tc>
          <w:tcPr>
            <w:tcW w:type="dxa" w:w="1474"/>
          </w:tcPr>
          <w:p>
            <w:pPr>
              <w:spacing w:after="0"/>
              <w:jc w:val="right"/>
            </w:pPr>
            <w:r/>
            <w:r>
              <w:rPr>
                <w:sz w:val="16"/>
              </w:rPr>
              <w:t>2,233</w:t>
            </w:r>
          </w:p>
        </w:tc>
        <w:tc>
          <w:tcPr>
            <w:tcW w:type="dxa" w:w="1474"/>
          </w:tcPr>
          <w:p>
            <w:pPr>
              <w:spacing w:after="0"/>
              <w:jc w:val="right"/>
            </w:pPr>
            <w:r/>
            <w:r>
              <w:rPr>
                <w:sz w:val="16"/>
              </w:rPr>
              <w:t>2,233</w:t>
            </w:r>
          </w:p>
        </w:tc>
        <w:tc>
          <w:tcPr>
            <w:tcW w:type="dxa" w:w="1134"/>
          </w:tcPr>
          <w:p>
            <w:pPr>
              <w:spacing w:after="0"/>
              <w:jc w:val="right"/>
            </w:pPr>
            <w:r/>
            <w:r>
              <w:rPr>
                <w:sz w:val="16"/>
              </w:rPr>
              <w:t>+0.0 %</w:t>
            </w:r>
          </w:p>
        </w:tc>
        <w:tc>
          <w:tcPr>
            <w:tcW w:type="dxa" w:w="1474"/>
          </w:tcPr>
          <w:p>
            <w:pPr>
              <w:spacing w:after="0"/>
              <w:jc w:val="right"/>
            </w:pPr>
            <w:r/>
            <w:r>
              <w:rPr>
                <w:sz w:val="16"/>
              </w:rPr>
              <w:t>1.000</w:t>
            </w:r>
          </w:p>
        </w:tc>
        <w:tc>
          <w:tcPr>
            <w:tcW w:type="dxa" w:w="1531"/>
          </w:tcPr>
          <w:p>
            <w:pPr>
              <w:spacing w:after="0"/>
              <w:jc w:val="right"/>
            </w:pPr>
            <w:r/>
            <w:r>
              <w:rPr>
                <w:sz w:val="16"/>
              </w:rPr>
              <w:t>1.000</w:t>
            </w:r>
          </w:p>
        </w:tc>
      </w:tr>
      <w:tr>
        <w:tc>
          <w:tcPr>
            <w:tcW w:type="dxa" w:w="850"/>
          </w:tcPr>
          <w:p>
            <w:pPr>
              <w:spacing w:after="0"/>
            </w:pPr>
            <w:r/>
            <w:r>
              <w:rPr>
                <w:sz w:val="16"/>
              </w:rPr>
              <w:t>16K</w:t>
            </w:r>
          </w:p>
        </w:tc>
        <w:tc>
          <w:tcPr>
            <w:tcW w:type="dxa" w:w="850"/>
          </w:tcPr>
          <w:p>
            <w:pPr>
              <w:spacing w:after="0"/>
            </w:pPr>
            <w:r/>
            <w:r>
              <w:rPr>
                <w:sz w:val="16"/>
              </w:rPr>
              <w:t>4K</w:t>
            </w:r>
          </w:p>
        </w:tc>
        <w:tc>
          <w:tcPr>
            <w:tcW w:type="dxa" w:w="850"/>
          </w:tcPr>
          <w:p>
            <w:pPr>
              <w:spacing w:after="0"/>
            </w:pPr>
            <w:r/>
            <w:r>
              <w:rPr>
                <w:sz w:val="16"/>
              </w:rPr>
              <w:t>예</w:t>
            </w:r>
          </w:p>
        </w:tc>
        <w:tc>
          <w:tcPr>
            <w:tcW w:type="dxa" w:w="1474"/>
          </w:tcPr>
          <w:p>
            <w:pPr>
              <w:spacing w:after="0"/>
              <w:jc w:val="right"/>
            </w:pPr>
            <w:r/>
            <w:r>
              <w:rPr>
                <w:sz w:val="16"/>
              </w:rPr>
              <w:t>334.9</w:t>
            </w:r>
          </w:p>
        </w:tc>
        <w:tc>
          <w:tcPr>
            <w:tcW w:type="dxa" w:w="1474"/>
          </w:tcPr>
          <w:p>
            <w:pPr>
              <w:spacing w:after="0"/>
              <w:jc w:val="right"/>
            </w:pPr>
            <w:r/>
            <w:r>
              <w:rPr>
                <w:sz w:val="16"/>
              </w:rPr>
              <w:t>2,094</w:t>
            </w:r>
          </w:p>
        </w:tc>
        <w:tc>
          <w:tcPr>
            <w:tcW w:type="dxa" w:w="1134"/>
          </w:tcPr>
          <w:p>
            <w:pPr>
              <w:spacing w:after="0"/>
              <w:jc w:val="right"/>
            </w:pPr>
            <w:r/>
            <w:r>
              <w:rPr>
                <w:sz w:val="16"/>
              </w:rPr>
              <w:t>+525.4 %</w:t>
            </w:r>
          </w:p>
        </w:tc>
        <w:tc>
          <w:tcPr>
            <w:tcW w:type="dxa" w:w="1474"/>
          </w:tcPr>
          <w:p>
            <w:pPr>
              <w:spacing w:after="0"/>
              <w:jc w:val="right"/>
            </w:pPr>
            <w:r/>
            <w:r>
              <w:rPr>
                <w:sz w:val="16"/>
              </w:rPr>
              <w:t>5.404</w:t>
            </w:r>
          </w:p>
        </w:tc>
        <w:tc>
          <w:tcPr>
            <w:tcW w:type="dxa" w:w="1531"/>
          </w:tcPr>
          <w:p>
            <w:pPr>
              <w:spacing w:after="0"/>
              <w:jc w:val="right"/>
            </w:pPr>
            <w:r/>
            <w:r>
              <w:rPr>
                <w:sz w:val="16"/>
              </w:rPr>
              <w:t>1.000</w:t>
            </w:r>
          </w:p>
        </w:tc>
      </w:tr>
      <w:tr>
        <w:tc>
          <w:tcPr>
            <w:tcW w:type="dxa" w:w="850"/>
          </w:tcPr>
          <w:p>
            <w:pPr>
              <w:spacing w:after="0"/>
            </w:pPr>
            <w:r/>
            <w:r>
              <w:rPr>
                <w:sz w:val="16"/>
              </w:rPr>
              <w:t>16K</w:t>
            </w:r>
          </w:p>
        </w:tc>
        <w:tc>
          <w:tcPr>
            <w:tcW w:type="dxa" w:w="850"/>
          </w:tcPr>
          <w:p>
            <w:pPr>
              <w:spacing w:after="0"/>
            </w:pPr>
            <w:r/>
            <w:r>
              <w:rPr>
                <w:sz w:val="16"/>
              </w:rPr>
              <w:t>16K</w:t>
            </w:r>
          </w:p>
        </w:tc>
        <w:tc>
          <w:tcPr>
            <w:tcW w:type="dxa" w:w="850"/>
          </w:tcPr>
          <w:p>
            <w:pPr>
              <w:spacing w:after="0"/>
            </w:pPr>
            <w:r/>
            <w:r>
              <w:rPr>
                <w:sz w:val="16"/>
              </w:rPr>
            </w:r>
          </w:p>
        </w:tc>
        <w:tc>
          <w:tcPr>
            <w:tcW w:type="dxa" w:w="1474"/>
          </w:tcPr>
          <w:p>
            <w:pPr>
              <w:spacing w:after="0"/>
              <w:jc w:val="right"/>
            </w:pPr>
            <w:r/>
            <w:r>
              <w:rPr>
                <w:sz w:val="16"/>
              </w:rPr>
              <w:t>2,233</w:t>
            </w:r>
          </w:p>
        </w:tc>
        <w:tc>
          <w:tcPr>
            <w:tcW w:type="dxa" w:w="1474"/>
          </w:tcPr>
          <w:p>
            <w:pPr>
              <w:spacing w:after="0"/>
              <w:jc w:val="right"/>
            </w:pPr>
            <w:r/>
            <w:r>
              <w:rPr>
                <w:sz w:val="16"/>
              </w:rPr>
              <w:t>2,233</w:t>
            </w:r>
          </w:p>
        </w:tc>
        <w:tc>
          <w:tcPr>
            <w:tcW w:type="dxa" w:w="1134"/>
          </w:tcPr>
          <w:p>
            <w:pPr>
              <w:spacing w:after="0"/>
              <w:jc w:val="right"/>
            </w:pPr>
            <w:r/>
            <w:r>
              <w:rPr>
                <w:sz w:val="16"/>
              </w:rPr>
              <w:t>+0.0 %</w:t>
            </w:r>
          </w:p>
        </w:tc>
        <w:tc>
          <w:tcPr>
            <w:tcW w:type="dxa" w:w="1474"/>
          </w:tcPr>
          <w:p>
            <w:pPr>
              <w:spacing w:after="0"/>
              <w:jc w:val="right"/>
            </w:pPr>
            <w:r/>
            <w:r>
              <w:rPr>
                <w:sz w:val="16"/>
              </w:rPr>
              <w:t>1.000</w:t>
            </w:r>
          </w:p>
        </w:tc>
        <w:tc>
          <w:tcPr>
            <w:tcW w:type="dxa" w:w="1531"/>
          </w:tcPr>
          <w:p>
            <w:pPr>
              <w:spacing w:after="0"/>
              <w:jc w:val="right"/>
            </w:pPr>
            <w:r/>
            <w:r>
              <w:rPr>
                <w:sz w:val="16"/>
              </w:rPr>
              <w:t>1.000</w:t>
            </w:r>
          </w:p>
        </w:tc>
      </w:tr>
      <w:tr>
        <w:tc>
          <w:tcPr>
            <w:tcW w:type="dxa" w:w="850"/>
          </w:tcPr>
          <w:p>
            <w:pPr>
              <w:spacing w:after="0"/>
            </w:pPr>
            <w:r/>
            <w:r>
              <w:rPr>
                <w:sz w:val="16"/>
              </w:rPr>
              <w:t>16K</w:t>
            </w:r>
          </w:p>
        </w:tc>
        <w:tc>
          <w:tcPr>
            <w:tcW w:type="dxa" w:w="850"/>
          </w:tcPr>
          <w:p>
            <w:pPr>
              <w:spacing w:after="0"/>
            </w:pPr>
            <w:r/>
            <w:r>
              <w:rPr>
                <w:sz w:val="16"/>
              </w:rPr>
              <w:t>32K</w:t>
            </w:r>
          </w:p>
        </w:tc>
        <w:tc>
          <w:tcPr>
            <w:tcW w:type="dxa" w:w="850"/>
          </w:tcPr>
          <w:p>
            <w:pPr>
              <w:spacing w:after="0"/>
            </w:pPr>
            <w:r/>
            <w:r>
              <w:rPr>
                <w:sz w:val="16"/>
              </w:rPr>
            </w:r>
          </w:p>
        </w:tc>
        <w:tc>
          <w:tcPr>
            <w:tcW w:type="dxa" w:w="1474"/>
          </w:tcPr>
          <w:p>
            <w:pPr>
              <w:spacing w:after="0"/>
              <w:jc w:val="right"/>
            </w:pPr>
            <w:r/>
            <w:r>
              <w:rPr>
                <w:sz w:val="16"/>
              </w:rPr>
              <w:t>2,232</w:t>
            </w:r>
          </w:p>
        </w:tc>
        <w:tc>
          <w:tcPr>
            <w:tcW w:type="dxa" w:w="1474"/>
          </w:tcPr>
          <w:p>
            <w:pPr>
              <w:spacing w:after="0"/>
              <w:jc w:val="right"/>
            </w:pPr>
            <w:r/>
            <w:r>
              <w:rPr>
                <w:sz w:val="16"/>
              </w:rPr>
              <w:t>2,233</w:t>
            </w:r>
          </w:p>
        </w:tc>
        <w:tc>
          <w:tcPr>
            <w:tcW w:type="dxa" w:w="1134"/>
          </w:tcPr>
          <w:p>
            <w:pPr>
              <w:spacing w:after="0"/>
              <w:jc w:val="right"/>
            </w:pPr>
            <w:r/>
            <w:r>
              <w:rPr>
                <w:sz w:val="16"/>
              </w:rPr>
              <w:t>+0.0 %</w:t>
            </w:r>
          </w:p>
        </w:tc>
        <w:tc>
          <w:tcPr>
            <w:tcW w:type="dxa" w:w="1474"/>
          </w:tcPr>
          <w:p>
            <w:pPr>
              <w:spacing w:after="0"/>
              <w:jc w:val="right"/>
            </w:pPr>
            <w:r/>
            <w:r>
              <w:rPr>
                <w:sz w:val="16"/>
              </w:rPr>
              <w:t>1.000</w:t>
            </w:r>
          </w:p>
        </w:tc>
        <w:tc>
          <w:tcPr>
            <w:tcW w:type="dxa" w:w="1531"/>
          </w:tcPr>
          <w:p>
            <w:pPr>
              <w:spacing w:after="0"/>
              <w:jc w:val="right"/>
            </w:pPr>
            <w:r/>
            <w:r>
              <w:rPr>
                <w:sz w:val="16"/>
              </w:rPr>
              <w:t>1.000</w:t>
            </w:r>
          </w:p>
        </w:tc>
      </w:tr>
      <w:tr>
        <w:tc>
          <w:tcPr>
            <w:tcW w:type="dxa" w:w="850"/>
          </w:tcPr>
          <w:p>
            <w:pPr>
              <w:spacing w:after="0"/>
            </w:pPr>
            <w:r/>
            <w:r>
              <w:rPr>
                <w:sz w:val="16"/>
              </w:rPr>
              <w:t>32K</w:t>
            </w:r>
          </w:p>
        </w:tc>
        <w:tc>
          <w:tcPr>
            <w:tcW w:type="dxa" w:w="850"/>
          </w:tcPr>
          <w:p>
            <w:pPr>
              <w:spacing w:after="0"/>
            </w:pPr>
            <w:r/>
            <w:r>
              <w:rPr>
                <w:sz w:val="16"/>
              </w:rPr>
              <w:t>4K</w:t>
            </w:r>
          </w:p>
        </w:tc>
        <w:tc>
          <w:tcPr>
            <w:tcW w:type="dxa" w:w="850"/>
          </w:tcPr>
          <w:p>
            <w:pPr>
              <w:spacing w:after="0"/>
            </w:pPr>
            <w:r/>
            <w:r>
              <w:rPr>
                <w:sz w:val="16"/>
              </w:rPr>
              <w:t>예</w:t>
            </w:r>
          </w:p>
        </w:tc>
        <w:tc>
          <w:tcPr>
            <w:tcW w:type="dxa" w:w="1474"/>
          </w:tcPr>
          <w:p>
            <w:pPr>
              <w:spacing w:after="0"/>
              <w:jc w:val="right"/>
            </w:pPr>
            <w:r/>
            <w:r>
              <w:rPr>
                <w:sz w:val="16"/>
              </w:rPr>
              <w:t>209.5</w:t>
            </w:r>
          </w:p>
        </w:tc>
        <w:tc>
          <w:tcPr>
            <w:tcW w:type="dxa" w:w="1474"/>
          </w:tcPr>
          <w:p>
            <w:pPr>
              <w:spacing w:after="0"/>
              <w:jc w:val="right"/>
            </w:pPr>
            <w:r/>
            <w:r>
              <w:rPr>
                <w:sz w:val="16"/>
              </w:rPr>
              <w:t>2,095</w:t>
            </w:r>
          </w:p>
        </w:tc>
        <w:tc>
          <w:tcPr>
            <w:tcW w:type="dxa" w:w="1134"/>
          </w:tcPr>
          <w:p>
            <w:pPr>
              <w:spacing w:after="0"/>
              <w:jc w:val="right"/>
            </w:pPr>
            <w:r/>
            <w:r>
              <w:rPr>
                <w:sz w:val="16"/>
              </w:rPr>
              <w:t>+899.8 %</w:t>
            </w:r>
          </w:p>
        </w:tc>
        <w:tc>
          <w:tcPr>
            <w:tcW w:type="dxa" w:w="1474"/>
          </w:tcPr>
          <w:p>
            <w:pPr>
              <w:spacing w:after="0"/>
              <w:jc w:val="right"/>
            </w:pPr>
            <w:r/>
            <w:r>
              <w:rPr>
                <w:sz w:val="16"/>
              </w:rPr>
              <w:t>9.155</w:t>
            </w:r>
          </w:p>
        </w:tc>
        <w:tc>
          <w:tcPr>
            <w:tcW w:type="dxa" w:w="1531"/>
          </w:tcPr>
          <w:p>
            <w:pPr>
              <w:spacing w:after="0"/>
              <w:jc w:val="right"/>
            </w:pPr>
            <w:r/>
            <w:r>
              <w:rPr>
                <w:sz w:val="16"/>
              </w:rPr>
              <w:t>1.000</w:t>
            </w:r>
          </w:p>
        </w:tc>
      </w:tr>
      <w:tr>
        <w:tc>
          <w:tcPr>
            <w:tcW w:type="dxa" w:w="850"/>
          </w:tcPr>
          <w:p>
            <w:pPr>
              <w:spacing w:after="0"/>
            </w:pPr>
            <w:r/>
            <w:r>
              <w:rPr>
                <w:sz w:val="16"/>
              </w:rPr>
              <w:t>32K</w:t>
            </w:r>
          </w:p>
        </w:tc>
        <w:tc>
          <w:tcPr>
            <w:tcW w:type="dxa" w:w="850"/>
          </w:tcPr>
          <w:p>
            <w:pPr>
              <w:spacing w:after="0"/>
            </w:pPr>
            <w:r/>
            <w:r>
              <w:rPr>
                <w:sz w:val="16"/>
              </w:rPr>
              <w:t>16K</w:t>
            </w:r>
          </w:p>
        </w:tc>
        <w:tc>
          <w:tcPr>
            <w:tcW w:type="dxa" w:w="850"/>
          </w:tcPr>
          <w:p>
            <w:pPr>
              <w:spacing w:after="0"/>
            </w:pPr>
            <w:r/>
            <w:r>
              <w:rPr>
                <w:sz w:val="16"/>
              </w:rPr>
              <w:t>예</w:t>
            </w:r>
          </w:p>
        </w:tc>
        <w:tc>
          <w:tcPr>
            <w:tcW w:type="dxa" w:w="1474"/>
          </w:tcPr>
          <w:p>
            <w:pPr>
              <w:spacing w:after="0"/>
              <w:jc w:val="right"/>
            </w:pPr>
            <w:r/>
            <w:r>
              <w:rPr>
                <w:sz w:val="16"/>
              </w:rPr>
              <w:t>369.0</w:t>
            </w:r>
          </w:p>
        </w:tc>
        <w:tc>
          <w:tcPr>
            <w:tcW w:type="dxa" w:w="1474"/>
          </w:tcPr>
          <w:p>
            <w:pPr>
              <w:spacing w:after="0"/>
              <w:jc w:val="right"/>
            </w:pPr>
            <w:r/>
            <w:r>
              <w:rPr>
                <w:sz w:val="16"/>
              </w:rPr>
              <w:t>2,232</w:t>
            </w:r>
          </w:p>
        </w:tc>
        <w:tc>
          <w:tcPr>
            <w:tcW w:type="dxa" w:w="1134"/>
          </w:tcPr>
          <w:p>
            <w:pPr>
              <w:spacing w:after="0"/>
              <w:jc w:val="right"/>
            </w:pPr>
            <w:r/>
            <w:r>
              <w:rPr>
                <w:sz w:val="16"/>
              </w:rPr>
              <w:t>+504.9 %</w:t>
            </w:r>
          </w:p>
        </w:tc>
        <w:tc>
          <w:tcPr>
            <w:tcW w:type="dxa" w:w="1474"/>
          </w:tcPr>
          <w:p>
            <w:pPr>
              <w:spacing w:after="0"/>
              <w:jc w:val="right"/>
            </w:pPr>
            <w:r/>
            <w:r>
              <w:rPr>
                <w:sz w:val="16"/>
              </w:rPr>
              <w:t>3.405</w:t>
            </w:r>
          </w:p>
        </w:tc>
        <w:tc>
          <w:tcPr>
            <w:tcW w:type="dxa" w:w="1531"/>
          </w:tcPr>
          <w:p>
            <w:pPr>
              <w:spacing w:after="0"/>
              <w:jc w:val="right"/>
            </w:pPr>
            <w:r/>
            <w:r>
              <w:rPr>
                <w:sz w:val="16"/>
              </w:rPr>
              <w:t>1.000</w:t>
            </w:r>
          </w:p>
        </w:tc>
      </w:tr>
      <w:tr>
        <w:tc>
          <w:tcPr>
            <w:tcW w:type="dxa" w:w="850"/>
          </w:tcPr>
          <w:p>
            <w:pPr>
              <w:spacing w:after="0"/>
            </w:pPr>
            <w:r/>
            <w:r>
              <w:rPr>
                <w:sz w:val="16"/>
              </w:rPr>
              <w:t>32K</w:t>
            </w:r>
          </w:p>
        </w:tc>
        <w:tc>
          <w:tcPr>
            <w:tcW w:type="dxa" w:w="850"/>
          </w:tcPr>
          <w:p>
            <w:pPr>
              <w:spacing w:after="0"/>
            </w:pPr>
            <w:r/>
            <w:r>
              <w:rPr>
                <w:sz w:val="16"/>
              </w:rPr>
              <w:t>32K</w:t>
            </w:r>
          </w:p>
        </w:tc>
        <w:tc>
          <w:tcPr>
            <w:tcW w:type="dxa" w:w="850"/>
          </w:tcPr>
          <w:p>
            <w:pPr>
              <w:spacing w:after="0"/>
            </w:pPr>
            <w:r/>
            <w:r>
              <w:rPr>
                <w:sz w:val="16"/>
              </w:rPr>
            </w:r>
          </w:p>
        </w:tc>
        <w:tc>
          <w:tcPr>
            <w:tcW w:type="dxa" w:w="1474"/>
          </w:tcPr>
          <w:p>
            <w:pPr>
              <w:spacing w:after="0"/>
              <w:jc w:val="right"/>
            </w:pPr>
            <w:r/>
            <w:r>
              <w:rPr>
                <w:sz w:val="16"/>
              </w:rPr>
              <w:t>2,232</w:t>
            </w:r>
          </w:p>
        </w:tc>
        <w:tc>
          <w:tcPr>
            <w:tcW w:type="dxa" w:w="1474"/>
          </w:tcPr>
          <w:p>
            <w:pPr>
              <w:spacing w:after="0"/>
              <w:jc w:val="right"/>
            </w:pPr>
            <w:r/>
            <w:r>
              <w:rPr>
                <w:sz w:val="16"/>
              </w:rPr>
              <w:t>2,232</w:t>
            </w:r>
          </w:p>
        </w:tc>
        <w:tc>
          <w:tcPr>
            <w:tcW w:type="dxa" w:w="1134"/>
          </w:tcPr>
          <w:p>
            <w:pPr>
              <w:spacing w:after="0"/>
              <w:jc w:val="right"/>
            </w:pPr>
            <w:r/>
            <w:r>
              <w:rPr>
                <w:sz w:val="16"/>
              </w:rPr>
              <w:t>+0.0 %</w:t>
            </w:r>
          </w:p>
        </w:tc>
        <w:tc>
          <w:tcPr>
            <w:tcW w:type="dxa" w:w="1474"/>
          </w:tcPr>
          <w:p>
            <w:pPr>
              <w:spacing w:after="0"/>
              <w:jc w:val="right"/>
            </w:pPr>
            <w:r/>
            <w:r>
              <w:rPr>
                <w:sz w:val="16"/>
              </w:rPr>
              <w:t>1.000</w:t>
            </w:r>
          </w:p>
        </w:tc>
        <w:tc>
          <w:tcPr>
            <w:tcW w:type="dxa" w:w="1531"/>
          </w:tcPr>
          <w:p>
            <w:pPr>
              <w:spacing w:after="0"/>
              <w:jc w:val="right"/>
            </w:pPr>
            <w:r/>
            <w:r>
              <w:rPr>
                <w:sz w:val="16"/>
              </w:rPr>
              <w:t>1.000</w:t>
            </w:r>
          </w:p>
        </w:tc>
      </w:tr>
    </w:tbl>
    <w:p>
      <w:pPr>
        <w:spacing w:after="40"/>
      </w:pPr>
    </w:p>
    <w:p>
      <w:pPr>
        <w:pStyle w:val="Caption"/>
        <w:keepNext/>
      </w:pPr>
      <w:r>
        <w:t>표 50. merge 모델의 병합 통계 (4 파티션 합, 3 회 평균)</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850"/>
            <w:shd w:val="clear" w:color="auto" w:fill="DCE8F7"/>
          </w:tcPr>
          <w:p>
            <w:r/>
            <w:r>
              <w:rPr>
                <w:b/>
                <w:sz w:val="16"/>
              </w:rPr>
              <w:t>매핑</w:t>
            </w:r>
          </w:p>
        </w:tc>
        <w:tc>
          <w:tcPr>
            <w:tcW w:type="dxa" w:w="850"/>
            <w:shd w:val="clear" w:color="auto" w:fill="DCE8F7"/>
          </w:tcPr>
          <w:p>
            <w:r/>
            <w:r>
              <w:rPr>
                <w:b/>
                <w:sz w:val="16"/>
              </w:rPr>
              <w:t>bs</w:t>
            </w:r>
          </w:p>
        </w:tc>
        <w:tc>
          <w:tcPr>
            <w:tcW w:type="dxa" w:w="1361"/>
            <w:shd w:val="clear" w:color="auto" w:fill="DCE8F7"/>
          </w:tcPr>
          <w:p>
            <w:r/>
            <w:r>
              <w:rPr>
                <w:b/>
                <w:sz w:val="16"/>
              </w:rPr>
              <w:t>open</w:t>
            </w:r>
          </w:p>
        </w:tc>
        <w:tc>
          <w:tcPr>
            <w:tcW w:type="dxa" w:w="1474"/>
            <w:shd w:val="clear" w:color="auto" w:fill="DCE8F7"/>
          </w:tcPr>
          <w:p>
            <w:r/>
            <w:r>
              <w:rPr>
                <w:b/>
                <w:sz w:val="16"/>
              </w:rPr>
              <w:t>merge</w:t>
            </w:r>
          </w:p>
        </w:tc>
        <w:tc>
          <w:tcPr>
            <w:tcW w:type="dxa" w:w="1361"/>
            <w:shd w:val="clear" w:color="auto" w:fill="DCE8F7"/>
          </w:tcPr>
          <w:p>
            <w:r/>
            <w:r>
              <w:rPr>
                <w:b/>
                <w:sz w:val="16"/>
              </w:rPr>
              <w:t>full</w:t>
            </w:r>
          </w:p>
        </w:tc>
        <w:tc>
          <w:tcPr>
            <w:tcW w:type="dxa" w:w="1020"/>
            <w:shd w:val="clear" w:color="auto" w:fill="DCE8F7"/>
          </w:tcPr>
          <w:p>
            <w:r/>
            <w:r>
              <w:rPr>
                <w:b/>
                <w:sz w:val="16"/>
              </w:rPr>
              <w:t>evict</w:t>
            </w:r>
          </w:p>
        </w:tc>
        <w:tc>
          <w:tcPr>
            <w:tcW w:type="dxa" w:w="1361"/>
            <w:shd w:val="clear" w:color="auto" w:fill="DCE8F7"/>
          </w:tcPr>
          <w:p>
            <w:r/>
            <w:r>
              <w:rPr>
                <w:b/>
                <w:sz w:val="16"/>
              </w:rPr>
              <w:t>direct</w:t>
            </w:r>
          </w:p>
        </w:tc>
        <w:tc>
          <w:tcPr>
            <w:tcW w:type="dxa" w:w="1361"/>
            <w:shd w:val="clear" w:color="auto" w:fill="DCE8F7"/>
          </w:tcPr>
          <w:p>
            <w:r/>
            <w:r>
              <w:rPr>
                <w:b/>
                <w:sz w:val="16"/>
              </w:rPr>
              <w:t>still_open</w:t>
            </w:r>
          </w:p>
        </w:tc>
      </w:tr>
      <w:tr>
        <w:tc>
          <w:tcPr>
            <w:tcW w:type="dxa" w:w="850"/>
          </w:tcPr>
          <w:p>
            <w:pPr>
              <w:spacing w:after="0"/>
            </w:pPr>
            <w:r/>
            <w:r>
              <w:rPr>
                <w:sz w:val="16"/>
              </w:rPr>
              <w:t>4K</w:t>
            </w:r>
          </w:p>
        </w:tc>
        <w:tc>
          <w:tcPr>
            <w:tcW w:type="dxa" w:w="850"/>
          </w:tcPr>
          <w:p>
            <w:pPr>
              <w:spacing w:after="0"/>
            </w:pPr>
            <w:r/>
            <w:r>
              <w:rPr>
                <w:sz w:val="16"/>
              </w:rPr>
              <w:t>4K</w:t>
            </w:r>
          </w:p>
        </w:tc>
        <w:tc>
          <w:tcPr>
            <w:tcW w:type="dxa" w:w="1361"/>
          </w:tcPr>
          <w:p>
            <w:pPr>
              <w:spacing w:after="0"/>
              <w:jc w:val="right"/>
            </w:pPr>
            <w:r/>
            <w:r>
              <w:rPr>
                <w:sz w:val="16"/>
              </w:rPr>
              <w:t>0</w:t>
            </w:r>
          </w:p>
        </w:tc>
        <w:tc>
          <w:tcPr>
            <w:tcW w:type="dxa" w:w="1474"/>
          </w:tcPr>
          <w:p>
            <w:pPr>
              <w:spacing w:after="0"/>
              <w:jc w:val="right"/>
            </w:pPr>
            <w:r/>
            <w:r>
              <w:rPr>
                <w:sz w:val="16"/>
              </w:rPr>
              <w:t>0</w:t>
            </w:r>
          </w:p>
        </w:tc>
        <w:tc>
          <w:tcPr>
            <w:tcW w:type="dxa" w:w="1361"/>
          </w:tcPr>
          <w:p>
            <w:pPr>
              <w:spacing w:after="0"/>
              <w:jc w:val="right"/>
            </w:pPr>
            <w:r/>
            <w:r>
              <w:rPr>
                <w:sz w:val="16"/>
              </w:rPr>
              <w:t>0</w:t>
            </w:r>
          </w:p>
        </w:tc>
        <w:tc>
          <w:tcPr>
            <w:tcW w:type="dxa" w:w="1020"/>
          </w:tcPr>
          <w:p>
            <w:pPr>
              <w:spacing w:after="0"/>
              <w:jc w:val="right"/>
            </w:pPr>
            <w:r/>
            <w:r>
              <w:rPr>
                <w:sz w:val="16"/>
              </w:rPr>
              <w:t>0</w:t>
            </w:r>
          </w:p>
        </w:tc>
        <w:tc>
          <w:tcPr>
            <w:tcW w:type="dxa" w:w="1361"/>
          </w:tcPr>
          <w:p>
            <w:pPr>
              <w:spacing w:after="0"/>
              <w:jc w:val="right"/>
            </w:pPr>
            <w:r/>
            <w:r>
              <w:rPr>
                <w:sz w:val="16"/>
              </w:rPr>
              <w:t>32,051,722</w:t>
            </w:r>
          </w:p>
        </w:tc>
        <w:tc>
          <w:tcPr>
            <w:tcW w:type="dxa" w:w="1361"/>
          </w:tcPr>
          <w:p>
            <w:pPr>
              <w:spacing w:after="0"/>
              <w:jc w:val="right"/>
            </w:pPr>
            <w:r/>
            <w:r>
              <w:rPr>
                <w:sz w:val="16"/>
              </w:rPr>
              <w:t>0</w:t>
            </w:r>
          </w:p>
        </w:tc>
      </w:tr>
      <w:tr>
        <w:tc>
          <w:tcPr>
            <w:tcW w:type="dxa" w:w="850"/>
          </w:tcPr>
          <w:p>
            <w:pPr>
              <w:spacing w:after="0"/>
            </w:pPr>
            <w:r/>
            <w:r>
              <w:rPr>
                <w:sz w:val="16"/>
              </w:rPr>
              <w:t>4K</w:t>
            </w:r>
          </w:p>
        </w:tc>
        <w:tc>
          <w:tcPr>
            <w:tcW w:type="dxa" w:w="850"/>
          </w:tcPr>
          <w:p>
            <w:pPr>
              <w:spacing w:after="0"/>
            </w:pPr>
            <w:r/>
            <w:r>
              <w:rPr>
                <w:sz w:val="16"/>
              </w:rPr>
              <w:t>16K</w:t>
            </w:r>
          </w:p>
        </w:tc>
        <w:tc>
          <w:tcPr>
            <w:tcW w:type="dxa" w:w="1361"/>
          </w:tcPr>
          <w:p>
            <w:pPr>
              <w:spacing w:after="0"/>
              <w:jc w:val="right"/>
            </w:pPr>
            <w:r/>
            <w:r>
              <w:rPr>
                <w:sz w:val="16"/>
              </w:rPr>
              <w:t>0</w:t>
            </w:r>
          </w:p>
        </w:tc>
        <w:tc>
          <w:tcPr>
            <w:tcW w:type="dxa" w:w="1474"/>
          </w:tcPr>
          <w:p>
            <w:pPr>
              <w:spacing w:after="0"/>
              <w:jc w:val="right"/>
            </w:pPr>
            <w:r/>
            <w:r>
              <w:rPr>
                <w:sz w:val="16"/>
              </w:rPr>
              <w:t>0</w:t>
            </w:r>
          </w:p>
        </w:tc>
        <w:tc>
          <w:tcPr>
            <w:tcW w:type="dxa" w:w="1361"/>
          </w:tcPr>
          <w:p>
            <w:pPr>
              <w:spacing w:after="0"/>
              <w:jc w:val="right"/>
            </w:pPr>
            <w:r/>
            <w:r>
              <w:rPr>
                <w:sz w:val="16"/>
              </w:rPr>
              <w:t>0</w:t>
            </w:r>
          </w:p>
        </w:tc>
        <w:tc>
          <w:tcPr>
            <w:tcW w:type="dxa" w:w="1020"/>
          </w:tcPr>
          <w:p>
            <w:pPr>
              <w:spacing w:after="0"/>
              <w:jc w:val="right"/>
            </w:pPr>
            <w:r/>
            <w:r>
              <w:rPr>
                <w:sz w:val="16"/>
              </w:rPr>
              <w:t>0</w:t>
            </w:r>
          </w:p>
        </w:tc>
        <w:tc>
          <w:tcPr>
            <w:tcW w:type="dxa" w:w="1361"/>
          </w:tcPr>
          <w:p>
            <w:pPr>
              <w:spacing w:after="0"/>
              <w:jc w:val="right"/>
            </w:pPr>
            <w:r/>
            <w:r>
              <w:rPr>
                <w:sz w:val="16"/>
              </w:rPr>
              <w:t>34,294,367</w:t>
            </w:r>
          </w:p>
        </w:tc>
        <w:tc>
          <w:tcPr>
            <w:tcW w:type="dxa" w:w="1361"/>
          </w:tcPr>
          <w:p>
            <w:pPr>
              <w:spacing w:after="0"/>
              <w:jc w:val="right"/>
            </w:pPr>
            <w:r/>
            <w:r>
              <w:rPr>
                <w:sz w:val="16"/>
              </w:rPr>
              <w:t>0</w:t>
            </w:r>
          </w:p>
        </w:tc>
      </w:tr>
      <w:tr>
        <w:tc>
          <w:tcPr>
            <w:tcW w:type="dxa" w:w="850"/>
          </w:tcPr>
          <w:p>
            <w:pPr>
              <w:spacing w:after="0"/>
            </w:pPr>
            <w:r/>
            <w:r>
              <w:rPr>
                <w:sz w:val="16"/>
              </w:rPr>
              <w:t>4K</w:t>
            </w:r>
          </w:p>
        </w:tc>
        <w:tc>
          <w:tcPr>
            <w:tcW w:type="dxa" w:w="850"/>
          </w:tcPr>
          <w:p>
            <w:pPr>
              <w:spacing w:after="0"/>
            </w:pPr>
            <w:r/>
            <w:r>
              <w:rPr>
                <w:sz w:val="16"/>
              </w:rPr>
              <w:t>32K</w:t>
            </w:r>
          </w:p>
        </w:tc>
        <w:tc>
          <w:tcPr>
            <w:tcW w:type="dxa" w:w="1361"/>
          </w:tcPr>
          <w:p>
            <w:pPr>
              <w:spacing w:after="0"/>
              <w:jc w:val="right"/>
            </w:pPr>
            <w:r/>
            <w:r>
              <w:rPr>
                <w:sz w:val="16"/>
              </w:rPr>
              <w:t>0</w:t>
            </w:r>
          </w:p>
        </w:tc>
        <w:tc>
          <w:tcPr>
            <w:tcW w:type="dxa" w:w="1474"/>
          </w:tcPr>
          <w:p>
            <w:pPr>
              <w:spacing w:after="0"/>
              <w:jc w:val="right"/>
            </w:pPr>
            <w:r/>
            <w:r>
              <w:rPr>
                <w:sz w:val="16"/>
              </w:rPr>
              <w:t>0</w:t>
            </w:r>
          </w:p>
        </w:tc>
        <w:tc>
          <w:tcPr>
            <w:tcW w:type="dxa" w:w="1361"/>
          </w:tcPr>
          <w:p>
            <w:pPr>
              <w:spacing w:after="0"/>
              <w:jc w:val="right"/>
            </w:pPr>
            <w:r/>
            <w:r>
              <w:rPr>
                <w:sz w:val="16"/>
              </w:rPr>
              <w:t>0</w:t>
            </w:r>
          </w:p>
        </w:tc>
        <w:tc>
          <w:tcPr>
            <w:tcW w:type="dxa" w:w="1020"/>
          </w:tcPr>
          <w:p>
            <w:pPr>
              <w:spacing w:after="0"/>
              <w:jc w:val="right"/>
            </w:pPr>
            <w:r/>
            <w:r>
              <w:rPr>
                <w:sz w:val="16"/>
              </w:rPr>
              <w:t>0</w:t>
            </w:r>
          </w:p>
        </w:tc>
        <w:tc>
          <w:tcPr>
            <w:tcW w:type="dxa" w:w="1361"/>
          </w:tcPr>
          <w:p>
            <w:pPr>
              <w:spacing w:after="0"/>
              <w:jc w:val="right"/>
            </w:pPr>
            <w:r/>
            <w:r>
              <w:rPr>
                <w:sz w:val="16"/>
              </w:rPr>
              <w:t>34,295,725</w:t>
            </w:r>
          </w:p>
        </w:tc>
        <w:tc>
          <w:tcPr>
            <w:tcW w:type="dxa" w:w="1361"/>
          </w:tcPr>
          <w:p>
            <w:pPr>
              <w:spacing w:after="0"/>
              <w:jc w:val="right"/>
            </w:pPr>
            <w:r/>
            <w:r>
              <w:rPr>
                <w:sz w:val="16"/>
              </w:rPr>
              <w:t>0</w:t>
            </w:r>
          </w:p>
        </w:tc>
      </w:tr>
      <w:tr>
        <w:tc>
          <w:tcPr>
            <w:tcW w:type="dxa" w:w="850"/>
          </w:tcPr>
          <w:p>
            <w:pPr>
              <w:spacing w:after="0"/>
            </w:pPr>
            <w:r/>
            <w:r>
              <w:rPr>
                <w:sz w:val="16"/>
              </w:rPr>
              <w:t>16K</w:t>
            </w:r>
          </w:p>
        </w:tc>
        <w:tc>
          <w:tcPr>
            <w:tcW w:type="dxa" w:w="850"/>
          </w:tcPr>
          <w:p>
            <w:pPr>
              <w:spacing w:after="0"/>
            </w:pPr>
            <w:r/>
            <w:r>
              <w:rPr>
                <w:sz w:val="16"/>
              </w:rPr>
              <w:t>4K</w:t>
            </w:r>
          </w:p>
        </w:tc>
        <w:tc>
          <w:tcPr>
            <w:tcW w:type="dxa" w:w="1361"/>
          </w:tcPr>
          <w:p>
            <w:pPr>
              <w:spacing w:after="0"/>
              <w:jc w:val="right"/>
            </w:pPr>
            <w:r/>
            <w:r>
              <w:rPr>
                <w:sz w:val="16"/>
              </w:rPr>
              <w:t>8,042,597</w:t>
            </w:r>
          </w:p>
        </w:tc>
        <w:tc>
          <w:tcPr>
            <w:tcW w:type="dxa" w:w="1474"/>
          </w:tcPr>
          <w:p>
            <w:pPr>
              <w:spacing w:after="0"/>
              <w:jc w:val="right"/>
            </w:pPr>
            <w:r/>
            <w:r>
              <w:rPr>
                <w:sz w:val="16"/>
              </w:rPr>
              <w:t>24,127,413</w:t>
            </w:r>
          </w:p>
        </w:tc>
        <w:tc>
          <w:tcPr>
            <w:tcW w:type="dxa" w:w="1361"/>
          </w:tcPr>
          <w:p>
            <w:pPr>
              <w:spacing w:after="0"/>
              <w:jc w:val="right"/>
            </w:pPr>
            <w:r/>
            <w:r>
              <w:rPr>
                <w:sz w:val="16"/>
              </w:rPr>
              <w:t>8,042,426</w:t>
            </w:r>
          </w:p>
        </w:tc>
        <w:tc>
          <w:tcPr>
            <w:tcW w:type="dxa" w:w="1020"/>
          </w:tcPr>
          <w:p>
            <w:pPr>
              <w:spacing w:after="0"/>
              <w:jc w:val="right"/>
            </w:pPr>
            <w:r/>
            <w:r>
              <w:rPr>
                <w:sz w:val="16"/>
              </w:rPr>
              <w:t>169</w:t>
            </w:r>
          </w:p>
        </w:tc>
        <w:tc>
          <w:tcPr>
            <w:tcW w:type="dxa" w:w="1361"/>
          </w:tcPr>
          <w:p>
            <w:pPr>
              <w:spacing w:after="0"/>
              <w:jc w:val="right"/>
            </w:pPr>
            <w:r/>
            <w:r>
              <w:rPr>
                <w:sz w:val="16"/>
              </w:rPr>
              <w:t>0</w:t>
            </w:r>
          </w:p>
        </w:tc>
        <w:tc>
          <w:tcPr>
            <w:tcW w:type="dxa" w:w="1361"/>
          </w:tcPr>
          <w:p>
            <w:pPr>
              <w:spacing w:after="0"/>
              <w:jc w:val="right"/>
            </w:pPr>
            <w:r/>
            <w:r>
              <w:rPr>
                <w:sz w:val="16"/>
              </w:rPr>
              <w:t>1</w:t>
            </w:r>
          </w:p>
        </w:tc>
      </w:tr>
      <w:tr>
        <w:tc>
          <w:tcPr>
            <w:tcW w:type="dxa" w:w="850"/>
          </w:tcPr>
          <w:p>
            <w:pPr>
              <w:spacing w:after="0"/>
            </w:pPr>
            <w:r/>
            <w:r>
              <w:rPr>
                <w:sz w:val="16"/>
              </w:rPr>
              <w:t>16K</w:t>
            </w:r>
          </w:p>
        </w:tc>
        <w:tc>
          <w:tcPr>
            <w:tcW w:type="dxa" w:w="850"/>
          </w:tcPr>
          <w:p>
            <w:pPr>
              <w:spacing w:after="0"/>
            </w:pPr>
            <w:r/>
            <w:r>
              <w:rPr>
                <w:sz w:val="16"/>
              </w:rPr>
              <w:t>16K</w:t>
            </w:r>
          </w:p>
        </w:tc>
        <w:tc>
          <w:tcPr>
            <w:tcW w:type="dxa" w:w="1361"/>
          </w:tcPr>
          <w:p>
            <w:pPr>
              <w:spacing w:after="0"/>
              <w:jc w:val="right"/>
            </w:pPr>
            <w:r/>
            <w:r>
              <w:rPr>
                <w:sz w:val="16"/>
              </w:rPr>
              <w:t>0</w:t>
            </w:r>
          </w:p>
        </w:tc>
        <w:tc>
          <w:tcPr>
            <w:tcW w:type="dxa" w:w="1474"/>
          </w:tcPr>
          <w:p>
            <w:pPr>
              <w:spacing w:after="0"/>
              <w:jc w:val="right"/>
            </w:pPr>
            <w:r/>
            <w:r>
              <w:rPr>
                <w:sz w:val="16"/>
              </w:rPr>
              <w:t>0</w:t>
            </w:r>
          </w:p>
        </w:tc>
        <w:tc>
          <w:tcPr>
            <w:tcW w:type="dxa" w:w="1361"/>
          </w:tcPr>
          <w:p>
            <w:pPr>
              <w:spacing w:after="0"/>
              <w:jc w:val="right"/>
            </w:pPr>
            <w:r/>
            <w:r>
              <w:rPr>
                <w:sz w:val="16"/>
              </w:rPr>
              <w:t>0</w:t>
            </w:r>
          </w:p>
        </w:tc>
        <w:tc>
          <w:tcPr>
            <w:tcW w:type="dxa" w:w="1020"/>
          </w:tcPr>
          <w:p>
            <w:pPr>
              <w:spacing w:after="0"/>
              <w:jc w:val="right"/>
            </w:pPr>
            <w:r/>
            <w:r>
              <w:rPr>
                <w:sz w:val="16"/>
              </w:rPr>
              <w:t>0</w:t>
            </w:r>
          </w:p>
        </w:tc>
        <w:tc>
          <w:tcPr>
            <w:tcW w:type="dxa" w:w="1361"/>
          </w:tcPr>
          <w:p>
            <w:pPr>
              <w:spacing w:after="0"/>
              <w:jc w:val="right"/>
            </w:pPr>
            <w:r/>
            <w:r>
              <w:rPr>
                <w:sz w:val="16"/>
              </w:rPr>
              <w:t>8,573,167</w:t>
            </w:r>
          </w:p>
        </w:tc>
        <w:tc>
          <w:tcPr>
            <w:tcW w:type="dxa" w:w="1361"/>
          </w:tcPr>
          <w:p>
            <w:pPr>
              <w:spacing w:after="0"/>
              <w:jc w:val="right"/>
            </w:pPr>
            <w:r/>
            <w:r>
              <w:rPr>
                <w:sz w:val="16"/>
              </w:rPr>
              <w:t>0</w:t>
            </w:r>
          </w:p>
        </w:tc>
      </w:tr>
      <w:tr>
        <w:tc>
          <w:tcPr>
            <w:tcW w:type="dxa" w:w="850"/>
          </w:tcPr>
          <w:p>
            <w:pPr>
              <w:spacing w:after="0"/>
            </w:pPr>
            <w:r/>
            <w:r>
              <w:rPr>
                <w:sz w:val="16"/>
              </w:rPr>
              <w:t>16K</w:t>
            </w:r>
          </w:p>
        </w:tc>
        <w:tc>
          <w:tcPr>
            <w:tcW w:type="dxa" w:w="850"/>
          </w:tcPr>
          <w:p>
            <w:pPr>
              <w:spacing w:after="0"/>
            </w:pPr>
            <w:r/>
            <w:r>
              <w:rPr>
                <w:sz w:val="16"/>
              </w:rPr>
              <w:t>32K</w:t>
            </w:r>
          </w:p>
        </w:tc>
        <w:tc>
          <w:tcPr>
            <w:tcW w:type="dxa" w:w="1361"/>
          </w:tcPr>
          <w:p>
            <w:pPr>
              <w:spacing w:after="0"/>
              <w:jc w:val="right"/>
            </w:pPr>
            <w:r/>
            <w:r>
              <w:rPr>
                <w:sz w:val="16"/>
              </w:rPr>
              <w:t>0</w:t>
            </w:r>
          </w:p>
        </w:tc>
        <w:tc>
          <w:tcPr>
            <w:tcW w:type="dxa" w:w="1474"/>
          </w:tcPr>
          <w:p>
            <w:pPr>
              <w:spacing w:after="0"/>
              <w:jc w:val="right"/>
            </w:pPr>
            <w:r/>
            <w:r>
              <w:rPr>
                <w:sz w:val="16"/>
              </w:rPr>
              <w:t>0</w:t>
            </w:r>
          </w:p>
        </w:tc>
        <w:tc>
          <w:tcPr>
            <w:tcW w:type="dxa" w:w="1361"/>
          </w:tcPr>
          <w:p>
            <w:pPr>
              <w:spacing w:after="0"/>
              <w:jc w:val="right"/>
            </w:pPr>
            <w:r/>
            <w:r>
              <w:rPr>
                <w:sz w:val="16"/>
              </w:rPr>
              <w:t>0</w:t>
            </w:r>
          </w:p>
        </w:tc>
        <w:tc>
          <w:tcPr>
            <w:tcW w:type="dxa" w:w="1020"/>
          </w:tcPr>
          <w:p>
            <w:pPr>
              <w:spacing w:after="0"/>
              <w:jc w:val="right"/>
            </w:pPr>
            <w:r/>
            <w:r>
              <w:rPr>
                <w:sz w:val="16"/>
              </w:rPr>
              <w:t>0</w:t>
            </w:r>
          </w:p>
        </w:tc>
        <w:tc>
          <w:tcPr>
            <w:tcW w:type="dxa" w:w="1361"/>
          </w:tcPr>
          <w:p>
            <w:pPr>
              <w:spacing w:after="0"/>
              <w:jc w:val="right"/>
            </w:pPr>
            <w:r/>
            <w:r>
              <w:rPr>
                <w:sz w:val="16"/>
              </w:rPr>
              <w:t>8,573,208</w:t>
            </w:r>
          </w:p>
        </w:tc>
        <w:tc>
          <w:tcPr>
            <w:tcW w:type="dxa" w:w="1361"/>
          </w:tcPr>
          <w:p>
            <w:pPr>
              <w:spacing w:after="0"/>
              <w:jc w:val="right"/>
            </w:pPr>
            <w:r/>
            <w:r>
              <w:rPr>
                <w:sz w:val="16"/>
              </w:rPr>
              <w:t>0</w:t>
            </w:r>
          </w:p>
        </w:tc>
      </w:tr>
      <w:tr>
        <w:tc>
          <w:tcPr>
            <w:tcW w:type="dxa" w:w="850"/>
          </w:tcPr>
          <w:p>
            <w:pPr>
              <w:spacing w:after="0"/>
            </w:pPr>
            <w:r/>
            <w:r>
              <w:rPr>
                <w:sz w:val="16"/>
              </w:rPr>
              <w:t>32K</w:t>
            </w:r>
          </w:p>
        </w:tc>
        <w:tc>
          <w:tcPr>
            <w:tcW w:type="dxa" w:w="850"/>
          </w:tcPr>
          <w:p>
            <w:pPr>
              <w:spacing w:after="0"/>
            </w:pPr>
            <w:r/>
            <w:r>
              <w:rPr>
                <w:sz w:val="16"/>
              </w:rPr>
              <w:t>4K</w:t>
            </w:r>
          </w:p>
        </w:tc>
        <w:tc>
          <w:tcPr>
            <w:tcW w:type="dxa" w:w="1361"/>
          </w:tcPr>
          <w:p>
            <w:pPr>
              <w:spacing w:after="0"/>
              <w:jc w:val="right"/>
            </w:pPr>
            <w:r/>
            <w:r>
              <w:rPr>
                <w:sz w:val="16"/>
              </w:rPr>
              <w:t>4,021,747</w:t>
            </w:r>
          </w:p>
        </w:tc>
        <w:tc>
          <w:tcPr>
            <w:tcW w:type="dxa" w:w="1474"/>
          </w:tcPr>
          <w:p>
            <w:pPr>
              <w:spacing w:after="0"/>
              <w:jc w:val="right"/>
            </w:pPr>
            <w:r/>
            <w:r>
              <w:rPr>
                <w:sz w:val="16"/>
              </w:rPr>
              <w:t>28,152,078</w:t>
            </w:r>
          </w:p>
        </w:tc>
        <w:tc>
          <w:tcPr>
            <w:tcW w:type="dxa" w:w="1361"/>
          </w:tcPr>
          <w:p>
            <w:pPr>
              <w:spacing w:after="0"/>
              <w:jc w:val="right"/>
            </w:pPr>
            <w:r/>
            <w:r>
              <w:rPr>
                <w:sz w:val="16"/>
              </w:rPr>
              <w:t>4,021,709</w:t>
            </w:r>
          </w:p>
        </w:tc>
        <w:tc>
          <w:tcPr>
            <w:tcW w:type="dxa" w:w="1020"/>
          </w:tcPr>
          <w:p>
            <w:pPr>
              <w:spacing w:after="0"/>
              <w:jc w:val="right"/>
            </w:pPr>
            <w:r/>
            <w:r>
              <w:rPr>
                <w:sz w:val="16"/>
              </w:rPr>
              <w:t>37</w:t>
            </w:r>
          </w:p>
        </w:tc>
        <w:tc>
          <w:tcPr>
            <w:tcW w:type="dxa" w:w="1361"/>
          </w:tcPr>
          <w:p>
            <w:pPr>
              <w:spacing w:after="0"/>
              <w:jc w:val="right"/>
            </w:pPr>
            <w:r/>
            <w:r>
              <w:rPr>
                <w:sz w:val="16"/>
              </w:rPr>
              <w:t>0</w:t>
            </w:r>
          </w:p>
        </w:tc>
        <w:tc>
          <w:tcPr>
            <w:tcW w:type="dxa" w:w="1361"/>
          </w:tcPr>
          <w:p>
            <w:pPr>
              <w:spacing w:after="0"/>
              <w:jc w:val="right"/>
            </w:pPr>
            <w:r/>
            <w:r>
              <w:rPr>
                <w:sz w:val="16"/>
              </w:rPr>
              <w:t>1</w:t>
            </w:r>
          </w:p>
        </w:tc>
      </w:tr>
      <w:tr>
        <w:tc>
          <w:tcPr>
            <w:tcW w:type="dxa" w:w="850"/>
          </w:tcPr>
          <w:p>
            <w:pPr>
              <w:spacing w:after="0"/>
            </w:pPr>
            <w:r/>
            <w:r>
              <w:rPr>
                <w:sz w:val="16"/>
              </w:rPr>
              <w:t>32K</w:t>
            </w:r>
          </w:p>
        </w:tc>
        <w:tc>
          <w:tcPr>
            <w:tcW w:type="dxa" w:w="850"/>
          </w:tcPr>
          <w:p>
            <w:pPr>
              <w:spacing w:after="0"/>
            </w:pPr>
            <w:r/>
            <w:r>
              <w:rPr>
                <w:sz w:val="16"/>
              </w:rPr>
              <w:t>16K</w:t>
            </w:r>
          </w:p>
        </w:tc>
        <w:tc>
          <w:tcPr>
            <w:tcW w:type="dxa" w:w="1361"/>
          </w:tcPr>
          <w:p>
            <w:pPr>
              <w:spacing w:after="0"/>
              <w:jc w:val="right"/>
            </w:pPr>
            <w:r/>
            <w:r>
              <w:rPr>
                <w:sz w:val="16"/>
              </w:rPr>
              <w:t>4,285,997</w:t>
            </w:r>
          </w:p>
        </w:tc>
        <w:tc>
          <w:tcPr>
            <w:tcW w:type="dxa" w:w="1474"/>
          </w:tcPr>
          <w:p>
            <w:pPr>
              <w:spacing w:after="0"/>
              <w:jc w:val="right"/>
            </w:pPr>
            <w:r/>
            <w:r>
              <w:rPr>
                <w:sz w:val="16"/>
              </w:rPr>
              <w:t>4,285,986</w:t>
            </w:r>
          </w:p>
        </w:tc>
        <w:tc>
          <w:tcPr>
            <w:tcW w:type="dxa" w:w="1361"/>
          </w:tcPr>
          <w:p>
            <w:pPr>
              <w:spacing w:after="0"/>
              <w:jc w:val="right"/>
            </w:pPr>
            <w:r/>
            <w:r>
              <w:rPr>
                <w:sz w:val="16"/>
              </w:rPr>
              <w:t>4,285,986</w:t>
            </w:r>
          </w:p>
        </w:tc>
        <w:tc>
          <w:tcPr>
            <w:tcW w:type="dxa" w:w="1020"/>
          </w:tcPr>
          <w:p>
            <w:pPr>
              <w:spacing w:after="0"/>
              <w:jc w:val="right"/>
            </w:pPr>
            <w:r/>
            <w:r>
              <w:rPr>
                <w:sz w:val="16"/>
              </w:rPr>
              <w:t>11</w:t>
            </w:r>
          </w:p>
        </w:tc>
        <w:tc>
          <w:tcPr>
            <w:tcW w:type="dxa" w:w="1361"/>
          </w:tcPr>
          <w:p>
            <w:pPr>
              <w:spacing w:after="0"/>
              <w:jc w:val="right"/>
            </w:pPr>
            <w:r/>
            <w:r>
              <w:rPr>
                <w:sz w:val="16"/>
              </w:rPr>
              <w:t>0</w:t>
            </w:r>
          </w:p>
        </w:tc>
        <w:tc>
          <w:tcPr>
            <w:tcW w:type="dxa" w:w="1361"/>
          </w:tcPr>
          <w:p>
            <w:pPr>
              <w:spacing w:after="0"/>
              <w:jc w:val="right"/>
            </w:pPr>
            <w:r/>
            <w:r>
              <w:rPr>
                <w:sz w:val="16"/>
              </w:rPr>
              <w:t>0</w:t>
            </w:r>
          </w:p>
        </w:tc>
      </w:tr>
      <w:tr>
        <w:tc>
          <w:tcPr>
            <w:tcW w:type="dxa" w:w="850"/>
          </w:tcPr>
          <w:p>
            <w:pPr>
              <w:spacing w:after="0"/>
            </w:pPr>
            <w:r/>
            <w:r>
              <w:rPr>
                <w:sz w:val="16"/>
              </w:rPr>
              <w:t>32K</w:t>
            </w:r>
          </w:p>
        </w:tc>
        <w:tc>
          <w:tcPr>
            <w:tcW w:type="dxa" w:w="850"/>
          </w:tcPr>
          <w:p>
            <w:pPr>
              <w:spacing w:after="0"/>
            </w:pPr>
            <w:r/>
            <w:r>
              <w:rPr>
                <w:sz w:val="16"/>
              </w:rPr>
              <w:t>32K</w:t>
            </w:r>
          </w:p>
        </w:tc>
        <w:tc>
          <w:tcPr>
            <w:tcW w:type="dxa" w:w="1361"/>
          </w:tcPr>
          <w:p>
            <w:pPr>
              <w:spacing w:after="0"/>
              <w:jc w:val="right"/>
            </w:pPr>
            <w:r/>
            <w:r>
              <w:rPr>
                <w:sz w:val="16"/>
              </w:rPr>
              <w:t>0</w:t>
            </w:r>
          </w:p>
        </w:tc>
        <w:tc>
          <w:tcPr>
            <w:tcW w:type="dxa" w:w="1474"/>
          </w:tcPr>
          <w:p>
            <w:pPr>
              <w:spacing w:after="0"/>
              <w:jc w:val="right"/>
            </w:pPr>
            <w:r/>
            <w:r>
              <w:rPr>
                <w:sz w:val="16"/>
              </w:rPr>
              <w:t>0</w:t>
            </w:r>
          </w:p>
        </w:tc>
        <w:tc>
          <w:tcPr>
            <w:tcW w:type="dxa" w:w="1361"/>
          </w:tcPr>
          <w:p>
            <w:pPr>
              <w:spacing w:after="0"/>
              <w:jc w:val="right"/>
            </w:pPr>
            <w:r/>
            <w:r>
              <w:rPr>
                <w:sz w:val="16"/>
              </w:rPr>
              <w:t>0</w:t>
            </w:r>
          </w:p>
        </w:tc>
        <w:tc>
          <w:tcPr>
            <w:tcW w:type="dxa" w:w="1020"/>
          </w:tcPr>
          <w:p>
            <w:pPr>
              <w:spacing w:after="0"/>
              <w:jc w:val="right"/>
            </w:pPr>
            <w:r/>
            <w:r>
              <w:rPr>
                <w:sz w:val="16"/>
              </w:rPr>
              <w:t>0</w:t>
            </w:r>
          </w:p>
        </w:tc>
        <w:tc>
          <w:tcPr>
            <w:tcW w:type="dxa" w:w="1361"/>
          </w:tcPr>
          <w:p>
            <w:pPr>
              <w:spacing w:after="0"/>
              <w:jc w:val="right"/>
            </w:pPr>
            <w:r/>
            <w:r>
              <w:rPr>
                <w:sz w:val="16"/>
              </w:rPr>
              <w:t>4,286,009</w:t>
            </w:r>
          </w:p>
        </w:tc>
        <w:tc>
          <w:tcPr>
            <w:tcW w:type="dxa" w:w="1361"/>
          </w:tcPr>
          <w:p>
            <w:pPr>
              <w:spacing w:after="0"/>
              <w:jc w:val="right"/>
            </w:pPr>
            <w:r/>
            <w:r>
              <w:rPr>
                <w:sz w:val="16"/>
              </w:rPr>
              <w:t>0</w:t>
            </w:r>
          </w:p>
        </w:tc>
      </w:tr>
    </w:tbl>
    <w:p>
      <w:pPr>
        <w:spacing w:after="40"/>
      </w:pPr>
    </w:p>
    <w:p>
      <w:r>
        <w:rPr>
          <w:sz w:val="19"/>
        </w:rPr>
        <w:t>블록 계층 확인: 54 회차 모두 fio 동안 블록 계층이 합친 요청은 최대 0 건이고, 장치가 받은 평균 요청 크기와 bs 의 차이는 최대 0.000 KiB 다.</w:t>
      </w:r>
    </w:p>
    <w:p>
      <w:pPr>
        <w:pStyle w:val="Heading2"/>
      </w:pPr>
      <w:r>
        <w:t>8.5 그림</w:t>
      </w:r>
    </w:p>
    <w:p>
      <w:pPr>
        <w:keepNext/>
        <w:jc w:val="center"/>
      </w:pPr>
      <w:r>
        <w:drawing>
          <wp:inline xmlns:a="http://schemas.openxmlformats.org/drawingml/2006/main" xmlns:pic="http://schemas.openxmlformats.org/drawingml/2006/picture">
            <wp:extent cx="5760000" cy="2008073"/>
            <wp:docPr id="11" name="Picture 11"/>
            <wp:cNvGraphicFramePr>
              <a:graphicFrameLocks noChangeAspect="1"/>
            </wp:cNvGraphicFramePr>
            <a:graphic>
              <a:graphicData uri="http://schemas.openxmlformats.org/drawingml/2006/picture">
                <pic:pic>
                  <pic:nvPicPr>
                    <pic:cNvPr id="0" name="compare_bw_MiBps.png"/>
                    <pic:cNvPicPr/>
                  </pic:nvPicPr>
                  <pic:blipFill>
                    <a:blip r:embed="rId20"/>
                    <a:stretch>
                      <a:fillRect/>
                    </a:stretch>
                  </pic:blipFill>
                  <pic:spPr>
                    <a:xfrm>
                      <a:off x="0" y="0"/>
                      <a:ext cx="5760000" cy="2008073"/>
                    </a:xfrm>
                    <a:prstGeom prst="rect"/>
                  </pic:spPr>
                </pic:pic>
              </a:graphicData>
            </a:graphic>
          </wp:inline>
        </w:drawing>
      </w:r>
    </w:p>
    <w:p>
      <w:pPr>
        <w:pStyle w:val="Caption"/>
        <w:jc w:val="center"/>
      </w:pPr>
      <w:r>
        <w:t>그림 11. 순차 쓰기 대역폭 — wbuffix / merge (회색 = bs &lt; 매핑 단위)</w:t>
      </w:r>
    </w:p>
    <w:p>
      <w:pPr>
        <w:keepNext/>
        <w:jc w:val="center"/>
      </w:pPr>
      <w:r>
        <w:drawing>
          <wp:inline xmlns:a="http://schemas.openxmlformats.org/drawingml/2006/main" xmlns:pic="http://schemas.openxmlformats.org/drawingml/2006/picture">
            <wp:extent cx="5760000" cy="2008073"/>
            <wp:docPr id="12" name="Picture 12"/>
            <wp:cNvGraphicFramePr>
              <a:graphicFrameLocks noChangeAspect="1"/>
            </wp:cNvGraphicFramePr>
            <a:graphic>
              <a:graphicData uri="http://schemas.openxmlformats.org/drawingml/2006/picture">
                <pic:pic>
                  <pic:nvPicPr>
                    <pic:cNvPr id="0" name="compare_waf_total.png"/>
                    <pic:cNvPicPr/>
                  </pic:nvPicPr>
                  <pic:blipFill>
                    <a:blip r:embed="rId21"/>
                    <a:stretch>
                      <a:fillRect/>
                    </a:stretch>
                  </pic:blipFill>
                  <pic:spPr>
                    <a:xfrm>
                      <a:off x="0" y="0"/>
                      <a:ext cx="5760000" cy="2008073"/>
                    </a:xfrm>
                    <a:prstGeom prst="rect"/>
                  </pic:spPr>
                </pic:pic>
              </a:graphicData>
            </a:graphic>
          </wp:inline>
        </w:drawing>
      </w:r>
    </w:p>
    <w:p>
      <w:pPr>
        <w:pStyle w:val="Caption"/>
        <w:jc w:val="center"/>
      </w:pPr>
      <w:r>
        <w:t>그림 12. 순차 쓰기 WAF_total — wbuffix / merge</w:t>
      </w:r>
    </w:p>
    <w:p>
      <w:pPr>
        <w:keepNext/>
        <w:jc w:val="center"/>
      </w:pPr>
      <w:r>
        <w:drawing>
          <wp:inline xmlns:a="http://schemas.openxmlformats.org/drawingml/2006/main" xmlns:pic="http://schemas.openxmlformats.org/drawingml/2006/picture">
            <wp:extent cx="5760000" cy="1980000"/>
            <wp:docPr id="13" name="Picture 13"/>
            <wp:cNvGraphicFramePr>
              <a:graphicFrameLocks noChangeAspect="1"/>
            </wp:cNvGraphicFramePr>
            <a:graphic>
              <a:graphicData uri="http://schemas.openxmlformats.org/drawingml/2006/picture">
                <pic:pic>
                  <pic:nvPicPr>
                    <pic:cNvPr id="0" name="bs_bw_MiBps.png"/>
                    <pic:cNvPicPr/>
                  </pic:nvPicPr>
                  <pic:blipFill>
                    <a:blip r:embed="rId22"/>
                    <a:stretch>
                      <a:fillRect/>
                    </a:stretch>
                  </pic:blipFill>
                  <pic:spPr>
                    <a:xfrm>
                      <a:off x="0" y="0"/>
                      <a:ext cx="5760000" cy="1980000"/>
                    </a:xfrm>
                    <a:prstGeom prst="rect"/>
                  </pic:spPr>
                </pic:pic>
              </a:graphicData>
            </a:graphic>
          </wp:inline>
        </w:drawing>
      </w:r>
    </w:p>
    <w:p>
      <w:pPr>
        <w:pStyle w:val="Caption"/>
        <w:jc w:val="center"/>
      </w:pPr>
      <w:r>
        <w:t>그림 13. bs 에 따른 순차 쓰기 대역폭 (모델별 패널)</w:t>
      </w:r>
    </w:p>
    <w:p>
      <w:pPr>
        <w:keepNext/>
        <w:jc w:val="center"/>
      </w:pPr>
      <w:r>
        <w:drawing>
          <wp:inline xmlns:a="http://schemas.openxmlformats.org/drawingml/2006/main" xmlns:pic="http://schemas.openxmlformats.org/drawingml/2006/picture">
            <wp:extent cx="5760000" cy="4334257"/>
            <wp:docPr id="14" name="Picture 14"/>
            <wp:cNvGraphicFramePr>
              <a:graphicFrameLocks noChangeAspect="1"/>
            </wp:cNvGraphicFramePr>
            <a:graphic>
              <a:graphicData uri="http://schemas.openxmlformats.org/drawingml/2006/picture">
                <pic:pic>
                  <pic:nvPicPr>
                    <pic:cNvPr id="0" name="fig_timeseries_wbuffix.png"/>
                    <pic:cNvPicPr/>
                  </pic:nvPicPr>
                  <pic:blipFill>
                    <a:blip r:embed="rId23"/>
                    <a:stretch>
                      <a:fillRect/>
                    </a:stretch>
                  </pic:blipFill>
                  <pic:spPr>
                    <a:xfrm>
                      <a:off x="0" y="0"/>
                      <a:ext cx="5760000" cy="4334257"/>
                    </a:xfrm>
                    <a:prstGeom prst="rect"/>
                  </pic:spPr>
                </pic:pic>
              </a:graphicData>
            </a:graphic>
          </wp:inline>
        </w:drawing>
      </w:r>
    </w:p>
    <w:p>
      <w:pPr>
        <w:pStyle w:val="Caption"/>
        <w:jc w:val="center"/>
      </w:pPr>
      <w:r>
        <w:t>그림 14. 0.5 s 평균 순차 쓰기 대역폭 시계열 — wbuffix (점선 = 첫 GC)</w:t>
      </w:r>
    </w:p>
    <w:p>
      <w:pPr>
        <w:keepNext/>
        <w:jc w:val="center"/>
      </w:pPr>
      <w:r>
        <w:drawing>
          <wp:inline xmlns:a="http://schemas.openxmlformats.org/drawingml/2006/main" xmlns:pic="http://schemas.openxmlformats.org/drawingml/2006/picture">
            <wp:extent cx="5760000" cy="4334257"/>
            <wp:docPr id="15" name="Picture 15"/>
            <wp:cNvGraphicFramePr>
              <a:graphicFrameLocks noChangeAspect="1"/>
            </wp:cNvGraphicFramePr>
            <a:graphic>
              <a:graphicData uri="http://schemas.openxmlformats.org/drawingml/2006/picture">
                <pic:pic>
                  <pic:nvPicPr>
                    <pic:cNvPr id="0" name="fig_timeseries_merge.png"/>
                    <pic:cNvPicPr/>
                  </pic:nvPicPr>
                  <pic:blipFill>
                    <a:blip r:embed="rId24"/>
                    <a:stretch>
                      <a:fillRect/>
                    </a:stretch>
                  </pic:blipFill>
                  <pic:spPr>
                    <a:xfrm>
                      <a:off x="0" y="0"/>
                      <a:ext cx="5760000" cy="4334257"/>
                    </a:xfrm>
                    <a:prstGeom prst="rect"/>
                  </pic:spPr>
                </pic:pic>
              </a:graphicData>
            </a:graphic>
          </wp:inline>
        </w:drawing>
      </w:r>
    </w:p>
    <w:p>
      <w:pPr>
        <w:pStyle w:val="Caption"/>
        <w:jc w:val="center"/>
      </w:pPr>
      <w:r>
        <w:t>그림 15. 0.5 s 평균 순차 쓰기 대역폭 시계열 — merge (점선 = 첫 GC)</w:t>
      </w:r>
    </w:p>
    <w:p>
      <w:pPr>
        <w:pStyle w:val="Heading2"/>
      </w:pPr>
      <w:r>
        <w:t>8.6 랜덤 쓰기와 비교</w:t>
      </w:r>
    </w:p>
    <w:p>
      <w:pPr>
        <w:pStyle w:val="Caption"/>
        <w:keepNext/>
      </w:pPr>
      <w:r>
        <w:t>표 51. 60 s 평균 대역폭과 WAF_total — 랜덤(main3x3_20261008 · wbuffix_nodrop) / 순차(seq3x3_20261008)</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794"/>
            <w:shd w:val="clear" w:color="auto" w:fill="DCE8F7"/>
          </w:tcPr>
          <w:p>
            <w:r/>
            <w:r>
              <w:rPr>
                <w:b/>
                <w:sz w:val="16"/>
              </w:rPr>
              <w:t>매핑</w:t>
            </w:r>
          </w:p>
        </w:tc>
        <w:tc>
          <w:tcPr>
            <w:tcW w:type="dxa" w:w="737"/>
            <w:shd w:val="clear" w:color="auto" w:fill="DCE8F7"/>
          </w:tcPr>
          <w:p>
            <w:r/>
            <w:r>
              <w:rPr>
                <w:b/>
                <w:sz w:val="16"/>
              </w:rPr>
              <w:t>bs</w:t>
            </w:r>
          </w:p>
        </w:tc>
        <w:tc>
          <w:tcPr>
            <w:tcW w:type="dxa" w:w="850"/>
            <w:shd w:val="clear" w:color="auto" w:fill="DCE8F7"/>
          </w:tcPr>
          <w:p>
            <w:r/>
            <w:r>
              <w:rPr>
                <w:b/>
                <w:sz w:val="16"/>
              </w:rPr>
              <w:t>bs&lt;매핑</w:t>
            </w:r>
          </w:p>
        </w:tc>
        <w:tc>
          <w:tcPr>
            <w:tcW w:type="dxa" w:w="1077"/>
            <w:shd w:val="clear" w:color="auto" w:fill="DCE8F7"/>
          </w:tcPr>
          <w:p>
            <w:r/>
            <w:r>
              <w:rPr>
                <w:b/>
                <w:sz w:val="16"/>
              </w:rPr>
              <w:t>랜덤</w:t>
              <w:br/>
              <w:t>MiB/s</w:t>
            </w:r>
          </w:p>
        </w:tc>
        <w:tc>
          <w:tcPr>
            <w:tcW w:type="dxa" w:w="1304"/>
            <w:shd w:val="clear" w:color="auto" w:fill="DCE8F7"/>
          </w:tcPr>
          <w:p>
            <w:r/>
            <w:r>
              <w:rPr>
                <w:b/>
                <w:sz w:val="16"/>
              </w:rPr>
              <w:t>순차 wbuffix</w:t>
              <w:br/>
              <w:t>MiB/s</w:t>
            </w:r>
          </w:p>
        </w:tc>
        <w:tc>
          <w:tcPr>
            <w:tcW w:type="dxa" w:w="1247"/>
            <w:shd w:val="clear" w:color="auto" w:fill="DCE8F7"/>
          </w:tcPr>
          <w:p>
            <w:r/>
            <w:r>
              <w:rPr>
                <w:b/>
                <w:sz w:val="16"/>
              </w:rPr>
              <w:t>순차 merge</w:t>
              <w:br/>
              <w:t>MiB/s</w:t>
            </w:r>
          </w:p>
        </w:tc>
        <w:tc>
          <w:tcPr>
            <w:tcW w:type="dxa" w:w="907"/>
            <w:shd w:val="clear" w:color="auto" w:fill="DCE8F7"/>
          </w:tcPr>
          <w:p>
            <w:r/>
            <w:r>
              <w:rPr>
                <w:b/>
                <w:sz w:val="16"/>
              </w:rPr>
              <w:t>랜덤</w:t>
              <w:br/>
              <w:t>WAF</w:t>
            </w:r>
          </w:p>
        </w:tc>
        <w:tc>
          <w:tcPr>
            <w:tcW w:type="dxa" w:w="1361"/>
            <w:shd w:val="clear" w:color="auto" w:fill="DCE8F7"/>
          </w:tcPr>
          <w:p>
            <w:r/>
            <w:r>
              <w:rPr>
                <w:b/>
                <w:sz w:val="16"/>
              </w:rPr>
              <w:t>순차 wbuffix</w:t>
              <w:br/>
              <w:t>WAF</w:t>
            </w:r>
          </w:p>
        </w:tc>
        <w:tc>
          <w:tcPr>
            <w:tcW w:type="dxa" w:w="1361"/>
            <w:shd w:val="clear" w:color="auto" w:fill="DCE8F7"/>
          </w:tcPr>
          <w:p>
            <w:r/>
            <w:r>
              <w:rPr>
                <w:b/>
                <w:sz w:val="16"/>
              </w:rPr>
              <w:t>순차 merge</w:t>
              <w:br/>
              <w:t>WAF</w:t>
            </w:r>
          </w:p>
        </w:tc>
      </w:tr>
      <w:tr>
        <w:tc>
          <w:tcPr>
            <w:tcW w:type="dxa" w:w="794"/>
          </w:tcPr>
          <w:p>
            <w:pPr>
              <w:spacing w:after="0"/>
            </w:pPr>
            <w:r/>
            <w:r>
              <w:rPr>
                <w:sz w:val="16"/>
              </w:rPr>
              <w:t>4K</w:t>
            </w:r>
          </w:p>
        </w:tc>
        <w:tc>
          <w:tcPr>
            <w:tcW w:type="dxa" w:w="737"/>
          </w:tcPr>
          <w:p>
            <w:pPr>
              <w:spacing w:after="0"/>
            </w:pPr>
            <w:r/>
            <w:r>
              <w:rPr>
                <w:sz w:val="16"/>
              </w:rPr>
              <w:t>4K</w:t>
            </w:r>
          </w:p>
        </w:tc>
        <w:tc>
          <w:tcPr>
            <w:tcW w:type="dxa" w:w="850"/>
          </w:tcPr>
          <w:p>
            <w:pPr>
              <w:spacing w:after="0"/>
            </w:pPr>
            <w:r/>
            <w:r>
              <w:rPr>
                <w:sz w:val="16"/>
              </w:rPr>
            </w:r>
          </w:p>
        </w:tc>
        <w:tc>
          <w:tcPr>
            <w:tcW w:type="dxa" w:w="1077"/>
          </w:tcPr>
          <w:p>
            <w:pPr>
              <w:spacing w:after="0"/>
              <w:jc w:val="right"/>
            </w:pPr>
            <w:r/>
            <w:r>
              <w:rPr>
                <w:sz w:val="16"/>
              </w:rPr>
              <w:t>416.0</w:t>
            </w:r>
          </w:p>
        </w:tc>
        <w:tc>
          <w:tcPr>
            <w:tcW w:type="dxa" w:w="1304"/>
          </w:tcPr>
          <w:p>
            <w:pPr>
              <w:spacing w:after="0"/>
              <w:jc w:val="right"/>
            </w:pPr>
            <w:r/>
            <w:r>
              <w:rPr>
                <w:sz w:val="16"/>
              </w:rPr>
              <w:t>2,090</w:t>
            </w:r>
          </w:p>
        </w:tc>
        <w:tc>
          <w:tcPr>
            <w:tcW w:type="dxa" w:w="1247"/>
          </w:tcPr>
          <w:p>
            <w:pPr>
              <w:spacing w:after="0"/>
              <w:jc w:val="right"/>
            </w:pPr>
            <w:r/>
            <w:r>
              <w:rPr>
                <w:sz w:val="16"/>
              </w:rPr>
              <w:t>2,087</w:t>
            </w:r>
          </w:p>
        </w:tc>
        <w:tc>
          <w:tcPr>
            <w:tcW w:type="dxa" w:w="907"/>
          </w:tcPr>
          <w:p>
            <w:pPr>
              <w:spacing w:after="0"/>
              <w:jc w:val="right"/>
            </w:pPr>
            <w:r/>
            <w:r>
              <w:rPr>
                <w:sz w:val="16"/>
              </w:rPr>
              <w:t>3.12</w:t>
            </w:r>
          </w:p>
        </w:tc>
        <w:tc>
          <w:tcPr>
            <w:tcW w:type="dxa" w:w="1361"/>
          </w:tcPr>
          <w:p>
            <w:pPr>
              <w:spacing w:after="0"/>
              <w:jc w:val="right"/>
            </w:pPr>
            <w:r/>
            <w:r>
              <w:rPr>
                <w:sz w:val="16"/>
              </w:rPr>
              <w:t>1.00</w:t>
            </w:r>
          </w:p>
        </w:tc>
        <w:tc>
          <w:tcPr>
            <w:tcW w:type="dxa" w:w="1361"/>
          </w:tcPr>
          <w:p>
            <w:pPr>
              <w:spacing w:after="0"/>
              <w:jc w:val="right"/>
            </w:pPr>
            <w:r/>
            <w:r>
              <w:rPr>
                <w:sz w:val="16"/>
              </w:rPr>
              <w:t>1.00</w:t>
            </w:r>
          </w:p>
        </w:tc>
      </w:tr>
      <w:tr>
        <w:tc>
          <w:tcPr>
            <w:tcW w:type="dxa" w:w="794"/>
          </w:tcPr>
          <w:p>
            <w:pPr>
              <w:spacing w:after="0"/>
            </w:pPr>
            <w:r/>
            <w:r>
              <w:rPr>
                <w:sz w:val="16"/>
              </w:rPr>
              <w:t>4K</w:t>
            </w:r>
          </w:p>
        </w:tc>
        <w:tc>
          <w:tcPr>
            <w:tcW w:type="dxa" w:w="737"/>
          </w:tcPr>
          <w:p>
            <w:pPr>
              <w:spacing w:after="0"/>
            </w:pPr>
            <w:r/>
            <w:r>
              <w:rPr>
                <w:sz w:val="16"/>
              </w:rPr>
              <w:t>16K</w:t>
            </w:r>
          </w:p>
        </w:tc>
        <w:tc>
          <w:tcPr>
            <w:tcW w:type="dxa" w:w="850"/>
          </w:tcPr>
          <w:p>
            <w:pPr>
              <w:spacing w:after="0"/>
            </w:pPr>
            <w:r/>
            <w:r>
              <w:rPr>
                <w:sz w:val="16"/>
              </w:rPr>
            </w:r>
          </w:p>
        </w:tc>
        <w:tc>
          <w:tcPr>
            <w:tcW w:type="dxa" w:w="1077"/>
          </w:tcPr>
          <w:p>
            <w:pPr>
              <w:spacing w:after="0"/>
              <w:jc w:val="right"/>
            </w:pPr>
            <w:r/>
            <w:r>
              <w:rPr>
                <w:sz w:val="16"/>
              </w:rPr>
              <w:t>481.0</w:t>
            </w:r>
          </w:p>
        </w:tc>
        <w:tc>
          <w:tcPr>
            <w:tcW w:type="dxa" w:w="1304"/>
          </w:tcPr>
          <w:p>
            <w:pPr>
              <w:spacing w:after="0"/>
              <w:jc w:val="right"/>
            </w:pPr>
            <w:r/>
            <w:r>
              <w:rPr>
                <w:sz w:val="16"/>
              </w:rPr>
              <w:t>2,232</w:t>
            </w:r>
          </w:p>
        </w:tc>
        <w:tc>
          <w:tcPr>
            <w:tcW w:type="dxa" w:w="1247"/>
          </w:tcPr>
          <w:p>
            <w:pPr>
              <w:spacing w:after="0"/>
              <w:jc w:val="right"/>
            </w:pPr>
            <w:r/>
            <w:r>
              <w:rPr>
                <w:sz w:val="16"/>
              </w:rPr>
              <w:t>2,233</w:t>
            </w:r>
          </w:p>
        </w:tc>
        <w:tc>
          <w:tcPr>
            <w:tcW w:type="dxa" w:w="907"/>
          </w:tcPr>
          <w:p>
            <w:pPr>
              <w:spacing w:after="0"/>
              <w:jc w:val="right"/>
            </w:pPr>
            <w:r/>
            <w:r>
              <w:rPr>
                <w:sz w:val="16"/>
              </w:rPr>
              <w:t>3.55</w:t>
            </w:r>
          </w:p>
        </w:tc>
        <w:tc>
          <w:tcPr>
            <w:tcW w:type="dxa" w:w="1361"/>
          </w:tcPr>
          <w:p>
            <w:pPr>
              <w:spacing w:after="0"/>
              <w:jc w:val="right"/>
            </w:pPr>
            <w:r/>
            <w:r>
              <w:rPr>
                <w:sz w:val="16"/>
              </w:rPr>
              <w:t>1.00</w:t>
            </w:r>
          </w:p>
        </w:tc>
        <w:tc>
          <w:tcPr>
            <w:tcW w:type="dxa" w:w="1361"/>
          </w:tcPr>
          <w:p>
            <w:pPr>
              <w:spacing w:after="0"/>
              <w:jc w:val="right"/>
            </w:pPr>
            <w:r/>
            <w:r>
              <w:rPr>
                <w:sz w:val="16"/>
              </w:rPr>
              <w:t>1.00</w:t>
            </w:r>
          </w:p>
        </w:tc>
      </w:tr>
      <w:tr>
        <w:tc>
          <w:tcPr>
            <w:tcW w:type="dxa" w:w="794"/>
          </w:tcPr>
          <w:p>
            <w:pPr>
              <w:spacing w:after="0"/>
            </w:pPr>
            <w:r/>
            <w:r>
              <w:rPr>
                <w:sz w:val="16"/>
              </w:rPr>
              <w:t>4K</w:t>
            </w:r>
          </w:p>
        </w:tc>
        <w:tc>
          <w:tcPr>
            <w:tcW w:type="dxa" w:w="737"/>
          </w:tcPr>
          <w:p>
            <w:pPr>
              <w:spacing w:after="0"/>
            </w:pPr>
            <w:r/>
            <w:r>
              <w:rPr>
                <w:sz w:val="16"/>
              </w:rPr>
              <w:t>32K</w:t>
            </w:r>
          </w:p>
        </w:tc>
        <w:tc>
          <w:tcPr>
            <w:tcW w:type="dxa" w:w="850"/>
          </w:tcPr>
          <w:p>
            <w:pPr>
              <w:spacing w:after="0"/>
            </w:pPr>
            <w:r/>
            <w:r>
              <w:rPr>
                <w:sz w:val="16"/>
              </w:rPr>
            </w:r>
          </w:p>
        </w:tc>
        <w:tc>
          <w:tcPr>
            <w:tcW w:type="dxa" w:w="1077"/>
          </w:tcPr>
          <w:p>
            <w:pPr>
              <w:spacing w:after="0"/>
              <w:jc w:val="right"/>
            </w:pPr>
            <w:r/>
            <w:r>
              <w:rPr>
                <w:sz w:val="16"/>
              </w:rPr>
              <w:t>482.3</w:t>
            </w:r>
          </w:p>
        </w:tc>
        <w:tc>
          <w:tcPr>
            <w:tcW w:type="dxa" w:w="1304"/>
          </w:tcPr>
          <w:p>
            <w:pPr>
              <w:spacing w:after="0"/>
              <w:jc w:val="right"/>
            </w:pPr>
            <w:r/>
            <w:r>
              <w:rPr>
                <w:sz w:val="16"/>
              </w:rPr>
              <w:t>2,233</w:t>
            </w:r>
          </w:p>
        </w:tc>
        <w:tc>
          <w:tcPr>
            <w:tcW w:type="dxa" w:w="1247"/>
          </w:tcPr>
          <w:p>
            <w:pPr>
              <w:spacing w:after="0"/>
              <w:jc w:val="right"/>
            </w:pPr>
            <w:r/>
            <w:r>
              <w:rPr>
                <w:sz w:val="16"/>
              </w:rPr>
              <w:t>2,233</w:t>
            </w:r>
          </w:p>
        </w:tc>
        <w:tc>
          <w:tcPr>
            <w:tcW w:type="dxa" w:w="907"/>
          </w:tcPr>
          <w:p>
            <w:pPr>
              <w:spacing w:after="0"/>
              <w:jc w:val="right"/>
            </w:pPr>
            <w:r/>
            <w:r>
              <w:rPr>
                <w:sz w:val="16"/>
              </w:rPr>
              <w:t>3.54</w:t>
            </w:r>
          </w:p>
        </w:tc>
        <w:tc>
          <w:tcPr>
            <w:tcW w:type="dxa" w:w="1361"/>
          </w:tcPr>
          <w:p>
            <w:pPr>
              <w:spacing w:after="0"/>
              <w:jc w:val="right"/>
            </w:pPr>
            <w:r/>
            <w:r>
              <w:rPr>
                <w:sz w:val="16"/>
              </w:rPr>
              <w:t>1.00</w:t>
            </w:r>
          </w:p>
        </w:tc>
        <w:tc>
          <w:tcPr>
            <w:tcW w:type="dxa" w:w="1361"/>
          </w:tcPr>
          <w:p>
            <w:pPr>
              <w:spacing w:after="0"/>
              <w:jc w:val="right"/>
            </w:pPr>
            <w:r/>
            <w:r>
              <w:rPr>
                <w:sz w:val="16"/>
              </w:rPr>
              <w:t>1.00</w:t>
            </w:r>
          </w:p>
        </w:tc>
      </w:tr>
      <w:tr>
        <w:tc>
          <w:tcPr>
            <w:tcW w:type="dxa" w:w="794"/>
          </w:tcPr>
          <w:p>
            <w:pPr>
              <w:spacing w:after="0"/>
            </w:pPr>
            <w:r/>
            <w:r>
              <w:rPr>
                <w:sz w:val="16"/>
              </w:rPr>
              <w:t>16K</w:t>
            </w:r>
          </w:p>
        </w:tc>
        <w:tc>
          <w:tcPr>
            <w:tcW w:type="dxa" w:w="737"/>
          </w:tcPr>
          <w:p>
            <w:pPr>
              <w:spacing w:after="0"/>
            </w:pPr>
            <w:r/>
            <w:r>
              <w:rPr>
                <w:sz w:val="16"/>
              </w:rPr>
              <w:t>4K</w:t>
            </w:r>
          </w:p>
        </w:tc>
        <w:tc>
          <w:tcPr>
            <w:tcW w:type="dxa" w:w="850"/>
          </w:tcPr>
          <w:p>
            <w:pPr>
              <w:spacing w:after="0"/>
            </w:pPr>
            <w:r/>
            <w:r>
              <w:rPr>
                <w:sz w:val="16"/>
              </w:rPr>
              <w:t>예</w:t>
            </w:r>
          </w:p>
        </w:tc>
        <w:tc>
          <w:tcPr>
            <w:tcW w:type="dxa" w:w="1077"/>
          </w:tcPr>
          <w:p>
            <w:pPr>
              <w:spacing w:after="0"/>
              <w:jc w:val="right"/>
            </w:pPr>
            <w:r/>
            <w:r>
              <w:rPr>
                <w:sz w:val="16"/>
              </w:rPr>
              <w:t>129.7</w:t>
            </w:r>
          </w:p>
        </w:tc>
        <w:tc>
          <w:tcPr>
            <w:tcW w:type="dxa" w:w="1304"/>
          </w:tcPr>
          <w:p>
            <w:pPr>
              <w:spacing w:after="0"/>
              <w:jc w:val="right"/>
            </w:pPr>
            <w:r/>
            <w:r>
              <w:rPr>
                <w:sz w:val="16"/>
              </w:rPr>
              <w:t>334.9</w:t>
            </w:r>
          </w:p>
        </w:tc>
        <w:tc>
          <w:tcPr>
            <w:tcW w:type="dxa" w:w="1247"/>
          </w:tcPr>
          <w:p>
            <w:pPr>
              <w:spacing w:after="0"/>
              <w:jc w:val="right"/>
            </w:pPr>
            <w:r/>
            <w:r>
              <w:rPr>
                <w:sz w:val="16"/>
              </w:rPr>
              <w:t>2,094</w:t>
            </w:r>
          </w:p>
        </w:tc>
        <w:tc>
          <w:tcPr>
            <w:tcW w:type="dxa" w:w="907"/>
          </w:tcPr>
          <w:p>
            <w:pPr>
              <w:spacing w:after="0"/>
              <w:jc w:val="right"/>
            </w:pPr>
            <w:r/>
            <w:r>
              <w:rPr>
                <w:sz w:val="16"/>
              </w:rPr>
              <w:t>8.82</w:t>
            </w:r>
          </w:p>
        </w:tc>
        <w:tc>
          <w:tcPr>
            <w:tcW w:type="dxa" w:w="1361"/>
          </w:tcPr>
          <w:p>
            <w:pPr>
              <w:spacing w:after="0"/>
              <w:jc w:val="right"/>
            </w:pPr>
            <w:r/>
            <w:r>
              <w:rPr>
                <w:sz w:val="16"/>
              </w:rPr>
              <w:t>5.40</w:t>
            </w:r>
          </w:p>
        </w:tc>
        <w:tc>
          <w:tcPr>
            <w:tcW w:type="dxa" w:w="1361"/>
          </w:tcPr>
          <w:p>
            <w:pPr>
              <w:spacing w:after="0"/>
              <w:jc w:val="right"/>
            </w:pPr>
            <w:r/>
            <w:r>
              <w:rPr>
                <w:sz w:val="16"/>
              </w:rPr>
              <w:t>1.00</w:t>
            </w:r>
          </w:p>
        </w:tc>
      </w:tr>
      <w:tr>
        <w:tc>
          <w:tcPr>
            <w:tcW w:type="dxa" w:w="794"/>
          </w:tcPr>
          <w:p>
            <w:pPr>
              <w:spacing w:after="0"/>
            </w:pPr>
            <w:r/>
            <w:r>
              <w:rPr>
                <w:sz w:val="16"/>
              </w:rPr>
              <w:t>16K</w:t>
            </w:r>
          </w:p>
        </w:tc>
        <w:tc>
          <w:tcPr>
            <w:tcW w:type="dxa" w:w="737"/>
          </w:tcPr>
          <w:p>
            <w:pPr>
              <w:spacing w:after="0"/>
            </w:pPr>
            <w:r/>
            <w:r>
              <w:rPr>
                <w:sz w:val="16"/>
              </w:rPr>
              <w:t>16K</w:t>
            </w:r>
          </w:p>
        </w:tc>
        <w:tc>
          <w:tcPr>
            <w:tcW w:type="dxa" w:w="850"/>
          </w:tcPr>
          <w:p>
            <w:pPr>
              <w:spacing w:after="0"/>
            </w:pPr>
            <w:r/>
            <w:r>
              <w:rPr>
                <w:sz w:val="16"/>
              </w:rPr>
            </w:r>
          </w:p>
        </w:tc>
        <w:tc>
          <w:tcPr>
            <w:tcW w:type="dxa" w:w="1077"/>
          </w:tcPr>
          <w:p>
            <w:pPr>
              <w:spacing w:after="0"/>
              <w:jc w:val="right"/>
            </w:pPr>
            <w:r/>
            <w:r>
              <w:rPr>
                <w:sz w:val="16"/>
              </w:rPr>
              <w:t>420.4</w:t>
            </w:r>
          </w:p>
        </w:tc>
        <w:tc>
          <w:tcPr>
            <w:tcW w:type="dxa" w:w="1304"/>
          </w:tcPr>
          <w:p>
            <w:pPr>
              <w:spacing w:after="0"/>
              <w:jc w:val="right"/>
            </w:pPr>
            <w:r/>
            <w:r>
              <w:rPr>
                <w:sz w:val="16"/>
              </w:rPr>
              <w:t>2,233</w:t>
            </w:r>
          </w:p>
        </w:tc>
        <w:tc>
          <w:tcPr>
            <w:tcW w:type="dxa" w:w="1247"/>
          </w:tcPr>
          <w:p>
            <w:pPr>
              <w:spacing w:after="0"/>
              <w:jc w:val="right"/>
            </w:pPr>
            <w:r/>
            <w:r>
              <w:rPr>
                <w:sz w:val="16"/>
              </w:rPr>
              <w:t>2,233</w:t>
            </w:r>
          </w:p>
        </w:tc>
        <w:tc>
          <w:tcPr>
            <w:tcW w:type="dxa" w:w="907"/>
          </w:tcPr>
          <w:p>
            <w:pPr>
              <w:spacing w:after="0"/>
              <w:jc w:val="right"/>
            </w:pPr>
            <w:r/>
            <w:r>
              <w:rPr>
                <w:sz w:val="16"/>
              </w:rPr>
              <w:t>3.12</w:t>
            </w:r>
          </w:p>
        </w:tc>
        <w:tc>
          <w:tcPr>
            <w:tcW w:type="dxa" w:w="1361"/>
          </w:tcPr>
          <w:p>
            <w:pPr>
              <w:spacing w:after="0"/>
              <w:jc w:val="right"/>
            </w:pPr>
            <w:r/>
            <w:r>
              <w:rPr>
                <w:sz w:val="16"/>
              </w:rPr>
              <w:t>1.00</w:t>
            </w:r>
          </w:p>
        </w:tc>
        <w:tc>
          <w:tcPr>
            <w:tcW w:type="dxa" w:w="1361"/>
          </w:tcPr>
          <w:p>
            <w:pPr>
              <w:spacing w:after="0"/>
              <w:jc w:val="right"/>
            </w:pPr>
            <w:r/>
            <w:r>
              <w:rPr>
                <w:sz w:val="16"/>
              </w:rPr>
              <w:t>1.00</w:t>
            </w:r>
          </w:p>
        </w:tc>
      </w:tr>
      <w:tr>
        <w:tc>
          <w:tcPr>
            <w:tcW w:type="dxa" w:w="794"/>
          </w:tcPr>
          <w:p>
            <w:pPr>
              <w:spacing w:after="0"/>
            </w:pPr>
            <w:r/>
            <w:r>
              <w:rPr>
                <w:sz w:val="16"/>
              </w:rPr>
              <w:t>16K</w:t>
            </w:r>
          </w:p>
        </w:tc>
        <w:tc>
          <w:tcPr>
            <w:tcW w:type="dxa" w:w="737"/>
          </w:tcPr>
          <w:p>
            <w:pPr>
              <w:spacing w:after="0"/>
            </w:pPr>
            <w:r/>
            <w:r>
              <w:rPr>
                <w:sz w:val="16"/>
              </w:rPr>
              <w:t>32K</w:t>
            </w:r>
          </w:p>
        </w:tc>
        <w:tc>
          <w:tcPr>
            <w:tcW w:type="dxa" w:w="850"/>
          </w:tcPr>
          <w:p>
            <w:pPr>
              <w:spacing w:after="0"/>
            </w:pPr>
            <w:r/>
            <w:r>
              <w:rPr>
                <w:sz w:val="16"/>
              </w:rPr>
            </w:r>
          </w:p>
        </w:tc>
        <w:tc>
          <w:tcPr>
            <w:tcW w:type="dxa" w:w="1077"/>
          </w:tcPr>
          <w:p>
            <w:pPr>
              <w:spacing w:after="0"/>
              <w:jc w:val="right"/>
            </w:pPr>
            <w:r/>
            <w:r>
              <w:rPr>
                <w:sz w:val="16"/>
              </w:rPr>
              <w:t>441.6</w:t>
            </w:r>
          </w:p>
        </w:tc>
        <w:tc>
          <w:tcPr>
            <w:tcW w:type="dxa" w:w="1304"/>
          </w:tcPr>
          <w:p>
            <w:pPr>
              <w:spacing w:after="0"/>
              <w:jc w:val="right"/>
            </w:pPr>
            <w:r/>
            <w:r>
              <w:rPr>
                <w:sz w:val="16"/>
              </w:rPr>
              <w:t>2,232</w:t>
            </w:r>
          </w:p>
        </w:tc>
        <w:tc>
          <w:tcPr>
            <w:tcW w:type="dxa" w:w="1247"/>
          </w:tcPr>
          <w:p>
            <w:pPr>
              <w:spacing w:after="0"/>
              <w:jc w:val="right"/>
            </w:pPr>
            <w:r/>
            <w:r>
              <w:rPr>
                <w:sz w:val="16"/>
              </w:rPr>
              <w:t>2,233</w:t>
            </w:r>
          </w:p>
        </w:tc>
        <w:tc>
          <w:tcPr>
            <w:tcW w:type="dxa" w:w="907"/>
          </w:tcPr>
          <w:p>
            <w:pPr>
              <w:spacing w:after="0"/>
              <w:jc w:val="right"/>
            </w:pPr>
            <w:r/>
            <w:r>
              <w:rPr>
                <w:sz w:val="16"/>
              </w:rPr>
              <w:t>3.32</w:t>
            </w:r>
          </w:p>
        </w:tc>
        <w:tc>
          <w:tcPr>
            <w:tcW w:type="dxa" w:w="1361"/>
          </w:tcPr>
          <w:p>
            <w:pPr>
              <w:spacing w:after="0"/>
              <w:jc w:val="right"/>
            </w:pPr>
            <w:r/>
            <w:r>
              <w:rPr>
                <w:sz w:val="16"/>
              </w:rPr>
              <w:t>1.00</w:t>
            </w:r>
          </w:p>
        </w:tc>
        <w:tc>
          <w:tcPr>
            <w:tcW w:type="dxa" w:w="1361"/>
          </w:tcPr>
          <w:p>
            <w:pPr>
              <w:spacing w:after="0"/>
              <w:jc w:val="right"/>
            </w:pPr>
            <w:r/>
            <w:r>
              <w:rPr>
                <w:sz w:val="16"/>
              </w:rPr>
              <w:t>1.00</w:t>
            </w:r>
          </w:p>
        </w:tc>
      </w:tr>
      <w:tr>
        <w:tc>
          <w:tcPr>
            <w:tcW w:type="dxa" w:w="794"/>
          </w:tcPr>
          <w:p>
            <w:pPr>
              <w:spacing w:after="0"/>
            </w:pPr>
            <w:r/>
            <w:r>
              <w:rPr>
                <w:sz w:val="16"/>
              </w:rPr>
              <w:t>32K</w:t>
            </w:r>
          </w:p>
        </w:tc>
        <w:tc>
          <w:tcPr>
            <w:tcW w:type="dxa" w:w="737"/>
          </w:tcPr>
          <w:p>
            <w:pPr>
              <w:spacing w:after="0"/>
            </w:pPr>
            <w:r/>
            <w:r>
              <w:rPr>
                <w:sz w:val="16"/>
              </w:rPr>
              <w:t>4K</w:t>
            </w:r>
          </w:p>
        </w:tc>
        <w:tc>
          <w:tcPr>
            <w:tcW w:type="dxa" w:w="850"/>
          </w:tcPr>
          <w:p>
            <w:pPr>
              <w:spacing w:after="0"/>
            </w:pPr>
            <w:r/>
            <w:r>
              <w:rPr>
                <w:sz w:val="16"/>
              </w:rPr>
              <w:t>예</w:t>
            </w:r>
          </w:p>
        </w:tc>
        <w:tc>
          <w:tcPr>
            <w:tcW w:type="dxa" w:w="1077"/>
          </w:tcPr>
          <w:p>
            <w:pPr>
              <w:spacing w:after="0"/>
              <w:jc w:val="right"/>
            </w:pPr>
            <w:r/>
            <w:r>
              <w:rPr>
                <w:sz w:val="16"/>
              </w:rPr>
              <w:t>68.3</w:t>
            </w:r>
          </w:p>
        </w:tc>
        <w:tc>
          <w:tcPr>
            <w:tcW w:type="dxa" w:w="1304"/>
          </w:tcPr>
          <w:p>
            <w:pPr>
              <w:spacing w:after="0"/>
              <w:jc w:val="right"/>
            </w:pPr>
            <w:r/>
            <w:r>
              <w:rPr>
                <w:sz w:val="16"/>
              </w:rPr>
              <w:t>209.5</w:t>
            </w:r>
          </w:p>
        </w:tc>
        <w:tc>
          <w:tcPr>
            <w:tcW w:type="dxa" w:w="1247"/>
          </w:tcPr>
          <w:p>
            <w:pPr>
              <w:spacing w:after="0"/>
              <w:jc w:val="right"/>
            </w:pPr>
            <w:r/>
            <w:r>
              <w:rPr>
                <w:sz w:val="16"/>
              </w:rPr>
              <w:t>2,095</w:t>
            </w:r>
          </w:p>
        </w:tc>
        <w:tc>
          <w:tcPr>
            <w:tcW w:type="dxa" w:w="907"/>
          </w:tcPr>
          <w:p>
            <w:pPr>
              <w:spacing w:after="0"/>
              <w:jc w:val="right"/>
            </w:pPr>
            <w:r/>
            <w:r>
              <w:rPr>
                <w:sz w:val="16"/>
              </w:rPr>
              <w:t>17.08</w:t>
            </w:r>
          </w:p>
        </w:tc>
        <w:tc>
          <w:tcPr>
            <w:tcW w:type="dxa" w:w="1361"/>
          </w:tcPr>
          <w:p>
            <w:pPr>
              <w:spacing w:after="0"/>
              <w:jc w:val="right"/>
            </w:pPr>
            <w:r/>
            <w:r>
              <w:rPr>
                <w:sz w:val="16"/>
              </w:rPr>
              <w:t>9.15</w:t>
            </w:r>
          </w:p>
        </w:tc>
        <w:tc>
          <w:tcPr>
            <w:tcW w:type="dxa" w:w="1361"/>
          </w:tcPr>
          <w:p>
            <w:pPr>
              <w:spacing w:after="0"/>
              <w:jc w:val="right"/>
            </w:pPr>
            <w:r/>
            <w:r>
              <w:rPr>
                <w:sz w:val="16"/>
              </w:rPr>
              <w:t>1.00</w:t>
            </w:r>
          </w:p>
        </w:tc>
      </w:tr>
      <w:tr>
        <w:tc>
          <w:tcPr>
            <w:tcW w:type="dxa" w:w="794"/>
          </w:tcPr>
          <w:p>
            <w:pPr>
              <w:spacing w:after="0"/>
            </w:pPr>
            <w:r/>
            <w:r>
              <w:rPr>
                <w:sz w:val="16"/>
              </w:rPr>
              <w:t>32K</w:t>
            </w:r>
          </w:p>
        </w:tc>
        <w:tc>
          <w:tcPr>
            <w:tcW w:type="dxa" w:w="737"/>
          </w:tcPr>
          <w:p>
            <w:pPr>
              <w:spacing w:after="0"/>
            </w:pPr>
            <w:r/>
            <w:r>
              <w:rPr>
                <w:sz w:val="16"/>
              </w:rPr>
              <w:t>16K</w:t>
            </w:r>
          </w:p>
        </w:tc>
        <w:tc>
          <w:tcPr>
            <w:tcW w:type="dxa" w:w="850"/>
          </w:tcPr>
          <w:p>
            <w:pPr>
              <w:spacing w:after="0"/>
            </w:pPr>
            <w:r/>
            <w:r>
              <w:rPr>
                <w:sz w:val="16"/>
              </w:rPr>
              <w:t>예</w:t>
            </w:r>
          </w:p>
        </w:tc>
        <w:tc>
          <w:tcPr>
            <w:tcW w:type="dxa" w:w="1077"/>
          </w:tcPr>
          <w:p>
            <w:pPr>
              <w:spacing w:after="0"/>
              <w:jc w:val="right"/>
            </w:pPr>
            <w:r/>
            <w:r>
              <w:rPr>
                <w:sz w:val="16"/>
              </w:rPr>
              <w:t>219.6</w:t>
            </w:r>
          </w:p>
        </w:tc>
        <w:tc>
          <w:tcPr>
            <w:tcW w:type="dxa" w:w="1304"/>
          </w:tcPr>
          <w:p>
            <w:pPr>
              <w:spacing w:after="0"/>
              <w:jc w:val="right"/>
            </w:pPr>
            <w:r/>
            <w:r>
              <w:rPr>
                <w:sz w:val="16"/>
              </w:rPr>
              <w:t>369.0</w:t>
            </w:r>
          </w:p>
        </w:tc>
        <w:tc>
          <w:tcPr>
            <w:tcW w:type="dxa" w:w="1247"/>
          </w:tcPr>
          <w:p>
            <w:pPr>
              <w:spacing w:after="0"/>
              <w:jc w:val="right"/>
            </w:pPr>
            <w:r/>
            <w:r>
              <w:rPr>
                <w:sz w:val="16"/>
              </w:rPr>
              <w:t>2,232</w:t>
            </w:r>
          </w:p>
        </w:tc>
        <w:tc>
          <w:tcPr>
            <w:tcW w:type="dxa" w:w="907"/>
          </w:tcPr>
          <w:p>
            <w:pPr>
              <w:spacing w:after="0"/>
              <w:jc w:val="right"/>
            </w:pPr>
            <w:r/>
            <w:r>
              <w:rPr>
                <w:sz w:val="16"/>
              </w:rPr>
              <w:t>5.96</w:t>
            </w:r>
          </w:p>
        </w:tc>
        <w:tc>
          <w:tcPr>
            <w:tcW w:type="dxa" w:w="1361"/>
          </w:tcPr>
          <w:p>
            <w:pPr>
              <w:spacing w:after="0"/>
              <w:jc w:val="right"/>
            </w:pPr>
            <w:r/>
            <w:r>
              <w:rPr>
                <w:sz w:val="16"/>
              </w:rPr>
              <w:t>3.40</w:t>
            </w:r>
          </w:p>
        </w:tc>
        <w:tc>
          <w:tcPr>
            <w:tcW w:type="dxa" w:w="1361"/>
          </w:tcPr>
          <w:p>
            <w:pPr>
              <w:spacing w:after="0"/>
              <w:jc w:val="right"/>
            </w:pPr>
            <w:r/>
            <w:r>
              <w:rPr>
                <w:sz w:val="16"/>
              </w:rPr>
              <w:t>1.00</w:t>
            </w:r>
          </w:p>
        </w:tc>
      </w:tr>
      <w:tr>
        <w:tc>
          <w:tcPr>
            <w:tcW w:type="dxa" w:w="794"/>
          </w:tcPr>
          <w:p>
            <w:pPr>
              <w:spacing w:after="0"/>
            </w:pPr>
            <w:r/>
            <w:r>
              <w:rPr>
                <w:sz w:val="16"/>
              </w:rPr>
              <w:t>32K</w:t>
            </w:r>
          </w:p>
        </w:tc>
        <w:tc>
          <w:tcPr>
            <w:tcW w:type="dxa" w:w="737"/>
          </w:tcPr>
          <w:p>
            <w:pPr>
              <w:spacing w:after="0"/>
            </w:pPr>
            <w:r/>
            <w:r>
              <w:rPr>
                <w:sz w:val="16"/>
              </w:rPr>
              <w:t>32K</w:t>
            </w:r>
          </w:p>
        </w:tc>
        <w:tc>
          <w:tcPr>
            <w:tcW w:type="dxa" w:w="850"/>
          </w:tcPr>
          <w:p>
            <w:pPr>
              <w:spacing w:after="0"/>
            </w:pPr>
            <w:r/>
            <w:r>
              <w:rPr>
                <w:sz w:val="16"/>
              </w:rPr>
            </w:r>
          </w:p>
        </w:tc>
        <w:tc>
          <w:tcPr>
            <w:tcW w:type="dxa" w:w="1077"/>
          </w:tcPr>
          <w:p>
            <w:pPr>
              <w:spacing w:after="0"/>
              <w:jc w:val="right"/>
            </w:pPr>
            <w:r/>
            <w:r>
              <w:rPr>
                <w:sz w:val="16"/>
              </w:rPr>
              <w:t>424.6</w:t>
            </w:r>
          </w:p>
        </w:tc>
        <w:tc>
          <w:tcPr>
            <w:tcW w:type="dxa" w:w="1304"/>
          </w:tcPr>
          <w:p>
            <w:pPr>
              <w:spacing w:after="0"/>
              <w:jc w:val="right"/>
            </w:pPr>
            <w:r/>
            <w:r>
              <w:rPr>
                <w:sz w:val="16"/>
              </w:rPr>
              <w:t>2,232</w:t>
            </w:r>
          </w:p>
        </w:tc>
        <w:tc>
          <w:tcPr>
            <w:tcW w:type="dxa" w:w="1247"/>
          </w:tcPr>
          <w:p>
            <w:pPr>
              <w:spacing w:after="0"/>
              <w:jc w:val="right"/>
            </w:pPr>
            <w:r/>
            <w:r>
              <w:rPr>
                <w:sz w:val="16"/>
              </w:rPr>
              <w:t>2,232</w:t>
            </w:r>
          </w:p>
        </w:tc>
        <w:tc>
          <w:tcPr>
            <w:tcW w:type="dxa" w:w="907"/>
          </w:tcPr>
          <w:p>
            <w:pPr>
              <w:spacing w:after="0"/>
              <w:jc w:val="right"/>
            </w:pPr>
            <w:r/>
            <w:r>
              <w:rPr>
                <w:sz w:val="16"/>
              </w:rPr>
              <w:t>3.12</w:t>
            </w:r>
          </w:p>
        </w:tc>
        <w:tc>
          <w:tcPr>
            <w:tcW w:type="dxa" w:w="1361"/>
          </w:tcPr>
          <w:p>
            <w:pPr>
              <w:spacing w:after="0"/>
              <w:jc w:val="right"/>
            </w:pPr>
            <w:r/>
            <w:r>
              <w:rPr>
                <w:sz w:val="16"/>
              </w:rPr>
              <w:t>1.00</w:t>
            </w:r>
          </w:p>
        </w:tc>
        <w:tc>
          <w:tcPr>
            <w:tcW w:type="dxa" w:w="1361"/>
          </w:tcPr>
          <w:p>
            <w:pPr>
              <w:spacing w:after="0"/>
              <w:jc w:val="right"/>
            </w:pPr>
            <w:r/>
            <w:r>
              <w:rPr>
                <w:sz w:val="16"/>
              </w:rPr>
              <w:t>1.00</w:t>
            </w:r>
          </w:p>
        </w:tc>
      </w:tr>
    </w:tbl>
    <w:p>
      <w:pPr>
        <w:spacing w:after="40"/>
      </w:pPr>
    </w:p>
    <w:p>
      <w:pPr>
        <w:pStyle w:val="Heading2"/>
      </w:pPr>
      <w:r>
        <w:t>8.7 반복 간 편차</w:t>
      </w:r>
    </w:p>
    <w:p>
      <w:pPr>
        <w:pStyle w:val="Caption"/>
        <w:keepNext/>
      </w:pPr>
      <w:r>
        <w:t>표 52. 순차 쓰기 대역폭의 반복 간 변동계수</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DCE8F7"/>
          </w:tcPr>
          <w:p>
            <w:r/>
            <w:r>
              <w:rPr>
                <w:b/>
                <w:sz w:val="17"/>
              </w:rPr>
              <w:t>모델</w:t>
            </w:r>
          </w:p>
        </w:tc>
        <w:tc>
          <w:tcPr>
            <w:tcW w:type="dxa" w:w="2268"/>
            <w:shd w:val="clear" w:color="auto" w:fill="DCE8F7"/>
          </w:tcPr>
          <w:p>
            <w:r/>
            <w:r>
              <w:rPr>
                <w:b/>
                <w:sz w:val="17"/>
              </w:rPr>
              <w:t>평균 변동계수(CV)</w:t>
            </w:r>
          </w:p>
        </w:tc>
        <w:tc>
          <w:tcPr>
            <w:tcW w:type="dxa" w:w="1701"/>
            <w:shd w:val="clear" w:color="auto" w:fill="DCE8F7"/>
          </w:tcPr>
          <w:p>
            <w:r/>
            <w:r>
              <w:rPr>
                <w:b/>
                <w:sz w:val="17"/>
              </w:rPr>
              <w:t>최대 CV</w:t>
            </w:r>
          </w:p>
        </w:tc>
        <w:tc>
          <w:tcPr>
            <w:tcW w:type="dxa" w:w="3742"/>
            <w:shd w:val="clear" w:color="auto" w:fill="DCE8F7"/>
          </w:tcPr>
          <w:p>
            <w:r/>
            <w:r>
              <w:rPr>
                <w:b/>
                <w:sz w:val="17"/>
              </w:rPr>
              <w:t>최대 CV 조합 (매핑/bs)</w:t>
            </w:r>
          </w:p>
        </w:tc>
      </w:tr>
      <w:tr>
        <w:tc>
          <w:tcPr>
            <w:tcW w:type="dxa" w:w="1928"/>
          </w:tcPr>
          <w:p>
            <w:pPr>
              <w:spacing w:after="0"/>
            </w:pPr>
            <w:r/>
            <w:r>
              <w:rPr>
                <w:sz w:val="17"/>
              </w:rPr>
              <w:t>wbuffix</w:t>
            </w:r>
          </w:p>
        </w:tc>
        <w:tc>
          <w:tcPr>
            <w:tcW w:type="dxa" w:w="2268"/>
          </w:tcPr>
          <w:p>
            <w:pPr>
              <w:spacing w:after="0"/>
            </w:pPr>
            <w:r/>
            <w:r>
              <w:rPr>
                <w:sz w:val="17"/>
              </w:rPr>
              <w:t>0.07 %</w:t>
            </w:r>
          </w:p>
        </w:tc>
        <w:tc>
          <w:tcPr>
            <w:tcW w:type="dxa" w:w="1701"/>
          </w:tcPr>
          <w:p>
            <w:pPr>
              <w:spacing w:after="0"/>
            </w:pPr>
            <w:r/>
            <w:r>
              <w:rPr>
                <w:sz w:val="17"/>
              </w:rPr>
              <w:t>0.40 %</w:t>
            </w:r>
          </w:p>
        </w:tc>
        <w:tc>
          <w:tcPr>
            <w:tcW w:type="dxa" w:w="3742"/>
          </w:tcPr>
          <w:p>
            <w:pPr>
              <w:spacing w:after="0"/>
            </w:pPr>
            <w:r/>
            <w:r>
              <w:rPr>
                <w:sz w:val="17"/>
              </w:rPr>
              <w:t>4K / 4K</w:t>
            </w:r>
          </w:p>
        </w:tc>
      </w:tr>
      <w:tr>
        <w:tc>
          <w:tcPr>
            <w:tcW w:type="dxa" w:w="1928"/>
          </w:tcPr>
          <w:p>
            <w:pPr>
              <w:spacing w:after="0"/>
            </w:pPr>
            <w:r/>
            <w:r>
              <w:rPr>
                <w:sz w:val="17"/>
              </w:rPr>
              <w:t>merge</w:t>
            </w:r>
          </w:p>
        </w:tc>
        <w:tc>
          <w:tcPr>
            <w:tcW w:type="dxa" w:w="2268"/>
          </w:tcPr>
          <w:p>
            <w:pPr>
              <w:spacing w:after="0"/>
            </w:pPr>
            <w:r/>
            <w:r>
              <w:rPr>
                <w:sz w:val="17"/>
              </w:rPr>
              <w:t>0.05 %</w:t>
            </w:r>
          </w:p>
        </w:tc>
        <w:tc>
          <w:tcPr>
            <w:tcW w:type="dxa" w:w="1701"/>
          </w:tcPr>
          <w:p>
            <w:pPr>
              <w:spacing w:after="0"/>
            </w:pPr>
            <w:r/>
            <w:r>
              <w:rPr>
                <w:sz w:val="17"/>
              </w:rPr>
              <w:t>0.25 %</w:t>
            </w:r>
          </w:p>
        </w:tc>
        <w:tc>
          <w:tcPr>
            <w:tcW w:type="dxa" w:w="3742"/>
          </w:tcPr>
          <w:p>
            <w:pPr>
              <w:spacing w:after="0"/>
            </w:pPr>
            <w:r/>
            <w:r>
              <w:rPr>
                <w:sz w:val="17"/>
              </w:rPr>
              <w:t>16K / 4K</w:t>
            </w:r>
          </w:p>
        </w:tc>
      </w:tr>
    </w:tbl>
    <w:p>
      <w:pPr>
        <w:spacing w:after="40"/>
      </w:pPr>
    </w:p>
    <w:p>
      <w:pPr>
        <w:pStyle w:val="Heading2"/>
      </w:pPr>
      <w:r>
        <w:t>8.8 관찰</w:t>
      </w:r>
    </w:p>
    <w:p>
      <w:pPr>
        <w:pStyle w:val="ListBullet"/>
        <w:spacing w:after="40"/>
      </w:pPr>
      <w:r>
        <w:t>순차 쓰기에서 bs ≥ 매핑 단위인 조합은 두 모델 모두 60 s 평균 2,087–2,233 MiB/s 다. bs 16K·32K 는 2,232.2–2,232.8 MiB/s 로, NAND 프로그램 한계(16 die 합 2,233 MiB/s)의 99.96 % 이상이다. bs 4K 는 매핑 4K(두 모델)와 병합 모델의 매핑 16K·32K 에서 약 535 K IOPS, 2,087–2,095 MiB/s(한계의 93.4–93.8 %)에서 멈춘다(요청 수 처리 쪽 한계로 보인다 — 추정). 이 조합들에서 두 모델의 차이는 최대 0.14 % 로, 반복 편차(변동계수 최대 0.40 %) 수준이다. 두 모델이 같은 코드 경로를 쓰기 때문이다.</w:t>
      </w:r>
    </w:p>
    <w:p>
      <w:pPr>
        <w:pStyle w:val="ListBullet"/>
        <w:spacing w:after="40"/>
      </w:pPr>
      <w:r>
        <w:t>원래 모델(wbuffix)에서 bs &lt; 매핑 단위인 순차 쓰기는 크게 느려진다. 16K/4K 334.9, 32K/4K 209.5, 32K/16K 369.0 MiB/s 로, 같은 bs 의 매핑 4K 대비 −84.0 %, −90.0 %, −83.5 % 다. NVMeVirt 는 같은 매핑 단위로 이어지는 작은 쓰기를 합치지 않고 쓰기마다 매핑 단위 페이지를 새로 쓰기 때문이다. GC 이전 구간도 NAND 한계 × bs/매핑의 99.4–99.8 %(556.1, 278.5, 1,109.9 MiB/s)에 머문다.</w:t>
      </w:r>
    </w:p>
    <w:p>
      <w:pPr>
        <w:pStyle w:val="ListBullet"/>
        <w:spacing w:after="40"/>
      </w:pPr>
      <w:r>
        <w:t>쓰기 버퍼 병합 모델(merge)에서는 이 불이익이 사라진다. 16K/4K 2,094.4, 32K/4K 2,094.6, 32K/16K 2,232.2 MiB/s 로, 같은 bs 의 매핑 4K(2,086.7 / 2,086.7 / 2,232.7) 대비 +0.37 %, +0.38 %, −0.02 % 다. wbuffix 보다는 6.25 배, 10.00 배, 6.05 배 빠르다. 즉 순차 쓰기는 쓰기 버퍼가 작은 쓰기를 합치기만 하면 매핑 단위를 16K·32K 로 키워도 대역폭 손실이 없다.</w:t>
      </w:r>
    </w:p>
    <w:p>
      <w:pPr>
        <w:pStyle w:val="ListBullet"/>
        <w:spacing w:after="40"/>
      </w:pPr>
      <w:r>
        <w:t>WAF_total 은 병합 모델에서 9 조합 모두 1.000 이다. 원래 모델은 bs ≥ 매핑에서 1.000, bs &lt; 매핑에서 16K/4K 5.404, 32K/4K 9.155, 32K/16K 3.405 다. 원래 모델의 값은 부분 쓰기 증폭(매핑/bs = 4·8·2 배)과 GC 증폭(1.351, 1.144, 1.702)의 곱이다. GC 증폭은 매핑 단위마다 마지막 판 하나만 유효하게 남기 때문에 생긴다. 16K/4K·32K/4K 는 단순 계산 1/(1 − bs/매핑) = 1.333·1.143 과 거의 같고, 32K/16K 는 단순 계산 2.000 보다 작다.</w:t>
      </w:r>
    </w:p>
    <w:p>
      <w:pPr>
        <w:pStyle w:val="ListBullet"/>
        <w:spacing w:after="40"/>
      </w:pPr>
      <w:r>
        <w:t>랜덤 쓰기와 비교하면 같은 조합에서 순차 쓰기(merge)가 bs ≥ 매핑에서 4.6–5.3 배, bs &lt; 매핑에서 10.2–30.7 배 빠르다. 랜덤 쓰기(주 데이터셋 nodrop)는 bs ≥ 매핑에서 GC 복사 때문에 416–482 MiB/s(WAF 3.1–3.5)다. 랜덤 쓰기의 bs &lt; 매핑 손실(−54–84 %)은 다음 쓰기가 다른 매핑 단위로 가서 합칠 것이 없으므로 쓰기 버퍼 병합으로도 줄지 않는다(8.3 절 C: merge −0.7 %). 반면 순차 쓰기의 손실은 병합으로 없어진다.</w:t>
      </w:r>
    </w:p>
    <w:p>
      <w:pPr>
        <w:pStyle w:val="ListBullet"/>
        <w:spacing w:after="40"/>
      </w:pPr>
      <w:r>
        <w:t>병합 통계(3 회 평균)에서 열린 단위 하나당 합류 횟수는 16K/4K 3.000, 32K/4K 7.000, 32K/16K 1.000 으로 매핑/bs − 1 과 정확히 같다. 덜 찬 채 쓴 단위(evict)는 회차당 169·37·11 개로, 연 단위의 0.0003–0.002 % 뿐이다. 장치 끝에서 처음으로 돌아갈 때 생기고, 4K 에서 더 많은 것은 드물게 요청 순서가 바뀌기 때문으로 보인다(추정).</w:t>
      </w:r>
    </w:p>
    <w:p>
      <w:pPr>
        <w:pStyle w:val="ListBullet"/>
        <w:spacing w:after="40"/>
      </w:pPr>
      <w:r>
        <w:t>순차 쓰기에서는 GC 가 거의 비용 없이 일어난다. bs ≥ 매핑과 병합 모델에서 GC 는 회차당 victim line 약 14,100–15,200 개를 지우지만 옮긴 페이지는 0 이다. 앞 바퀴의 line 이 통째로 무효가 되기 때문이다. 첫 GC 는 5.69–5.93 s 에 시작한다. bs 16K·32K 는 GC 전후 대역폭이 같고(약 2,233 MiB/s), bs 4K 는 GC 이후 약 3 % 낮다(2,142–2,152 → 2,081–2,089 MiB/s). 60 s 동안 122–131 GiB, 장치를 약 11 바퀴 쓴다.</w:t>
      </w:r>
    </w:p>
    <w:p>
      <w:pPr>
        <w:pStyle w:val="ListBullet"/>
        <w:spacing w:after="40"/>
      </w:pPr>
      <w:r>
        <w:t>평균 완료 지연은 iodepth 32 ÷ IOPS 로 정해진다(bs 4K 약 59 µs, 16K 222.5 µs, 32K 446 µs). p99 는 bs ≥ 매핑과 병합 모델에서 453 µs 이하다. 원래 모델의 bs &lt; 매핑은 16K/4K 3,643 µs, 32K/4K 2,256 µs, 32K/16K 8,356 µs 다. 랜덤 쓰기의 p99(13–18 ms)보다는 짧다.</w:t>
      </w:r>
    </w:p>
    <w:p>
      <w:pPr>
        <w:pStyle w:val="ListBullet"/>
        <w:spacing w:after="40"/>
      </w:pPr>
      <w:r>
        <w:t>반복 간 대역폭 편차는 매우 작다. 변동계수 평균은 0.067 %(wbuffix)·0.051 %(merge)이고, 최대는 0.40 %(wbuffix 4K/4K)다.</w:t>
      </w:r>
    </w:p>
    <w:p>
      <w:pPr>
        <w:pStyle w:val="ListBullet"/>
        <w:spacing w:after="40"/>
      </w:pPr>
      <w:r>
        <w:t>해석 시 주의할 점이 있다. 병합 모델은 이 연구에서 추가한 것이다. 파티션마다 열린 단위가 1 개이고, 덜 찬 단위의 RMW 읽기는 없으며, 하나의 순차 흐름을 가정한다. 따라서 이 결과는 병합이 잘 될 때의 상한에 가깝다. 여러 흐름이 섞이거나 쓰기 버퍼가 작으면 실제 SSD 의 이득은 이보다 작을 수 있다. 원래 NVMeVirt 모델(wbuffix)의 결과는 병합이 전혀 없는 SSD 의 하한으로 읽는다. 모든 순차 쓰기 결과는 블록 계층 병합을 끈 상태(nomerges=2)에서 쟀다. 커널 기본값이면 순차 요청이 블록 계층에서 합쳐져 bs 축이 의미를 잃는다(8.3 절 A).</w:t>
      </w:r>
    </w:p>
    <w:p>
      <w:pPr>
        <w:pStyle w:val="Heading1"/>
      </w:pPr>
      <w:r>
        <w:t>9. 추가 실험 — 랜덤 쓰기 bs 8K·64K (randbs_20261008)</w:t>
      </w:r>
    </w:p>
    <w:p>
      <w:pPr>
        <w:pStyle w:val="Heading2"/>
      </w:pPr>
      <w:r>
        <w:t>9.1 목적과 설계</w:t>
      </w:r>
    </w:p>
    <w:p>
      <w:r>
        <w:rPr>
          <w:sz w:val="19"/>
        </w:rPr>
        <w:t>주 데이터셋의 랜덤 쓰기(bs 4K·16K·32K)에 bs 8K 와 64K 를 더해, 매핑 단위 4K·16K·32K 에서 bs 를 5 단계로 본다(사용자 요청, 22:08 KST). 사용자 선택에 따라 매핑 단위는 그대로 두고 bs 만 늘렸다. 새 조합(매핑 3 × bs 2)만 측정했고, bs 4K·16K·32K 는 주 데이터셋 nodrop 회차를 그대로 쓴다. 두 데이터셋은 같은 wbuffix 모듈 파일(SHA-256 같음)·같은 fio 설정·같은 절차이며, 블록 계층 설정도 같다(커널 기본값).</w:t>
      </w:r>
    </w:p>
    <w:p>
      <w:pPr>
        <w:pStyle w:val="Caption"/>
        <w:keepNext/>
      </w:pPr>
      <w:r>
        <w:t>표 53. 랜덤 쓰기 bs 8K·64K 실험 설계</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DCE8F7"/>
          </w:tcPr>
          <w:p>
            <w:r/>
            <w:r>
              <w:rPr>
                <w:b/>
                <w:sz w:val="17"/>
              </w:rPr>
              <w:t>구분</w:t>
            </w:r>
          </w:p>
        </w:tc>
        <w:tc>
          <w:tcPr>
            <w:tcW w:type="dxa" w:w="7710"/>
            <w:shd w:val="clear" w:color="auto" w:fill="DCE8F7"/>
          </w:tcPr>
          <w:p>
            <w:r/>
            <w:r>
              <w:rPr>
                <w:b/>
                <w:sz w:val="17"/>
              </w:rPr>
              <w:t>값</w:t>
            </w:r>
          </w:p>
        </w:tc>
      </w:tr>
      <w:tr>
        <w:tc>
          <w:tcPr>
            <w:tcW w:type="dxa" w:w="1928"/>
          </w:tcPr>
          <w:p>
            <w:pPr>
              <w:spacing w:after="0"/>
            </w:pPr>
            <w:r/>
            <w:r>
              <w:rPr>
                <w:sz w:val="17"/>
              </w:rPr>
              <w:t>새로 잰 조합</w:t>
            </w:r>
          </w:p>
        </w:tc>
        <w:tc>
          <w:tcPr>
            <w:tcW w:type="dxa" w:w="7710"/>
          </w:tcPr>
          <w:p>
            <w:pPr>
              <w:spacing w:after="0"/>
            </w:pPr>
            <w:r/>
            <w:r>
              <w:rPr>
                <w:sz w:val="17"/>
              </w:rPr>
              <w:t>매핑 단위 4K·16K·32K × fio bs 8K·64K × 3 회 = 18 회 (randbs_20261008/wbuffix/)</w:t>
            </w:r>
          </w:p>
        </w:tc>
      </w:tr>
      <w:tr>
        <w:tc>
          <w:tcPr>
            <w:tcW w:type="dxa" w:w="1928"/>
          </w:tcPr>
          <w:p>
            <w:pPr>
              <w:spacing w:after="0"/>
            </w:pPr>
            <w:r/>
            <w:r>
              <w:rPr>
                <w:sz w:val="17"/>
              </w:rPr>
              <w:t>재사용한 조합</w:t>
            </w:r>
          </w:p>
        </w:tc>
        <w:tc>
          <w:tcPr>
            <w:tcW w:type="dxa" w:w="7710"/>
          </w:tcPr>
          <w:p>
            <w:pPr>
              <w:spacing w:after="0"/>
            </w:pPr>
            <w:r/>
            <w:r>
              <w:rPr>
                <w:sz w:val="17"/>
              </w:rPr>
              <w:t>매핑 4K·16K·32K × bs 4K·16K·32K × 3 회 = 27 회 (main3x3_20261008/wbuffix_nodrop/, 6 절)</w:t>
            </w:r>
          </w:p>
        </w:tc>
      </w:tr>
      <w:tr>
        <w:tc>
          <w:tcPr>
            <w:tcW w:type="dxa" w:w="1928"/>
          </w:tcPr>
          <w:p>
            <w:pPr>
              <w:spacing w:after="0"/>
            </w:pPr>
            <w:r/>
            <w:r>
              <w:rPr>
                <w:sz w:val="17"/>
              </w:rPr>
              <w:t>합친 보기</w:t>
            </w:r>
          </w:p>
        </w:tc>
        <w:tc>
          <w:tcPr>
            <w:tcW w:type="dxa" w:w="7710"/>
          </w:tcPr>
          <w:p>
            <w:pPr>
              <w:spacing w:after="0"/>
            </w:pPr>
            <w:r/>
            <w:r>
              <w:rPr>
                <w:sz w:val="17"/>
              </w:rPr>
              <w:t>rand3x5_20261008/wbuffix/ — 두 폴더의 회차를 상대 심볼릭 링크로 모은 것(exp/link_runs.py, SOURCES.txt). analyze.py·plot.py 가 보통 데이터셋처럼 읽는다</w:t>
            </w:r>
          </w:p>
        </w:tc>
      </w:tr>
      <w:tr>
        <w:tc>
          <w:tcPr>
            <w:tcW w:type="dxa" w:w="1928"/>
          </w:tcPr>
          <w:p>
            <w:pPr>
              <w:spacing w:after="0"/>
            </w:pPr>
            <w:r/>
            <w:r>
              <w:rPr>
                <w:sz w:val="17"/>
              </w:rPr>
              <w:t>fio</w:t>
            </w:r>
          </w:p>
        </w:tc>
        <w:tc>
          <w:tcPr>
            <w:tcW w:type="dxa" w:w="7710"/>
          </w:tcPr>
          <w:p>
            <w:pPr>
              <w:spacing w:after="0"/>
            </w:pPr>
            <w:r/>
            <w:r>
              <w:rPr>
                <w:sz w:val="17"/>
              </w:rPr>
              <w:t>rw=randwrite, libaio, direct=1, iodepth 32, numjobs 1, 60 s, ramp_time 0, randrepeat=1 (주 데이터셋과 같음)</w:t>
            </w:r>
          </w:p>
        </w:tc>
      </w:tr>
      <w:tr>
        <w:tc>
          <w:tcPr>
            <w:tcW w:type="dxa" w:w="1928"/>
          </w:tcPr>
          <w:p>
            <w:pPr>
              <w:spacing w:after="0"/>
            </w:pPr>
            <w:r/>
            <w:r>
              <w:rPr>
                <w:sz w:val="17"/>
              </w:rPr>
              <w:t>모델·캐시·블록 계층</w:t>
            </w:r>
          </w:p>
        </w:tc>
        <w:tc>
          <w:tcPr>
            <w:tcW w:type="dxa" w:w="7710"/>
          </w:tcPr>
          <w:p>
            <w:pPr>
              <w:spacing w:after="0"/>
            </w:pPr>
            <w:r/>
            <w:r>
              <w:rPr>
                <w:sz w:val="17"/>
              </w:rPr>
              <w:t>wbuffix, 페이지 캐시 그대로(nodrop), nomerges 커널 기본값 (주 데이터셋과 같음)</w:t>
            </w:r>
          </w:p>
        </w:tc>
      </w:tr>
      <w:tr>
        <w:tc>
          <w:tcPr>
            <w:tcW w:type="dxa" w:w="1928"/>
          </w:tcPr>
          <w:p>
            <w:pPr>
              <w:spacing w:after="0"/>
            </w:pPr>
            <w:r/>
            <w:r>
              <w:rPr>
                <w:sz w:val="17"/>
              </w:rPr>
              <w:t>순서</w:t>
            </w:r>
          </w:p>
        </w:tc>
        <w:tc>
          <w:tcPr>
            <w:tcW w:type="dxa" w:w="7710"/>
          </w:tcPr>
          <w:p>
            <w:pPr>
              <w:spacing w:after="0"/>
            </w:pPr>
            <w:r/>
            <w:r>
              <w:rPr>
                <w:sz w:val="17"/>
              </w:rPr>
              <w:t>반복 1→3, 매핑 4K→32K, bs 8K→64K (run_all_rand_bs.sh)</w:t>
            </w:r>
          </w:p>
        </w:tc>
      </w:tr>
    </w:tbl>
    <w:p>
      <w:pPr>
        <w:spacing w:after="40"/>
      </w:pPr>
    </w:p>
    <w:p>
      <w:r>
        <w:rPr>
          <w:sz w:val="19"/>
        </w:rPr>
        <w:t>블록 계층 확인: 새 18 회차에서 fio 동안 블록 계층이 합친 요청은 최대 1,817 건이고, 장치가 받은 평균 요청 크기와 bs 의 차이는 최대 0.004 KiB 다.</w:t>
      </w:r>
    </w:p>
    <w:p>
      <w:pPr>
        <w:pStyle w:val="Heading2"/>
      </w:pPr>
      <w:r>
        <w:t>9.2 결과 표 (매핑 3 × bs 5)</w:t>
      </w:r>
    </w:p>
    <w:p>
      <w:r>
        <w:rPr>
          <w:sz w:val="18"/>
        </w:rPr>
        <w:t>모든 값은 3 회 평균(± 는 표본 표준편차)이다. † 열(bs 8K·64K)이 이번에 잰 값이고, 나머지 열은 주 데이터셋 nodrop 회차(6.1 절 표와 같은 값)다. * 는 bs &lt; 매핑 단위다.</w:t>
      </w:r>
    </w:p>
    <w:p>
      <w:pPr>
        <w:pStyle w:val="Caption"/>
        <w:keepNext/>
      </w:pPr>
      <w:r>
        <w:t>표 54. 쓰기 대역폭 MiB/s, 60 s 평균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416.0</w:t>
            </w:r>
          </w:p>
          <w:p>
            <w:pPr>
              <w:spacing w:after="0"/>
              <w:jc w:val="right"/>
            </w:pPr>
            <w:r>
              <w:rPr>
                <w:sz w:val="17"/>
              </w:rPr>
              <w:t>±1.6</w:t>
            </w:r>
          </w:p>
        </w:tc>
        <w:tc>
          <w:tcPr>
            <w:tcW w:type="dxa" w:w="1655"/>
          </w:tcPr>
          <w:p>
            <w:pPr>
              <w:spacing w:after="0"/>
              <w:jc w:val="right"/>
            </w:pPr>
            <w:r/>
            <w:r>
              <w:rPr>
                <w:sz w:val="17"/>
              </w:rPr>
              <w:t>437.0</w:t>
            </w:r>
          </w:p>
          <w:p>
            <w:pPr>
              <w:spacing w:after="0"/>
              <w:jc w:val="right"/>
            </w:pPr>
            <w:r>
              <w:rPr>
                <w:sz w:val="17"/>
              </w:rPr>
              <w:t>±1.2</w:t>
            </w:r>
          </w:p>
        </w:tc>
        <w:tc>
          <w:tcPr>
            <w:tcW w:type="dxa" w:w="1655"/>
          </w:tcPr>
          <w:p>
            <w:pPr>
              <w:spacing w:after="0"/>
              <w:jc w:val="right"/>
            </w:pPr>
            <w:r/>
            <w:r>
              <w:rPr>
                <w:sz w:val="17"/>
              </w:rPr>
              <w:t>481.0</w:t>
            </w:r>
          </w:p>
          <w:p>
            <w:pPr>
              <w:spacing w:after="0"/>
              <w:jc w:val="right"/>
            </w:pPr>
            <w:r>
              <w:rPr>
                <w:sz w:val="17"/>
              </w:rPr>
              <w:t>±0.1</w:t>
            </w:r>
          </w:p>
        </w:tc>
        <w:tc>
          <w:tcPr>
            <w:tcW w:type="dxa" w:w="1655"/>
          </w:tcPr>
          <w:p>
            <w:pPr>
              <w:spacing w:after="0"/>
              <w:jc w:val="right"/>
            </w:pPr>
            <w:r/>
            <w:r>
              <w:rPr>
                <w:sz w:val="17"/>
              </w:rPr>
              <w:t>482.3</w:t>
            </w:r>
          </w:p>
          <w:p>
            <w:pPr>
              <w:spacing w:after="0"/>
              <w:jc w:val="right"/>
            </w:pPr>
            <w:r>
              <w:rPr>
                <w:sz w:val="17"/>
              </w:rPr>
              <w:t>±0.2</w:t>
            </w:r>
          </w:p>
        </w:tc>
        <w:tc>
          <w:tcPr>
            <w:tcW w:type="dxa" w:w="1655"/>
          </w:tcPr>
          <w:p>
            <w:pPr>
              <w:spacing w:after="0"/>
              <w:jc w:val="right"/>
            </w:pPr>
            <w:r/>
            <w:r>
              <w:rPr>
                <w:sz w:val="17"/>
              </w:rPr>
              <w:t>486.3</w:t>
            </w:r>
          </w:p>
          <w:p>
            <w:pPr>
              <w:spacing w:after="0"/>
              <w:jc w:val="right"/>
            </w:pPr>
            <w:r>
              <w:rPr>
                <w:sz w:val="17"/>
              </w:rPr>
              <w:t>±0.0</w:t>
            </w:r>
          </w:p>
        </w:tc>
      </w:tr>
      <w:tr>
        <w:tc>
          <w:tcPr>
            <w:tcW w:type="dxa" w:w="1361"/>
          </w:tcPr>
          <w:p>
            <w:pPr>
              <w:spacing w:after="0"/>
            </w:pPr>
            <w:r/>
            <w:r>
              <w:rPr>
                <w:b/>
                <w:sz w:val="17"/>
              </w:rPr>
              <w:t>16K</w:t>
            </w:r>
          </w:p>
        </w:tc>
        <w:tc>
          <w:tcPr>
            <w:tcW w:type="dxa" w:w="1655"/>
          </w:tcPr>
          <w:p>
            <w:pPr>
              <w:spacing w:after="0"/>
              <w:jc w:val="right"/>
            </w:pPr>
            <w:r/>
            <w:r>
              <w:rPr>
                <w:sz w:val="17"/>
              </w:rPr>
              <w:t>129.7</w:t>
            </w:r>
          </w:p>
          <w:p>
            <w:pPr>
              <w:spacing w:after="0"/>
              <w:jc w:val="right"/>
            </w:pPr>
            <w:r>
              <w:rPr>
                <w:sz w:val="17"/>
              </w:rPr>
              <w:t>±0.0 *</w:t>
            </w:r>
          </w:p>
        </w:tc>
        <w:tc>
          <w:tcPr>
            <w:tcW w:type="dxa" w:w="1655"/>
          </w:tcPr>
          <w:p>
            <w:pPr>
              <w:spacing w:after="0"/>
              <w:jc w:val="right"/>
            </w:pPr>
            <w:r/>
            <w:r>
              <w:rPr>
                <w:sz w:val="17"/>
              </w:rPr>
              <w:t>217.3</w:t>
            </w:r>
          </w:p>
          <w:p>
            <w:pPr>
              <w:spacing w:after="0"/>
              <w:jc w:val="right"/>
            </w:pPr>
            <w:r>
              <w:rPr>
                <w:sz w:val="17"/>
              </w:rPr>
              <w:t>±0.1 *</w:t>
            </w:r>
          </w:p>
        </w:tc>
        <w:tc>
          <w:tcPr>
            <w:tcW w:type="dxa" w:w="1655"/>
          </w:tcPr>
          <w:p>
            <w:pPr>
              <w:spacing w:after="0"/>
              <w:jc w:val="right"/>
            </w:pPr>
            <w:r/>
            <w:r>
              <w:rPr>
                <w:sz w:val="17"/>
              </w:rPr>
              <w:t>420.4</w:t>
            </w:r>
          </w:p>
          <w:p>
            <w:pPr>
              <w:spacing w:after="0"/>
              <w:jc w:val="right"/>
            </w:pPr>
            <w:r>
              <w:rPr>
                <w:sz w:val="17"/>
              </w:rPr>
              <w:t>±1.3</w:t>
            </w:r>
          </w:p>
        </w:tc>
        <w:tc>
          <w:tcPr>
            <w:tcW w:type="dxa" w:w="1655"/>
          </w:tcPr>
          <w:p>
            <w:pPr>
              <w:spacing w:after="0"/>
              <w:jc w:val="right"/>
            </w:pPr>
            <w:r/>
            <w:r>
              <w:rPr>
                <w:sz w:val="17"/>
              </w:rPr>
              <w:t>441.6</w:t>
            </w:r>
          </w:p>
          <w:p>
            <w:pPr>
              <w:spacing w:after="0"/>
              <w:jc w:val="right"/>
            </w:pPr>
            <w:r>
              <w:rPr>
                <w:sz w:val="17"/>
              </w:rPr>
              <w:t>±1.3</w:t>
            </w:r>
          </w:p>
        </w:tc>
        <w:tc>
          <w:tcPr>
            <w:tcW w:type="dxa" w:w="1655"/>
          </w:tcPr>
          <w:p>
            <w:pPr>
              <w:spacing w:after="0"/>
              <w:jc w:val="right"/>
            </w:pPr>
            <w:r/>
            <w:r>
              <w:rPr>
                <w:sz w:val="17"/>
              </w:rPr>
              <w:t>486.4</w:t>
            </w:r>
          </w:p>
          <w:p>
            <w:pPr>
              <w:spacing w:after="0"/>
              <w:jc w:val="right"/>
            </w:pPr>
            <w:r>
              <w:rPr>
                <w:sz w:val="17"/>
              </w:rPr>
              <w:t>±0.1</w:t>
            </w:r>
          </w:p>
        </w:tc>
      </w:tr>
      <w:tr>
        <w:tc>
          <w:tcPr>
            <w:tcW w:type="dxa" w:w="1361"/>
          </w:tcPr>
          <w:p>
            <w:pPr>
              <w:spacing w:after="0"/>
            </w:pPr>
            <w:r/>
            <w:r>
              <w:rPr>
                <w:b/>
                <w:sz w:val="17"/>
              </w:rPr>
              <w:t>32K</w:t>
            </w:r>
          </w:p>
        </w:tc>
        <w:tc>
          <w:tcPr>
            <w:tcW w:type="dxa" w:w="1655"/>
          </w:tcPr>
          <w:p>
            <w:pPr>
              <w:spacing w:after="0"/>
              <w:jc w:val="right"/>
            </w:pPr>
            <w:r/>
            <w:r>
              <w:rPr>
                <w:sz w:val="17"/>
              </w:rPr>
              <w:t>68.3</w:t>
            </w:r>
          </w:p>
          <w:p>
            <w:pPr>
              <w:spacing w:after="0"/>
              <w:jc w:val="right"/>
            </w:pPr>
            <w:r>
              <w:rPr>
                <w:sz w:val="17"/>
              </w:rPr>
              <w:t>±0.0 *</w:t>
            </w:r>
          </w:p>
        </w:tc>
        <w:tc>
          <w:tcPr>
            <w:tcW w:type="dxa" w:w="1655"/>
          </w:tcPr>
          <w:p>
            <w:pPr>
              <w:spacing w:after="0"/>
              <w:jc w:val="right"/>
            </w:pPr>
            <w:r/>
            <w:r>
              <w:rPr>
                <w:sz w:val="17"/>
              </w:rPr>
              <w:t>131.9</w:t>
            </w:r>
          </w:p>
          <w:p>
            <w:pPr>
              <w:spacing w:after="0"/>
              <w:jc w:val="right"/>
            </w:pPr>
            <w:r>
              <w:rPr>
                <w:sz w:val="17"/>
              </w:rPr>
              <w:t>±0.2 *</w:t>
            </w:r>
          </w:p>
        </w:tc>
        <w:tc>
          <w:tcPr>
            <w:tcW w:type="dxa" w:w="1655"/>
          </w:tcPr>
          <w:p>
            <w:pPr>
              <w:spacing w:after="0"/>
              <w:jc w:val="right"/>
            </w:pPr>
            <w:r/>
            <w:r>
              <w:rPr>
                <w:sz w:val="17"/>
              </w:rPr>
              <w:t>219.6</w:t>
            </w:r>
          </w:p>
          <w:p>
            <w:pPr>
              <w:spacing w:after="0"/>
              <w:jc w:val="right"/>
            </w:pPr>
            <w:r>
              <w:rPr>
                <w:sz w:val="17"/>
              </w:rPr>
              <w:t>±0.4 *</w:t>
            </w:r>
          </w:p>
        </w:tc>
        <w:tc>
          <w:tcPr>
            <w:tcW w:type="dxa" w:w="1655"/>
          </w:tcPr>
          <w:p>
            <w:pPr>
              <w:spacing w:after="0"/>
              <w:jc w:val="right"/>
            </w:pPr>
            <w:r/>
            <w:r>
              <w:rPr>
                <w:sz w:val="17"/>
              </w:rPr>
              <w:t>424.6</w:t>
            </w:r>
          </w:p>
          <w:p>
            <w:pPr>
              <w:spacing w:after="0"/>
              <w:jc w:val="right"/>
            </w:pPr>
            <w:r>
              <w:rPr>
                <w:sz w:val="17"/>
              </w:rPr>
              <w:t>±0.2</w:t>
            </w:r>
          </w:p>
        </w:tc>
        <w:tc>
          <w:tcPr>
            <w:tcW w:type="dxa" w:w="1655"/>
          </w:tcPr>
          <w:p>
            <w:pPr>
              <w:spacing w:after="0"/>
              <w:jc w:val="right"/>
            </w:pPr>
            <w:r/>
            <w:r>
              <w:rPr>
                <w:sz w:val="17"/>
              </w:rPr>
              <w:t>447.1</w:t>
            </w:r>
          </w:p>
          <w:p>
            <w:pPr>
              <w:spacing w:after="0"/>
              <w:jc w:val="right"/>
            </w:pPr>
            <w:r>
              <w:rPr>
                <w:sz w:val="17"/>
              </w:rPr>
              <w:t>±0.0</w:t>
            </w:r>
          </w:p>
        </w:tc>
      </w:tr>
    </w:tbl>
    <w:p>
      <w:pPr>
        <w:spacing w:after="40"/>
      </w:pPr>
    </w:p>
    <w:p>
      <w:pPr>
        <w:pStyle w:val="Caption"/>
        <w:keepNext/>
      </w:pPr>
      <w:r>
        <w:t>표 55. IOPS, 60 s 평균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106,495</w:t>
            </w:r>
          </w:p>
        </w:tc>
        <w:tc>
          <w:tcPr>
            <w:tcW w:type="dxa" w:w="1655"/>
          </w:tcPr>
          <w:p>
            <w:pPr>
              <w:spacing w:after="0"/>
              <w:jc w:val="right"/>
            </w:pPr>
            <w:r/>
            <w:r>
              <w:rPr>
                <w:sz w:val="17"/>
              </w:rPr>
              <w:t>55,938</w:t>
            </w:r>
          </w:p>
        </w:tc>
        <w:tc>
          <w:tcPr>
            <w:tcW w:type="dxa" w:w="1655"/>
          </w:tcPr>
          <w:p>
            <w:pPr>
              <w:spacing w:after="0"/>
              <w:jc w:val="right"/>
            </w:pPr>
            <w:r/>
            <w:r>
              <w:rPr>
                <w:sz w:val="17"/>
              </w:rPr>
              <w:t>30,781</w:t>
            </w:r>
          </w:p>
        </w:tc>
        <w:tc>
          <w:tcPr>
            <w:tcW w:type="dxa" w:w="1655"/>
          </w:tcPr>
          <w:p>
            <w:pPr>
              <w:spacing w:after="0"/>
              <w:jc w:val="right"/>
            </w:pPr>
            <w:r/>
            <w:r>
              <w:rPr>
                <w:sz w:val="17"/>
              </w:rPr>
              <w:t>15,433</w:t>
            </w:r>
          </w:p>
        </w:tc>
        <w:tc>
          <w:tcPr>
            <w:tcW w:type="dxa" w:w="1655"/>
          </w:tcPr>
          <w:p>
            <w:pPr>
              <w:spacing w:after="0"/>
              <w:jc w:val="right"/>
            </w:pPr>
            <w:r/>
            <w:r>
              <w:rPr>
                <w:sz w:val="17"/>
              </w:rPr>
              <w:t>7,781</w:t>
            </w:r>
          </w:p>
        </w:tc>
      </w:tr>
      <w:tr>
        <w:tc>
          <w:tcPr>
            <w:tcW w:type="dxa" w:w="1361"/>
          </w:tcPr>
          <w:p>
            <w:pPr>
              <w:spacing w:after="0"/>
            </w:pPr>
            <w:r/>
            <w:r>
              <w:rPr>
                <w:b/>
                <w:sz w:val="17"/>
              </w:rPr>
              <w:t>16K</w:t>
            </w:r>
          </w:p>
        </w:tc>
        <w:tc>
          <w:tcPr>
            <w:tcW w:type="dxa" w:w="1655"/>
          </w:tcPr>
          <w:p>
            <w:pPr>
              <w:spacing w:after="0"/>
              <w:jc w:val="right"/>
            </w:pPr>
            <w:r/>
            <w:r>
              <w:rPr>
                <w:sz w:val="17"/>
              </w:rPr>
              <w:t>33,209 *</w:t>
            </w:r>
          </w:p>
        </w:tc>
        <w:tc>
          <w:tcPr>
            <w:tcW w:type="dxa" w:w="1655"/>
          </w:tcPr>
          <w:p>
            <w:pPr>
              <w:spacing w:after="0"/>
              <w:jc w:val="right"/>
            </w:pPr>
            <w:r/>
            <w:r>
              <w:rPr>
                <w:sz w:val="17"/>
              </w:rPr>
              <w:t>27,815 *</w:t>
            </w:r>
          </w:p>
        </w:tc>
        <w:tc>
          <w:tcPr>
            <w:tcW w:type="dxa" w:w="1655"/>
          </w:tcPr>
          <w:p>
            <w:pPr>
              <w:spacing w:after="0"/>
              <w:jc w:val="right"/>
            </w:pPr>
            <w:r/>
            <w:r>
              <w:rPr>
                <w:sz w:val="17"/>
              </w:rPr>
              <w:t>26,905</w:t>
            </w:r>
          </w:p>
        </w:tc>
        <w:tc>
          <w:tcPr>
            <w:tcW w:type="dxa" w:w="1655"/>
          </w:tcPr>
          <w:p>
            <w:pPr>
              <w:spacing w:after="0"/>
              <w:jc w:val="right"/>
            </w:pPr>
            <w:r/>
            <w:r>
              <w:rPr>
                <w:sz w:val="17"/>
              </w:rPr>
              <w:t>14,131</w:t>
            </w:r>
          </w:p>
        </w:tc>
        <w:tc>
          <w:tcPr>
            <w:tcW w:type="dxa" w:w="1655"/>
          </w:tcPr>
          <w:p>
            <w:pPr>
              <w:spacing w:after="0"/>
              <w:jc w:val="right"/>
            </w:pPr>
            <w:r/>
            <w:r>
              <w:rPr>
                <w:sz w:val="17"/>
              </w:rPr>
              <w:t>7,782</w:t>
            </w:r>
          </w:p>
        </w:tc>
      </w:tr>
      <w:tr>
        <w:tc>
          <w:tcPr>
            <w:tcW w:type="dxa" w:w="1361"/>
          </w:tcPr>
          <w:p>
            <w:pPr>
              <w:spacing w:after="0"/>
            </w:pPr>
            <w:r/>
            <w:r>
              <w:rPr>
                <w:b/>
                <w:sz w:val="17"/>
              </w:rPr>
              <w:t>32K</w:t>
            </w:r>
          </w:p>
        </w:tc>
        <w:tc>
          <w:tcPr>
            <w:tcW w:type="dxa" w:w="1655"/>
          </w:tcPr>
          <w:p>
            <w:pPr>
              <w:spacing w:after="0"/>
              <w:jc w:val="right"/>
            </w:pPr>
            <w:r/>
            <w:r>
              <w:rPr>
                <w:sz w:val="17"/>
              </w:rPr>
              <w:t>17,482 *</w:t>
            </w:r>
          </w:p>
        </w:tc>
        <w:tc>
          <w:tcPr>
            <w:tcW w:type="dxa" w:w="1655"/>
          </w:tcPr>
          <w:p>
            <w:pPr>
              <w:spacing w:after="0"/>
              <w:jc w:val="right"/>
            </w:pPr>
            <w:r/>
            <w:r>
              <w:rPr>
                <w:sz w:val="17"/>
              </w:rPr>
              <w:t>16,890 *</w:t>
            </w:r>
          </w:p>
        </w:tc>
        <w:tc>
          <w:tcPr>
            <w:tcW w:type="dxa" w:w="1655"/>
          </w:tcPr>
          <w:p>
            <w:pPr>
              <w:spacing w:after="0"/>
              <w:jc w:val="right"/>
            </w:pPr>
            <w:r/>
            <w:r>
              <w:rPr>
                <w:sz w:val="17"/>
              </w:rPr>
              <w:t>14,052 *</w:t>
            </w:r>
          </w:p>
        </w:tc>
        <w:tc>
          <w:tcPr>
            <w:tcW w:type="dxa" w:w="1655"/>
          </w:tcPr>
          <w:p>
            <w:pPr>
              <w:spacing w:after="0"/>
              <w:jc w:val="right"/>
            </w:pPr>
            <w:r/>
            <w:r>
              <w:rPr>
                <w:sz w:val="17"/>
              </w:rPr>
              <w:t>13,589</w:t>
            </w:r>
          </w:p>
        </w:tc>
        <w:tc>
          <w:tcPr>
            <w:tcW w:type="dxa" w:w="1655"/>
          </w:tcPr>
          <w:p>
            <w:pPr>
              <w:spacing w:after="0"/>
              <w:jc w:val="right"/>
            </w:pPr>
            <w:r/>
            <w:r>
              <w:rPr>
                <w:sz w:val="17"/>
              </w:rPr>
              <w:t>7,154</w:t>
            </w:r>
          </w:p>
        </w:tc>
      </w:tr>
    </w:tbl>
    <w:p>
      <w:pPr>
        <w:spacing w:after="40"/>
      </w:pPr>
    </w:p>
    <w:p>
      <w:pPr>
        <w:pStyle w:val="Caption"/>
        <w:keepNext/>
      </w:pPr>
      <w:r>
        <w:t>표 56. 평균 완료 지연 µs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299.5</w:t>
            </w:r>
          </w:p>
        </w:tc>
        <w:tc>
          <w:tcPr>
            <w:tcW w:type="dxa" w:w="1655"/>
          </w:tcPr>
          <w:p>
            <w:pPr>
              <w:spacing w:after="0"/>
              <w:jc w:val="right"/>
            </w:pPr>
            <w:r/>
            <w:r>
              <w:rPr>
                <w:sz w:val="17"/>
              </w:rPr>
              <w:t>570.8</w:t>
            </w:r>
          </w:p>
        </w:tc>
        <w:tc>
          <w:tcPr>
            <w:tcW w:type="dxa" w:w="1655"/>
          </w:tcPr>
          <w:p>
            <w:pPr>
              <w:spacing w:after="0"/>
              <w:jc w:val="right"/>
            </w:pPr>
            <w:r/>
            <w:r>
              <w:rPr>
                <w:sz w:val="17"/>
              </w:rPr>
              <w:t>1,038</w:t>
            </w:r>
          </w:p>
        </w:tc>
        <w:tc>
          <w:tcPr>
            <w:tcW w:type="dxa" w:w="1655"/>
          </w:tcPr>
          <w:p>
            <w:pPr>
              <w:spacing w:after="0"/>
              <w:jc w:val="right"/>
            </w:pPr>
            <w:r/>
            <w:r>
              <w:rPr>
                <w:sz w:val="17"/>
              </w:rPr>
              <w:t>2,072</w:t>
            </w:r>
          </w:p>
        </w:tc>
        <w:tc>
          <w:tcPr>
            <w:tcW w:type="dxa" w:w="1655"/>
          </w:tcPr>
          <w:p>
            <w:pPr>
              <w:spacing w:after="0"/>
              <w:jc w:val="right"/>
            </w:pPr>
            <w:r/>
            <w:r>
              <w:rPr>
                <w:sz w:val="17"/>
              </w:rPr>
              <w:t>4,110</w:t>
            </w:r>
          </w:p>
        </w:tc>
      </w:tr>
      <w:tr>
        <w:tc>
          <w:tcPr>
            <w:tcW w:type="dxa" w:w="1361"/>
          </w:tcPr>
          <w:p>
            <w:pPr>
              <w:spacing w:after="0"/>
            </w:pPr>
            <w:r/>
            <w:r>
              <w:rPr>
                <w:b/>
                <w:sz w:val="17"/>
              </w:rPr>
              <w:t>16K</w:t>
            </w:r>
          </w:p>
        </w:tc>
        <w:tc>
          <w:tcPr>
            <w:tcW w:type="dxa" w:w="1655"/>
          </w:tcPr>
          <w:p>
            <w:pPr>
              <w:spacing w:after="0"/>
              <w:jc w:val="right"/>
            </w:pPr>
            <w:r/>
            <w:r>
              <w:rPr>
                <w:sz w:val="17"/>
              </w:rPr>
              <w:t>962.5 *</w:t>
            </w:r>
          </w:p>
        </w:tc>
        <w:tc>
          <w:tcPr>
            <w:tcW w:type="dxa" w:w="1655"/>
          </w:tcPr>
          <w:p>
            <w:pPr>
              <w:spacing w:after="0"/>
              <w:jc w:val="right"/>
            </w:pPr>
            <w:r/>
            <w:r>
              <w:rPr>
                <w:sz w:val="17"/>
              </w:rPr>
              <w:t>1,149 *</w:t>
            </w:r>
          </w:p>
        </w:tc>
        <w:tc>
          <w:tcPr>
            <w:tcW w:type="dxa" w:w="1655"/>
          </w:tcPr>
          <w:p>
            <w:pPr>
              <w:spacing w:after="0"/>
              <w:jc w:val="right"/>
            </w:pPr>
            <w:r/>
            <w:r>
              <w:rPr>
                <w:sz w:val="17"/>
              </w:rPr>
              <w:t>1,188</w:t>
            </w:r>
          </w:p>
        </w:tc>
        <w:tc>
          <w:tcPr>
            <w:tcW w:type="dxa" w:w="1655"/>
          </w:tcPr>
          <w:p>
            <w:pPr>
              <w:spacing w:after="0"/>
              <w:jc w:val="right"/>
            </w:pPr>
            <w:r/>
            <w:r>
              <w:rPr>
                <w:sz w:val="17"/>
              </w:rPr>
              <w:t>2,263</w:t>
            </w:r>
          </w:p>
        </w:tc>
        <w:tc>
          <w:tcPr>
            <w:tcW w:type="dxa" w:w="1655"/>
          </w:tcPr>
          <w:p>
            <w:pPr>
              <w:spacing w:after="0"/>
              <w:jc w:val="right"/>
            </w:pPr>
            <w:r/>
            <w:r>
              <w:rPr>
                <w:sz w:val="17"/>
              </w:rPr>
              <w:t>4,109</w:t>
            </w:r>
          </w:p>
        </w:tc>
      </w:tr>
      <w:tr>
        <w:tc>
          <w:tcPr>
            <w:tcW w:type="dxa" w:w="1361"/>
          </w:tcPr>
          <w:p>
            <w:pPr>
              <w:spacing w:after="0"/>
            </w:pPr>
            <w:r/>
            <w:r>
              <w:rPr>
                <w:b/>
                <w:sz w:val="17"/>
              </w:rPr>
              <w:t>32K</w:t>
            </w:r>
          </w:p>
        </w:tc>
        <w:tc>
          <w:tcPr>
            <w:tcW w:type="dxa" w:w="1655"/>
          </w:tcPr>
          <w:p>
            <w:pPr>
              <w:spacing w:after="0"/>
              <w:jc w:val="right"/>
            </w:pPr>
            <w:r/>
            <w:r>
              <w:rPr>
                <w:sz w:val="17"/>
              </w:rPr>
              <w:t>1,829 *</w:t>
            </w:r>
          </w:p>
        </w:tc>
        <w:tc>
          <w:tcPr>
            <w:tcW w:type="dxa" w:w="1655"/>
          </w:tcPr>
          <w:p>
            <w:pPr>
              <w:spacing w:after="0"/>
              <w:jc w:val="right"/>
            </w:pPr>
            <w:r/>
            <w:r>
              <w:rPr>
                <w:sz w:val="17"/>
              </w:rPr>
              <w:t>1,893 *</w:t>
            </w:r>
          </w:p>
        </w:tc>
        <w:tc>
          <w:tcPr>
            <w:tcW w:type="dxa" w:w="1655"/>
          </w:tcPr>
          <w:p>
            <w:pPr>
              <w:spacing w:after="0"/>
              <w:jc w:val="right"/>
            </w:pPr>
            <w:r/>
            <w:r>
              <w:rPr>
                <w:sz w:val="17"/>
              </w:rPr>
              <w:t>2,276 *</w:t>
            </w:r>
          </w:p>
        </w:tc>
        <w:tc>
          <w:tcPr>
            <w:tcW w:type="dxa" w:w="1655"/>
          </w:tcPr>
          <w:p>
            <w:pPr>
              <w:spacing w:after="0"/>
              <w:jc w:val="right"/>
            </w:pPr>
            <w:r/>
            <w:r>
              <w:rPr>
                <w:sz w:val="17"/>
              </w:rPr>
              <w:t>2,353</w:t>
            </w:r>
          </w:p>
        </w:tc>
        <w:tc>
          <w:tcPr>
            <w:tcW w:type="dxa" w:w="1655"/>
          </w:tcPr>
          <w:p>
            <w:pPr>
              <w:spacing w:after="0"/>
              <w:jc w:val="right"/>
            </w:pPr>
            <w:r/>
            <w:r>
              <w:rPr>
                <w:sz w:val="17"/>
              </w:rPr>
              <w:t>4,470</w:t>
            </w:r>
          </w:p>
        </w:tc>
      </w:tr>
    </w:tbl>
    <w:p>
      <w:pPr>
        <w:spacing w:after="40"/>
      </w:pPr>
    </w:p>
    <w:p>
      <w:pPr>
        <w:pStyle w:val="Caption"/>
        <w:keepNext/>
      </w:pPr>
      <w:r>
        <w:t>표 57. p99 완료 지연 µs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13,347</w:t>
            </w:r>
          </w:p>
        </w:tc>
        <w:tc>
          <w:tcPr>
            <w:tcW w:type="dxa" w:w="1655"/>
          </w:tcPr>
          <w:p>
            <w:pPr>
              <w:spacing w:after="0"/>
              <w:jc w:val="right"/>
            </w:pPr>
            <w:r/>
            <w:r>
              <w:rPr>
                <w:sz w:val="17"/>
              </w:rPr>
              <w:t>16,581</w:t>
            </w:r>
          </w:p>
        </w:tc>
        <w:tc>
          <w:tcPr>
            <w:tcW w:type="dxa" w:w="1655"/>
          </w:tcPr>
          <w:p>
            <w:pPr>
              <w:spacing w:after="0"/>
              <w:jc w:val="right"/>
            </w:pPr>
            <w:r/>
            <w:r>
              <w:rPr>
                <w:sz w:val="17"/>
              </w:rPr>
              <w:t>17,695</w:t>
            </w:r>
          </w:p>
        </w:tc>
        <w:tc>
          <w:tcPr>
            <w:tcW w:type="dxa" w:w="1655"/>
          </w:tcPr>
          <w:p>
            <w:pPr>
              <w:spacing w:after="0"/>
              <w:jc w:val="right"/>
            </w:pPr>
            <w:r/>
            <w:r>
              <w:rPr>
                <w:sz w:val="17"/>
              </w:rPr>
              <w:t>18,219</w:t>
            </w:r>
          </w:p>
        </w:tc>
        <w:tc>
          <w:tcPr>
            <w:tcW w:type="dxa" w:w="1655"/>
          </w:tcPr>
          <w:p>
            <w:pPr>
              <w:spacing w:after="0"/>
              <w:jc w:val="right"/>
            </w:pPr>
            <w:r/>
            <w:r>
              <w:rPr>
                <w:sz w:val="17"/>
              </w:rPr>
              <w:t>19,005</w:t>
            </w:r>
          </w:p>
        </w:tc>
      </w:tr>
      <w:tr>
        <w:tc>
          <w:tcPr>
            <w:tcW w:type="dxa" w:w="1361"/>
          </w:tcPr>
          <w:p>
            <w:pPr>
              <w:spacing w:after="0"/>
            </w:pPr>
            <w:r/>
            <w:r>
              <w:rPr>
                <w:b/>
                <w:sz w:val="17"/>
              </w:rPr>
              <w:t>16K</w:t>
            </w:r>
          </w:p>
        </w:tc>
        <w:tc>
          <w:tcPr>
            <w:tcW w:type="dxa" w:w="1655"/>
          </w:tcPr>
          <w:p>
            <w:pPr>
              <w:spacing w:after="0"/>
              <w:jc w:val="right"/>
            </w:pPr>
            <w:r/>
            <w:r>
              <w:rPr>
                <w:sz w:val="17"/>
              </w:rPr>
              <w:t>14,047 *</w:t>
            </w:r>
          </w:p>
        </w:tc>
        <w:tc>
          <w:tcPr>
            <w:tcW w:type="dxa" w:w="1655"/>
          </w:tcPr>
          <w:p>
            <w:pPr>
              <w:spacing w:after="0"/>
              <w:jc w:val="right"/>
            </w:pPr>
            <w:r/>
            <w:r>
              <w:rPr>
                <w:sz w:val="17"/>
              </w:rPr>
              <w:t>16,537 *</w:t>
            </w:r>
          </w:p>
        </w:tc>
        <w:tc>
          <w:tcPr>
            <w:tcW w:type="dxa" w:w="1655"/>
          </w:tcPr>
          <w:p>
            <w:pPr>
              <w:spacing w:after="0"/>
              <w:jc w:val="right"/>
            </w:pPr>
            <w:r/>
            <w:r>
              <w:rPr>
                <w:sz w:val="17"/>
              </w:rPr>
              <w:t>16,843</w:t>
            </w:r>
          </w:p>
        </w:tc>
        <w:tc>
          <w:tcPr>
            <w:tcW w:type="dxa" w:w="1655"/>
          </w:tcPr>
          <w:p>
            <w:pPr>
              <w:spacing w:after="0"/>
              <w:jc w:val="right"/>
            </w:pPr>
            <w:r/>
            <w:r>
              <w:rPr>
                <w:sz w:val="17"/>
              </w:rPr>
              <w:t>18,219</w:t>
            </w:r>
          </w:p>
        </w:tc>
        <w:tc>
          <w:tcPr>
            <w:tcW w:type="dxa" w:w="1655"/>
          </w:tcPr>
          <w:p>
            <w:pPr>
              <w:spacing w:after="0"/>
              <w:jc w:val="right"/>
            </w:pPr>
            <w:r/>
            <w:r>
              <w:rPr>
                <w:sz w:val="17"/>
              </w:rPr>
              <w:t>19,005</w:t>
            </w:r>
          </w:p>
        </w:tc>
      </w:tr>
      <w:tr>
        <w:tc>
          <w:tcPr>
            <w:tcW w:type="dxa" w:w="1361"/>
          </w:tcPr>
          <w:p>
            <w:pPr>
              <w:spacing w:after="0"/>
            </w:pPr>
            <w:r/>
            <w:r>
              <w:rPr>
                <w:b/>
                <w:sz w:val="17"/>
              </w:rPr>
              <w:t>32K</w:t>
            </w:r>
          </w:p>
        </w:tc>
        <w:tc>
          <w:tcPr>
            <w:tcW w:type="dxa" w:w="1655"/>
          </w:tcPr>
          <w:p>
            <w:pPr>
              <w:spacing w:after="0"/>
              <w:jc w:val="right"/>
            </w:pPr>
            <w:r/>
            <w:r>
              <w:rPr>
                <w:sz w:val="17"/>
              </w:rPr>
              <w:t>14,483 *</w:t>
            </w:r>
          </w:p>
        </w:tc>
        <w:tc>
          <w:tcPr>
            <w:tcW w:type="dxa" w:w="1655"/>
          </w:tcPr>
          <w:p>
            <w:pPr>
              <w:spacing w:after="0"/>
              <w:jc w:val="right"/>
            </w:pPr>
            <w:r/>
            <w:r>
              <w:rPr>
                <w:sz w:val="17"/>
              </w:rPr>
              <w:t>15,051 *</w:t>
            </w:r>
          </w:p>
        </w:tc>
        <w:tc>
          <w:tcPr>
            <w:tcW w:type="dxa" w:w="1655"/>
          </w:tcPr>
          <w:p>
            <w:pPr>
              <w:spacing w:after="0"/>
              <w:jc w:val="right"/>
            </w:pPr>
            <w:r/>
            <w:r>
              <w:rPr>
                <w:sz w:val="17"/>
              </w:rPr>
              <w:t>17,607 *</w:t>
            </w:r>
          </w:p>
        </w:tc>
        <w:tc>
          <w:tcPr>
            <w:tcW w:type="dxa" w:w="1655"/>
          </w:tcPr>
          <w:p>
            <w:pPr>
              <w:spacing w:after="0"/>
              <w:jc w:val="right"/>
            </w:pPr>
            <w:r/>
            <w:r>
              <w:rPr>
                <w:sz w:val="17"/>
              </w:rPr>
              <w:t>17,695</w:t>
            </w:r>
          </w:p>
        </w:tc>
        <w:tc>
          <w:tcPr>
            <w:tcW w:type="dxa" w:w="1655"/>
          </w:tcPr>
          <w:p>
            <w:pPr>
              <w:spacing w:after="0"/>
              <w:jc w:val="right"/>
            </w:pPr>
            <w:r/>
            <w:r>
              <w:rPr>
                <w:sz w:val="17"/>
              </w:rPr>
              <w:t>19,005</w:t>
            </w:r>
          </w:p>
        </w:tc>
      </w:tr>
    </w:tbl>
    <w:p>
      <w:pPr>
        <w:spacing w:after="40"/>
      </w:pPr>
    </w:p>
    <w:p>
      <w:pPr>
        <w:pStyle w:val="Caption"/>
        <w:keepNext/>
      </w:pPr>
      <w:r>
        <w:t>표 58. 전체 쓰기 증폭 WAF_total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3.12</w:t>
            </w:r>
          </w:p>
        </w:tc>
        <w:tc>
          <w:tcPr>
            <w:tcW w:type="dxa" w:w="1655"/>
          </w:tcPr>
          <w:p>
            <w:pPr>
              <w:spacing w:after="0"/>
              <w:jc w:val="right"/>
            </w:pPr>
            <w:r/>
            <w:r>
              <w:rPr>
                <w:sz w:val="17"/>
              </w:rPr>
              <w:t>3.32</w:t>
            </w:r>
          </w:p>
        </w:tc>
        <w:tc>
          <w:tcPr>
            <w:tcW w:type="dxa" w:w="1655"/>
          </w:tcPr>
          <w:p>
            <w:pPr>
              <w:spacing w:after="0"/>
              <w:jc w:val="right"/>
            </w:pPr>
            <w:r/>
            <w:r>
              <w:rPr>
                <w:sz w:val="17"/>
              </w:rPr>
              <w:t>3.55</w:t>
            </w:r>
          </w:p>
        </w:tc>
        <w:tc>
          <w:tcPr>
            <w:tcW w:type="dxa" w:w="1655"/>
          </w:tcPr>
          <w:p>
            <w:pPr>
              <w:spacing w:after="0"/>
              <w:jc w:val="right"/>
            </w:pPr>
            <w:r/>
            <w:r>
              <w:rPr>
                <w:sz w:val="17"/>
              </w:rPr>
              <w:t>3.54</w:t>
            </w:r>
          </w:p>
        </w:tc>
        <w:tc>
          <w:tcPr>
            <w:tcW w:type="dxa" w:w="1655"/>
          </w:tcPr>
          <w:p>
            <w:pPr>
              <w:spacing w:after="0"/>
              <w:jc w:val="right"/>
            </w:pPr>
            <w:r/>
            <w:r>
              <w:rPr>
                <w:sz w:val="17"/>
              </w:rPr>
              <w:t>3.53</w:t>
            </w:r>
          </w:p>
        </w:tc>
      </w:tr>
      <w:tr>
        <w:tc>
          <w:tcPr>
            <w:tcW w:type="dxa" w:w="1361"/>
          </w:tcPr>
          <w:p>
            <w:pPr>
              <w:spacing w:after="0"/>
            </w:pPr>
            <w:r/>
            <w:r>
              <w:rPr>
                <w:b/>
                <w:sz w:val="17"/>
              </w:rPr>
              <w:t>16K</w:t>
            </w:r>
          </w:p>
        </w:tc>
        <w:tc>
          <w:tcPr>
            <w:tcW w:type="dxa" w:w="1655"/>
          </w:tcPr>
          <w:p>
            <w:pPr>
              <w:spacing w:after="0"/>
              <w:jc w:val="right"/>
            </w:pPr>
            <w:r/>
            <w:r>
              <w:rPr>
                <w:sz w:val="17"/>
              </w:rPr>
              <w:t>8.82 *</w:t>
            </w:r>
          </w:p>
        </w:tc>
        <w:tc>
          <w:tcPr>
            <w:tcW w:type="dxa" w:w="1655"/>
          </w:tcPr>
          <w:p>
            <w:pPr>
              <w:spacing w:after="0"/>
              <w:jc w:val="right"/>
            </w:pPr>
            <w:r/>
            <w:r>
              <w:rPr>
                <w:sz w:val="17"/>
              </w:rPr>
              <w:t>5.90 *</w:t>
            </w:r>
          </w:p>
        </w:tc>
        <w:tc>
          <w:tcPr>
            <w:tcW w:type="dxa" w:w="1655"/>
          </w:tcPr>
          <w:p>
            <w:pPr>
              <w:spacing w:after="0"/>
              <w:jc w:val="right"/>
            </w:pPr>
            <w:r/>
            <w:r>
              <w:rPr>
                <w:sz w:val="17"/>
              </w:rPr>
              <w:t>3.12</w:t>
            </w:r>
          </w:p>
        </w:tc>
        <w:tc>
          <w:tcPr>
            <w:tcW w:type="dxa" w:w="1655"/>
          </w:tcPr>
          <w:p>
            <w:pPr>
              <w:spacing w:after="0"/>
              <w:jc w:val="right"/>
            </w:pPr>
            <w:r/>
            <w:r>
              <w:rPr>
                <w:sz w:val="17"/>
              </w:rPr>
              <w:t>3.32</w:t>
            </w:r>
          </w:p>
        </w:tc>
        <w:tc>
          <w:tcPr>
            <w:tcW w:type="dxa" w:w="1655"/>
          </w:tcPr>
          <w:p>
            <w:pPr>
              <w:spacing w:after="0"/>
              <w:jc w:val="right"/>
            </w:pPr>
            <w:r/>
            <w:r>
              <w:rPr>
                <w:sz w:val="17"/>
              </w:rPr>
              <w:t>3.53</w:t>
            </w:r>
          </w:p>
        </w:tc>
      </w:tr>
      <w:tr>
        <w:tc>
          <w:tcPr>
            <w:tcW w:type="dxa" w:w="1361"/>
          </w:tcPr>
          <w:p>
            <w:pPr>
              <w:spacing w:after="0"/>
            </w:pPr>
            <w:r/>
            <w:r>
              <w:rPr>
                <w:b/>
                <w:sz w:val="17"/>
              </w:rPr>
              <w:t>32K</w:t>
            </w:r>
          </w:p>
        </w:tc>
        <w:tc>
          <w:tcPr>
            <w:tcW w:type="dxa" w:w="1655"/>
          </w:tcPr>
          <w:p>
            <w:pPr>
              <w:spacing w:after="0"/>
              <w:jc w:val="right"/>
            </w:pPr>
            <w:r/>
            <w:r>
              <w:rPr>
                <w:sz w:val="17"/>
              </w:rPr>
              <w:t>17.08 *</w:t>
            </w:r>
          </w:p>
        </w:tc>
        <w:tc>
          <w:tcPr>
            <w:tcW w:type="dxa" w:w="1655"/>
          </w:tcPr>
          <w:p>
            <w:pPr>
              <w:spacing w:after="0"/>
              <w:jc w:val="right"/>
            </w:pPr>
            <w:r/>
            <w:r>
              <w:rPr>
                <w:sz w:val="17"/>
              </w:rPr>
              <w:t>8.97 *</w:t>
            </w:r>
          </w:p>
        </w:tc>
        <w:tc>
          <w:tcPr>
            <w:tcW w:type="dxa" w:w="1655"/>
          </w:tcPr>
          <w:p>
            <w:pPr>
              <w:spacing w:after="0"/>
              <w:jc w:val="right"/>
            </w:pPr>
            <w:r/>
            <w:r>
              <w:rPr>
                <w:sz w:val="17"/>
              </w:rPr>
              <w:t>5.96 *</w:t>
            </w:r>
          </w:p>
        </w:tc>
        <w:tc>
          <w:tcPr>
            <w:tcW w:type="dxa" w:w="1655"/>
          </w:tcPr>
          <w:p>
            <w:pPr>
              <w:spacing w:after="0"/>
              <w:jc w:val="right"/>
            </w:pPr>
            <w:r/>
            <w:r>
              <w:rPr>
                <w:sz w:val="17"/>
              </w:rPr>
              <w:t>3.12</w:t>
            </w:r>
          </w:p>
        </w:tc>
        <w:tc>
          <w:tcPr>
            <w:tcW w:type="dxa" w:w="1655"/>
          </w:tcPr>
          <w:p>
            <w:pPr>
              <w:spacing w:after="0"/>
              <w:jc w:val="right"/>
            </w:pPr>
            <w:r/>
            <w:r>
              <w:rPr>
                <w:sz w:val="17"/>
              </w:rPr>
              <w:t>3.31</w:t>
            </w:r>
          </w:p>
        </w:tc>
      </w:tr>
    </w:tbl>
    <w:p>
      <w:pPr>
        <w:spacing w:after="40"/>
      </w:pPr>
    </w:p>
    <w:p>
      <w:pPr>
        <w:pStyle w:val="Caption"/>
        <w:keepNext/>
      </w:pPr>
      <w:r>
        <w:t>표 59. 첫 GC 시각 s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6.32</w:t>
            </w:r>
          </w:p>
        </w:tc>
        <w:tc>
          <w:tcPr>
            <w:tcW w:type="dxa" w:w="1655"/>
          </w:tcPr>
          <w:p>
            <w:pPr>
              <w:spacing w:after="0"/>
              <w:jc w:val="right"/>
            </w:pPr>
            <w:r/>
            <w:r>
              <w:rPr>
                <w:sz w:val="17"/>
              </w:rPr>
              <w:t>5.74</w:t>
            </w:r>
          </w:p>
        </w:tc>
        <w:tc>
          <w:tcPr>
            <w:tcW w:type="dxa" w:w="1655"/>
          </w:tcPr>
          <w:p>
            <w:pPr>
              <w:spacing w:after="0"/>
              <w:jc w:val="right"/>
            </w:pPr>
            <w:r/>
            <w:r>
              <w:rPr>
                <w:sz w:val="17"/>
              </w:rPr>
              <w:t>5.69</w:t>
            </w:r>
          </w:p>
        </w:tc>
        <w:tc>
          <w:tcPr>
            <w:tcW w:type="dxa" w:w="1655"/>
          </w:tcPr>
          <w:p>
            <w:pPr>
              <w:spacing w:after="0"/>
              <w:jc w:val="right"/>
            </w:pPr>
            <w:r/>
            <w:r>
              <w:rPr>
                <w:sz w:val="17"/>
              </w:rPr>
              <w:t>5.69</w:t>
            </w:r>
          </w:p>
        </w:tc>
        <w:tc>
          <w:tcPr>
            <w:tcW w:type="dxa" w:w="1655"/>
          </w:tcPr>
          <w:p>
            <w:pPr>
              <w:spacing w:after="0"/>
              <w:jc w:val="right"/>
            </w:pPr>
            <w:r/>
            <w:r>
              <w:rPr>
                <w:sz w:val="17"/>
              </w:rPr>
              <w:t>5.69</w:t>
            </w:r>
          </w:p>
        </w:tc>
      </w:tr>
      <w:tr>
        <w:tc>
          <w:tcPr>
            <w:tcW w:type="dxa" w:w="1361"/>
          </w:tcPr>
          <w:p>
            <w:pPr>
              <w:spacing w:after="0"/>
            </w:pPr>
            <w:r/>
            <w:r>
              <w:rPr>
                <w:b/>
                <w:sz w:val="17"/>
              </w:rPr>
              <w:t>16K</w:t>
            </w:r>
          </w:p>
        </w:tc>
        <w:tc>
          <w:tcPr>
            <w:tcW w:type="dxa" w:w="1655"/>
          </w:tcPr>
          <w:p>
            <w:pPr>
              <w:spacing w:after="0"/>
              <w:jc w:val="right"/>
            </w:pPr>
            <w:r/>
            <w:r>
              <w:rPr>
                <w:sz w:val="17"/>
              </w:rPr>
              <w:t>5.91 *</w:t>
            </w:r>
          </w:p>
        </w:tc>
        <w:tc>
          <w:tcPr>
            <w:tcW w:type="dxa" w:w="1655"/>
          </w:tcPr>
          <w:p>
            <w:pPr>
              <w:spacing w:after="0"/>
              <w:jc w:val="right"/>
            </w:pPr>
            <w:r/>
            <w:r>
              <w:rPr>
                <w:sz w:val="17"/>
              </w:rPr>
              <w:t>5.90 *</w:t>
            </w:r>
          </w:p>
        </w:tc>
        <w:tc>
          <w:tcPr>
            <w:tcW w:type="dxa" w:w="1655"/>
          </w:tcPr>
          <w:p>
            <w:pPr>
              <w:spacing w:after="0"/>
              <w:jc w:val="right"/>
            </w:pPr>
            <w:r/>
            <w:r>
              <w:rPr>
                <w:sz w:val="17"/>
              </w:rPr>
              <w:t>5.92</w:t>
            </w:r>
          </w:p>
        </w:tc>
        <w:tc>
          <w:tcPr>
            <w:tcW w:type="dxa" w:w="1655"/>
          </w:tcPr>
          <w:p>
            <w:pPr>
              <w:spacing w:after="0"/>
              <w:jc w:val="right"/>
            </w:pPr>
            <w:r/>
            <w:r>
              <w:rPr>
                <w:sz w:val="17"/>
              </w:rPr>
              <w:t>5.84</w:t>
            </w:r>
          </w:p>
        </w:tc>
        <w:tc>
          <w:tcPr>
            <w:tcW w:type="dxa" w:w="1655"/>
          </w:tcPr>
          <w:p>
            <w:pPr>
              <w:spacing w:after="0"/>
              <w:jc w:val="right"/>
            </w:pPr>
            <w:r/>
            <w:r>
              <w:rPr>
                <w:sz w:val="17"/>
              </w:rPr>
              <w:t>5.69</w:t>
            </w:r>
          </w:p>
        </w:tc>
      </w:tr>
      <w:tr>
        <w:tc>
          <w:tcPr>
            <w:tcW w:type="dxa" w:w="1361"/>
          </w:tcPr>
          <w:p>
            <w:pPr>
              <w:spacing w:after="0"/>
            </w:pPr>
            <w:r/>
            <w:r>
              <w:rPr>
                <w:b/>
                <w:sz w:val="17"/>
              </w:rPr>
              <w:t>32K</w:t>
            </w:r>
          </w:p>
        </w:tc>
        <w:tc>
          <w:tcPr>
            <w:tcW w:type="dxa" w:w="1655"/>
          </w:tcPr>
          <w:p>
            <w:pPr>
              <w:spacing w:after="0"/>
              <w:jc w:val="right"/>
            </w:pPr>
            <w:r/>
            <w:r>
              <w:rPr>
                <w:sz w:val="17"/>
              </w:rPr>
              <w:t>6.06 *</w:t>
            </w:r>
          </w:p>
        </w:tc>
        <w:tc>
          <w:tcPr>
            <w:tcW w:type="dxa" w:w="1655"/>
          </w:tcPr>
          <w:p>
            <w:pPr>
              <w:spacing w:after="0"/>
              <w:jc w:val="right"/>
            </w:pPr>
            <w:r/>
            <w:r>
              <w:rPr>
                <w:sz w:val="17"/>
              </w:rPr>
              <w:t>6.07 *</w:t>
            </w:r>
          </w:p>
        </w:tc>
        <w:tc>
          <w:tcPr>
            <w:tcW w:type="dxa" w:w="1655"/>
          </w:tcPr>
          <w:p>
            <w:pPr>
              <w:spacing w:after="0"/>
              <w:jc w:val="right"/>
            </w:pPr>
            <w:r/>
            <w:r>
              <w:rPr>
                <w:sz w:val="17"/>
              </w:rPr>
              <w:t>6.06 *</w:t>
            </w:r>
          </w:p>
        </w:tc>
        <w:tc>
          <w:tcPr>
            <w:tcW w:type="dxa" w:w="1655"/>
          </w:tcPr>
          <w:p>
            <w:pPr>
              <w:spacing w:after="0"/>
              <w:jc w:val="right"/>
            </w:pPr>
            <w:r/>
            <w:r>
              <w:rPr>
                <w:sz w:val="17"/>
              </w:rPr>
              <w:t>6.10</w:t>
            </w:r>
          </w:p>
        </w:tc>
        <w:tc>
          <w:tcPr>
            <w:tcW w:type="dxa" w:w="1655"/>
          </w:tcPr>
          <w:p>
            <w:pPr>
              <w:spacing w:after="0"/>
              <w:jc w:val="right"/>
            </w:pPr>
            <w:r/>
            <w:r>
              <w:rPr>
                <w:sz w:val="17"/>
              </w:rPr>
              <w:t>5.97</w:t>
            </w:r>
          </w:p>
        </w:tc>
      </w:tr>
    </w:tbl>
    <w:p>
      <w:pPr>
        <w:spacing w:after="40"/>
      </w:pPr>
    </w:p>
    <w:p>
      <w:pPr>
        <w:pStyle w:val="Caption"/>
        <w:keepNext/>
      </w:pPr>
      <w:r>
        <w:t>표 60. GC 이전 구간 평균 대역폭 MiB/s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2,001</w:t>
            </w:r>
          </w:p>
        </w:tc>
        <w:tc>
          <w:tcPr>
            <w:tcW w:type="dxa" w:w="1655"/>
          </w:tcPr>
          <w:p>
            <w:pPr>
              <w:spacing w:after="0"/>
              <w:jc w:val="right"/>
            </w:pPr>
            <w:r/>
            <w:r>
              <w:rPr>
                <w:sz w:val="17"/>
              </w:rPr>
              <w:t>2,211</w:t>
            </w:r>
          </w:p>
        </w:tc>
        <w:tc>
          <w:tcPr>
            <w:tcW w:type="dxa" w:w="1655"/>
          </w:tcPr>
          <w:p>
            <w:pPr>
              <w:spacing w:after="0"/>
              <w:jc w:val="right"/>
            </w:pPr>
            <w:r/>
            <w:r>
              <w:rPr>
                <w:sz w:val="17"/>
              </w:rPr>
              <w:t>2,218</w:t>
            </w:r>
          </w:p>
        </w:tc>
        <w:tc>
          <w:tcPr>
            <w:tcW w:type="dxa" w:w="1655"/>
          </w:tcPr>
          <w:p>
            <w:pPr>
              <w:spacing w:after="0"/>
              <w:jc w:val="right"/>
            </w:pPr>
            <w:r/>
            <w:r>
              <w:rPr>
                <w:sz w:val="17"/>
              </w:rPr>
              <w:t>2,218</w:t>
            </w:r>
          </w:p>
        </w:tc>
        <w:tc>
          <w:tcPr>
            <w:tcW w:type="dxa" w:w="1655"/>
          </w:tcPr>
          <w:p>
            <w:pPr>
              <w:spacing w:after="0"/>
              <w:jc w:val="right"/>
            </w:pPr>
            <w:r/>
            <w:r>
              <w:rPr>
                <w:sz w:val="17"/>
              </w:rPr>
              <w:t>2,218</w:t>
            </w:r>
          </w:p>
        </w:tc>
      </w:tr>
      <w:tr>
        <w:tc>
          <w:tcPr>
            <w:tcW w:type="dxa" w:w="1361"/>
          </w:tcPr>
          <w:p>
            <w:pPr>
              <w:spacing w:after="0"/>
            </w:pPr>
            <w:r/>
            <w:r>
              <w:rPr>
                <w:b/>
                <w:sz w:val="17"/>
              </w:rPr>
              <w:t>16K</w:t>
            </w:r>
          </w:p>
        </w:tc>
        <w:tc>
          <w:tcPr>
            <w:tcW w:type="dxa" w:w="1655"/>
          </w:tcPr>
          <w:p>
            <w:pPr>
              <w:spacing w:after="0"/>
              <w:jc w:val="right"/>
            </w:pPr>
            <w:r/>
            <w:r>
              <w:rPr>
                <w:sz w:val="17"/>
              </w:rPr>
              <w:t>535.6 *</w:t>
            </w:r>
          </w:p>
        </w:tc>
        <w:tc>
          <w:tcPr>
            <w:tcW w:type="dxa" w:w="1655"/>
          </w:tcPr>
          <w:p>
            <w:pPr>
              <w:spacing w:after="0"/>
              <w:jc w:val="right"/>
            </w:pPr>
            <w:r/>
            <w:r>
              <w:rPr>
                <w:sz w:val="17"/>
              </w:rPr>
              <w:t>1,072 *</w:t>
            </w:r>
          </w:p>
        </w:tc>
        <w:tc>
          <w:tcPr>
            <w:tcW w:type="dxa" w:w="1655"/>
          </w:tcPr>
          <w:p>
            <w:pPr>
              <w:spacing w:after="0"/>
              <w:jc w:val="right"/>
            </w:pPr>
            <w:r/>
            <w:r>
              <w:rPr>
                <w:sz w:val="17"/>
              </w:rPr>
              <w:t>2,143</w:t>
            </w:r>
          </w:p>
        </w:tc>
        <w:tc>
          <w:tcPr>
            <w:tcW w:type="dxa" w:w="1655"/>
          </w:tcPr>
          <w:p>
            <w:pPr>
              <w:spacing w:after="0"/>
              <w:jc w:val="right"/>
            </w:pPr>
            <w:r/>
            <w:r>
              <w:rPr>
                <w:sz w:val="17"/>
              </w:rPr>
              <w:t>2,173</w:t>
            </w:r>
          </w:p>
        </w:tc>
        <w:tc>
          <w:tcPr>
            <w:tcW w:type="dxa" w:w="1655"/>
          </w:tcPr>
          <w:p>
            <w:pPr>
              <w:spacing w:after="0"/>
              <w:jc w:val="right"/>
            </w:pPr>
            <w:r/>
            <w:r>
              <w:rPr>
                <w:sz w:val="17"/>
              </w:rPr>
              <w:t>2,218</w:t>
            </w:r>
          </w:p>
        </w:tc>
      </w:tr>
      <w:tr>
        <w:tc>
          <w:tcPr>
            <w:tcW w:type="dxa" w:w="1361"/>
          </w:tcPr>
          <w:p>
            <w:pPr>
              <w:spacing w:after="0"/>
            </w:pPr>
            <w:r/>
            <w:r>
              <w:rPr>
                <w:b/>
                <w:sz w:val="17"/>
              </w:rPr>
              <w:t>32K</w:t>
            </w:r>
          </w:p>
        </w:tc>
        <w:tc>
          <w:tcPr>
            <w:tcW w:type="dxa" w:w="1655"/>
          </w:tcPr>
          <w:p>
            <w:pPr>
              <w:spacing w:after="0"/>
              <w:jc w:val="right"/>
            </w:pPr>
            <w:r/>
            <w:r>
              <w:rPr>
                <w:sz w:val="17"/>
              </w:rPr>
              <w:t>256.1 *</w:t>
            </w:r>
          </w:p>
        </w:tc>
        <w:tc>
          <w:tcPr>
            <w:tcW w:type="dxa" w:w="1655"/>
          </w:tcPr>
          <w:p>
            <w:pPr>
              <w:spacing w:after="0"/>
              <w:jc w:val="right"/>
            </w:pPr>
            <w:r/>
            <w:r>
              <w:rPr>
                <w:sz w:val="17"/>
              </w:rPr>
              <w:t>512.6 *</w:t>
            </w:r>
          </w:p>
        </w:tc>
        <w:tc>
          <w:tcPr>
            <w:tcW w:type="dxa" w:w="1655"/>
          </w:tcPr>
          <w:p>
            <w:pPr>
              <w:spacing w:after="0"/>
              <w:jc w:val="right"/>
            </w:pPr>
            <w:r/>
            <w:r>
              <w:rPr>
                <w:sz w:val="17"/>
              </w:rPr>
              <w:t>1,027 *</w:t>
            </w:r>
          </w:p>
        </w:tc>
        <w:tc>
          <w:tcPr>
            <w:tcW w:type="dxa" w:w="1655"/>
          </w:tcPr>
          <w:p>
            <w:pPr>
              <w:spacing w:after="0"/>
              <w:jc w:val="right"/>
            </w:pPr>
            <w:r/>
            <w:r>
              <w:rPr>
                <w:sz w:val="17"/>
              </w:rPr>
              <w:t>2,033</w:t>
            </w:r>
          </w:p>
        </w:tc>
        <w:tc>
          <w:tcPr>
            <w:tcW w:type="dxa" w:w="1655"/>
          </w:tcPr>
          <w:p>
            <w:pPr>
              <w:spacing w:after="0"/>
              <w:jc w:val="right"/>
            </w:pPr>
            <w:r/>
            <w:r>
              <w:rPr>
                <w:sz w:val="17"/>
              </w:rPr>
              <w:t>2,124</w:t>
            </w:r>
          </w:p>
        </w:tc>
      </w:tr>
    </w:tbl>
    <w:p>
      <w:pPr>
        <w:spacing w:after="40"/>
      </w:pPr>
    </w:p>
    <w:p>
      <w:pPr>
        <w:pStyle w:val="Caption"/>
        <w:keepNext/>
      </w:pPr>
      <w:r>
        <w:t>표 61. GC 이후 구간 평균 대역폭 MiB/s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240.1</w:t>
            </w:r>
          </w:p>
        </w:tc>
        <w:tc>
          <w:tcPr>
            <w:tcW w:type="dxa" w:w="1655"/>
          </w:tcPr>
          <w:p>
            <w:pPr>
              <w:spacing w:after="0"/>
              <w:jc w:val="right"/>
            </w:pPr>
            <w:r/>
            <w:r>
              <w:rPr>
                <w:sz w:val="17"/>
              </w:rPr>
              <w:t>258.1</w:t>
            </w:r>
          </w:p>
        </w:tc>
        <w:tc>
          <w:tcPr>
            <w:tcW w:type="dxa" w:w="1655"/>
          </w:tcPr>
          <w:p>
            <w:pPr>
              <w:spacing w:after="0"/>
              <w:jc w:val="right"/>
            </w:pPr>
            <w:r/>
            <w:r>
              <w:rPr>
                <w:sz w:val="17"/>
              </w:rPr>
              <w:t>305.8</w:t>
            </w:r>
          </w:p>
        </w:tc>
        <w:tc>
          <w:tcPr>
            <w:tcW w:type="dxa" w:w="1655"/>
          </w:tcPr>
          <w:p>
            <w:pPr>
              <w:spacing w:after="0"/>
              <w:jc w:val="right"/>
            </w:pPr>
            <w:r/>
            <w:r>
              <w:rPr>
                <w:sz w:val="17"/>
              </w:rPr>
              <w:t>307.2</w:t>
            </w:r>
          </w:p>
        </w:tc>
        <w:tc>
          <w:tcPr>
            <w:tcW w:type="dxa" w:w="1655"/>
          </w:tcPr>
          <w:p>
            <w:pPr>
              <w:spacing w:after="0"/>
              <w:jc w:val="right"/>
            </w:pPr>
            <w:r/>
            <w:r>
              <w:rPr>
                <w:sz w:val="17"/>
              </w:rPr>
              <w:t>311.7</w:t>
            </w:r>
          </w:p>
        </w:tc>
      </w:tr>
      <w:tr>
        <w:tc>
          <w:tcPr>
            <w:tcW w:type="dxa" w:w="1361"/>
          </w:tcPr>
          <w:p>
            <w:pPr>
              <w:spacing w:after="0"/>
            </w:pPr>
            <w:r/>
            <w:r>
              <w:rPr>
                <w:b/>
                <w:sz w:val="17"/>
              </w:rPr>
              <w:t>16K</w:t>
            </w:r>
          </w:p>
        </w:tc>
        <w:tc>
          <w:tcPr>
            <w:tcW w:type="dxa" w:w="1655"/>
          </w:tcPr>
          <w:p>
            <w:pPr>
              <w:spacing w:after="0"/>
              <w:jc w:val="right"/>
            </w:pPr>
            <w:r/>
            <w:r>
              <w:rPr>
                <w:sz w:val="17"/>
              </w:rPr>
              <w:t>88.8 *</w:t>
            </w:r>
          </w:p>
        </w:tc>
        <w:tc>
          <w:tcPr>
            <w:tcW w:type="dxa" w:w="1655"/>
          </w:tcPr>
          <w:p>
            <w:pPr>
              <w:spacing w:after="0"/>
              <w:jc w:val="right"/>
            </w:pPr>
            <w:r/>
            <w:r>
              <w:rPr>
                <w:sz w:val="17"/>
              </w:rPr>
              <w:t>131.1 *</w:t>
            </w:r>
          </w:p>
        </w:tc>
        <w:tc>
          <w:tcPr>
            <w:tcW w:type="dxa" w:w="1655"/>
          </w:tcPr>
          <w:p>
            <w:pPr>
              <w:spacing w:after="0"/>
              <w:jc w:val="right"/>
            </w:pPr>
            <w:r/>
            <w:r>
              <w:rPr>
                <w:sz w:val="17"/>
              </w:rPr>
              <w:t>246.6</w:t>
            </w:r>
          </w:p>
        </w:tc>
        <w:tc>
          <w:tcPr>
            <w:tcW w:type="dxa" w:w="1655"/>
          </w:tcPr>
          <w:p>
            <w:pPr>
              <w:spacing w:after="0"/>
              <w:jc w:val="right"/>
            </w:pPr>
            <w:r/>
            <w:r>
              <w:rPr>
                <w:sz w:val="17"/>
              </w:rPr>
              <w:t>267.0</w:t>
            </w:r>
          </w:p>
        </w:tc>
        <w:tc>
          <w:tcPr>
            <w:tcW w:type="dxa" w:w="1655"/>
          </w:tcPr>
          <w:p>
            <w:pPr>
              <w:spacing w:after="0"/>
              <w:jc w:val="right"/>
            </w:pPr>
            <w:r/>
            <w:r>
              <w:rPr>
                <w:sz w:val="17"/>
              </w:rPr>
              <w:t>311.8</w:t>
            </w:r>
          </w:p>
        </w:tc>
      </w:tr>
      <w:tr>
        <w:tc>
          <w:tcPr>
            <w:tcW w:type="dxa" w:w="1361"/>
          </w:tcPr>
          <w:p>
            <w:pPr>
              <w:spacing w:after="0"/>
            </w:pPr>
            <w:r/>
            <w:r>
              <w:rPr>
                <w:b/>
                <w:sz w:val="17"/>
              </w:rPr>
              <w:t>32K</w:t>
            </w:r>
          </w:p>
        </w:tc>
        <w:tc>
          <w:tcPr>
            <w:tcW w:type="dxa" w:w="1655"/>
          </w:tcPr>
          <w:p>
            <w:pPr>
              <w:spacing w:after="0"/>
              <w:jc w:val="right"/>
            </w:pPr>
            <w:r/>
            <w:r>
              <w:rPr>
                <w:sz w:val="17"/>
              </w:rPr>
              <w:t>47.4 *</w:t>
            </w:r>
          </w:p>
        </w:tc>
        <w:tc>
          <w:tcPr>
            <w:tcW w:type="dxa" w:w="1655"/>
          </w:tcPr>
          <w:p>
            <w:pPr>
              <w:spacing w:after="0"/>
              <w:jc w:val="right"/>
            </w:pPr>
            <w:r/>
            <w:r>
              <w:rPr>
                <w:sz w:val="17"/>
              </w:rPr>
              <w:t>89.7 *</w:t>
            </w:r>
          </w:p>
        </w:tc>
        <w:tc>
          <w:tcPr>
            <w:tcW w:type="dxa" w:w="1655"/>
          </w:tcPr>
          <w:p>
            <w:pPr>
              <w:spacing w:after="0"/>
              <w:jc w:val="right"/>
            </w:pPr>
            <w:r/>
            <w:r>
              <w:rPr>
                <w:sz w:val="17"/>
              </w:rPr>
              <w:t>129.9 *</w:t>
            </w:r>
          </w:p>
        </w:tc>
        <w:tc>
          <w:tcPr>
            <w:tcW w:type="dxa" w:w="1655"/>
          </w:tcPr>
          <w:p>
            <w:pPr>
              <w:spacing w:after="0"/>
              <w:jc w:val="right"/>
            </w:pPr>
            <w:r/>
            <w:r>
              <w:rPr>
                <w:sz w:val="17"/>
              </w:rPr>
              <w:t>246.0</w:t>
            </w:r>
          </w:p>
        </w:tc>
        <w:tc>
          <w:tcPr>
            <w:tcW w:type="dxa" w:w="1655"/>
          </w:tcPr>
          <w:p>
            <w:pPr>
              <w:spacing w:after="0"/>
              <w:jc w:val="right"/>
            </w:pPr>
            <w:r/>
            <w:r>
              <w:rPr>
                <w:sz w:val="17"/>
              </w:rPr>
              <w:t>278.0</w:t>
            </w:r>
          </w:p>
        </w:tc>
      </w:tr>
    </w:tbl>
    <w:p>
      <w:pPr>
        <w:spacing w:after="40"/>
      </w:pPr>
    </w:p>
    <w:p>
      <w:pPr>
        <w:pStyle w:val="Caption"/>
        <w:keepNext/>
      </w:pPr>
      <w:r>
        <w:t>표 62. 마지막 20 s 평균 대역폭 MiB/s — 랜덤 · 매핑 3 × bs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DCE8F7"/>
          </w:tcPr>
          <w:p>
            <w:r/>
            <w:r>
              <w:rPr>
                <w:b/>
                <w:sz w:val="17"/>
              </w:rPr>
              <w:t>매핑 \ bs</w:t>
            </w:r>
          </w:p>
        </w:tc>
        <w:tc>
          <w:tcPr>
            <w:tcW w:type="dxa" w:w="1655"/>
            <w:shd w:val="clear" w:color="auto" w:fill="DCE8F7"/>
          </w:tcPr>
          <w:p>
            <w:r/>
            <w:r>
              <w:rPr>
                <w:b/>
                <w:sz w:val="17"/>
              </w:rPr>
              <w:t>4K</w:t>
            </w:r>
          </w:p>
        </w:tc>
        <w:tc>
          <w:tcPr>
            <w:tcW w:type="dxa" w:w="1655"/>
            <w:shd w:val="clear" w:color="auto" w:fill="DCE8F7"/>
          </w:tcPr>
          <w:p>
            <w:r/>
            <w:r>
              <w:rPr>
                <w:b/>
                <w:sz w:val="17"/>
              </w:rPr>
              <w:t>8K †</w:t>
            </w:r>
          </w:p>
        </w:tc>
        <w:tc>
          <w:tcPr>
            <w:tcW w:type="dxa" w:w="1655"/>
            <w:shd w:val="clear" w:color="auto" w:fill="DCE8F7"/>
          </w:tcPr>
          <w:p>
            <w:r/>
            <w:r>
              <w:rPr>
                <w:b/>
                <w:sz w:val="17"/>
              </w:rPr>
              <w:t>16K</w:t>
            </w:r>
          </w:p>
        </w:tc>
        <w:tc>
          <w:tcPr>
            <w:tcW w:type="dxa" w:w="1655"/>
            <w:shd w:val="clear" w:color="auto" w:fill="DCE8F7"/>
          </w:tcPr>
          <w:p>
            <w:r/>
            <w:r>
              <w:rPr>
                <w:b/>
                <w:sz w:val="17"/>
              </w:rPr>
              <w:t>32K</w:t>
            </w:r>
          </w:p>
        </w:tc>
        <w:tc>
          <w:tcPr>
            <w:tcW w:type="dxa" w:w="1655"/>
            <w:shd w:val="clear" w:color="auto" w:fill="DCE8F7"/>
          </w:tcPr>
          <w:p>
            <w:r/>
            <w:r>
              <w:rPr>
                <w:b/>
                <w:sz w:val="17"/>
              </w:rPr>
              <w:t>64K †</w:t>
            </w:r>
          </w:p>
        </w:tc>
      </w:tr>
      <w:tr>
        <w:tc>
          <w:tcPr>
            <w:tcW w:type="dxa" w:w="1361"/>
          </w:tcPr>
          <w:p>
            <w:pPr>
              <w:spacing w:after="0"/>
            </w:pPr>
            <w:r/>
            <w:r>
              <w:rPr>
                <w:b/>
                <w:sz w:val="17"/>
              </w:rPr>
              <w:t>4K</w:t>
            </w:r>
          </w:p>
        </w:tc>
        <w:tc>
          <w:tcPr>
            <w:tcW w:type="dxa" w:w="1655"/>
          </w:tcPr>
          <w:p>
            <w:pPr>
              <w:spacing w:after="0"/>
              <w:jc w:val="right"/>
            </w:pPr>
            <w:r/>
            <w:r>
              <w:rPr>
                <w:sz w:val="17"/>
              </w:rPr>
              <w:t>322.0</w:t>
            </w:r>
          </w:p>
        </w:tc>
        <w:tc>
          <w:tcPr>
            <w:tcW w:type="dxa" w:w="1655"/>
          </w:tcPr>
          <w:p>
            <w:pPr>
              <w:spacing w:after="0"/>
              <w:jc w:val="right"/>
            </w:pPr>
            <w:r/>
            <w:r>
              <w:rPr>
                <w:sz w:val="17"/>
              </w:rPr>
              <w:t>330.1</w:t>
            </w:r>
          </w:p>
        </w:tc>
        <w:tc>
          <w:tcPr>
            <w:tcW w:type="dxa" w:w="1655"/>
          </w:tcPr>
          <w:p>
            <w:pPr>
              <w:spacing w:after="0"/>
              <w:jc w:val="right"/>
            </w:pPr>
            <w:r/>
            <w:r>
              <w:rPr>
                <w:sz w:val="17"/>
              </w:rPr>
              <w:t>244.8</w:t>
            </w:r>
          </w:p>
        </w:tc>
        <w:tc>
          <w:tcPr>
            <w:tcW w:type="dxa" w:w="1655"/>
          </w:tcPr>
          <w:p>
            <w:pPr>
              <w:spacing w:after="0"/>
              <w:jc w:val="right"/>
            </w:pPr>
            <w:r/>
            <w:r>
              <w:rPr>
                <w:sz w:val="17"/>
              </w:rPr>
              <w:t>247.2</w:t>
            </w:r>
          </w:p>
        </w:tc>
        <w:tc>
          <w:tcPr>
            <w:tcW w:type="dxa" w:w="1655"/>
          </w:tcPr>
          <w:p>
            <w:pPr>
              <w:spacing w:after="0"/>
              <w:jc w:val="right"/>
            </w:pPr>
            <w:r/>
            <w:r>
              <w:rPr>
                <w:sz w:val="17"/>
              </w:rPr>
              <w:t>254.5</w:t>
            </w:r>
          </w:p>
        </w:tc>
      </w:tr>
      <w:tr>
        <w:tc>
          <w:tcPr>
            <w:tcW w:type="dxa" w:w="1361"/>
          </w:tcPr>
          <w:p>
            <w:pPr>
              <w:spacing w:after="0"/>
            </w:pPr>
            <w:r/>
            <w:r>
              <w:rPr>
                <w:b/>
                <w:sz w:val="17"/>
              </w:rPr>
              <w:t>16K</w:t>
            </w:r>
          </w:p>
        </w:tc>
        <w:tc>
          <w:tcPr>
            <w:tcW w:type="dxa" w:w="1655"/>
          </w:tcPr>
          <w:p>
            <w:pPr>
              <w:spacing w:after="0"/>
              <w:jc w:val="right"/>
            </w:pPr>
            <w:r/>
            <w:r>
              <w:rPr>
                <w:sz w:val="17"/>
              </w:rPr>
              <w:t>58.2 *</w:t>
            </w:r>
          </w:p>
        </w:tc>
        <w:tc>
          <w:tcPr>
            <w:tcW w:type="dxa" w:w="1655"/>
          </w:tcPr>
          <w:p>
            <w:pPr>
              <w:spacing w:after="0"/>
              <w:jc w:val="right"/>
            </w:pPr>
            <w:r/>
            <w:r>
              <w:rPr>
                <w:sz w:val="17"/>
              </w:rPr>
              <w:t>80.9 *</w:t>
            </w:r>
          </w:p>
        </w:tc>
        <w:tc>
          <w:tcPr>
            <w:tcW w:type="dxa" w:w="1655"/>
          </w:tcPr>
          <w:p>
            <w:pPr>
              <w:spacing w:after="0"/>
              <w:jc w:val="right"/>
            </w:pPr>
            <w:r/>
            <w:r>
              <w:rPr>
                <w:sz w:val="17"/>
              </w:rPr>
              <w:t>323.4</w:t>
            </w:r>
          </w:p>
        </w:tc>
        <w:tc>
          <w:tcPr>
            <w:tcW w:type="dxa" w:w="1655"/>
          </w:tcPr>
          <w:p>
            <w:pPr>
              <w:spacing w:after="0"/>
              <w:jc w:val="right"/>
            </w:pPr>
            <w:r/>
            <w:r>
              <w:rPr>
                <w:sz w:val="17"/>
              </w:rPr>
              <w:t>321.4</w:t>
            </w:r>
          </w:p>
        </w:tc>
        <w:tc>
          <w:tcPr>
            <w:tcW w:type="dxa" w:w="1655"/>
          </w:tcPr>
          <w:p>
            <w:pPr>
              <w:spacing w:after="0"/>
              <w:jc w:val="right"/>
            </w:pPr>
            <w:r/>
            <w:r>
              <w:rPr>
                <w:sz w:val="17"/>
              </w:rPr>
              <w:t>254.7</w:t>
            </w:r>
          </w:p>
        </w:tc>
      </w:tr>
      <w:tr>
        <w:tc>
          <w:tcPr>
            <w:tcW w:type="dxa" w:w="1361"/>
          </w:tcPr>
          <w:p>
            <w:pPr>
              <w:spacing w:after="0"/>
            </w:pPr>
            <w:r/>
            <w:r>
              <w:rPr>
                <w:b/>
                <w:sz w:val="17"/>
              </w:rPr>
              <w:t>32K</w:t>
            </w:r>
          </w:p>
        </w:tc>
        <w:tc>
          <w:tcPr>
            <w:tcW w:type="dxa" w:w="1655"/>
          </w:tcPr>
          <w:p>
            <w:pPr>
              <w:spacing w:after="0"/>
              <w:jc w:val="right"/>
            </w:pPr>
            <w:r/>
            <w:r>
              <w:rPr>
                <w:sz w:val="17"/>
              </w:rPr>
              <w:t>32.6 *</w:t>
            </w:r>
          </w:p>
        </w:tc>
        <w:tc>
          <w:tcPr>
            <w:tcW w:type="dxa" w:w="1655"/>
          </w:tcPr>
          <w:p>
            <w:pPr>
              <w:spacing w:after="0"/>
              <w:jc w:val="right"/>
            </w:pPr>
            <w:r/>
            <w:r>
              <w:rPr>
                <w:sz w:val="17"/>
              </w:rPr>
              <w:t>60.5 *</w:t>
            </w:r>
          </w:p>
        </w:tc>
        <w:tc>
          <w:tcPr>
            <w:tcW w:type="dxa" w:w="1655"/>
          </w:tcPr>
          <w:p>
            <w:pPr>
              <w:spacing w:after="0"/>
              <w:jc w:val="right"/>
            </w:pPr>
            <w:r/>
            <w:r>
              <w:rPr>
                <w:sz w:val="17"/>
              </w:rPr>
              <w:t>82.2 *</w:t>
            </w:r>
          </w:p>
        </w:tc>
        <w:tc>
          <w:tcPr>
            <w:tcW w:type="dxa" w:w="1655"/>
          </w:tcPr>
          <w:p>
            <w:pPr>
              <w:spacing w:after="0"/>
              <w:jc w:val="right"/>
            </w:pPr>
            <w:r/>
            <w:r>
              <w:rPr>
                <w:sz w:val="17"/>
              </w:rPr>
              <w:t>322.8</w:t>
            </w:r>
          </w:p>
        </w:tc>
        <w:tc>
          <w:tcPr>
            <w:tcW w:type="dxa" w:w="1655"/>
          </w:tcPr>
          <w:p>
            <w:pPr>
              <w:spacing w:after="0"/>
              <w:jc w:val="right"/>
            </w:pPr>
            <w:r/>
            <w:r>
              <w:rPr>
                <w:sz w:val="17"/>
              </w:rPr>
              <w:t>320.0</w:t>
            </w:r>
          </w:p>
        </w:tc>
      </w:tr>
    </w:tbl>
    <w:p>
      <w:pPr>
        <w:spacing w:after="40"/>
      </w:pPr>
    </w:p>
    <w:p>
      <w:pPr>
        <w:pStyle w:val="Heading2"/>
      </w:pPr>
      <w:r>
        <w:t>9.3 그림</w:t>
      </w:r>
    </w:p>
    <w:p>
      <w:pPr>
        <w:keepNext/>
        <w:jc w:val="center"/>
      </w:pPr>
      <w:r>
        <w:drawing>
          <wp:inline xmlns:a="http://schemas.openxmlformats.org/drawingml/2006/main" xmlns:pic="http://schemas.openxmlformats.org/drawingml/2006/picture">
            <wp:extent cx="5220000" cy="3045000"/>
            <wp:docPr id="16" name="Picture 16"/>
            <wp:cNvGraphicFramePr>
              <a:graphicFrameLocks noChangeAspect="1"/>
            </wp:cNvGraphicFramePr>
            <a:graphic>
              <a:graphicData uri="http://schemas.openxmlformats.org/drawingml/2006/picture">
                <pic:pic>
                  <pic:nvPicPr>
                    <pic:cNvPr id="0" name="fig_bw_vs_bs_wbuffix.png"/>
                    <pic:cNvPicPr/>
                  </pic:nvPicPr>
                  <pic:blipFill>
                    <a:blip r:embed="rId25"/>
                    <a:stretch>
                      <a:fillRect/>
                    </a:stretch>
                  </pic:blipFill>
                  <pic:spPr>
                    <a:xfrm>
                      <a:off x="0" y="0"/>
                      <a:ext cx="5220000" cy="3045000"/>
                    </a:xfrm>
                    <a:prstGeom prst="rect"/>
                  </pic:spPr>
                </pic:pic>
              </a:graphicData>
            </a:graphic>
          </wp:inline>
        </w:drawing>
      </w:r>
    </w:p>
    <w:p>
      <w:pPr>
        <w:pStyle w:val="Caption"/>
        <w:jc w:val="center"/>
      </w:pPr>
      <w:r>
        <w:t>그림 16. bs 에 따른 랜덤 쓰기 대역폭 (매핑 단위별, 평균 ± 표준편차)</w:t>
      </w:r>
    </w:p>
    <w:p>
      <w:pPr>
        <w:keepNext/>
        <w:jc w:val="center"/>
      </w:pPr>
      <w:r>
        <w:drawing>
          <wp:inline xmlns:a="http://schemas.openxmlformats.org/drawingml/2006/main" xmlns:pic="http://schemas.openxmlformats.org/drawingml/2006/picture">
            <wp:extent cx="5220000" cy="3796364"/>
            <wp:docPr id="17" name="Picture 17"/>
            <wp:cNvGraphicFramePr>
              <a:graphicFrameLocks noChangeAspect="1"/>
            </wp:cNvGraphicFramePr>
            <a:graphic>
              <a:graphicData uri="http://schemas.openxmlformats.org/drawingml/2006/picture">
                <pic:pic>
                  <pic:nvPicPr>
                    <pic:cNvPr id="0" name="fig_bw_heatmap_wbuffix.png"/>
                    <pic:cNvPicPr/>
                  </pic:nvPicPr>
                  <pic:blipFill>
                    <a:blip r:embed="rId26"/>
                    <a:stretch>
                      <a:fillRect/>
                    </a:stretch>
                  </pic:blipFill>
                  <pic:spPr>
                    <a:xfrm>
                      <a:off x="0" y="0"/>
                      <a:ext cx="5220000" cy="3796364"/>
                    </a:xfrm>
                    <a:prstGeom prst="rect"/>
                  </pic:spPr>
                </pic:pic>
              </a:graphicData>
            </a:graphic>
          </wp:inline>
        </w:drawing>
      </w:r>
    </w:p>
    <w:p>
      <w:pPr>
        <w:pStyle w:val="Caption"/>
        <w:jc w:val="center"/>
      </w:pPr>
      <w:r>
        <w:t>그림 17. 매핑 단위 × bs 평균 대역폭</w:t>
      </w:r>
    </w:p>
    <w:p>
      <w:pPr>
        <w:keepNext/>
        <w:jc w:val="center"/>
      </w:pPr>
      <w:r>
        <w:drawing>
          <wp:inline xmlns:a="http://schemas.openxmlformats.org/drawingml/2006/main" xmlns:pic="http://schemas.openxmlformats.org/drawingml/2006/picture">
            <wp:extent cx="5220000" cy="3796364"/>
            <wp:docPr id="18" name="Picture 18"/>
            <wp:cNvGraphicFramePr>
              <a:graphicFrameLocks noChangeAspect="1"/>
            </wp:cNvGraphicFramePr>
            <a:graphic>
              <a:graphicData uri="http://schemas.openxmlformats.org/drawingml/2006/picture">
                <pic:pic>
                  <pic:nvPicPr>
                    <pic:cNvPr id="0" name="fig_waf_heatmap_wbuffix.png"/>
                    <pic:cNvPicPr/>
                  </pic:nvPicPr>
                  <pic:blipFill>
                    <a:blip r:embed="rId27"/>
                    <a:stretch>
                      <a:fillRect/>
                    </a:stretch>
                  </pic:blipFill>
                  <pic:spPr>
                    <a:xfrm>
                      <a:off x="0" y="0"/>
                      <a:ext cx="5220000" cy="3796364"/>
                    </a:xfrm>
                    <a:prstGeom prst="rect"/>
                  </pic:spPr>
                </pic:pic>
              </a:graphicData>
            </a:graphic>
          </wp:inline>
        </w:drawing>
      </w:r>
    </w:p>
    <w:p>
      <w:pPr>
        <w:pStyle w:val="Caption"/>
        <w:jc w:val="center"/>
      </w:pPr>
      <w:r>
        <w:t>그림 18. 전체 쓰기 증폭 WAF_total</w:t>
      </w:r>
    </w:p>
    <w:p>
      <w:pPr>
        <w:keepNext/>
        <w:jc w:val="center"/>
      </w:pPr>
      <w:r>
        <w:drawing>
          <wp:inline xmlns:a="http://schemas.openxmlformats.org/drawingml/2006/main" xmlns:pic="http://schemas.openxmlformats.org/drawingml/2006/picture">
            <wp:extent cx="5220000" cy="3045000"/>
            <wp:docPr id="19" name="Picture 19"/>
            <wp:cNvGraphicFramePr>
              <a:graphicFrameLocks noChangeAspect="1"/>
            </wp:cNvGraphicFramePr>
            <a:graphic>
              <a:graphicData uri="http://schemas.openxmlformats.org/drawingml/2006/picture">
                <pic:pic>
                  <pic:nvPicPr>
                    <pic:cNvPr id="0" name="fig_clat_mean_vs_bs_wbuffix.png"/>
                    <pic:cNvPicPr/>
                  </pic:nvPicPr>
                  <pic:blipFill>
                    <a:blip r:embed="rId28"/>
                    <a:stretch>
                      <a:fillRect/>
                    </a:stretch>
                  </pic:blipFill>
                  <pic:spPr>
                    <a:xfrm>
                      <a:off x="0" y="0"/>
                      <a:ext cx="5220000" cy="3045000"/>
                    </a:xfrm>
                    <a:prstGeom prst="rect"/>
                  </pic:spPr>
                </pic:pic>
              </a:graphicData>
            </a:graphic>
          </wp:inline>
        </w:drawing>
      </w:r>
    </w:p>
    <w:p>
      <w:pPr>
        <w:pStyle w:val="Caption"/>
        <w:jc w:val="center"/>
      </w:pPr>
      <w:r>
        <w:t>그림 19. 평균 완료 지연 (로그 축)</w:t>
      </w:r>
    </w:p>
    <w:p>
      <w:pPr>
        <w:keepNext/>
        <w:jc w:val="center"/>
      </w:pPr>
      <w:r>
        <w:drawing>
          <wp:inline xmlns:a="http://schemas.openxmlformats.org/drawingml/2006/main" xmlns:pic="http://schemas.openxmlformats.org/drawingml/2006/picture">
            <wp:extent cx="5760000" cy="2824258"/>
            <wp:docPr id="20" name="Picture 20"/>
            <wp:cNvGraphicFramePr>
              <a:graphicFrameLocks noChangeAspect="1"/>
            </wp:cNvGraphicFramePr>
            <a:graphic>
              <a:graphicData uri="http://schemas.openxmlformats.org/drawingml/2006/picture">
                <pic:pic>
                  <pic:nvPicPr>
                    <pic:cNvPr id="0" name="fig_timeseries_wbuffix.png"/>
                    <pic:cNvPicPr/>
                  </pic:nvPicPr>
                  <pic:blipFill>
                    <a:blip r:embed="rId29"/>
                    <a:stretch>
                      <a:fillRect/>
                    </a:stretch>
                  </pic:blipFill>
                  <pic:spPr>
                    <a:xfrm>
                      <a:off x="0" y="0"/>
                      <a:ext cx="5760000" cy="2824258"/>
                    </a:xfrm>
                    <a:prstGeom prst="rect"/>
                  </pic:spPr>
                </pic:pic>
              </a:graphicData>
            </a:graphic>
          </wp:inline>
        </w:drawing>
      </w:r>
    </w:p>
    <w:p>
      <w:pPr>
        <w:pStyle w:val="Caption"/>
        <w:jc w:val="center"/>
      </w:pPr>
      <w:r>
        <w:t>그림 20. 0.5 s 평균 랜덤 쓰기 대역폭 시계열 (3 회 겹침, 점선 = 첫 GC)</w:t>
      </w:r>
    </w:p>
    <w:p>
      <w:pPr>
        <w:pStyle w:val="Heading2"/>
      </w:pPr>
      <w:r>
        <w:t>9.4 반복 간 편차</w:t>
      </w:r>
    </w:p>
    <w:p>
      <w:pPr>
        <w:pStyle w:val="Caption"/>
        <w:keepNext/>
      </w:pPr>
      <w:r>
        <w:t>표 63. 대역폭의 반복 간 변동계수</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DCE8F7"/>
          </w:tcPr>
          <w:p>
            <w:r/>
            <w:r>
              <w:rPr>
                <w:b/>
                <w:sz w:val="17"/>
              </w:rPr>
              <w:t>범위</w:t>
            </w:r>
          </w:p>
        </w:tc>
        <w:tc>
          <w:tcPr>
            <w:tcW w:type="dxa" w:w="2268"/>
            <w:shd w:val="clear" w:color="auto" w:fill="DCE8F7"/>
          </w:tcPr>
          <w:p>
            <w:r/>
            <w:r>
              <w:rPr>
                <w:b/>
                <w:sz w:val="17"/>
              </w:rPr>
              <w:t>평균 변동계수(CV)</w:t>
            </w:r>
          </w:p>
        </w:tc>
        <w:tc>
          <w:tcPr>
            <w:tcW w:type="dxa" w:w="1701"/>
            <w:shd w:val="clear" w:color="auto" w:fill="DCE8F7"/>
          </w:tcPr>
          <w:p>
            <w:r/>
            <w:r>
              <w:rPr>
                <w:b/>
                <w:sz w:val="17"/>
              </w:rPr>
              <w:t>최대 CV</w:t>
            </w:r>
          </w:p>
        </w:tc>
        <w:tc>
          <w:tcPr>
            <w:tcW w:type="dxa" w:w="3628"/>
            <w:shd w:val="clear" w:color="auto" w:fill="DCE8F7"/>
          </w:tcPr>
          <w:p>
            <w:r/>
            <w:r>
              <w:rPr>
                <w:b/>
                <w:sz w:val="17"/>
              </w:rPr>
              <w:t>최대 CV 조합 (매핑/bs)</w:t>
            </w:r>
          </w:p>
        </w:tc>
      </w:tr>
      <w:tr>
        <w:tc>
          <w:tcPr>
            <w:tcW w:type="dxa" w:w="2041"/>
          </w:tcPr>
          <w:p>
            <w:pPr>
              <w:spacing w:after="0"/>
            </w:pPr>
            <w:r/>
            <w:r>
              <w:rPr>
                <w:sz w:val="17"/>
              </w:rPr>
              <w:t>새로 잰 bs 8K·64K</w:t>
            </w:r>
          </w:p>
        </w:tc>
        <w:tc>
          <w:tcPr>
            <w:tcW w:type="dxa" w:w="2268"/>
          </w:tcPr>
          <w:p>
            <w:pPr>
              <w:spacing w:after="0"/>
            </w:pPr>
            <w:r/>
            <w:r>
              <w:rPr>
                <w:sz w:val="17"/>
              </w:rPr>
              <w:t>0.08 %</w:t>
            </w:r>
          </w:p>
        </w:tc>
        <w:tc>
          <w:tcPr>
            <w:tcW w:type="dxa" w:w="1701"/>
          </w:tcPr>
          <w:p>
            <w:pPr>
              <w:spacing w:after="0"/>
            </w:pPr>
            <w:r/>
            <w:r>
              <w:rPr>
                <w:sz w:val="17"/>
              </w:rPr>
              <w:t>0.28 %</w:t>
            </w:r>
          </w:p>
        </w:tc>
        <w:tc>
          <w:tcPr>
            <w:tcW w:type="dxa" w:w="3628"/>
          </w:tcPr>
          <w:p>
            <w:pPr>
              <w:spacing w:after="0"/>
            </w:pPr>
            <w:r/>
            <w:r>
              <w:rPr>
                <w:sz w:val="17"/>
              </w:rPr>
              <w:t>4K / 8K</w:t>
            </w:r>
          </w:p>
        </w:tc>
      </w:tr>
      <w:tr>
        <w:tc>
          <w:tcPr>
            <w:tcW w:type="dxa" w:w="2041"/>
          </w:tcPr>
          <w:p>
            <w:pPr>
              <w:spacing w:after="0"/>
            </w:pPr>
            <w:r/>
            <w:r>
              <w:rPr>
                <w:sz w:val="17"/>
              </w:rPr>
              <w:t>합친 보기 전체</w:t>
            </w:r>
          </w:p>
        </w:tc>
        <w:tc>
          <w:tcPr>
            <w:tcW w:type="dxa" w:w="2268"/>
          </w:tcPr>
          <w:p>
            <w:pPr>
              <w:spacing w:after="0"/>
            </w:pPr>
            <w:r/>
            <w:r>
              <w:rPr>
                <w:sz w:val="17"/>
              </w:rPr>
              <w:t>0.12 %</w:t>
            </w:r>
          </w:p>
        </w:tc>
        <w:tc>
          <w:tcPr>
            <w:tcW w:type="dxa" w:w="1701"/>
          </w:tcPr>
          <w:p>
            <w:pPr>
              <w:spacing w:after="0"/>
            </w:pPr>
            <w:r/>
            <w:r>
              <w:rPr>
                <w:sz w:val="17"/>
              </w:rPr>
              <w:t>0.37 %</w:t>
            </w:r>
          </w:p>
        </w:tc>
        <w:tc>
          <w:tcPr>
            <w:tcW w:type="dxa" w:w="3628"/>
          </w:tcPr>
          <w:p>
            <w:pPr>
              <w:spacing w:after="0"/>
            </w:pPr>
            <w:r/>
            <w:r>
              <w:rPr>
                <w:sz w:val="17"/>
              </w:rPr>
              <w:t>4K / 4K</w:t>
            </w:r>
          </w:p>
        </w:tc>
      </w:tr>
    </w:tbl>
    <w:p>
      <w:pPr>
        <w:spacing w:after="40"/>
      </w:pPr>
    </w:p>
    <w:p>
      <w:pPr>
        <w:pStyle w:val="Heading2"/>
      </w:pPr>
      <w:r>
        <w:t>9.5 관찰</w:t>
      </w:r>
    </w:p>
    <w:p>
      <w:pPr>
        <w:pStyle w:val="ListBullet"/>
        <w:spacing w:after="40"/>
      </w:pPr>
      <w:r>
        <w:t>bs 8K 에서 대역폭은 매핑 4K 437.0, 16K 217.3, 32K 131.9 MiB/s 다. 매핑 4K 대비 −50.3 %, −69.8 % 다. bs 64K 에서는 486.3, 486.4, 447.1 MiB/s 로, 매핑 16K 는 4K 와 같고(+0.02 %) 32K 는 −8.1 % 다.</w:t>
      </w:r>
    </w:p>
    <w:p>
      <w:pPr>
        <w:pStyle w:val="ListBullet"/>
        <w:spacing w:after="40"/>
      </w:pPr>
      <w:r>
        <w:t>결과는 bs 의 절대 크기보다 bs/매핑 비율로 거의 정해진다. 비율이 같은 조합끼리는 대역폭이 3 % 안에서 같고 WAF_total 도 거의 같다(표기는 다른 곳과 같이 매핑/bs). 비율 1(4K/4K, 16K/16K, 32K/32K)은 416.0·420.4·424.6 MiB/s, WAF 3.12 다. 비율 2(4K/8K, 16K/32K, 32K/64K)는 437.0·441.6·447.1 MiB/s, WAF 3.31–3.32 다. 비율 4(4K/16K, 16K/64K)는 481.0·486.4 MiB/s 다. 비율 1/2(16K/8K, 32K/16K)은 217.3·219.6 MiB/s, WAF 5.90·5.96 이고, 비율 1/4(16K/4K, 32K/8K)은 129.7·131.9 MiB/s, WAF 8.82·8.97 이다. flash page 는 모든 조합에서 32 KiB 로 같다.</w:t>
      </w:r>
    </w:p>
    <w:p>
      <w:pPr>
        <w:pStyle w:val="ListBullet"/>
        <w:spacing w:after="40"/>
      </w:pPr>
      <w:r>
        <w:t>bs ≥ 매핑인 10 조합은 416.0–486.4 MiB/s, WAF_total 3.12–3.55 다. 같은 bs 에서 매핑 4K 대비 차이는 −12.6 %(bs 16K, 매핑 16K)에서 +0.02 %(bs 64K, 매핑 16K) 사이다. 매핑 4K 는 bs 를 4K → 64K 로 키우면 416.0 → 486.3 MiB/s(+16.9 %)로 오른다.</w:t>
      </w:r>
    </w:p>
    <w:p>
      <w:pPr>
        <w:pStyle w:val="ListBullet"/>
        <w:spacing w:after="40"/>
      </w:pPr>
      <w:r>
        <w:t>bs &lt; 매핑인 5 조합의 대역폭은 같은 매핑에서 bs = 매핑일 때의 0.16–0.52 배로, 조합마다 bs/매핑(0.125–0.5)보다 조금 크다. WAF_total 은 부분 쓰기 증폭(매핑/bs = 2·4·8 배)과 GC 증폭(2.1–3.0)의 곱이다. 16K/8K 는 5.90 = 2 × 2.95, 32K/8K 는 8.97 = 4 × 2.243 이다.</w:t>
      </w:r>
    </w:p>
    <w:p>
      <w:pPr>
        <w:pStyle w:val="ListBullet"/>
        <w:spacing w:after="40"/>
      </w:pPr>
      <w:r>
        <w:t>GC 이전 구간은 NAND 프로그램 한계로 정해진다. bs ≥ 매핑에서는 2,001–2,218 MiB/s 이고, bs &lt; 매핑에서는 한계 × bs/매핑의 92–96 % 다(예: 16K/8K 1,072.0, 32K/8K 512.6 MiB/s). 첫 GC 는 모든 조합에서 5.69–6.32 s 에 시작한다. GC 이후 구간 평균은 bs ≥ 매핑에서 240–312 MiB/s, bs &lt; 매핑에서 47–131 MiB/s 다.</w:t>
      </w:r>
    </w:p>
    <w:p>
      <w:pPr>
        <w:pStyle w:val="ListBullet"/>
        <w:spacing w:after="40"/>
      </w:pPr>
      <w:r>
        <w:t>평균 완료 지연은 iodepth 32 ÷ IOPS 로 정해진다. bs 64K 는 4.1–4.5 ms 다. p99 는 bs 가 커질수록 늘어, bs 4K 에서 13.3–14.5 ms, bs 64K 에서 19.0 ms(세 매핑 모두)다.</w:t>
      </w:r>
    </w:p>
    <w:p>
      <w:pPr>
        <w:pStyle w:val="ListBullet"/>
        <w:spacing w:after="40"/>
      </w:pPr>
      <w:r>
        <w:t>반복 간 대역폭 편차는 작다. 새로 잰 18 회의 6 조합은 변동계수 평균 0.083 %, 최대 0.280 %(4K/8K)다. 주 데이터셋 회차를 포함한 15 조합은 평균 0.123 %, 최대 0.375 %(4K/4K)다.</w:t>
      </w:r>
    </w:p>
    <w:p>
      <w:pPr>
        <w:pStyle w:val="ListBullet"/>
        <w:spacing w:after="40"/>
      </w:pPr>
      <w:r>
        <w:t>블록 계층 병합은 무시할 수 있다(커널 기본값, 주 데이터셋과 같은 설정). 새 회차에서 합쳐진 요청은 bs 8K 의 매핑 4K 에서 가장 많았는데, 회차당 약 1,800 건으로 요청의 0.054 % 다. 나머지 회차는 0–361 건(0.022 % 이하)이고, 장치가 받은 평균 요청 크기와 bs 의 차이는 최대 0.004 KiB 다.</w:t>
      </w:r>
    </w:p>
    <w:p>
      <w:pPr>
        <w:pStyle w:val="ListBullet"/>
        <w:spacing w:after="40"/>
      </w:pPr>
      <w:r>
        <w:t>해석: 랜덤 쓰기에서 매핑 단위를 키울 때의 손실은 호스트 쓰기가 매핑 단위보다 작을 때만 생기고, 그 크기는 bs/매핑 비율이 정한다. 쓰기 크기가 매핑 단위 이상이면 매핑 16K·32K 도 매핑 4K 와 비슷한 성능(최대 −12.6 %)을 낸다. 다만 NVMeVirt 는 부분 쓰기의 RMW 읽기를 모델링하지 않으므로, bs &lt; 매핑의 불이익은 실제 SSD 보다 작게 나올 수 있다(5.5 절).</w:t>
      </w:r>
    </w:p>
    <w:p>
      <w:pPr>
        <w:pStyle w:val="Heading1"/>
      </w:pPr>
      <w:r>
        <w:t>10. 실험 후 상태와 정리</w:t>
      </w:r>
    </w:p>
    <w:p>
      <w:r>
        <w:t>실험 전(env_before)과 끝난 뒤(env_after_*) 환경 스냅샷을 비교했다. 날짜·부하·여유 메모리처럼 늘 바뀌는 값은 빼고 달라진 줄만 적었다.</w:t>
      </w:r>
    </w:p>
    <w:p>
      <w:pPr>
        <w:pStyle w:val="Caption"/>
        <w:keepNext/>
      </w:pPr>
      <w:r>
        <w:t>표 64. 실험 전후 환경 차이</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494"/>
            <w:shd w:val="clear" w:color="auto" w:fill="DCE8F7"/>
          </w:tcPr>
          <w:p>
            <w:r/>
            <w:r>
              <w:rPr>
                <w:b/>
                <w:sz w:val="15"/>
              </w:rPr>
              <w:t>스냅샷</w:t>
            </w:r>
          </w:p>
        </w:tc>
        <w:tc>
          <w:tcPr>
            <w:tcW w:type="dxa" w:w="1701"/>
            <w:shd w:val="clear" w:color="auto" w:fill="DCE8F7"/>
          </w:tcPr>
          <w:p>
            <w:r/>
            <w:r>
              <w:rPr>
                <w:b/>
                <w:sz w:val="15"/>
              </w:rPr>
              <w:t>파일</w:t>
            </w:r>
          </w:p>
        </w:tc>
        <w:tc>
          <w:tcPr>
            <w:tcW w:type="dxa" w:w="5443"/>
            <w:shd w:val="clear" w:color="auto" w:fill="DCE8F7"/>
          </w:tcPr>
          <w:p>
            <w:r/>
            <w:r>
              <w:rPr>
                <w:b/>
                <w:sz w:val="15"/>
              </w:rPr>
              <w:t>달라진 줄 (- 전 / + 후)</w:t>
            </w:r>
          </w:p>
        </w:tc>
      </w:tr>
      <w:tr>
        <w:tc>
          <w:tcPr>
            <w:tcW w:type="dxa" w:w="2494"/>
          </w:tcPr>
          <w:p>
            <w:pPr>
              <w:spacing w:after="0"/>
            </w:pPr>
            <w:r/>
            <w:r>
              <w:rPr>
                <w:sz w:val="15"/>
              </w:rPr>
              <w:t>main3x3_20261008/env_after_wbuffix</w:t>
            </w:r>
          </w:p>
        </w:tc>
        <w:tc>
          <w:tcPr>
            <w:tcW w:type="dxa" w:w="1701"/>
          </w:tcPr>
          <w:p>
            <w:pPr>
              <w:spacing w:after="0"/>
            </w:pPr>
            <w:r/>
            <w:r>
              <w:rPr>
                <w:sz w:val="15"/>
              </w:rPr>
              <w:t>08_nvmevirt_git.txt</w:t>
            </w:r>
          </w:p>
        </w:tc>
        <w:tc>
          <w:tcPr>
            <w:tcW w:type="dxa" w:w="5443"/>
          </w:tcPr>
          <w:p>
            <w:pPr>
              <w:spacing w:after="0"/>
            </w:pPr>
            <w:r/>
            <w:r>
              <w:rPr>
                <w:sz w:val="15"/>
              </w:rPr>
              <w:t>-1d6cd036893f06bfe8aa8f6bb4327239bc4b720f</w:t>
            </w:r>
          </w:p>
          <w:p>
            <w:pPr>
              <w:spacing w:after="0"/>
            </w:pPr>
            <w:r>
              <w:rPr>
                <w:sz w:val="15"/>
              </w:rPr>
              <w:t>+a93ef76bbf990eafd1d0a5a9484a27a1b709ed9d</w:t>
            </w:r>
          </w:p>
          <w:p>
            <w:pPr>
              <w:spacing w:after="0"/>
            </w:pPr>
            <w:r>
              <w:rPr>
                <w:sz w:val="15"/>
              </w:rPr>
              <w:t>-1d6cd03 exp: final 3x3 design with OS page-cache comparison</w:t>
            </w:r>
          </w:p>
          <w:p>
            <w:pPr>
              <w:spacing w:after="0"/>
            </w:pPr>
            <w:r>
              <w:rPr>
                <w:sz w:val="15"/>
              </w:rPr>
              <w:t>+a93ef76 exp: final 3x3 design with OS page-cache comparison</w:t>
            </w:r>
          </w:p>
          <w:p>
            <w:pPr>
              <w:spacing w:after="0"/>
            </w:pPr>
            <w:r>
              <w:rPr>
                <w:sz w:val="15"/>
              </w:rPr>
              <w:t>+ M EXPERIMENT_LOG_FOR_CLAUDE.md</w:t>
            </w:r>
          </w:p>
          <w:p>
            <w:pPr>
              <w:spacing w:after="0"/>
            </w:pPr>
            <w:r>
              <w:rPr>
                <w:sz w:val="15"/>
              </w:rPr>
              <w:t>+ M exp/analyze.py</w:t>
            </w:r>
          </w:p>
          <w:p>
            <w:pPr>
              <w:spacing w:after="0"/>
            </w:pPr>
            <w:r>
              <w:rPr>
                <w:sz w:val="15"/>
              </w:rPr>
              <w:t>…</w:t>
            </w:r>
          </w:p>
        </w:tc>
      </w:tr>
      <w:tr>
        <w:tc>
          <w:tcPr>
            <w:tcW w:type="dxa" w:w="2494"/>
          </w:tcPr>
          <w:p>
            <w:pPr>
              <w:spacing w:after="0"/>
            </w:pPr>
            <w:r/>
            <w:r>
              <w:rPr>
                <w:sz w:val="15"/>
              </w:rPr>
              <w:t>main3x3_20261008/env_after_wbuffix</w:t>
            </w:r>
          </w:p>
        </w:tc>
        <w:tc>
          <w:tcPr>
            <w:tcW w:type="dxa" w:w="1701"/>
          </w:tcPr>
          <w:p>
            <w:pPr>
              <w:spacing w:after="0"/>
            </w:pPr>
            <w:r/>
            <w:r>
              <w:rPr>
                <w:sz w:val="15"/>
              </w:rPr>
              <w:t>09_block.txt</w:t>
            </w:r>
          </w:p>
        </w:tc>
        <w:tc>
          <w:tcPr>
            <w:tcW w:type="dxa" w:w="5443"/>
          </w:tcPr>
          <w:p>
            <w:pPr>
              <w:spacing w:after="0"/>
            </w:pPr>
            <w:r/>
            <w:r>
              <w:rPr>
                <w:sz w:val="15"/>
              </w:rPr>
              <w:t>-/dev/nvme0n1          /dev/ng0n1            S5GYNF0RA00765J      Samsung SSD 980 PRO 500GB                0x1        121.44  GB / 500.11  GB    512   B +  0 B   3B2QGXA7</w:t>
            </w:r>
          </w:p>
          <w:p>
            <w:pPr>
              <w:spacing w:after="0"/>
            </w:pPr>
            <w:r>
              <w:rPr>
                <w:sz w:val="15"/>
              </w:rPr>
              <w:t>+/dev/nvme0n1          /dev/ng0n1            S5GYNF0RA00765J      Samsung SSD 980 PRO 500GB                0x1        121.47  GB / 500.11  GB    512   B +  0 B   3B2QGXA7</w:t>
            </w:r>
          </w:p>
        </w:tc>
      </w:tr>
      <w:tr>
        <w:tc>
          <w:tcPr>
            <w:tcW w:type="dxa" w:w="2494"/>
          </w:tcPr>
          <w:p>
            <w:pPr>
              <w:spacing w:after="0"/>
            </w:pPr>
            <w:r/>
            <w:r>
              <w:rPr>
                <w:sz w:val="15"/>
              </w:rPr>
              <w:t>main_20261008/env_after_stop</w:t>
            </w:r>
          </w:p>
        </w:tc>
        <w:tc>
          <w:tcPr>
            <w:tcW w:type="dxa" w:w="1701"/>
          </w:tcPr>
          <w:p>
            <w:pPr>
              <w:spacing w:after="0"/>
            </w:pPr>
            <w:r/>
            <w:r>
              <w:rPr>
                <w:sz w:val="15"/>
              </w:rPr>
              <w:t>03_cpu.txt</w:t>
            </w:r>
          </w:p>
        </w:tc>
        <w:tc>
          <w:tcPr>
            <w:tcW w:type="dxa" w:w="5443"/>
          </w:tcPr>
          <w:p>
            <w:pPr>
              <w:spacing w:after="0"/>
            </w:pPr>
            <w:r/>
            <w:r>
              <w:rPr>
                <w:sz w:val="15"/>
              </w:rPr>
              <w:t>-CPU(s) scaling MHz:                      58%</w:t>
            </w:r>
          </w:p>
          <w:p>
            <w:pPr>
              <w:spacing w:after="0"/>
            </w:pPr>
            <w:r>
              <w:rPr>
                <w:sz w:val="15"/>
              </w:rPr>
              <w:t>+CPU(s) scaling MHz:                      33%</w:t>
            </w:r>
          </w:p>
        </w:tc>
      </w:tr>
      <w:tr>
        <w:tc>
          <w:tcPr>
            <w:tcW w:type="dxa" w:w="2494"/>
          </w:tcPr>
          <w:p>
            <w:pPr>
              <w:spacing w:after="0"/>
            </w:pPr>
            <w:r/>
            <w:r>
              <w:rPr>
                <w:sz w:val="15"/>
              </w:rPr>
              <w:t>main_20261008/env_after_stop</w:t>
            </w:r>
          </w:p>
        </w:tc>
        <w:tc>
          <w:tcPr>
            <w:tcW w:type="dxa" w:w="1701"/>
          </w:tcPr>
          <w:p>
            <w:pPr>
              <w:spacing w:after="0"/>
            </w:pPr>
            <w:r/>
            <w:r>
              <w:rPr>
                <w:sz w:val="15"/>
              </w:rPr>
              <w:t>08_nvmevirt_git.txt</w:t>
            </w:r>
          </w:p>
        </w:tc>
        <w:tc>
          <w:tcPr>
            <w:tcW w:type="dxa" w:w="5443"/>
          </w:tcPr>
          <w:p>
            <w:pPr>
              <w:spacing w:after="0"/>
            </w:pPr>
            <w:r/>
            <w:r>
              <w:rPr>
                <w:sz w:val="15"/>
              </w:rPr>
              <w:t>-5769378d46821c45595585c932522e4f76538fc6</w:t>
            </w:r>
          </w:p>
          <w:p>
            <w:pPr>
              <w:spacing w:after="0"/>
            </w:pPr>
            <w:r>
              <w:rPr>
                <w:sz w:val="15"/>
              </w:rPr>
              <w:t>+2a462a3a518915e37fa313716bc9721801501e28</w:t>
            </w:r>
          </w:p>
          <w:p>
            <w:pPr>
              <w:spacing w:after="0"/>
            </w:pPr>
            <w:r>
              <w:rPr>
                <w:sz w:val="15"/>
              </w:rPr>
              <w:t>+2a462a3 exp: keep going when a run fails; plot tool; report generators</w:t>
            </w:r>
          </w:p>
          <w:p>
            <w:pPr>
              <w:spacing w:after="0"/>
            </w:pPr>
            <w:r>
              <w:rPr>
                <w:sz w:val="15"/>
              </w:rPr>
              <w:t>-f84fec2 admin: Support queues in device memory</w:t>
            </w:r>
          </w:p>
          <w:p>
            <w:pPr>
              <w:spacing w:after="0"/>
            </w:pPr>
            <w:r>
              <w:rPr>
                <w:sz w:val="15"/>
              </w:rPr>
              <w:t>+ M EXPERIMENT_LOG_FOR_CLAUDE.md</w:t>
            </w:r>
          </w:p>
          <w:p>
            <w:pPr>
              <w:spacing w:after="0"/>
            </w:pPr>
            <w:r>
              <w:rPr>
                <w:sz w:val="15"/>
              </w:rPr>
              <w:t>+ M exp/report/make_report.py</w:t>
            </w:r>
          </w:p>
          <w:p>
            <w:pPr>
              <w:spacing w:after="0"/>
            </w:pPr>
            <w:r>
              <w:rPr>
                <w:sz w:val="15"/>
              </w:rPr>
              <w:t>…</w:t>
            </w:r>
          </w:p>
        </w:tc>
      </w:tr>
      <w:tr>
        <w:tc>
          <w:tcPr>
            <w:tcW w:type="dxa" w:w="2494"/>
          </w:tcPr>
          <w:p>
            <w:pPr>
              <w:spacing w:after="0"/>
            </w:pPr>
            <w:r/>
            <w:r>
              <w:rPr>
                <w:sz w:val="15"/>
              </w:rPr>
              <w:t>main_20261008/env_after_stop</w:t>
            </w:r>
          </w:p>
        </w:tc>
        <w:tc>
          <w:tcPr>
            <w:tcW w:type="dxa" w:w="1701"/>
          </w:tcPr>
          <w:p>
            <w:pPr>
              <w:spacing w:after="0"/>
            </w:pPr>
            <w:r/>
            <w:r>
              <w:rPr>
                <w:sz w:val="15"/>
              </w:rPr>
              <w:t>09_block.txt</w:t>
            </w:r>
          </w:p>
        </w:tc>
        <w:tc>
          <w:tcPr>
            <w:tcW w:type="dxa" w:w="5443"/>
          </w:tcPr>
          <w:p>
            <w:pPr>
              <w:spacing w:after="0"/>
            </w:pPr>
            <w:r/>
            <w:r>
              <w:rPr>
                <w:sz w:val="15"/>
              </w:rPr>
              <w:t>-/dev/nvme0n1          /dev/ng0n1            S5GYNF0RA00765J      Samsung SSD 980 PRO 500GB                0x1        101.15  GB / 500.11  GB    512   B +  0 B   3B2QGXA7</w:t>
            </w:r>
          </w:p>
          <w:p>
            <w:pPr>
              <w:spacing w:after="0"/>
            </w:pPr>
            <w:r>
              <w:rPr>
                <w:sz w:val="15"/>
              </w:rPr>
              <w:t>+/dev/nvme0n1          /dev/ng0n1            S5GYNF0RA00765J      Samsung SSD 980 PRO 500GB                0x1        121.44  GB / 500.11  GB    512   B +  0 B   3B2QGXA7</w:t>
            </w:r>
          </w:p>
        </w:tc>
      </w:tr>
      <w:tr>
        <w:tc>
          <w:tcPr>
            <w:tcW w:type="dxa" w:w="2494"/>
          </w:tcPr>
          <w:p>
            <w:pPr>
              <w:spacing w:after="0"/>
            </w:pPr>
            <w:r/>
            <w:r>
              <w:rPr>
                <w:sz w:val="15"/>
              </w:rPr>
              <w:t>seq3x3_20261008/env_after_merge</w:t>
            </w:r>
          </w:p>
        </w:tc>
        <w:tc>
          <w:tcPr>
            <w:tcW w:type="dxa" w:w="1701"/>
          </w:tcPr>
          <w:p>
            <w:pPr>
              <w:spacing w:after="0"/>
            </w:pPr>
            <w:r/>
            <w:r>
              <w:rPr>
                <w:sz w:val="15"/>
              </w:rPr>
              <w:t>08_nvmevirt_git.txt</w:t>
            </w:r>
          </w:p>
        </w:tc>
        <w:tc>
          <w:tcPr>
            <w:tcW w:type="dxa" w:w="5443"/>
          </w:tcPr>
          <w:p>
            <w:pPr>
              <w:spacing w:after="0"/>
            </w:pPr>
            <w:r/>
            <w:r>
              <w:rPr>
                <w:sz w:val="15"/>
              </w:rPr>
              <w:t>+ M EXPERIMENT_LOG_FOR_CLAUDE.md</w:t>
            </w:r>
          </w:p>
          <w:p>
            <w:pPr>
              <w:spacing w:after="0"/>
            </w:pPr>
            <w:r>
              <w:rPr>
                <w:sz w:val="15"/>
              </w:rPr>
              <w:t>+ M README.md</w:t>
            </w:r>
          </w:p>
          <w:p>
            <w:pPr>
              <w:spacing w:after="0"/>
            </w:pPr>
            <w:r>
              <w:rPr>
                <w:sz w:val="15"/>
              </w:rPr>
              <w:t>+ M exp/report/make_md_results.py</w:t>
            </w:r>
          </w:p>
          <w:p>
            <w:pPr>
              <w:spacing w:after="0"/>
            </w:pPr>
            <w:r>
              <w:rPr>
                <w:sz w:val="15"/>
              </w:rPr>
              <w:t>+ M exp/report/make_report.py</w:t>
            </w:r>
          </w:p>
        </w:tc>
      </w:tr>
      <w:tr>
        <w:tc>
          <w:tcPr>
            <w:tcW w:type="dxa" w:w="2494"/>
          </w:tcPr>
          <w:p>
            <w:pPr>
              <w:spacing w:after="0"/>
            </w:pPr>
            <w:r/>
            <w:r>
              <w:rPr>
                <w:sz w:val="15"/>
              </w:rPr>
              <w:t>seq3x3_20261008/env_after_merge</w:t>
            </w:r>
          </w:p>
        </w:tc>
        <w:tc>
          <w:tcPr>
            <w:tcW w:type="dxa" w:w="1701"/>
          </w:tcPr>
          <w:p>
            <w:pPr>
              <w:spacing w:after="0"/>
            </w:pPr>
            <w:r/>
            <w:r>
              <w:rPr>
                <w:sz w:val="15"/>
              </w:rPr>
              <w:t>09_block.txt</w:t>
            </w:r>
          </w:p>
        </w:tc>
        <w:tc>
          <w:tcPr>
            <w:tcW w:type="dxa" w:w="5443"/>
          </w:tcPr>
          <w:p>
            <w:pPr>
              <w:spacing w:after="0"/>
            </w:pPr>
            <w:r/>
            <w:r>
              <w:rPr>
                <w:sz w:val="15"/>
              </w:rPr>
              <w:t>-/dev/nvme0n1          /dev/ng0n1            S5GYNF0RA00765J      Samsung SSD 980 PRO 500GB                0x1        122.10  GB / 500.11  GB    512   B +  0 B   3B2QGXA7</w:t>
            </w:r>
          </w:p>
          <w:p>
            <w:pPr>
              <w:spacing w:after="0"/>
            </w:pPr>
            <w:r>
              <w:rPr>
                <w:sz w:val="15"/>
              </w:rPr>
              <w:t>+/dev/nvme0n1          /dev/ng0n1            S5GYNF0RA00765J      Samsung SSD 980 PRO 500GB                0x1        122.11  GB / 500.11  GB    512   B +  0 B   3B2QGXA7</w:t>
            </w:r>
          </w:p>
        </w:tc>
      </w:tr>
      <w:tr>
        <w:tc>
          <w:tcPr>
            <w:tcW w:type="dxa" w:w="2494"/>
          </w:tcPr>
          <w:p>
            <w:pPr>
              <w:spacing w:after="0"/>
            </w:pPr>
            <w:r/>
            <w:r>
              <w:rPr>
                <w:sz w:val="15"/>
              </w:rPr>
              <w:t>seq3x3_20261008/env_after_wbuffix</w:t>
            </w:r>
          </w:p>
        </w:tc>
        <w:tc>
          <w:tcPr>
            <w:tcW w:type="dxa" w:w="1701"/>
          </w:tcPr>
          <w:p>
            <w:pPr>
              <w:spacing w:after="0"/>
            </w:pPr>
            <w:r/>
            <w:r>
              <w:rPr>
                <w:sz w:val="15"/>
              </w:rPr>
              <w:t>08_nvmevirt_git.txt</w:t>
            </w:r>
          </w:p>
        </w:tc>
        <w:tc>
          <w:tcPr>
            <w:tcW w:type="dxa" w:w="5443"/>
          </w:tcPr>
          <w:p>
            <w:pPr>
              <w:spacing w:after="0"/>
            </w:pPr>
            <w:r/>
            <w:r>
              <w:rPr>
                <w:sz w:val="15"/>
              </w:rPr>
              <w:t>+ M EXPERIMENT_LOG_FOR_CLAUDE.md</w:t>
            </w:r>
          </w:p>
          <w:p>
            <w:pPr>
              <w:spacing w:after="0"/>
            </w:pPr>
            <w:r>
              <w:rPr>
                <w:sz w:val="15"/>
              </w:rPr>
              <w:t>+ M README.md</w:t>
            </w:r>
          </w:p>
          <w:p>
            <w:pPr>
              <w:spacing w:after="0"/>
            </w:pPr>
            <w:r>
              <w:rPr>
                <w:sz w:val="15"/>
              </w:rPr>
              <w:t>+ M exp/report/make_md_results.py</w:t>
            </w:r>
          </w:p>
          <w:p>
            <w:pPr>
              <w:spacing w:after="0"/>
            </w:pPr>
            <w:r>
              <w:rPr>
                <w:sz w:val="15"/>
              </w:rPr>
              <w:t>+ M exp/report/make_report.py</w:t>
            </w:r>
          </w:p>
        </w:tc>
      </w:tr>
      <w:tr>
        <w:tc>
          <w:tcPr>
            <w:tcW w:type="dxa" w:w="2494"/>
          </w:tcPr>
          <w:p>
            <w:pPr>
              <w:spacing w:after="0"/>
            </w:pPr>
            <w:r/>
            <w:r>
              <w:rPr>
                <w:sz w:val="15"/>
              </w:rPr>
              <w:t>seq3x3_20261008/env_after_wbuffix</w:t>
            </w:r>
          </w:p>
        </w:tc>
        <w:tc>
          <w:tcPr>
            <w:tcW w:type="dxa" w:w="1701"/>
          </w:tcPr>
          <w:p>
            <w:pPr>
              <w:spacing w:after="0"/>
            </w:pPr>
            <w:r/>
            <w:r>
              <w:rPr>
                <w:sz w:val="15"/>
              </w:rPr>
              <w:t>09_block.txt</w:t>
            </w:r>
          </w:p>
        </w:tc>
        <w:tc>
          <w:tcPr>
            <w:tcW w:type="dxa" w:w="5443"/>
          </w:tcPr>
          <w:p>
            <w:pPr>
              <w:spacing w:after="0"/>
            </w:pPr>
            <w:r/>
            <w:r>
              <w:rPr>
                <w:sz w:val="15"/>
              </w:rPr>
              <w:t>-/dev/nvme0n1          /dev/ng0n1            S5GYNF0RA00765J      Samsung SSD 980 PRO 500GB                0x1        122.10  GB / 500.11  GB    512   B +  0 B   3B2QGXA7</w:t>
            </w:r>
          </w:p>
          <w:p>
            <w:pPr>
              <w:spacing w:after="0"/>
            </w:pPr>
            <w:r>
              <w:rPr>
                <w:sz w:val="15"/>
              </w:rPr>
              <w:t>+/dev/nvme0n1          /dev/ng0n1            S5GYNF0RA00765J      Samsung SSD 980 PRO 500GB                0x1        122.11  GB / 500.11  GB    512   B +  0 B   3B2QGXA7</w:t>
            </w:r>
          </w:p>
        </w:tc>
      </w:tr>
      <w:tr>
        <w:tc>
          <w:tcPr>
            <w:tcW w:type="dxa" w:w="2494"/>
          </w:tcPr>
          <w:p>
            <w:pPr>
              <w:spacing w:after="0"/>
            </w:pPr>
            <w:r/>
            <w:r>
              <w:rPr>
                <w:sz w:val="15"/>
              </w:rPr>
              <w:t>randbs_20261008/env_after_wbuffix</w:t>
            </w:r>
          </w:p>
        </w:tc>
        <w:tc>
          <w:tcPr>
            <w:tcW w:type="dxa" w:w="1701"/>
          </w:tcPr>
          <w:p>
            <w:pPr>
              <w:spacing w:after="0"/>
            </w:pPr>
            <w:r/>
            <w:r>
              <w:rPr>
                <w:sz w:val="15"/>
              </w:rPr>
              <w:t>08_nvmevirt_git.txt</w:t>
            </w:r>
          </w:p>
        </w:tc>
        <w:tc>
          <w:tcPr>
            <w:tcW w:type="dxa" w:w="5443"/>
          </w:tcPr>
          <w:p>
            <w:pPr>
              <w:spacing w:after="0"/>
            </w:pPr>
            <w:r/>
            <w:r>
              <w:rPr>
                <w:sz w:val="15"/>
              </w:rPr>
              <w:t>+ M EXPERIMENT_LOG_FOR_CLAUDE.md</w:t>
            </w:r>
          </w:p>
          <w:p>
            <w:pPr>
              <w:spacing w:after="0"/>
            </w:pPr>
            <w:r>
              <w:rPr>
                <w:sz w:val="15"/>
              </w:rPr>
              <w:t>+ M exp/build_modules.sh</w:t>
            </w:r>
          </w:p>
          <w:p>
            <w:pPr>
              <w:spacing w:after="0"/>
            </w:pPr>
            <w:r>
              <w:rPr>
                <w:sz w:val="15"/>
              </w:rPr>
              <w:t>+ M exp/make_gallery.py</w:t>
            </w:r>
          </w:p>
          <w:p>
            <w:pPr>
              <w:spacing w:after="0"/>
            </w:pPr>
            <w:r>
              <w:rPr>
                <w:sz w:val="15"/>
              </w:rPr>
              <w:t>+ M exp/report/findings_seq_ko.txt</w:t>
            </w:r>
          </w:p>
          <w:p>
            <w:pPr>
              <w:spacing w:after="0"/>
            </w:pPr>
            <w:r>
              <w:rPr>
                <w:sz w:val="15"/>
              </w:rPr>
              <w:t>+ M exp/report/make_report.py</w:t>
            </w:r>
          </w:p>
          <w:p>
            <w:pPr>
              <w:spacing w:after="0"/>
            </w:pPr>
            <w:r>
              <w:rPr>
                <w:sz w:val="15"/>
              </w:rPr>
              <w:t>+ M exp/run_all_seq.sh</w:t>
            </w:r>
          </w:p>
        </w:tc>
      </w:tr>
    </w:tbl>
    <w:p>
      <w:pPr>
        <w:spacing w:after="40"/>
      </w:pPr>
    </w:p>
    <w:p>
      <w:pPr>
        <w:pStyle w:val="Caption"/>
        <w:keepNext/>
      </w:pPr>
      <w:r>
        <w:t>표 65. 실험 전·중·후 설정 상태</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val="clear" w:color="auto" w:fill="DCE8F7"/>
          </w:tcPr>
          <w:p>
            <w:r/>
            <w:r>
              <w:rPr>
                <w:b/>
                <w:sz w:val="16"/>
              </w:rPr>
              <w:t>항목</w:t>
            </w:r>
          </w:p>
        </w:tc>
        <w:tc>
          <w:tcPr>
            <w:tcW w:type="dxa" w:w="2041"/>
            <w:shd w:val="clear" w:color="auto" w:fill="DCE8F7"/>
          </w:tcPr>
          <w:p>
            <w:r/>
            <w:r>
              <w:rPr>
                <w:b/>
                <w:sz w:val="16"/>
              </w:rPr>
              <w:t>실험 전</w:t>
            </w:r>
          </w:p>
        </w:tc>
        <w:tc>
          <w:tcPr>
            <w:tcW w:type="dxa" w:w="2835"/>
            <w:shd w:val="clear" w:color="auto" w:fill="DCE8F7"/>
          </w:tcPr>
          <w:p>
            <w:r/>
            <w:r>
              <w:rPr>
                <w:b/>
                <w:sz w:val="16"/>
              </w:rPr>
              <w:t>실험 중</w:t>
            </w:r>
          </w:p>
        </w:tc>
        <w:tc>
          <w:tcPr>
            <w:tcW w:type="dxa" w:w="2494"/>
            <w:shd w:val="clear" w:color="auto" w:fill="DCE8F7"/>
          </w:tcPr>
          <w:p>
            <w:r/>
            <w:r>
              <w:rPr>
                <w:b/>
                <w:sz w:val="16"/>
              </w:rPr>
              <w:t>실험 후</w:t>
            </w:r>
          </w:p>
        </w:tc>
      </w:tr>
      <w:tr>
        <w:tc>
          <w:tcPr>
            <w:tcW w:type="dxa" w:w="2268"/>
          </w:tcPr>
          <w:p>
            <w:pPr>
              <w:spacing w:after="0"/>
            </w:pPr>
            <w:r/>
            <w:r>
              <w:rPr>
                <w:sz w:val="16"/>
              </w:rPr>
              <w:t>GRUB / 커널 명령줄</w:t>
            </w:r>
          </w:p>
        </w:tc>
        <w:tc>
          <w:tcPr>
            <w:tcW w:type="dxa" w:w="2041"/>
          </w:tcPr>
          <w:p>
            <w:pPr>
              <w:spacing w:after="0"/>
            </w:pPr>
            <w:r/>
            <w:r>
              <w:rPr>
                <w:sz w:val="16"/>
              </w:rPr>
              <w:t>memmap=12G$12G isolcpus=3-5</w:t>
            </w:r>
          </w:p>
        </w:tc>
        <w:tc>
          <w:tcPr>
            <w:tcW w:type="dxa" w:w="2835"/>
          </w:tcPr>
          <w:p>
            <w:pPr>
              <w:spacing w:after="0"/>
            </w:pPr>
            <w:r/>
            <w:r>
              <w:rPr>
                <w:sz w:val="16"/>
              </w:rPr>
              <w:t>변경 없음</w:t>
            </w:r>
          </w:p>
        </w:tc>
        <w:tc>
          <w:tcPr>
            <w:tcW w:type="dxa" w:w="2494"/>
          </w:tcPr>
          <w:p>
            <w:pPr>
              <w:spacing w:after="0"/>
            </w:pPr>
            <w:r/>
            <w:r>
              <w:rPr>
                <w:sz w:val="16"/>
              </w:rPr>
              <w:t>변경 없음</w:t>
            </w:r>
          </w:p>
        </w:tc>
      </w:tr>
      <w:tr>
        <w:tc>
          <w:tcPr>
            <w:tcW w:type="dxa" w:w="2268"/>
          </w:tcPr>
          <w:p>
            <w:pPr>
              <w:spacing w:after="0"/>
            </w:pPr>
            <w:r/>
            <w:r>
              <w:rPr>
                <w:sz w:val="16"/>
              </w:rPr>
              <w:t>nvmev 모듈</w:t>
            </w:r>
          </w:p>
        </w:tc>
        <w:tc>
          <w:tcPr>
            <w:tcW w:type="dxa" w:w="2041"/>
          </w:tcPr>
          <w:p>
            <w:pPr>
              <w:spacing w:after="0"/>
            </w:pPr>
            <w:r/>
            <w:r>
              <w:rPr>
                <w:sz w:val="16"/>
              </w:rPr>
              <w:t>적재 안 됨</w:t>
            </w:r>
          </w:p>
        </w:tc>
        <w:tc>
          <w:tcPr>
            <w:tcW w:type="dxa" w:w="2835"/>
          </w:tcPr>
          <w:p>
            <w:pPr>
              <w:spacing w:after="0"/>
            </w:pPr>
            <w:r/>
            <w:r>
              <w:rPr>
                <w:sz w:val="16"/>
              </w:rPr>
              <w:t>회차마다 적재·내림</w:t>
            </w:r>
          </w:p>
        </w:tc>
        <w:tc>
          <w:tcPr>
            <w:tcW w:type="dxa" w:w="2494"/>
          </w:tcPr>
          <w:p>
            <w:pPr>
              <w:spacing w:after="0"/>
            </w:pPr>
            <w:r/>
            <w:r>
              <w:rPr>
                <w:sz w:val="16"/>
              </w:rPr>
              <w:t>적재 안 됨 (마지막 rmmod)</w:t>
            </w:r>
          </w:p>
        </w:tc>
      </w:tr>
      <w:tr>
        <w:tc>
          <w:tcPr>
            <w:tcW w:type="dxa" w:w="2268"/>
          </w:tcPr>
          <w:p>
            <w:pPr>
              <w:spacing w:after="0"/>
            </w:pPr>
            <w:r/>
            <w:r>
              <w:rPr>
                <w:sz w:val="16"/>
              </w:rPr>
              <w:t>/dev/nvme1n1</w:t>
            </w:r>
          </w:p>
        </w:tc>
        <w:tc>
          <w:tcPr>
            <w:tcW w:type="dxa" w:w="2041"/>
          </w:tcPr>
          <w:p>
            <w:pPr>
              <w:spacing w:after="0"/>
            </w:pPr>
            <w:r/>
            <w:r>
              <w:rPr>
                <w:sz w:val="16"/>
              </w:rPr>
              <w:t>없음</w:t>
            </w:r>
          </w:p>
        </w:tc>
        <w:tc>
          <w:tcPr>
            <w:tcW w:type="dxa" w:w="2835"/>
          </w:tcPr>
          <w:p>
            <w:pPr>
              <w:spacing w:after="0"/>
            </w:pPr>
            <w:r/>
            <w:r>
              <w:rPr>
                <w:sz w:val="16"/>
              </w:rPr>
              <w:t>회차마다 생겼다 사라짐</w:t>
            </w:r>
          </w:p>
        </w:tc>
        <w:tc>
          <w:tcPr>
            <w:tcW w:type="dxa" w:w="2494"/>
          </w:tcPr>
          <w:p>
            <w:pPr>
              <w:spacing w:after="0"/>
            </w:pPr>
            <w:r/>
            <w:r>
              <w:rPr>
                <w:sz w:val="16"/>
              </w:rPr>
              <w:t>없음</w:t>
            </w:r>
          </w:p>
        </w:tc>
      </w:tr>
      <w:tr>
        <w:tc>
          <w:tcPr>
            <w:tcW w:type="dxa" w:w="2268"/>
          </w:tcPr>
          <w:p>
            <w:pPr>
              <w:spacing w:after="0"/>
            </w:pPr>
            <w:r/>
            <w:r>
              <w:rPr>
                <w:sz w:val="16"/>
              </w:rPr>
              <w:t>/etc/sudoers.d/nvmevirt-exp</w:t>
            </w:r>
          </w:p>
        </w:tc>
        <w:tc>
          <w:tcPr>
            <w:tcW w:type="dxa" w:w="2041"/>
          </w:tcPr>
          <w:p>
            <w:pPr>
              <w:spacing w:after="0"/>
            </w:pPr>
            <w:r/>
            <w:r>
              <w:rPr>
                <w:sz w:val="16"/>
              </w:rPr>
              <w:t>없음</w:t>
            </w:r>
          </w:p>
        </w:tc>
        <w:tc>
          <w:tcPr>
            <w:tcW w:type="dxa" w:w="2835"/>
          </w:tcPr>
          <w:p>
            <w:pPr>
              <w:spacing w:after="0"/>
            </w:pPr>
            <w:r/>
            <w:r>
              <w:rPr>
                <w:sz w:val="16"/>
              </w:rPr>
              <w:t>설치 (3.3 절) · 18:33 제거 후 순차 쓰기 실험용으로 20:17 다시 설치 · 랜덤 bs 8K·64K 실험용으로 22:11 다시 설치</w:t>
            </w:r>
          </w:p>
        </w:tc>
        <w:tc>
          <w:tcPr>
            <w:tcW w:type="dxa" w:w="2494"/>
          </w:tcPr>
          <w:p>
            <w:pPr>
              <w:spacing w:after="0"/>
            </w:pPr>
            <w:r/>
            <w:r>
              <w:rPr>
                <w:sz w:val="16"/>
              </w:rPr>
              <w:t>제거함 (18:33 KST, sudo rm) · 순차 쓰기 실험 후 21:34 KST 다시 제거 · 22:11 다시 설치, 랜덤 bs 8K·64K 실험 후 23:08 KST 제거</w:t>
            </w:r>
          </w:p>
        </w:tc>
      </w:tr>
      <w:tr>
        <w:tc>
          <w:tcPr>
            <w:tcW w:type="dxa" w:w="2268"/>
          </w:tcPr>
          <w:p>
            <w:pPr>
              <w:spacing w:after="0"/>
            </w:pPr>
            <w:r/>
            <w:r>
              <w:rPr>
                <w:sz w:val="16"/>
              </w:rPr>
              <w:t>블록 장치 nomerges</w:t>
            </w:r>
          </w:p>
        </w:tc>
        <w:tc>
          <w:tcPr>
            <w:tcW w:type="dxa" w:w="2041"/>
          </w:tcPr>
          <w:p>
            <w:pPr>
              <w:spacing w:after="0"/>
            </w:pPr>
            <w:r/>
            <w:r>
              <w:rPr>
                <w:sz w:val="16"/>
              </w:rPr>
              <w:t>0 (커널 기본)</w:t>
            </w:r>
          </w:p>
        </w:tc>
        <w:tc>
          <w:tcPr>
            <w:tcW w:type="dxa" w:w="2835"/>
          </w:tcPr>
          <w:p>
            <w:pPr>
              <w:spacing w:after="0"/>
            </w:pPr>
            <w:r/>
            <w:r>
              <w:rPr>
                <w:sz w:val="16"/>
              </w:rPr>
              <w:t>순차 쓰기 회차마다 insmod 직후 2</w:t>
            </w:r>
          </w:p>
        </w:tc>
        <w:tc>
          <w:tcPr>
            <w:tcW w:type="dxa" w:w="2494"/>
          </w:tcPr>
          <w:p>
            <w:pPr>
              <w:spacing w:after="0"/>
            </w:pPr>
            <w:r/>
            <w:r>
              <w:rPr>
                <w:sz w:val="16"/>
              </w:rPr>
              <w:t>장치가 rmmod 로 사라져 설정도 없어짐</w:t>
            </w:r>
          </w:p>
        </w:tc>
      </w:tr>
      <w:tr>
        <w:tc>
          <w:tcPr>
            <w:tcW w:type="dxa" w:w="2268"/>
          </w:tcPr>
          <w:p>
            <w:pPr>
              <w:spacing w:after="0"/>
            </w:pPr>
            <w:r/>
            <w:r>
              <w:rPr>
                <w:sz w:val="16"/>
              </w:rPr>
              <w:t>CPU governor / 터보</w:t>
            </w:r>
          </w:p>
        </w:tc>
        <w:tc>
          <w:tcPr>
            <w:tcW w:type="dxa" w:w="2041"/>
          </w:tcPr>
          <w:p>
            <w:pPr>
              <w:spacing w:after="0"/>
            </w:pPr>
            <w:r/>
            <w:r>
              <w:rPr>
                <w:sz w:val="16"/>
              </w:rPr>
              <w:t>powersave / 켬</w:t>
            </w:r>
          </w:p>
        </w:tc>
        <w:tc>
          <w:tcPr>
            <w:tcW w:type="dxa" w:w="2835"/>
          </w:tcPr>
          <w:p>
            <w:pPr>
              <w:spacing w:after="0"/>
            </w:pPr>
            <w:r/>
            <w:r>
              <w:rPr>
                <w:sz w:val="16"/>
              </w:rPr>
              <w:t>변경 없음</w:t>
            </w:r>
          </w:p>
        </w:tc>
        <w:tc>
          <w:tcPr>
            <w:tcW w:type="dxa" w:w="2494"/>
          </w:tcPr>
          <w:p>
            <w:pPr>
              <w:spacing w:after="0"/>
            </w:pPr>
            <w:r/>
            <w:r>
              <w:rPr>
                <w:sz w:val="16"/>
              </w:rPr>
              <w:t>변경 없음</w:t>
            </w:r>
          </w:p>
        </w:tc>
      </w:tr>
      <w:tr>
        <w:tc>
          <w:tcPr>
            <w:tcW w:type="dxa" w:w="2268"/>
          </w:tcPr>
          <w:p>
            <w:pPr>
              <w:spacing w:after="0"/>
            </w:pPr>
            <w:r/>
            <w:r>
              <w:rPr>
                <w:sz w:val="16"/>
              </w:rPr>
              <w:t>NVMeVirt 저장소 위치</w:t>
            </w:r>
          </w:p>
        </w:tc>
        <w:tc>
          <w:tcPr>
            <w:tcW w:type="dxa" w:w="2041"/>
          </w:tcPr>
          <w:p>
            <w:pPr>
              <w:spacing w:after="0"/>
            </w:pPr>
            <w:r/>
            <w:r>
              <w:rPr>
                <w:sz w:val="16"/>
              </w:rPr>
              <w:t>–</w:t>
            </w:r>
          </w:p>
        </w:tc>
        <w:tc>
          <w:tcPr>
            <w:tcW w:type="dxa" w:w="2835"/>
          </w:tcPr>
          <w:p>
            <w:pPr>
              <w:spacing w:after="0"/>
            </w:pPr>
            <w:r/>
            <w:r>
              <w:rPr>
                <w:sz w:val="16"/>
              </w:rPr>
              <w:t>/home/dccearth/jsw/KSC2026/nvmevirt</w:t>
            </w:r>
          </w:p>
        </w:tc>
        <w:tc>
          <w:tcPr>
            <w:tcW w:type="dxa" w:w="2494"/>
          </w:tcPr>
          <w:p>
            <w:pPr>
              <w:spacing w:after="0"/>
            </w:pPr>
            <w:r/>
            <w:r>
              <w:rPr>
                <w:sz w:val="16"/>
              </w:rPr>
              <w:t>/home/dccearth/jsw/nvmevirt 로 이동 (사용자 지시)</w:t>
            </w:r>
          </w:p>
        </w:tc>
      </w:tr>
      <w:tr>
        <w:tc>
          <w:tcPr>
            <w:tcW w:type="dxa" w:w="2268"/>
          </w:tcPr>
          <w:p>
            <w:pPr>
              <w:spacing w:after="0"/>
            </w:pPr>
            <w:r/>
            <w:r>
              <w:rPr>
                <w:sz w:val="16"/>
              </w:rPr>
              <w:t>원본 모델(base)로 잰 결과</w:t>
            </w:r>
          </w:p>
        </w:tc>
        <w:tc>
          <w:tcPr>
            <w:tcW w:type="dxa" w:w="2041"/>
          </w:tcPr>
          <w:p>
            <w:pPr>
              <w:spacing w:after="0"/>
            </w:pPr>
            <w:r/>
            <w:r>
              <w:rPr>
                <w:sz w:val="16"/>
              </w:rPr>
              <w:t>–</w:t>
            </w:r>
          </w:p>
        </w:tc>
        <w:tc>
          <w:tcPr>
            <w:tcW w:type="dxa" w:w="2835"/>
          </w:tcPr>
          <w:p>
            <w:pPr>
              <w:spacing w:after="0"/>
            </w:pPr>
            <w:r/>
            <w:r>
              <w:rPr>
                <w:sz w:val="16"/>
              </w:rPr>
              <w:t>첫 설계에서 21 회(14:21–14:47), 스모크 테스트 1 회</w:t>
            </w:r>
          </w:p>
        </w:tc>
        <w:tc>
          <w:tcPr>
            <w:tcW w:type="dxa" w:w="2494"/>
          </w:tcPr>
          <w:p>
            <w:pPr>
              <w:spacing w:after="0"/>
            </w:pPr>
            <w:r/>
            <w:r>
              <w:rPr>
                <w:sz w:val="16"/>
              </w:rPr>
              <w:t>23:33 사용자 요청으로 23:38 부터 문서와 저장소 최신 상태에서 뺌: 원자료 폴더, 그 수치·표·그림, 감사 원본 JSON. 이전 커밋과 태그 ksc2026-final·ksc2026-v2 에는 남아 있다. GC_STATS 영향 확인(5.3 절, bs = 매핑 단위)의 6 회는 남겼다</w:t>
            </w:r>
          </w:p>
        </w:tc>
      </w:tr>
      <w:tr>
        <w:tc>
          <w:tcPr>
            <w:tcW w:type="dxa" w:w="2268"/>
          </w:tcPr>
          <w:p>
            <w:pPr>
              <w:spacing w:after="0"/>
            </w:pPr>
            <w:r/>
            <w:r>
              <w:rPr>
                <w:sz w:val="16"/>
              </w:rPr>
              <w:t>이전 실험 폴더 /home/dccearth/jsw/exp</w:t>
            </w:r>
          </w:p>
        </w:tc>
        <w:tc>
          <w:tcPr>
            <w:tcW w:type="dxa" w:w="2041"/>
          </w:tcPr>
          <w:p>
            <w:pPr>
              <w:spacing w:after="0"/>
            </w:pPr>
            <w:r/>
            <w:r>
              <w:rPr>
                <w:sz w:val="16"/>
              </w:rPr>
              <w:t>있음 (이전 iodepth 시험 등)</w:t>
            </w:r>
          </w:p>
        </w:tc>
        <w:tc>
          <w:tcPr>
            <w:tcW w:type="dxa" w:w="2835"/>
          </w:tcPr>
          <w:p>
            <w:pPr>
              <w:spacing w:after="0"/>
            </w:pPr>
            <w:r/>
            <w:r>
              <w:rPr>
                <w:sz w:val="16"/>
              </w:rPr>
              <w:t>사용 안 함</w:t>
            </w:r>
          </w:p>
        </w:tc>
        <w:tc>
          <w:tcPr>
            <w:tcW w:type="dxa" w:w="2494"/>
          </w:tcPr>
          <w:p>
            <w:pPr>
              <w:spacing w:after="0"/>
            </w:pPr>
            <w:r/>
            <w:r>
              <w:rPr>
                <w:sz w:val="16"/>
              </w:rPr>
              <w:t>삭제 (사용자 지시; 수치는 인계 기록에 보존)</w:t>
            </w:r>
          </w:p>
        </w:tc>
      </w:tr>
      <w:tr>
        <w:tc>
          <w:tcPr>
            <w:tcW w:type="dxa" w:w="2268"/>
          </w:tcPr>
          <w:p>
            <w:pPr>
              <w:spacing w:after="0"/>
            </w:pPr>
            <w:r/>
            <w:r>
              <w:rPr>
                <w:sz w:val="16"/>
              </w:rPr>
              <w:t>NVMeVirt 소스·결과·문서</w:t>
            </w:r>
          </w:p>
        </w:tc>
        <w:tc>
          <w:tcPr>
            <w:tcW w:type="dxa" w:w="2041"/>
          </w:tcPr>
          <w:p>
            <w:pPr>
              <w:spacing w:after="0"/>
            </w:pPr>
            <w:r/>
            <w:r>
              <w:rPr>
                <w:sz w:val="16"/>
              </w:rPr>
              <w:t>원본 61c90f7</w:t>
            </w:r>
          </w:p>
        </w:tc>
        <w:tc>
          <w:tcPr>
            <w:tcW w:type="dxa" w:w="2835"/>
          </w:tcPr>
          <w:p>
            <w:pPr>
              <w:spacing w:after="0"/>
            </w:pPr>
            <w:r/>
            <w:r>
              <w:rPr>
                <w:sz w:val="16"/>
              </w:rPr>
              <w:t>e598e75 (3.4 절), 순차 쓰기 66446ea, 랜덤 bs 8K·64K a86fc87</w:t>
            </w:r>
          </w:p>
        </w:tc>
        <w:tc>
          <w:tcPr>
            <w:tcW w:type="dxa" w:w="2494"/>
          </w:tcPr>
          <w:p>
            <w:pPr>
              <w:spacing w:after="0"/>
            </w:pPr>
            <w:r/>
            <w:r>
              <w:rPr>
                <w:sz w:val="16"/>
              </w:rPr>
              <w:t>GitHub main 과 태그 ksc2026-v3 로 push (결과·문서·생성기 포함)</w:t>
            </w:r>
          </w:p>
        </w:tc>
      </w:tr>
      <w:tr>
        <w:tc>
          <w:tcPr>
            <w:tcW w:type="dxa" w:w="2268"/>
          </w:tcPr>
          <w:p>
            <w:pPr>
              <w:spacing w:after="0"/>
            </w:pPr>
            <w:r/>
            <w:r>
              <w:rPr>
                <w:sz w:val="16"/>
              </w:rPr>
              <w:t>예약 메모리 내용</w:t>
            </w:r>
          </w:p>
        </w:tc>
        <w:tc>
          <w:tcPr>
            <w:tcW w:type="dxa" w:w="2041"/>
          </w:tcPr>
          <w:p>
            <w:pPr>
              <w:spacing w:after="0"/>
            </w:pPr>
            <w:r/>
            <w:r>
              <w:rPr>
                <w:sz w:val="16"/>
              </w:rPr>
              <w:t>–</w:t>
            </w:r>
          </w:p>
        </w:tc>
        <w:tc>
          <w:tcPr>
            <w:tcW w:type="dxa" w:w="2835"/>
          </w:tcPr>
          <w:p>
            <w:pPr>
              <w:spacing w:after="0"/>
            </w:pPr>
            <w:r/>
            <w:r>
              <w:rPr>
                <w:sz w:val="16"/>
              </w:rPr>
              <w:t>rmmod/insmod 는 FTL 상태만 초기화 (저장 데이터는 지우지 않음)</w:t>
            </w:r>
          </w:p>
        </w:tc>
        <w:tc>
          <w:tcPr>
            <w:tcW w:type="dxa" w:w="2494"/>
          </w:tcPr>
          <w:p>
            <w:pPr>
              <w:spacing w:after="0"/>
            </w:pPr>
            <w:r/>
            <w:r>
              <w:rPr>
                <w:sz w:val="16"/>
              </w:rPr>
              <w:t>이전 회차 데이터가 남아 있음 (쓰기 전용 실험이라 무관)</w:t>
            </w:r>
          </w:p>
        </w:tc>
      </w:tr>
    </w:tbl>
    <w:p>
      <w:pPr>
        <w:spacing w:after="40"/>
      </w:pPr>
    </w:p>
    <w:p>
      <w:r>
        <w:rPr>
          <w:sz w:val="18"/>
        </w:rPr>
        <w:t>커밋 재작성(모두 첫 push 전, 코드·스크립트는 그대로이고 인계 기록 파일 한 줄만 다름): ① 16:04 KST, 커밋 1d6cd03 에 인계 기록 파일의 한 줄(sudo 비밀번호와 서버 IP 앞부분 문자열)이 들어가 있어 그 줄만 고쳐 a93ef76 으로 다시 만들었다. ② 18:3x KST, 인계 기록 머리말에 들어간 사용자의 Claude 계정 이메일을 빼려고 2a462a3 → 949ae38, a93ef76 → e598e75 로 다시 만들었다. 따라서 원자료에 적힌 커밋은 다음과 같이 읽는다: 주 데이터셋 처음 4 회차(map4k_bs4k_r1·map4k_bs16k_r1 의 nodrop·drop)의 meta.txt 와 wbuffix_*/git_head.txt·env_before 의 1d6cd03, 나머지 50 회차의 a93ef76 = e598e75 / 보조 데이터셋 wbuffix 53 회차의 2a462a3 = 949ae38.</w:t>
      </w:r>
    </w:p>
    <w:p>
      <w:pPr>
        <w:pStyle w:val="CodeBlock"/>
        <w:shd w:val="clear" w:color="auto" w:fill="F4F4F2"/>
      </w:pPr>
      <w:r>
        <w:t># 실험 후 정리 (서버) — 실제로 실행한 명령</w:t>
      </w:r>
    </w:p>
    <w:p>
      <w:pPr>
        <w:pStyle w:val="CodeBlock"/>
        <w:shd w:val="clear" w:color="auto" w:fill="F4F4F2"/>
      </w:pPr>
      <w:r>
        <w:t>lsmod | grep nvmev || echo "nvmev not loaded"</w:t>
      </w:r>
    </w:p>
    <w:p>
      <w:pPr>
        <w:pStyle w:val="CodeBlock"/>
        <w:shd w:val="clear" w:color="auto" w:fill="F4F4F2"/>
      </w:pPr>
      <w:r>
        <w:t>sudo rm /etc/sudoers.d/nvmevirt-exp      # 10 절 표의 시각 (18:33)</w:t>
      </w:r>
    </w:p>
    <w:p>
      <w:pPr>
        <w:pStyle w:val="CodeBlock"/>
        <w:shd w:val="clear" w:color="auto" w:fill="F4F4F2"/>
      </w:pPr>
      <w:r>
        <w:t># 순차 쓰기 실험(8 절): 20:17 사용자가 다시 설치(3.3 절 install 명령), 실험 후 사용자가 다시 제거</w:t>
      </w:r>
    </w:p>
    <w:p>
      <w:pPr>
        <w:pStyle w:val="CodeBlock"/>
        <w:shd w:val="clear" w:color="auto" w:fill="F4F4F2"/>
      </w:pPr>
      <w:r>
        <w:t>sudo rm /etc/sudoers.d/nvmevirt-exp      # 21:34 KST</w:t>
      </w:r>
    </w:p>
    <w:p>
      <w:pPr>
        <w:pStyle w:val="CodeBlock"/>
        <w:shd w:val="clear" w:color="auto" w:fill="F4F4F2"/>
      </w:pPr>
      <w:r>
        <w:t># 랜덤 쓰기 bs 8K·64K 실험(9 절): 22:11 사용자가 다시 설치, 실험 후 사용자가 다시 제거</w:t>
      </w:r>
    </w:p>
    <w:p>
      <w:pPr>
        <w:pStyle w:val="CodeBlock"/>
        <w:shd w:val="clear" w:color="auto" w:fill="F4F4F2"/>
      </w:pPr>
      <w:r>
        <w:t>sudo rm /etc/sudoers.d/nvmevirt-exp      # 23:08 KST</w:t>
      </w:r>
    </w:p>
    <w:p>
      <w:pPr>
        <w:pStyle w:val="CodeBlock"/>
        <w:shd w:val="clear" w:color="auto" w:fill="F4F4F2"/>
      </w:pPr>
      <w:r>
        <w:t>mv /home/dccearth/jsw/KSC2026/nvmevirt /home/dccearth/jsw/nvmevirt</w:t>
      </w:r>
    </w:p>
    <w:p>
      <w:pPr>
        <w:pStyle w:val="CodeBlock"/>
        <w:shd w:val="clear" w:color="auto" w:fill="F4F4F2"/>
      </w:pPr>
      <w:r>
        <w:t>rm -rf /home/dccearth/jsw/exp</w:t>
      </w:r>
    </w:p>
    <w:p>
      <w:pPr>
        <w:spacing w:after="40"/>
      </w:pPr>
    </w:p>
    <w:p>
      <w:r>
        <w:br w:type="page"/>
      </w:r>
    </w:p>
    <w:p>
      <w:pPr>
        <w:pStyle w:val="Heading1"/>
      </w:pPr>
      <w:r>
        <w:t>부록 A. 스크립트 전문</w:t>
      </w:r>
    </w:p>
    <w:p>
      <w:pPr>
        <w:pStyle w:val="Heading2"/>
      </w:pPr>
      <w:r>
        <w:t>A. exp/common.sh</w:t>
      </w:r>
    </w:p>
    <w:p>
      <w:pPr>
        <w:pStyle w:val="CodeBlock"/>
        <w:shd w:val="clear" w:color="auto" w:fill="F4F4F2"/>
      </w:pPr>
      <w:r>
        <w:t>#!/usr/bin/env bash</w:t>
      </w:r>
    </w:p>
    <w:p>
      <w:pPr>
        <w:pStyle w:val="CodeBlock"/>
        <w:shd w:val="clear" w:color="auto" w:fill="F4F4F2"/>
      </w:pPr>
      <w:r>
        <w:t># KSC2026 NVMeVirt mapping-unit experiment — common settings and helpers.</w:t>
      </w:r>
    </w:p>
    <w:p>
      <w:pPr>
        <w:pStyle w:val="CodeBlock"/>
        <w:shd w:val="clear" w:color="auto" w:fill="F4F4F2"/>
      </w:pPr>
      <w:r>
        <w:t># Sourced by build_modules.sh, run_experiment.sh and collect_env.sh.</w:t>
      </w:r>
    </w:p>
    <w:p>
      <w:pPr>
        <w:pStyle w:val="CodeBlock"/>
        <w:shd w:val="clear" w:color="auto" w:fill="F4F4F2"/>
      </w:pPr>
      <w:r>
        <w:t># Every value can be overridden from the environment (e.g. REPS=1 bash run_experiment.sh ...).</w:t>
      </w:r>
    </w:p>
    <w:p>
      <w:pPr>
        <w:pStyle w:val="CodeBlock"/>
        <w:shd w:val="clear" w:color="auto" w:fill="F4F4F2"/>
      </w:pPr>
      <w:r>
        <w:t xml:space="preserve"> </w:t>
      </w:r>
    </w:p>
    <w:p>
      <w:pPr>
        <w:pStyle w:val="CodeBlock"/>
        <w:shd w:val="clear" w:color="auto" w:fill="F4F4F2"/>
      </w:pPr>
      <w:r>
        <w:t>EXP_DIR="$(cd "$(dirname "${BASH_SOURCE[0]}")" &amp;&amp; pwd)"</w:t>
      </w:r>
    </w:p>
    <w:p>
      <w:pPr>
        <w:pStyle w:val="CodeBlock"/>
        <w:shd w:val="clear" w:color="auto" w:fill="F4F4F2"/>
      </w:pPr>
      <w:r>
        <w:t>REPO_DIR="$(cd "$EXP_DIR/.." &amp;&amp; pwd)"</w:t>
      </w:r>
    </w:p>
    <w:p>
      <w:pPr>
        <w:pStyle w:val="CodeBlock"/>
        <w:shd w:val="clear" w:color="auto" w:fill="F4F4F2"/>
      </w:pPr>
      <w:r>
        <w:t>NVMEV_SRC="$REPO_DIR/nvmevirt"</w:t>
      </w:r>
    </w:p>
    <w:p>
      <w:pPr>
        <w:pStyle w:val="CodeBlock"/>
        <w:shd w:val="clear" w:color="auto" w:fill="F4F4F2"/>
      </w:pPr>
      <w:r>
        <w:t xml:space="preserve"> </w:t>
      </w:r>
    </w:p>
    <w:p>
      <w:pPr>
        <w:pStyle w:val="CodeBlock"/>
        <w:shd w:val="clear" w:color="auto" w:fill="F4F4F2"/>
      </w:pPr>
      <w:r>
        <w:t># ---- NVMeVirt module parameters (insmod) ----</w:t>
      </w:r>
    </w:p>
    <w:p>
      <w:pPr>
        <w:pStyle w:val="CodeBlock"/>
        <w:shd w:val="clear" w:color="auto" w:fill="F4F4F2"/>
      </w:pPr>
      <w:r>
        <w:t>MEMMAP_START="${MEMMAP_START:-12G}"   # GRUB_CMDLINE_LINUX: memmap=12G$12G  (reserve 12 GiB starting at 12 GiB)</w:t>
      </w:r>
    </w:p>
    <w:p>
      <w:pPr>
        <w:pStyle w:val="CodeBlock"/>
        <w:shd w:val="clear" w:color="auto" w:fill="F4F4F2"/>
      </w:pPr>
      <w:r>
        <w:t>MEMMAP_SIZE="${MEMMAP_SIZE:-12G}"</w:t>
      </w:r>
    </w:p>
    <w:p>
      <w:pPr>
        <w:pStyle w:val="CodeBlock"/>
        <w:shd w:val="clear" w:color="auto" w:fill="F4F4F2"/>
      </w:pPr>
      <w:r>
        <w:t>CPUS="${CPUS:-3,4,5}"                 # first = dispatcher, the rest = I/O workers (GRUB: isolcpus=3-5)</w:t>
      </w:r>
    </w:p>
    <w:p>
      <w:pPr>
        <w:pStyle w:val="CodeBlock"/>
        <w:shd w:val="clear" w:color="auto" w:fill="F4F4F2"/>
      </w:pPr>
      <w:r>
        <w:t xml:space="preserve"> </w:t>
      </w:r>
    </w:p>
    <w:p>
      <w:pPr>
        <w:pStyle w:val="CodeBlock"/>
        <w:shd w:val="clear" w:color="auto" w:fill="F4F4F2"/>
      </w:pPr>
      <w:r>
        <w:t># ---- experiment matrix ----</w:t>
      </w:r>
    </w:p>
    <w:p>
      <w:pPr>
        <w:pStyle w:val="CodeBlock"/>
        <w:shd w:val="clear" w:color="auto" w:fill="F4F4F2"/>
      </w:pPr>
      <w:r>
        <w:t>MAPS="${MAPS:-4k 8k 16k 32k 64k 128k}"   # FTL mapping unit (make MAPPING_UNIT=...)</w:t>
      </w:r>
    </w:p>
    <w:p>
      <w:pPr>
        <w:pStyle w:val="CodeBlock"/>
        <w:shd w:val="clear" w:color="auto" w:fill="F4F4F2"/>
      </w:pPr>
      <w:r>
        <w:t>BSS="${BSS:-4k 8k 16k 32k 64k 128k}"     # fio block size</w:t>
      </w:r>
    </w:p>
    <w:p>
      <w:pPr>
        <w:pStyle w:val="CodeBlock"/>
        <w:shd w:val="clear" w:color="auto" w:fill="F4F4F2"/>
      </w:pPr>
      <w:r>
        <w:t>REPS="${REPS:-3}"                        # repetitions per (mapping unit, bs)</w:t>
      </w:r>
    </w:p>
    <w:p>
      <w:pPr>
        <w:pStyle w:val="CodeBlock"/>
        <w:shd w:val="clear" w:color="auto" w:fill="F4F4F2"/>
      </w:pPr>
      <w:r>
        <w:t xml:space="preserve"> </w:t>
      </w:r>
    </w:p>
    <w:p>
      <w:pPr>
        <w:pStyle w:val="CodeBlock"/>
        <w:shd w:val="clear" w:color="auto" w:fill="F4F4F2"/>
      </w:pPr>
      <w:r>
        <w:t># ---- fio ----</w:t>
      </w:r>
    </w:p>
    <w:p>
      <w:pPr>
        <w:pStyle w:val="CodeBlock"/>
        <w:shd w:val="clear" w:color="auto" w:fill="F4F4F2"/>
      </w:pPr>
      <w:r>
        <w:t>WORKLOAD="${WORKLOAD:-randwrite}"   # job template jobs/&lt;WORKLOAD&gt;.fio.in: randwrite (rw=randwrite) | seqwrite (rw=write)</w:t>
      </w:r>
    </w:p>
    <w:p>
      <w:pPr>
        <w:pStyle w:val="CodeBlock"/>
        <w:shd w:val="clear" w:color="auto" w:fill="F4F4F2"/>
      </w:pPr>
      <w:r>
        <w:t>IODEPTH="${IODEPTH:-32}"</w:t>
      </w:r>
    </w:p>
    <w:p>
      <w:pPr>
        <w:pStyle w:val="CodeBlock"/>
        <w:shd w:val="clear" w:color="auto" w:fill="F4F4F2"/>
      </w:pPr>
      <w:r>
        <w:t>RUNTIME="${RUNTIME:-60}"      # seconds, time_based</w:t>
      </w:r>
    </w:p>
    <w:p>
      <w:pPr>
        <w:pStyle w:val="CodeBlock"/>
        <w:shd w:val="clear" w:color="auto" w:fill="F4F4F2"/>
      </w:pPr>
      <w:r>
        <w:t>RAMP="${RAMP:-0}"             # ramp_time 0: keep the pre-GC part of every run</w:t>
      </w:r>
    </w:p>
    <w:p>
      <w:pPr>
        <w:pStyle w:val="CodeBlock"/>
        <w:shd w:val="clear" w:color="auto" w:fill="F4F4F2"/>
      </w:pPr>
      <w:r>
        <w:t>LOG_MSEC="${LOG_MSEC:-500}"   # bw/iops/lat time-series averaging window (ms)</w:t>
      </w:r>
    </w:p>
    <w:p>
      <w:pPr>
        <w:pStyle w:val="CodeBlock"/>
        <w:shd w:val="clear" w:color="auto" w:fill="F4F4F2"/>
      </w:pPr>
      <w:r>
        <w:t>SETTLE_SEC="${SETTLE_SEC:-5}" # idle seconds between insmod and fio</w:t>
      </w:r>
    </w:p>
    <w:p>
      <w:pPr>
        <w:pStyle w:val="CodeBlock"/>
        <w:shd w:val="clear" w:color="auto" w:fill="F4F4F2"/>
      </w:pPr>
      <w:r>
        <w:t xml:space="preserve"> </w:t>
      </w:r>
    </w:p>
    <w:p>
      <w:pPr>
        <w:pStyle w:val="CodeBlock"/>
        <w:shd w:val="clear" w:color="auto" w:fill="F4F4F2"/>
      </w:pPr>
      <w:r>
        <w:t># ---- OS page cache before each run ----</w:t>
      </w:r>
    </w:p>
    <w:p>
      <w:pPr>
        <w:pStyle w:val="CodeBlock"/>
        <w:shd w:val="clear" w:color="auto" w:fill="F4F4F2"/>
      </w:pPr>
      <w:r>
        <w:t># nodrop: nothing / drop: sync; echo 3 &gt; /proc/sys/vm/drop_caches right after insmod (before SETTLE_SEC)</w:t>
      </w:r>
    </w:p>
    <w:p>
      <w:pPr>
        <w:pStyle w:val="CodeBlock"/>
        <w:shd w:val="clear" w:color="auto" w:fill="F4F4F2"/>
      </w:pPr>
      <w:r>
        <w:t># "nodrop drop": both, back to back for every (map, bs, rep); the order alternates with rep (odd: nodrop first)</w:t>
      </w:r>
    </w:p>
    <w:p>
      <w:pPr>
        <w:pStyle w:val="CodeBlock"/>
        <w:shd w:val="clear" w:color="auto" w:fill="F4F4F2"/>
      </w:pPr>
      <w:r>
        <w:t>CACHE_MODES="${CACHE_MODES:-nodrop}"</w:t>
      </w:r>
    </w:p>
    <w:p>
      <w:pPr>
        <w:pStyle w:val="CodeBlock"/>
        <w:shd w:val="clear" w:color="auto" w:fill="F4F4F2"/>
      </w:pPr>
      <w:r>
        <w:t xml:space="preserve"> </w:t>
      </w:r>
    </w:p>
    <w:p>
      <w:pPr>
        <w:pStyle w:val="CodeBlock"/>
        <w:shd w:val="clear" w:color="auto" w:fill="F4F4F2"/>
      </w:pPr>
      <w:r>
        <w:t># ---- block layer request merging for the NVMeVirt namespace ----</w:t>
      </w:r>
    </w:p>
    <w:p>
      <w:pPr>
        <w:pStyle w:val="CodeBlock"/>
        <w:shd w:val="clear" w:color="auto" w:fill="F4F4F2"/>
      </w:pPr>
      <w:r>
        <w:t># empty: leave the kernel default (0 = merging allowed); 2: echo 2 &gt; /sys/block/&lt;dev&gt;/queue/nomerges after insmod,</w:t>
      </w:r>
    </w:p>
    <w:p>
      <w:pPr>
        <w:pStyle w:val="CodeBlock"/>
        <w:shd w:val="clear" w:color="auto" w:fill="F4F4F2"/>
      </w:pPr>
      <w:r>
        <w:t># so the device sees exactly the fio bs (adjacent sequential requests are not merged into larger ones)</w:t>
      </w:r>
    </w:p>
    <w:p>
      <w:pPr>
        <w:pStyle w:val="CodeBlock"/>
        <w:shd w:val="clear" w:color="auto" w:fill="F4F4F2"/>
      </w:pPr>
      <w:r>
        <w:t>NOMERGES="${NOMERGES:-}"</w:t>
      </w:r>
    </w:p>
    <w:p>
      <w:pPr>
        <w:pStyle w:val="CodeBlock"/>
        <w:shd w:val="clear" w:color="auto" w:fill="F4F4F2"/>
      </w:pPr>
      <w:r>
        <w:t xml:space="preserve"> </w:t>
      </w:r>
    </w:p>
    <w:p>
      <w:pPr>
        <w:pStyle w:val="CodeBlock"/>
        <w:shd w:val="clear" w:color="auto" w:fill="F4F4F2"/>
      </w:pPr>
      <w:r>
        <w:t># Expected NVMeVirt logical capacity: (12 GiB - 1 MiB) * 100 / 107 (OP 7 %), with some slack</w:t>
      </w:r>
    </w:p>
    <w:p>
      <w:pPr>
        <w:pStyle w:val="CodeBlock"/>
        <w:shd w:val="clear" w:color="auto" w:fill="F4F4F2"/>
      </w:pPr>
      <w:r>
        <w:t>DEV_MIN_BYTES=$(( 11 * 1024**3 ))</w:t>
      </w:r>
    </w:p>
    <w:p>
      <w:pPr>
        <w:pStyle w:val="CodeBlock"/>
        <w:shd w:val="clear" w:color="auto" w:fill="F4F4F2"/>
      </w:pPr>
      <w:r>
        <w:t>DEV_MAX_BYTES=$(( 12 * 1024**3 ))</w:t>
      </w:r>
    </w:p>
    <w:p>
      <w:pPr>
        <w:pStyle w:val="CodeBlock"/>
        <w:shd w:val="clear" w:color="auto" w:fill="F4F4F2"/>
      </w:pPr>
      <w:r>
        <w:t xml:space="preserve"> </w:t>
      </w:r>
    </w:p>
    <w:p>
      <w:pPr>
        <w:pStyle w:val="CodeBlock"/>
        <w:shd w:val="clear" w:color="auto" w:fill="F4F4F2"/>
      </w:pPr>
      <w:r>
        <w:t>log() { echo "[$(date '+%F %T')] $*"; }</w:t>
      </w:r>
    </w:p>
    <w:p>
      <w:pPr>
        <w:pStyle w:val="CodeBlock"/>
        <w:shd w:val="clear" w:color="auto" w:fill="F4F4F2"/>
      </w:pPr>
      <w:r>
        <w:t>die() { echo "[$(date '+%F %T')] ERROR: $*" &gt;&amp;2; exit 1; }</w:t>
      </w:r>
    </w:p>
    <w:p>
      <w:pPr>
        <w:pStyle w:val="CodeBlock"/>
        <w:shd w:val="clear" w:color="auto" w:fill="F4F4F2"/>
      </w:pPr>
      <w:r>
        <w:t xml:space="preserve"> </w:t>
      </w:r>
    </w:p>
    <w:p>
      <w:pPr>
        <w:pStyle w:val="CodeBlock"/>
        <w:shd w:val="clear" w:color="auto" w:fill="F4F4F2"/>
      </w:pPr>
      <w:r>
        <w:t>to_bytes() {   # 4k -&gt; 4096, 1m -&gt; 1048576</w:t>
      </w:r>
    </w:p>
    <w:p>
      <w:pPr>
        <w:pStyle w:val="CodeBlock"/>
        <w:shd w:val="clear" w:color="auto" w:fill="F4F4F2"/>
      </w:pPr>
      <w:r>
        <w:t xml:space="preserve">    local v="${1,,}"</w:t>
      </w:r>
    </w:p>
    <w:p>
      <w:pPr>
        <w:pStyle w:val="CodeBlock"/>
        <w:shd w:val="clear" w:color="auto" w:fill="F4F4F2"/>
      </w:pPr>
      <w:r>
        <w:t xml:space="preserve">    case "$v" in</w:t>
      </w:r>
    </w:p>
    <w:p>
      <w:pPr>
        <w:pStyle w:val="CodeBlock"/>
        <w:shd w:val="clear" w:color="auto" w:fill="F4F4F2"/>
      </w:pPr>
      <w:r>
        <w:t xml:space="preserve">    *k) echo $(( ${v%k} * 1024 )) ;;</w:t>
      </w:r>
    </w:p>
    <w:p>
      <w:pPr>
        <w:pStyle w:val="CodeBlock"/>
        <w:shd w:val="clear" w:color="auto" w:fill="F4F4F2"/>
      </w:pPr>
      <w:r>
        <w:t xml:space="preserve">    *m) echo $(( ${v%m} * 1024 * 1024 )) ;;</w:t>
      </w:r>
    </w:p>
    <w:p>
      <w:pPr>
        <w:pStyle w:val="CodeBlock"/>
        <w:shd w:val="clear" w:color="auto" w:fill="F4F4F2"/>
      </w:pPr>
      <w:r>
        <w:t xml:space="preserve">    *) echo "$v" ;;</w:t>
      </w:r>
    </w:p>
    <w:p>
      <w:pPr>
        <w:pStyle w:val="CodeBlock"/>
        <w:shd w:val="clear" w:color="auto" w:fill="F4F4F2"/>
      </w:pPr>
      <w:r>
        <w:t xml:space="preserve">    esac</w:t>
      </w:r>
    </w:p>
    <w:p>
      <w:pPr>
        <w:pStyle w:val="CodeBlock"/>
        <w:shd w:val="clear" w:color="auto" w:fill="F4F4F2"/>
      </w:pPr>
      <w:r>
        <w:t>}</w:t>
      </w:r>
    </w:p>
    <w:p>
      <w:pPr>
        <w:pStyle w:val="CodeBlock"/>
        <w:shd w:val="clear" w:color="auto" w:fill="F4F4F2"/>
      </w:pPr>
      <w:r>
        <w:t xml:space="preserve"> </w:t>
      </w:r>
    </w:p>
    <w:p>
      <w:pPr>
        <w:pStyle w:val="CodeBlock"/>
        <w:shd w:val="clear" w:color="auto" w:fill="F4F4F2"/>
      </w:pPr>
      <w:r>
        <w:t># Build variants -&gt; extra make arguments (all variants: conventional SSD, BLKS_PER_PLN 384, MAPPING_UNIT per module)</w:t>
      </w:r>
    </w:p>
    <w:p>
      <w:pPr>
        <w:pStyle w:val="CodeBlock"/>
        <w:shd w:val="clear" w:color="auto" w:fill="F4F4F2"/>
      </w:pPr>
      <w:r>
        <w:t>#   wbuffix  the model used for every result: write buffer holds whole mapping units (WBUF_FIX=1) + GC statistics</w:t>
      </w:r>
    </w:p>
    <w:p>
      <w:pPr>
        <w:pStyle w:val="CodeBlock"/>
        <w:shd w:val="clear" w:color="auto" w:fill="F4F4F2"/>
      </w:pPr>
      <w:r>
        <w:t>#            logging (observational only; does not change timing)</w:t>
      </w:r>
    </w:p>
    <w:p>
      <w:pPr>
        <w:pStyle w:val="CodeBlock"/>
        <w:shd w:val="clear" w:color="auto" w:fill="F4F4F2"/>
      </w:pPr>
      <w:r>
        <w:t>#   base     upstream write-buffer accounting + GC statistics. It over-releases the write buffer when bs &lt; mapping</w:t>
      </w:r>
    </w:p>
    <w:p>
      <w:pPr>
        <w:pStyle w:val="CodeBlock"/>
        <w:shd w:val="clear" w:color="auto" w:fill="F4F4F2"/>
      </w:pPr>
      <w:r>
        <w:t>#            unit, so it is NOT used for results; kept only for the GC_STATS check at bs = mapping unit (pre_gcstats_ab)</w:t>
      </w:r>
    </w:p>
    <w:p>
      <w:pPr>
        <w:pStyle w:val="CodeBlock"/>
        <w:shd w:val="clear" w:color="auto" w:fill="F4F4F2"/>
      </w:pPr>
      <w:r>
        <w:t>#   plain    upstream write-buffer accounting without GC statistics (the other half of that check)</w:t>
      </w:r>
    </w:p>
    <w:p>
      <w:pPr>
        <w:pStyle w:val="CodeBlock"/>
        <w:shd w:val="clear" w:color="auto" w:fill="F4F4F2"/>
      </w:pPr>
      <w:r>
        <w:t>#   merge    wbuffix + write-buffer merge: writes smaller than the mapping unit are collected in one open</w:t>
      </w:r>
    </w:p>
    <w:p>
      <w:pPr>
        <w:pStyle w:val="CodeBlock"/>
        <w:shd w:val="clear" w:color="auto" w:fill="F4F4F2"/>
      </w:pPr>
      <w:r>
        <w:t>#            mapping unit per partition and written to flash once it is full (or replaced)</w:t>
      </w:r>
    </w:p>
    <w:p>
      <w:pPr>
        <w:pStyle w:val="CodeBlock"/>
        <w:shd w:val="clear" w:color="auto" w:fill="F4F4F2"/>
      </w:pPr>
      <w:r>
        <w:t>variant_make_args() {</w:t>
      </w:r>
    </w:p>
    <w:p>
      <w:pPr>
        <w:pStyle w:val="CodeBlock"/>
        <w:shd w:val="clear" w:color="auto" w:fill="F4F4F2"/>
      </w:pPr>
      <w:r>
        <w:t xml:space="preserve">    case "$1" in</w:t>
      </w:r>
    </w:p>
    <w:p>
      <w:pPr>
        <w:pStyle w:val="CodeBlock"/>
        <w:shd w:val="clear" w:color="auto" w:fill="F4F4F2"/>
      </w:pPr>
      <w:r>
        <w:t xml:space="preserve">    base) echo "GC_STATS=1" ;;</w:t>
      </w:r>
    </w:p>
    <w:p>
      <w:pPr>
        <w:pStyle w:val="CodeBlock"/>
        <w:shd w:val="clear" w:color="auto" w:fill="F4F4F2"/>
      </w:pPr>
      <w:r>
        <w:t xml:space="preserve">    wbuffix) echo "GC_STATS=1 WBUF_FIX=1" ;;</w:t>
      </w:r>
    </w:p>
    <w:p>
      <w:pPr>
        <w:pStyle w:val="CodeBlock"/>
        <w:shd w:val="clear" w:color="auto" w:fill="F4F4F2"/>
      </w:pPr>
      <w:r>
        <w:t xml:space="preserve">    merge) echo "GC_STATS=1 WBUF_FIX=1 WBUF_MERGE=1" ;;</w:t>
      </w:r>
    </w:p>
    <w:p>
      <w:pPr>
        <w:pStyle w:val="CodeBlock"/>
        <w:shd w:val="clear" w:color="auto" w:fill="F4F4F2"/>
      </w:pPr>
      <w:r>
        <w:t xml:space="preserve">    plain) echo "" ;;</w:t>
      </w:r>
    </w:p>
    <w:p>
      <w:pPr>
        <w:pStyle w:val="CodeBlock"/>
        <w:shd w:val="clear" w:color="auto" w:fill="F4F4F2"/>
      </w:pPr>
      <w:r>
        <w:t xml:space="preserve">    *) die "unknown VARIANT '$1'" ;;</w:t>
      </w:r>
    </w:p>
    <w:p>
      <w:pPr>
        <w:pStyle w:val="CodeBlock"/>
        <w:shd w:val="clear" w:color="auto" w:fill="F4F4F2"/>
      </w:pPr>
      <w:r>
        <w:t xml:space="preserve">    esac</w:t>
      </w:r>
    </w:p>
    <w:p>
      <w:pPr>
        <w:pStyle w:val="CodeBlock"/>
        <w:shd w:val="clear" w:color="auto" w:fill="F4F4F2"/>
      </w:pPr>
      <w:r>
        <w:t>}</w:t>
      </w:r>
    </w:p>
    <w:p>
      <w:pPr>
        <w:spacing w:after="40"/>
      </w:pPr>
    </w:p>
    <w:p>
      <w:pPr>
        <w:pStyle w:val="Heading2"/>
      </w:pPr>
      <w:r>
        <w:t>A. exp/build_modules.sh</w:t>
      </w:r>
    </w:p>
    <w:p>
      <w:pPr>
        <w:pStyle w:val="CodeBlock"/>
        <w:shd w:val="clear" w:color="auto" w:fill="F4F4F2"/>
      </w:pPr>
      <w:r>
        <w:t>#!/usr/bin/env bash</w:t>
      </w:r>
    </w:p>
    <w:p>
      <w:pPr>
        <w:pStyle w:val="CodeBlock"/>
        <w:shd w:val="clear" w:color="auto" w:fill="F4F4F2"/>
      </w:pPr>
      <w:r>
        <w:t># Build nvmev.ko once per FTL mapping unit:</w:t>
      </w:r>
    </w:p>
    <w:p>
      <w:pPr>
        <w:pStyle w:val="CodeBlock"/>
        <w:shd w:val="clear" w:color="auto" w:fill="F4F4F2"/>
      </w:pPr>
      <w:r>
        <w:t>#   exp/modules/&lt;VARIANT&gt;/nvmev_map&lt;MAP&gt;.ko  (+ build_map&lt;MAP&gt;.log, SHA256SUMS, build_info.txt)</w:t>
      </w:r>
    </w:p>
    <w:p>
      <w:pPr>
        <w:pStyle w:val="CodeBlock"/>
        <w:shd w:val="clear" w:color="auto" w:fill="F4F4F2"/>
      </w:pPr>
      <w:r>
        <w:t># usage: bash build_modules.sh [VARIANT]      (VARIANT: wbuffix (default) | merge | base | plain, see common.sh)</w:t>
      </w:r>
    </w:p>
    <w:p>
      <w:pPr>
        <w:pStyle w:val="CodeBlock"/>
        <w:shd w:val="clear" w:color="auto" w:fill="F4F4F2"/>
      </w:pPr>
      <w:r>
        <w:t>set -euo pipefail</w:t>
      </w:r>
    </w:p>
    <w:p>
      <w:pPr>
        <w:pStyle w:val="CodeBlock"/>
        <w:shd w:val="clear" w:color="auto" w:fill="F4F4F2"/>
      </w:pPr>
      <w:r>
        <w:t>source "$(dirname "$0")/common.sh"</w:t>
      </w:r>
    </w:p>
    <w:p>
      <w:pPr>
        <w:pStyle w:val="CodeBlock"/>
        <w:shd w:val="clear" w:color="auto" w:fill="F4F4F2"/>
      </w:pPr>
      <w:r>
        <w:t xml:space="preserve"> </w:t>
      </w:r>
    </w:p>
    <w:p>
      <w:pPr>
        <w:pStyle w:val="CodeBlock"/>
        <w:shd w:val="clear" w:color="auto" w:fill="F4F4F2"/>
      </w:pPr>
      <w:r>
        <w:t>VARIANT="${1:-wbuffix}"</w:t>
      </w:r>
    </w:p>
    <w:p>
      <w:pPr>
        <w:pStyle w:val="CodeBlock"/>
        <w:shd w:val="clear" w:color="auto" w:fill="F4F4F2"/>
      </w:pPr>
      <w:r>
        <w:t>OUT="$EXP_DIR/modules/$VARIANT"</w:t>
      </w:r>
    </w:p>
    <w:p>
      <w:pPr>
        <w:pStyle w:val="CodeBlock"/>
        <w:shd w:val="clear" w:color="auto" w:fill="F4F4F2"/>
      </w:pPr>
      <w:r>
        <w:t>EXTRA_MAKE_ARGS="$(variant_make_args "$VARIANT")"</w:t>
      </w:r>
    </w:p>
    <w:p>
      <w:pPr>
        <w:pStyle w:val="CodeBlock"/>
        <w:shd w:val="clear" w:color="auto" w:fill="F4F4F2"/>
      </w:pPr>
      <w:r>
        <w:t>read -r -a MAP_LIST &lt;&lt;&lt; "$MAPS"</w:t>
      </w:r>
    </w:p>
    <w:p>
      <w:pPr>
        <w:pStyle w:val="CodeBlock"/>
        <w:shd w:val="clear" w:color="auto" w:fill="F4F4F2"/>
      </w:pPr>
      <w:r>
        <w:t>mkdir -p "$OUT"</w:t>
      </w:r>
    </w:p>
    <w:p>
      <w:pPr>
        <w:pStyle w:val="CodeBlock"/>
        <w:shd w:val="clear" w:color="auto" w:fill="F4F4F2"/>
      </w:pPr>
      <w:r>
        <w:t xml:space="preserve"> </w:t>
      </w:r>
    </w:p>
    <w:p>
      <w:pPr>
        <w:pStyle w:val="CodeBlock"/>
        <w:shd w:val="clear" w:color="auto" w:fill="F4F4F2"/>
      </w:pPr>
      <w:r>
        <w:t>{</w:t>
      </w:r>
    </w:p>
    <w:p>
      <w:pPr>
        <w:pStyle w:val="CodeBlock"/>
        <w:shd w:val="clear" w:color="auto" w:fill="F4F4F2"/>
      </w:pPr>
      <w:r>
        <w:t xml:space="preserve">    echo "date:            $(date -Is)"</w:t>
      </w:r>
    </w:p>
    <w:p>
      <w:pPr>
        <w:pStyle w:val="CodeBlock"/>
        <w:shd w:val="clear" w:color="auto" w:fill="F4F4F2"/>
      </w:pPr>
      <w:r>
        <w:t xml:space="preserve">    echo "variant:         $VARIANT (extra make args: '${EXTRA_MAKE_ARGS}')"</w:t>
      </w:r>
    </w:p>
    <w:p>
      <w:pPr>
        <w:pStyle w:val="CodeBlock"/>
        <w:shd w:val="clear" w:color="auto" w:fill="F4F4F2"/>
      </w:pPr>
      <w:r>
        <w:t xml:space="preserve">    echo "kernel:          $(uname -r)"</w:t>
      </w:r>
    </w:p>
    <w:p>
      <w:pPr>
        <w:pStyle w:val="CodeBlock"/>
        <w:shd w:val="clear" w:color="auto" w:fill="F4F4F2"/>
      </w:pPr>
      <w:r>
        <w:t xml:space="preserve">    echo "compiler:        $(gcc --version | head -1)"</w:t>
      </w:r>
    </w:p>
    <w:p>
      <w:pPr>
        <w:pStyle w:val="CodeBlock"/>
        <w:shd w:val="clear" w:color="auto" w:fill="F4F4F2"/>
      </w:pPr>
      <w:r>
        <w:t xml:space="preserve">    echo "kernel built by: $(sed -E 's/.*\((x86_64-linux-gnu-gcc[^)]*\)).*/\1/' /proc/version)"</w:t>
      </w:r>
    </w:p>
    <w:p>
      <w:pPr>
        <w:pStyle w:val="CodeBlock"/>
        <w:shd w:val="clear" w:color="auto" w:fill="F4F4F2"/>
      </w:pPr>
      <w:r>
        <w:t xml:space="preserve">    echo "make:            $(make --version | head -1)"</w:t>
      </w:r>
    </w:p>
    <w:p>
      <w:pPr>
        <w:pStyle w:val="CodeBlock"/>
        <w:shd w:val="clear" w:color="auto" w:fill="F4F4F2"/>
      </w:pPr>
      <w:r>
        <w:t xml:space="preserve">    echo "git HEAD:        $(git -C "$REPO_DIR" rev-parse HEAD)"</w:t>
      </w:r>
    </w:p>
    <w:p>
      <w:pPr>
        <w:pStyle w:val="CodeBlock"/>
        <w:shd w:val="clear" w:color="auto" w:fill="F4F4F2"/>
      </w:pPr>
      <w:r>
        <w:t xml:space="preserve">    echo "git status (nvmevirt/): $(git -C "$REPO_DIR" status --porcelain -- nvmevirt | wc -l) modified file(s)"</w:t>
      </w:r>
    </w:p>
    <w:p>
      <w:pPr>
        <w:pStyle w:val="CodeBlock"/>
        <w:shd w:val="clear" w:color="auto" w:fill="F4F4F2"/>
      </w:pPr>
      <w:r>
        <w:t xml:space="preserve">    echo</w:t>
      </w:r>
    </w:p>
    <w:p>
      <w:pPr>
        <w:pStyle w:val="CodeBlock"/>
        <w:shd w:val="clear" w:color="auto" w:fill="F4F4F2"/>
      </w:pPr>
      <w:r>
        <w:t>} &gt; "$OUT/build_info.txt"</w:t>
      </w:r>
    </w:p>
    <w:p>
      <w:pPr>
        <w:pStyle w:val="CodeBlock"/>
        <w:shd w:val="clear" w:color="auto" w:fill="F4F4F2"/>
      </w:pPr>
      <w:r>
        <w:t>: &gt; "$OUT/SHA256SUMS"</w:t>
      </w:r>
    </w:p>
    <w:p>
      <w:pPr>
        <w:pStyle w:val="CodeBlock"/>
        <w:shd w:val="clear" w:color="auto" w:fill="F4F4F2"/>
      </w:pPr>
      <w:r>
        <w:t xml:space="preserve"> </w:t>
      </w:r>
    </w:p>
    <w:p>
      <w:pPr>
        <w:pStyle w:val="CodeBlock"/>
        <w:shd w:val="clear" w:color="auto" w:fill="F4F4F2"/>
      </w:pPr>
      <w:r>
        <w:t>for m in "${MAP_LIST[@]}"; do</w:t>
      </w:r>
    </w:p>
    <w:p>
      <w:pPr>
        <w:pStyle w:val="CodeBlock"/>
        <w:shd w:val="clear" w:color="auto" w:fill="F4F4F2"/>
      </w:pPr>
      <w:r>
        <w:t xml:space="preserve">    b=$(to_bytes "$m")</w:t>
      </w:r>
    </w:p>
    <w:p>
      <w:pPr>
        <w:pStyle w:val="CodeBlock"/>
        <w:shd w:val="clear" w:color="auto" w:fill="F4F4F2"/>
      </w:pPr>
      <w:r>
        <w:t xml:space="preserve">    log "build nvmev.ko  MAPPING_UNIT=$b ($m)  variant=$VARIANT"</w:t>
      </w:r>
    </w:p>
    <w:p>
      <w:pPr>
        <w:pStyle w:val="CodeBlock"/>
        <w:shd w:val="clear" w:color="auto" w:fill="F4F4F2"/>
      </w:pPr>
      <w:r>
        <w:t xml:space="preserve">    make -C "$NVMEV_SRC" clean &gt; "$OUT/build_map$m.log" 2&gt;&amp;1</w:t>
      </w:r>
    </w:p>
    <w:p>
      <w:pPr>
        <w:pStyle w:val="CodeBlock"/>
        <w:shd w:val="clear" w:color="auto" w:fill="F4F4F2"/>
      </w:pPr>
      <w:r>
        <w:t xml:space="preserve">    # shellcheck disable=SC2086</w:t>
      </w:r>
    </w:p>
    <w:p>
      <w:pPr>
        <w:pStyle w:val="CodeBlock"/>
        <w:shd w:val="clear" w:color="auto" w:fill="F4F4F2"/>
      </w:pPr>
      <w:r>
        <w:t xml:space="preserve">    make -C "$NVMEV_SRC" MAPPING_UNIT="$b" $EXTRA_MAKE_ARGS &gt;&gt; "$OUT/build_map$m.log" 2&gt;&amp;1 \</w:t>
      </w:r>
    </w:p>
    <w:p>
      <w:pPr>
        <w:pStyle w:val="CodeBlock"/>
        <w:shd w:val="clear" w:color="auto" w:fill="F4F4F2"/>
      </w:pPr>
      <w:r>
        <w:t xml:space="preserve">        || die "build failed — see $OUT/build_map$m.log"</w:t>
      </w:r>
    </w:p>
    <w:p>
      <w:pPr>
        <w:pStyle w:val="CodeBlock"/>
        <w:shd w:val="clear" w:color="auto" w:fill="F4F4F2"/>
      </w:pPr>
      <w:r>
        <w:t xml:space="preserve">    cp "$NVMEV_SRC/nvmev.ko" "$OUT/nvmev_map$m.ko"</w:t>
      </w:r>
    </w:p>
    <w:p>
      <w:pPr>
        <w:pStyle w:val="CodeBlock"/>
        <w:shd w:val="clear" w:color="auto" w:fill="F4F4F2"/>
      </w:pPr>
      <w:r>
        <w:t xml:space="preserve">    (cd "$OUT" &amp;&amp; sha256sum "nvmev_map$m.ko" &gt;&gt; SHA256SUMS)</w:t>
      </w:r>
    </w:p>
    <w:p>
      <w:pPr>
        <w:pStyle w:val="CodeBlock"/>
        <w:shd w:val="clear" w:color="auto" w:fill="F4F4F2"/>
      </w:pPr>
      <w:r>
        <w:t xml:space="preserve">    {</w:t>
      </w:r>
    </w:p>
    <w:p>
      <w:pPr>
        <w:pStyle w:val="CodeBlock"/>
        <w:shd w:val="clear" w:color="auto" w:fill="F4F4F2"/>
      </w:pPr>
      <w:r>
        <w:t xml:space="preserve">        echo "## nvmev_map$m.ko  (make MAPPING_UNIT=$b $EXTRA_MAKE_ARGS)"</w:t>
      </w:r>
    </w:p>
    <w:p>
      <w:pPr>
        <w:pStyle w:val="CodeBlock"/>
        <w:shd w:val="clear" w:color="auto" w:fill="F4F4F2"/>
      </w:pPr>
      <w:r>
        <w:t xml:space="preserve">        modinfo "$OUT/nvmev_map$m.ko" | grep -E '^(srcversion|vermagic):'</w:t>
      </w:r>
    </w:p>
    <w:p>
      <w:pPr>
        <w:pStyle w:val="CodeBlock"/>
        <w:shd w:val="clear" w:color="auto" w:fill="F4F4F2"/>
      </w:pPr>
      <w:r>
        <w:t xml:space="preserve">    } &gt;&gt; "$OUT/build_info.txt"</w:t>
      </w:r>
    </w:p>
    <w:p>
      <w:pPr>
        <w:pStyle w:val="CodeBlock"/>
        <w:shd w:val="clear" w:color="auto" w:fill="F4F4F2"/>
      </w:pPr>
      <w:r>
        <w:t>done</w:t>
      </w:r>
    </w:p>
    <w:p>
      <w:pPr>
        <w:pStyle w:val="CodeBlock"/>
        <w:shd w:val="clear" w:color="auto" w:fill="F4F4F2"/>
      </w:pPr>
      <w:r>
        <w:t>make -C "$NVMEV_SRC" clean &gt; /dev/null 2&gt;&amp;1</w:t>
      </w:r>
    </w:p>
    <w:p>
      <w:pPr>
        <w:pStyle w:val="CodeBlock"/>
        <w:shd w:val="clear" w:color="auto" w:fill="F4F4F2"/>
      </w:pPr>
      <w:r>
        <w:t>log "done -&gt; $OUT"</w:t>
      </w:r>
    </w:p>
    <w:p>
      <w:pPr>
        <w:pStyle w:val="CodeBlock"/>
        <w:shd w:val="clear" w:color="auto" w:fill="F4F4F2"/>
      </w:pPr>
      <w:r>
        <w:t>cat "$OUT/SHA256SUMS"</w:t>
      </w:r>
    </w:p>
    <w:p>
      <w:pPr>
        <w:spacing w:after="40"/>
      </w:pPr>
    </w:p>
    <w:p>
      <w:pPr>
        <w:pStyle w:val="Heading2"/>
      </w:pPr>
      <w:r>
        <w:t>A. exp/run_experiment.sh</w:t>
      </w:r>
    </w:p>
    <w:p>
      <w:pPr>
        <w:pStyle w:val="CodeBlock"/>
        <w:shd w:val="clear" w:color="auto" w:fill="F4F4F2"/>
      </w:pPr>
      <w:r>
        <w:t>#!/usr/bin/env bash</w:t>
      </w:r>
    </w:p>
    <w:p>
      <w:pPr>
        <w:pStyle w:val="CodeBlock"/>
        <w:shd w:val="clear" w:color="auto" w:fill="F4F4F2"/>
      </w:pPr>
      <w:r>
        <w:t># KSC2026: NVMeVirt FTL mapping unit x fio block size write experiment (random or sequential, WORKLOAD in common.sh).</w:t>
      </w:r>
    </w:p>
    <w:p>
      <w:pPr>
        <w:pStyle w:val="CodeBlock"/>
        <w:shd w:val="clear" w:color="auto" w:fill="F4F4F2"/>
      </w:pPr>
      <w:r>
        <w:t>#</w:t>
      </w:r>
    </w:p>
    <w:p>
      <w:pPr>
        <w:pStyle w:val="CodeBlock"/>
        <w:shd w:val="clear" w:color="auto" w:fill="F4F4F2"/>
      </w:pPr>
      <w:r>
        <w:t># Every run:  (rmmod nvmev if loaded) -&gt; insmod nvmev_map&lt;MAP&gt;.ko (fresh FTL state = formatted device)</w:t>
      </w:r>
    </w:p>
    <w:p>
      <w:pPr>
        <w:pStyle w:val="CodeBlock"/>
        <w:shd w:val="clear" w:color="auto" w:fill="F4F4F2"/>
      </w:pPr>
      <w:r>
        <w:t>#             -&gt; fio &lt;WORKLOAD&gt; bs=&lt;BS&gt;, iodepth 32, 60 s, ramp_time 0 (pre-GC part included) -&gt; rmmod nvmev</w:t>
      </w:r>
    </w:p>
    <w:p>
      <w:pPr>
        <w:pStyle w:val="CodeBlock"/>
        <w:shd w:val="clear" w:color="auto" w:fill="F4F4F2"/>
      </w:pPr>
      <w:r>
        <w:t># Order:      for rep in 1..REPS; for MAP in MAPS; for BS in BSS; for cache mode in CACHE_MODES (order alternates by rep)</w:t>
      </w:r>
    </w:p>
    <w:p>
      <w:pPr>
        <w:pStyle w:val="CodeBlock"/>
        <w:shd w:val="clear" w:color="auto" w:fill="F4F4F2"/>
      </w:pPr>
      <w:r>
        <w:t>#</w:t>
      </w:r>
    </w:p>
    <w:p>
      <w:pPr>
        <w:pStyle w:val="CodeBlock"/>
        <w:shd w:val="clear" w:color="auto" w:fill="F4F4F2"/>
      </w:pPr>
      <w:r>
        <w:t># usage:  bash run_experiment.sh &lt;EXP_NAME&gt; [VARIANT]</w:t>
      </w:r>
    </w:p>
    <w:p>
      <w:pPr>
        <w:pStyle w:val="CodeBlock"/>
        <w:shd w:val="clear" w:color="auto" w:fill="F4F4F2"/>
      </w:pPr>
      <w:r>
        <w:t>#   - runs as the normal user; privileged steps use 'sudo -n' (/etc/sudoers.d/nvmevirt-exp)</w:t>
      </w:r>
    </w:p>
    <w:p>
      <w:pPr>
        <w:pStyle w:val="CodeBlock"/>
        <w:shd w:val="clear" w:color="auto" w:fill="F4F4F2"/>
      </w:pPr>
      <w:r>
        <w:t>#   - modules must be built first:  bash build_modules.sh [VARIANT]</w:t>
      </w:r>
    </w:p>
    <w:p>
      <w:pPr>
        <w:pStyle w:val="CodeBlock"/>
        <w:shd w:val="clear" w:color="auto" w:fill="F4F4F2"/>
      </w:pPr>
      <w:r>
        <w:t>#   - results: exp/results/&lt;EXP_NAME&gt;/&lt;VARIANT&gt;/map&lt;MAP&gt;_bs&lt;BS&gt;_r&lt;REP&gt;/   (CACHE_MODES=nodrop, default)</w:t>
      </w:r>
    </w:p>
    <w:p>
      <w:pPr>
        <w:pStyle w:val="CodeBlock"/>
        <w:shd w:val="clear" w:color="auto" w:fill="F4F4F2"/>
      </w:pPr>
      <w:r>
        <w:t>#              exp/results/&lt;EXP_NAME&gt;/&lt;VARIANT&gt;_&lt;nodrop|drop&gt;/...          (any other CACHE_MODES)</w:t>
      </w:r>
    </w:p>
    <w:p>
      <w:pPr>
        <w:pStyle w:val="CodeBlock"/>
        <w:shd w:val="clear" w:color="auto" w:fill="F4F4F2"/>
      </w:pPr>
      <w:r>
        <w:t>#   - re-running the same command resumes: runs with a DONE or FAILED marker are skipped</w:t>
      </w:r>
    </w:p>
    <w:p>
      <w:pPr>
        <w:pStyle w:val="CodeBlock"/>
        <w:shd w:val="clear" w:color="auto" w:fill="F4F4F2"/>
      </w:pPr>
      <w:r>
        <w:t>#   - a run whose fio fails (I/O errors, watchdog) gets a FAILED marker and the experiment continues</w:t>
      </w:r>
    </w:p>
    <w:p>
      <w:pPr>
        <w:pStyle w:val="CodeBlock"/>
        <w:shd w:val="clear" w:color="auto" w:fill="F4F4F2"/>
      </w:pPr>
      <w:r>
        <w:t>#   - ONLY_BS_LT_MAP=1 runs only the (MAP, BS) pairs with BS &lt; MAP</w:t>
      </w:r>
    </w:p>
    <w:p>
      <w:pPr>
        <w:pStyle w:val="CodeBlock"/>
        <w:shd w:val="clear" w:color="auto" w:fill="F4F4F2"/>
      </w:pPr>
      <w:r>
        <w:t>set -euo pipefail</w:t>
      </w:r>
    </w:p>
    <w:p>
      <w:pPr>
        <w:pStyle w:val="CodeBlock"/>
        <w:shd w:val="clear" w:color="auto" w:fill="F4F4F2"/>
      </w:pPr>
      <w:r>
        <w:t>source "$(dirname "$0")/common.sh"</w:t>
      </w:r>
    </w:p>
    <w:p>
      <w:pPr>
        <w:pStyle w:val="CodeBlock"/>
        <w:shd w:val="clear" w:color="auto" w:fill="F4F4F2"/>
      </w:pPr>
      <w:r>
        <w:t xml:space="preserve"> </w:t>
      </w:r>
    </w:p>
    <w:p>
      <w:pPr>
        <w:pStyle w:val="CodeBlock"/>
        <w:shd w:val="clear" w:color="auto" w:fill="F4F4F2"/>
      </w:pPr>
      <w:r>
        <w:t>EXP="${1:?usage: bash run_experiment.sh &lt;EXP_NAME&gt; [VARIANT]}"</w:t>
      </w:r>
    </w:p>
    <w:p>
      <w:pPr>
        <w:pStyle w:val="CodeBlock"/>
        <w:shd w:val="clear" w:color="auto" w:fill="F4F4F2"/>
      </w:pPr>
      <w:r>
        <w:t>VARIANT="${2:-wbuffix}"</w:t>
      </w:r>
    </w:p>
    <w:p>
      <w:pPr>
        <w:pStyle w:val="CodeBlock"/>
        <w:shd w:val="clear" w:color="auto" w:fill="F4F4F2"/>
      </w:pPr>
      <w:r>
        <w:t>ONLY_BS_LT_MAP="${ONLY_BS_LT_MAP:-0}"</w:t>
      </w:r>
    </w:p>
    <w:p>
      <w:pPr>
        <w:pStyle w:val="CodeBlock"/>
        <w:shd w:val="clear" w:color="auto" w:fill="F4F4F2"/>
      </w:pPr>
      <w:r>
        <w:t>OUT="$EXP_DIR/results/$EXP"</w:t>
      </w:r>
    </w:p>
    <w:p>
      <w:pPr>
        <w:pStyle w:val="CodeBlock"/>
        <w:shd w:val="clear" w:color="auto" w:fill="F4F4F2"/>
      </w:pPr>
      <w:r>
        <w:t>read -r -a CM_LIST &lt;&lt;&lt; "$CACHE_MODES"</w:t>
      </w:r>
    </w:p>
    <w:p>
      <w:pPr>
        <w:pStyle w:val="CodeBlock"/>
        <w:shd w:val="clear" w:color="auto" w:fill="F4F4F2"/>
      </w:pPr>
      <w:r>
        <w:t>vout_of() {   # result directory for cache mode $1</w:t>
      </w:r>
    </w:p>
    <w:p>
      <w:pPr>
        <w:pStyle w:val="CodeBlock"/>
        <w:shd w:val="clear" w:color="auto" w:fill="F4F4F2"/>
      </w:pPr>
      <w:r>
        <w:t xml:space="preserve">    if [[ "$CACHE_MODES" == nodrop ]]; then echo "$OUT/$VARIANT"; else echo "$OUT/${VARIANT}_$1"; fi</w:t>
      </w:r>
    </w:p>
    <w:p>
      <w:pPr>
        <w:pStyle w:val="CodeBlock"/>
        <w:shd w:val="clear" w:color="auto" w:fill="F4F4F2"/>
      </w:pPr>
      <w:r>
        <w:t>}</w:t>
      </w:r>
    </w:p>
    <w:p>
      <w:pPr>
        <w:pStyle w:val="CodeBlock"/>
        <w:shd w:val="clear" w:color="auto" w:fill="F4F4F2"/>
      </w:pPr>
      <w:r>
        <w:t>VOUTS=()</w:t>
      </w:r>
    </w:p>
    <w:p>
      <w:pPr>
        <w:pStyle w:val="CodeBlock"/>
        <w:shd w:val="clear" w:color="auto" w:fill="F4F4F2"/>
      </w:pPr>
      <w:r>
        <w:t>for cm in "${CM_LIST[@]}"; do</w:t>
      </w:r>
    </w:p>
    <w:p>
      <w:pPr>
        <w:pStyle w:val="CodeBlock"/>
        <w:shd w:val="clear" w:color="auto" w:fill="F4F4F2"/>
      </w:pPr>
      <w:r>
        <w:t xml:space="preserve">    [[ "$cm" == nodrop || "$cm" == drop ]] || { echo "CACHE_MODES: unknown mode '$cm'" &gt;&amp;2; exit 1; }</w:t>
      </w:r>
    </w:p>
    <w:p>
      <w:pPr>
        <w:pStyle w:val="CodeBlock"/>
        <w:shd w:val="clear" w:color="auto" w:fill="F4F4F2"/>
      </w:pPr>
      <w:r>
        <w:t xml:space="preserve">    VOUTS+=("$(vout_of "$cm")")</w:t>
      </w:r>
    </w:p>
    <w:p>
      <w:pPr>
        <w:pStyle w:val="CodeBlock"/>
        <w:shd w:val="clear" w:color="auto" w:fill="F4F4F2"/>
      </w:pPr>
      <w:r>
        <w:t>done</w:t>
      </w:r>
    </w:p>
    <w:p>
      <w:pPr>
        <w:pStyle w:val="CodeBlock"/>
        <w:shd w:val="clear" w:color="auto" w:fill="F4F4F2"/>
      </w:pPr>
      <w:r>
        <w:t>MOD_DIR="$EXP_DIR/modules/$VARIANT"</w:t>
      </w:r>
    </w:p>
    <w:p>
      <w:pPr>
        <w:pStyle w:val="CodeBlock"/>
        <w:shd w:val="clear" w:color="auto" w:fill="F4F4F2"/>
      </w:pPr>
      <w:r>
        <w:t>JOB_TEMPLATE="$EXP_DIR/jobs/$WORKLOAD.fio.in"</w:t>
      </w:r>
    </w:p>
    <w:p>
      <w:pPr>
        <w:pStyle w:val="CodeBlock"/>
        <w:shd w:val="clear" w:color="auto" w:fill="F4F4F2"/>
      </w:pPr>
      <w:r>
        <w:t>[[ -f "$JOB_TEMPLATE" ]] || { echo "WORKLOAD: no job template $JOB_TEMPLATE" &gt;&amp;2; exit 1; }</w:t>
      </w:r>
    </w:p>
    <w:p>
      <w:pPr>
        <w:pStyle w:val="CodeBlock"/>
        <w:shd w:val="clear" w:color="auto" w:fill="F4F4F2"/>
      </w:pPr>
      <w:r>
        <w:t>[[ -z "$NOMERGES" || "$NOMERGES" =~ ^[012]$ ]] || { echo "NOMERGES must be empty, 0, 1 or 2" &gt;&amp;2; exit 1; }</w:t>
      </w:r>
    </w:p>
    <w:p>
      <w:pPr>
        <w:pStyle w:val="CodeBlock"/>
        <w:shd w:val="clear" w:color="auto" w:fill="F4F4F2"/>
      </w:pPr>
      <w:r>
        <w:t>UPSTREAM_COMMIT=61c90f7758cbd9545b4a4727e89377bf88eab060</w:t>
      </w:r>
    </w:p>
    <w:p>
      <w:pPr>
        <w:pStyle w:val="CodeBlock"/>
        <w:shd w:val="clear" w:color="auto" w:fill="F4F4F2"/>
      </w:pPr>
      <w:r>
        <w:t>FIO_GRACE="${FIO_GRACE:-180}"   # seconds allowed beyond RUNTIME before fio is stopped (nvme timeout 30 s + abort + reset)</w:t>
      </w:r>
    </w:p>
    <w:p>
      <w:pPr>
        <w:pStyle w:val="CodeBlock"/>
        <w:shd w:val="clear" w:color="auto" w:fill="F4F4F2"/>
      </w:pPr>
      <w:r>
        <w:t>read -r -a MAP_LIST &lt;&lt;&lt; "$MAPS"</w:t>
      </w:r>
    </w:p>
    <w:p>
      <w:pPr>
        <w:pStyle w:val="CodeBlock"/>
        <w:shd w:val="clear" w:color="auto" w:fill="F4F4F2"/>
      </w:pPr>
      <w:r>
        <w:t>read -r -a BS_LIST &lt;&lt;&lt; "$BSS"</w:t>
      </w:r>
    </w:p>
    <w:p>
      <w:pPr>
        <w:pStyle w:val="CodeBlock"/>
        <w:shd w:val="clear" w:color="auto" w:fill="F4F4F2"/>
      </w:pPr>
      <w:r>
        <w:t>ME="$(id -un)"</w:t>
      </w:r>
    </w:p>
    <w:p>
      <w:pPr>
        <w:pStyle w:val="CodeBlock"/>
        <w:shd w:val="clear" w:color="auto" w:fill="F4F4F2"/>
      </w:pPr>
      <w:r>
        <w:t>DEV=""</w:t>
      </w:r>
    </w:p>
    <w:p>
      <w:pPr>
        <w:pStyle w:val="CodeBlock"/>
        <w:shd w:val="clear" w:color="auto" w:fill="F4F4F2"/>
      </w:pPr>
      <w:r>
        <w:t xml:space="preserve"> </w:t>
      </w:r>
    </w:p>
    <w:p>
      <w:pPr>
        <w:pStyle w:val="CodeBlock"/>
        <w:shd w:val="clear" w:color="auto" w:fill="F4F4F2"/>
      </w:pPr>
      <w:r>
        <w:t># ------------------------------------------------------------------ helpers</w:t>
      </w:r>
    </w:p>
    <w:p>
      <w:pPr>
        <w:pStyle w:val="CodeBlock"/>
        <w:shd w:val="clear" w:color="auto" w:fill="F4F4F2"/>
      </w:pPr>
      <w:r>
        <w:t>kmark() {   # write a marker line into the kernel log (same clock as NVMeVirt's messages)</w:t>
      </w:r>
    </w:p>
    <w:p>
      <w:pPr>
        <w:pStyle w:val="CodeBlock"/>
        <w:shd w:val="clear" w:color="auto" w:fill="F4F4F2"/>
      </w:pPr>
      <w:r>
        <w:t xml:space="preserve">    echo "KSC2026-MARK $1" | sudo -n tee /dev/kmsg &gt; /dev/null</w:t>
      </w:r>
    </w:p>
    <w:p>
      <w:pPr>
        <w:pStyle w:val="CodeBlock"/>
        <w:shd w:val="clear" w:color="auto" w:fill="F4F4F2"/>
      </w:pPr>
      <w:r>
        <w:t>}</w:t>
      </w:r>
    </w:p>
    <w:p>
      <w:pPr>
        <w:pStyle w:val="CodeBlock"/>
        <w:shd w:val="clear" w:color="auto" w:fill="F4F4F2"/>
      </w:pPr>
      <w:r>
        <w:t xml:space="preserve"> </w:t>
      </w:r>
    </w:p>
    <w:p>
      <w:pPr>
        <w:pStyle w:val="CodeBlock"/>
        <w:shd w:val="clear" w:color="auto" w:fill="F4F4F2"/>
      </w:pPr>
      <w:r>
        <w:t>dmesg_after() {   # kernel messages from marker $1 (inclusive) to the end</w:t>
      </w:r>
    </w:p>
    <w:p>
      <w:pPr>
        <w:pStyle w:val="CodeBlock"/>
        <w:shd w:val="clear" w:color="auto" w:fill="F4F4F2"/>
      </w:pPr>
      <w:r>
        <w:t xml:space="preserve">    sudo -n dmesg | awk -v m="KSC2026-MARK $1" 'index($0, m) { found = 1 } found { print }'</w:t>
      </w:r>
    </w:p>
    <w:p>
      <w:pPr>
        <w:pStyle w:val="CodeBlock"/>
        <w:shd w:val="clear" w:color="auto" w:fill="F4F4F2"/>
      </w:pPr>
      <w:r>
        <w:t>}</w:t>
      </w:r>
    </w:p>
    <w:p>
      <w:pPr>
        <w:pStyle w:val="CodeBlock"/>
        <w:shd w:val="clear" w:color="auto" w:fill="F4F4F2"/>
      </w:pPr>
      <w:r>
        <w:t xml:space="preserve"> </w:t>
      </w:r>
    </w:p>
    <w:p>
      <w:pPr>
        <w:pStyle w:val="CodeBlock"/>
        <w:shd w:val="clear" w:color="auto" w:fill="F4F4F2"/>
      </w:pPr>
      <w:r>
        <w:t>find_nvmev_dev() {   # prints nvmeXnY of the NVMeVirt namespace (model CSL_Virt_MN_01), or nothing</w:t>
      </w:r>
    </w:p>
    <w:p>
      <w:pPr>
        <w:pStyle w:val="CodeBlock"/>
        <w:shd w:val="clear" w:color="auto" w:fill="F4F4F2"/>
      </w:pPr>
      <w:r>
        <w:t xml:space="preserve">    local m found=()</w:t>
      </w:r>
    </w:p>
    <w:p>
      <w:pPr>
        <w:pStyle w:val="CodeBlock"/>
        <w:shd w:val="clear" w:color="auto" w:fill="F4F4F2"/>
      </w:pPr>
      <w:r>
        <w:t xml:space="preserve">    for m in /sys/block/nvme*n*/device/model; do</w:t>
      </w:r>
    </w:p>
    <w:p>
      <w:pPr>
        <w:pStyle w:val="CodeBlock"/>
        <w:shd w:val="clear" w:color="auto" w:fill="F4F4F2"/>
      </w:pPr>
      <w:r>
        <w:t xml:space="preserve">        [[ -e "$m" ]] || continue</w:t>
      </w:r>
    </w:p>
    <w:p>
      <w:pPr>
        <w:pStyle w:val="CodeBlock"/>
        <w:shd w:val="clear" w:color="auto" w:fill="F4F4F2"/>
      </w:pPr>
      <w:r>
        <w:t xml:space="preserve">        if grep -q '^CSL_Virt' "$m"; then found+=("$(basename "$(dirname "$(dirname "$m")")")"); fi</w:t>
      </w:r>
    </w:p>
    <w:p>
      <w:pPr>
        <w:pStyle w:val="CodeBlock"/>
        <w:shd w:val="clear" w:color="auto" w:fill="F4F4F2"/>
      </w:pPr>
      <w:r>
        <w:t xml:space="preserve">    done</w:t>
      </w:r>
    </w:p>
    <w:p>
      <w:pPr>
        <w:pStyle w:val="CodeBlock"/>
        <w:shd w:val="clear" w:color="auto" w:fill="F4F4F2"/>
      </w:pPr>
      <w:r>
        <w:t xml:space="preserve">    (( ${#found[@]} &lt;= 1 )) || die "more than one NVMeVirt namespace: ${found[*]}"</w:t>
      </w:r>
    </w:p>
    <w:p>
      <w:pPr>
        <w:pStyle w:val="CodeBlock"/>
        <w:shd w:val="clear" w:color="auto" w:fill="F4F4F2"/>
      </w:pPr>
      <w:r>
        <w:t xml:space="preserve">    echo "${found[0]:-}"</w:t>
      </w:r>
    </w:p>
    <w:p>
      <w:pPr>
        <w:pStyle w:val="CodeBlock"/>
        <w:shd w:val="clear" w:color="auto" w:fill="F4F4F2"/>
      </w:pPr>
      <w:r>
        <w:t>}</w:t>
      </w:r>
    </w:p>
    <w:p>
      <w:pPr>
        <w:pStyle w:val="CodeBlock"/>
        <w:shd w:val="clear" w:color="auto" w:fill="F4F4F2"/>
      </w:pPr>
      <w:r>
        <w:t xml:space="preserve"> </w:t>
      </w:r>
    </w:p>
    <w:p>
      <w:pPr>
        <w:pStyle w:val="CodeBlock"/>
        <w:shd w:val="clear" w:color="auto" w:fill="F4F4F2"/>
      </w:pPr>
      <w:r>
        <w:t>check_target_dev() {   # refuse anything that is not exactly the NVMeVirt namespace; prints its size</w:t>
      </w:r>
    </w:p>
    <w:p>
      <w:pPr>
        <w:pStyle w:val="CodeBlock"/>
        <w:shd w:val="clear" w:color="auto" w:fill="F4F4F2"/>
      </w:pPr>
      <w:r>
        <w:t xml:space="preserve">    local d="$1" size root_src</w:t>
      </w:r>
    </w:p>
    <w:p>
      <w:pPr>
        <w:pStyle w:val="CodeBlock"/>
        <w:shd w:val="clear" w:color="auto" w:fill="F4F4F2"/>
      </w:pPr>
      <w:r>
        <w:t xml:space="preserve">    [[ "$(cat "/sys/block/$d/device/model" 2&gt;/dev/null)" == CSL_Virt* ]] || die "/dev/$d is not an NVMeVirt device"</w:t>
      </w:r>
    </w:p>
    <w:p>
      <w:pPr>
        <w:pStyle w:val="CodeBlock"/>
        <w:shd w:val="clear" w:color="auto" w:fill="F4F4F2"/>
      </w:pPr>
      <w:r>
        <w:t xml:space="preserve">    size=$(( $(cat "/sys/block/$d/size") * 512 ))</w:t>
      </w:r>
    </w:p>
    <w:p>
      <w:pPr>
        <w:pStyle w:val="CodeBlock"/>
        <w:shd w:val="clear" w:color="auto" w:fill="F4F4F2"/>
      </w:pPr>
      <w:r>
        <w:t xml:space="preserve">    (( size &gt;= DEV_MIN_BYTES &amp;&amp; size &lt;= DEV_MAX_BYTES )) || die "/dev/$d size $size B is outside the expected range"</w:t>
      </w:r>
    </w:p>
    <w:p>
      <w:pPr>
        <w:pStyle w:val="CodeBlock"/>
        <w:shd w:val="clear" w:color="auto" w:fill="F4F4F2"/>
      </w:pPr>
      <w:r>
        <w:t xml:space="preserve">    if compgen -G "/sys/block/$d/${d}p*" &gt; /dev/null; then die "/dev/$d has partitions — refusing"; fi</w:t>
      </w:r>
    </w:p>
    <w:p>
      <w:pPr>
        <w:pStyle w:val="CodeBlock"/>
        <w:shd w:val="clear" w:color="auto" w:fill="F4F4F2"/>
      </w:pPr>
      <w:r>
        <w:t xml:space="preserve">    if lsblk -nro MOUNTPOINT "/dev/$d" | grep -q .; then die "/dev/$d is mounted — refusing"; fi</w:t>
      </w:r>
    </w:p>
    <w:p>
      <w:pPr>
        <w:pStyle w:val="CodeBlock"/>
        <w:shd w:val="clear" w:color="auto" w:fill="F4F4F2"/>
      </w:pPr>
      <w:r>
        <w:t xml:space="preserve">    root_src="$(findmnt -n -o SOURCE /)"</w:t>
      </w:r>
    </w:p>
    <w:p>
      <w:pPr>
        <w:pStyle w:val="CodeBlock"/>
        <w:shd w:val="clear" w:color="auto" w:fill="F4F4F2"/>
      </w:pPr>
      <w:r>
        <w:t xml:space="preserve">    [[ "$root_src" != "/dev/$d"* ]] || die "/dev/$d holds the root file system — refusing"</w:t>
      </w:r>
    </w:p>
    <w:p>
      <w:pPr>
        <w:pStyle w:val="CodeBlock"/>
        <w:shd w:val="clear" w:color="auto" w:fill="F4F4F2"/>
      </w:pPr>
      <w:r>
        <w:t xml:space="preserve">    echo "$size"</w:t>
      </w:r>
    </w:p>
    <w:p>
      <w:pPr>
        <w:pStyle w:val="CodeBlock"/>
        <w:shd w:val="clear" w:color="auto" w:fill="F4F4F2"/>
      </w:pPr>
      <w:r>
        <w:t>}</w:t>
      </w:r>
    </w:p>
    <w:p>
      <w:pPr>
        <w:pStyle w:val="CodeBlock"/>
        <w:shd w:val="clear" w:color="auto" w:fill="F4F4F2"/>
      </w:pPr>
      <w:r>
        <w:t xml:space="preserve"> </w:t>
      </w:r>
    </w:p>
    <w:p>
      <w:pPr>
        <w:pStyle w:val="CodeBlock"/>
        <w:shd w:val="clear" w:color="auto" w:fill="F4F4F2"/>
      </w:pPr>
      <w:r>
        <w:t>unload_nvmev() {</w:t>
      </w:r>
    </w:p>
    <w:p>
      <w:pPr>
        <w:pStyle w:val="CodeBlock"/>
        <w:shd w:val="clear" w:color="auto" w:fill="F4F4F2"/>
      </w:pPr>
      <w:r>
        <w:t xml:space="preserve">    grep -qs '^nvmev ' /proc/modules || return 0</w:t>
      </w:r>
    </w:p>
    <w:p>
      <w:pPr>
        <w:pStyle w:val="CodeBlock"/>
        <w:shd w:val="clear" w:color="auto" w:fill="F4F4F2"/>
      </w:pPr>
      <w:r>
        <w:t xml:space="preserve">    local d; d="$(find_nvmev_dev)"</w:t>
      </w:r>
    </w:p>
    <w:p>
      <w:pPr>
        <w:pStyle w:val="CodeBlock"/>
        <w:shd w:val="clear" w:color="auto" w:fill="F4F4F2"/>
      </w:pPr>
      <w:r>
        <w:t xml:space="preserve">    if [[ -n "$d" ]] &amp;&amp; lsblk -nro MOUNTPOINT "/dev/$d" | grep -q .; then die "/dev/$d is mounted"; fi</w:t>
      </w:r>
    </w:p>
    <w:p>
      <w:pPr>
        <w:pStyle w:val="CodeBlock"/>
        <w:shd w:val="clear" w:color="auto" w:fill="F4F4F2"/>
      </w:pPr>
      <w:r>
        <w:t xml:space="preserve">    sudo -n rmmod nvmev</w:t>
      </w:r>
    </w:p>
    <w:p>
      <w:pPr>
        <w:pStyle w:val="CodeBlock"/>
        <w:shd w:val="clear" w:color="auto" w:fill="F4F4F2"/>
      </w:pPr>
      <w:r>
        <w:t xml:space="preserve">    for _ in $(seq 30); do grep -qs '^nvmev ' /proc/modules || break; sleep 1; done</w:t>
      </w:r>
    </w:p>
    <w:p>
      <w:pPr>
        <w:pStyle w:val="CodeBlock"/>
        <w:shd w:val="clear" w:color="auto" w:fill="F4F4F2"/>
      </w:pPr>
      <w:r>
        <w:t xml:space="preserve">    if grep -qs '^nvmev ' /proc/modules; then die "rmmod nvmev failed"; fi</w:t>
      </w:r>
    </w:p>
    <w:p>
      <w:pPr>
        <w:pStyle w:val="CodeBlock"/>
        <w:shd w:val="clear" w:color="auto" w:fill="F4F4F2"/>
      </w:pPr>
      <w:r>
        <w:t xml:space="preserve">    sleep 2</w:t>
      </w:r>
    </w:p>
    <w:p>
      <w:pPr>
        <w:pStyle w:val="CodeBlock"/>
        <w:shd w:val="clear" w:color="auto" w:fill="F4F4F2"/>
      </w:pPr>
      <w:r>
        <w:t>}</w:t>
      </w:r>
    </w:p>
    <w:p>
      <w:pPr>
        <w:pStyle w:val="CodeBlock"/>
        <w:shd w:val="clear" w:color="auto" w:fill="F4F4F2"/>
      </w:pPr>
      <w:r>
        <w:t xml:space="preserve"> </w:t>
      </w:r>
    </w:p>
    <w:p>
      <w:pPr>
        <w:pStyle w:val="CodeBlock"/>
        <w:shd w:val="clear" w:color="auto" w:fill="F4F4F2"/>
      </w:pPr>
      <w:r>
        <w:t>load_nvmev() {   # $1 = mapping unit (4k ...), $2 = run dir  -&gt; sets DEV</w:t>
      </w:r>
    </w:p>
    <w:p>
      <w:pPr>
        <w:pStyle w:val="CodeBlock"/>
        <w:shd w:val="clear" w:color="auto" w:fill="F4F4F2"/>
      </w:pPr>
      <w:r>
        <w:t xml:space="preserve">    local map="$1" rdir="$2" ko="$MOD_DIR/nvmev_map$1.ko" d="" tag</w:t>
      </w:r>
    </w:p>
    <w:p>
      <w:pPr>
        <w:pStyle w:val="CodeBlock"/>
        <w:shd w:val="clear" w:color="auto" w:fill="F4F4F2"/>
      </w:pPr>
      <w:r>
        <w:t xml:space="preserve">    tag="$(basename "$rdir") insmod $(date +%s%N)"</w:t>
      </w:r>
    </w:p>
    <w:p>
      <w:pPr>
        <w:pStyle w:val="CodeBlock"/>
        <w:shd w:val="clear" w:color="auto" w:fill="F4F4F2"/>
      </w:pPr>
      <w:r>
        <w:t xml:space="preserve">    kmark "$tag"</w:t>
      </w:r>
    </w:p>
    <w:p>
      <w:pPr>
        <w:pStyle w:val="CodeBlock"/>
        <w:shd w:val="clear" w:color="auto" w:fill="F4F4F2"/>
      </w:pPr>
      <w:r>
        <w:t xml:space="preserve">    sudo -n insmod "$ko" memmap_start="$MEMMAP_START" memmap_size="$MEMMAP_SIZE" cpus="$CPUS"</w:t>
      </w:r>
    </w:p>
    <w:p>
      <w:pPr>
        <w:pStyle w:val="CodeBlock"/>
        <w:shd w:val="clear" w:color="auto" w:fill="F4F4F2"/>
      </w:pPr>
      <w:r>
        <w:t xml:space="preserve">    for _ in $(seq 60); do</w:t>
      </w:r>
    </w:p>
    <w:p>
      <w:pPr>
        <w:pStyle w:val="CodeBlock"/>
        <w:shd w:val="clear" w:color="auto" w:fill="F4F4F2"/>
      </w:pPr>
      <w:r>
        <w:t xml:space="preserve">        d="$(find_nvmev_dev)"</w:t>
      </w:r>
    </w:p>
    <w:p>
      <w:pPr>
        <w:pStyle w:val="CodeBlock"/>
        <w:shd w:val="clear" w:color="auto" w:fill="F4F4F2"/>
      </w:pPr>
      <w:r>
        <w:t xml:space="preserve">        [[ -n "$d" &amp;&amp; -b "/dev/$d" ]] &amp;&amp; break</w:t>
      </w:r>
    </w:p>
    <w:p>
      <w:pPr>
        <w:pStyle w:val="CodeBlock"/>
        <w:shd w:val="clear" w:color="auto" w:fill="F4F4F2"/>
      </w:pPr>
      <w:r>
        <w:t xml:space="preserve">        sleep 0.5</w:t>
      </w:r>
    </w:p>
    <w:p>
      <w:pPr>
        <w:pStyle w:val="CodeBlock"/>
        <w:shd w:val="clear" w:color="auto" w:fill="F4F4F2"/>
      </w:pPr>
      <w:r>
        <w:t xml:space="preserve">    done</w:t>
      </w:r>
    </w:p>
    <w:p>
      <w:pPr>
        <w:pStyle w:val="CodeBlock"/>
        <w:shd w:val="clear" w:color="auto" w:fill="F4F4F2"/>
      </w:pPr>
      <w:r>
        <w:t xml:space="preserve">    [[ -n "$d" &amp;&amp; -b "/dev/$d" ]] || die "NVMeVirt block device did not appear after insmod (check dmesg)"</w:t>
      </w:r>
    </w:p>
    <w:p>
      <w:pPr>
        <w:pStyle w:val="CodeBlock"/>
        <w:shd w:val="clear" w:color="auto" w:fill="F4F4F2"/>
      </w:pPr>
      <w:r>
        <w:t xml:space="preserve">    sleep 1</w:t>
      </w:r>
    </w:p>
    <w:p>
      <w:pPr>
        <w:pStyle w:val="CodeBlock"/>
        <w:shd w:val="clear" w:color="auto" w:fill="F4F4F2"/>
      </w:pPr>
      <w:r>
        <w:t xml:space="preserve">    dmesg_after "$tag" &gt; "$rdir/dmesg_load.txt"</w:t>
      </w:r>
    </w:p>
    <w:p>
      <w:pPr>
        <w:pStyle w:val="CodeBlock"/>
        <w:shd w:val="clear" w:color="auto" w:fill="F4F4F2"/>
      </w:pPr>
      <w:r>
        <w:t xml:space="preserve">    grep -q "KSC2026: mapping unit=$(to_bytes "$map") B" "$rdir/dmesg_load.txt" \</w:t>
      </w:r>
    </w:p>
    <w:p>
      <w:pPr>
        <w:pStyle w:val="CodeBlock"/>
        <w:shd w:val="clear" w:color="auto" w:fill="F4F4F2"/>
      </w:pPr>
      <w:r>
        <w:t xml:space="preserve">        || die "dmesg does not confirm mapping unit $(to_bytes "$map") B — see $rdir/dmesg_load.txt"</w:t>
      </w:r>
    </w:p>
    <w:p>
      <w:pPr>
        <w:pStyle w:val="CodeBlock"/>
        <w:shd w:val="clear" w:color="auto" w:fill="F4F4F2"/>
      </w:pPr>
      <w:r>
        <w:t xml:space="preserve">    DEV="/dev/$d"</w:t>
      </w:r>
    </w:p>
    <w:p>
      <w:pPr>
        <w:pStyle w:val="CodeBlock"/>
        <w:shd w:val="clear" w:color="auto" w:fill="F4F4F2"/>
      </w:pPr>
      <w:r>
        <w:t>}</w:t>
      </w:r>
    </w:p>
    <w:p>
      <w:pPr>
        <w:pStyle w:val="CodeBlock"/>
        <w:shd w:val="clear" w:color="auto" w:fill="F4F4F2"/>
      </w:pPr>
      <w:r>
        <w:t xml:space="preserve"> </w:t>
      </w:r>
    </w:p>
    <w:p>
      <w:pPr>
        <w:pStyle w:val="CodeBlock"/>
        <w:shd w:val="clear" w:color="auto" w:fill="F4F4F2"/>
      </w:pPr>
      <w:r>
        <w:t>queue_line() {   # block-layer settings of the NVMeVirt namespace</w:t>
      </w:r>
    </w:p>
    <w:p>
      <w:pPr>
        <w:pStyle w:val="CodeBlock"/>
        <w:shd w:val="clear" w:color="auto" w:fill="F4F4F2"/>
      </w:pPr>
      <w:r>
        <w:t xml:space="preserve">    local q="/sys/block/$1/queue"</w:t>
      </w:r>
    </w:p>
    <w:p>
      <w:pPr>
        <w:pStyle w:val="CodeBlock"/>
        <w:shd w:val="clear" w:color="auto" w:fill="F4F4F2"/>
      </w:pPr>
      <w:r>
        <w:t xml:space="preserve">    echo "nomerges=$(cat "$q/nomerges") scheduler=$(cat "$q/scheduler" | xargs) max_sectors_kb=$(cat "$q/max_sectors_kb") write_cache=$(cat "$q/write_cache" | xargs)"</w:t>
      </w:r>
    </w:p>
    <w:p>
      <w:pPr>
        <w:pStyle w:val="CodeBlock"/>
        <w:shd w:val="clear" w:color="auto" w:fill="F4F4F2"/>
      </w:pPr>
      <w:r>
        <w:t>}</w:t>
      </w:r>
    </w:p>
    <w:p>
      <w:pPr>
        <w:pStyle w:val="CodeBlock"/>
        <w:shd w:val="clear" w:color="auto" w:fill="F4F4F2"/>
      </w:pPr>
      <w:r>
        <w:t xml:space="preserve"> </w:t>
      </w:r>
    </w:p>
    <w:p>
      <w:pPr>
        <w:pStyle w:val="CodeBlock"/>
        <w:shd w:val="clear" w:color="auto" w:fill="F4F4F2"/>
      </w:pPr>
      <w:r>
        <w:t>blk_wr_stat() {   # /sys/block/&lt;dev&gt;/stat fields 5-7: write I/Os, write merges, write sectors</w:t>
      </w:r>
    </w:p>
    <w:p>
      <w:pPr>
        <w:pStyle w:val="CodeBlock"/>
        <w:shd w:val="clear" w:color="auto" w:fill="F4F4F2"/>
      </w:pPr>
      <w:r>
        <w:t xml:space="preserve">    awk '{ print $5, $6, $7 }' "/sys/block/$1/stat"</w:t>
      </w:r>
    </w:p>
    <w:p>
      <w:pPr>
        <w:pStyle w:val="CodeBlock"/>
        <w:shd w:val="clear" w:color="auto" w:fill="F4F4F2"/>
      </w:pPr>
      <w:r>
        <w:t>}</w:t>
      </w:r>
    </w:p>
    <w:p>
      <w:pPr>
        <w:pStyle w:val="CodeBlock"/>
        <w:shd w:val="clear" w:color="auto" w:fill="F4F4F2"/>
      </w:pPr>
      <w:r>
        <w:t xml:space="preserve"> </w:t>
      </w:r>
    </w:p>
    <w:p>
      <w:pPr>
        <w:pStyle w:val="CodeBlock"/>
        <w:shd w:val="clear" w:color="auto" w:fill="F4F4F2"/>
      </w:pPr>
      <w:r>
        <w:t>meminfo_line() { awk '/^(MemFree|Buffers|Cached|Dirty|Writeback):/ { printf "%s%s kB ", $1, $2 }' /proc/meminfo; }</w:t>
      </w:r>
    </w:p>
    <w:p>
      <w:pPr>
        <w:pStyle w:val="CodeBlock"/>
        <w:shd w:val="clear" w:color="auto" w:fill="F4F4F2"/>
      </w:pPr>
      <w:r>
        <w:t xml:space="preserve"> </w:t>
      </w:r>
    </w:p>
    <w:p>
      <w:pPr>
        <w:pStyle w:val="CodeBlock"/>
        <w:shd w:val="clear" w:color="auto" w:fill="F4F4F2"/>
      </w:pPr>
      <w:r>
        <w:t>run_one() {   # $1 = mapping unit, $2 = bs, $3 = repetition, $4 = cache mode (nodrop | drop)</w:t>
      </w:r>
    </w:p>
    <w:p>
      <w:pPr>
        <w:pStyle w:val="CodeBlock"/>
        <w:shd w:val="clear" w:color="auto" w:fill="F4F4F2"/>
      </w:pPr>
      <w:r>
        <w:t xml:space="preserve">    local map="$1" bs="$2" r="$3" cm="${4:-nodrop}" rdir size rc=0 tag_fio tag_un n_chm n_warn fio_pid waited=0 jerr</w:t>
      </w:r>
    </w:p>
    <w:p>
      <w:pPr>
        <w:pStyle w:val="CodeBlock"/>
        <w:shd w:val="clear" w:color="auto" w:fill="F4F4F2"/>
      </w:pPr>
      <w:r>
        <w:t xml:space="preserve">    local wr_ios0 wr_mrg0 wr_sec0 wr_ios1 wr_mrg1 wr_sec1</w:t>
      </w:r>
    </w:p>
    <w:p>
      <w:pPr>
        <w:pStyle w:val="CodeBlock"/>
        <w:shd w:val="clear" w:color="auto" w:fill="F4F4F2"/>
      </w:pPr>
      <w:r>
        <w:t xml:space="preserve">    rdir="$(vout_of "$cm")/map${map}_bs${bs}_r${r}"</w:t>
      </w:r>
    </w:p>
    <w:p>
      <w:pPr>
        <w:pStyle w:val="CodeBlock"/>
        <w:shd w:val="clear" w:color="auto" w:fill="F4F4F2"/>
      </w:pPr>
      <w:r>
        <w:t xml:space="preserve">    if [[ -f "$rdir/DONE" ]]; then log "skip (already done): $(basename "$rdir")"; return 0; fi</w:t>
      </w:r>
    </w:p>
    <w:p>
      <w:pPr>
        <w:pStyle w:val="CodeBlock"/>
        <w:shd w:val="clear" w:color="auto" w:fill="F4F4F2"/>
      </w:pPr>
      <w:r>
        <w:t xml:space="preserve">    if [[ -f "$rdir/FAILED" ]]; then log "skip (failed earlier, see FAILED): $(basename "$rdir")"; return 0; fi</w:t>
      </w:r>
    </w:p>
    <w:p>
      <w:pPr>
        <w:pStyle w:val="CodeBlock"/>
        <w:shd w:val="clear" w:color="auto" w:fill="F4F4F2"/>
      </w:pPr>
      <w:r>
        <w:t xml:space="preserve">    rm -rf "$rdir"</w:t>
      </w:r>
    </w:p>
    <w:p>
      <w:pPr>
        <w:pStyle w:val="CodeBlock"/>
        <w:shd w:val="clear" w:color="auto" w:fill="F4F4F2"/>
      </w:pPr>
      <w:r>
        <w:t xml:space="preserve">    mkdir -p "$rdir"</w:t>
      </w:r>
    </w:p>
    <w:p>
      <w:pPr>
        <w:pStyle w:val="CodeBlock"/>
        <w:shd w:val="clear" w:color="auto" w:fill="F4F4F2"/>
      </w:pPr>
      <w:r>
        <w:t xml:space="preserve">    log "=== [$((++RUN_IDX))/$N_RUNS] variant=$VARIANT cache=$cm map=$map bs=$bs rep=$r ==="</w:t>
      </w:r>
    </w:p>
    <w:p>
      <w:pPr>
        <w:pStyle w:val="CodeBlock"/>
        <w:shd w:val="clear" w:color="auto" w:fill="F4F4F2"/>
      </w:pPr>
      <w:r>
        <w:t xml:space="preserve"> </w:t>
      </w:r>
    </w:p>
    <w:p>
      <w:pPr>
        <w:pStyle w:val="CodeBlock"/>
        <w:shd w:val="clear" w:color="auto" w:fill="F4F4F2"/>
      </w:pPr>
      <w:r>
        <w:t xml:space="preserve">    unload_nvmev                     # rmmod: make sure no previous FTL state is left</w:t>
      </w:r>
    </w:p>
    <w:p>
      <w:pPr>
        <w:pStyle w:val="CodeBlock"/>
        <w:shd w:val="clear" w:color="auto" w:fill="F4F4F2"/>
      </w:pPr>
      <w:r>
        <w:t xml:space="preserve">    # Follow the kernel log for the whole run: NVMeVirt's '[chmodel_request] Need to increase array size'</w:t>
      </w:r>
    </w:p>
    <w:p>
      <w:pPr>
        <w:pStyle w:val="CodeBlock"/>
        <w:shd w:val="clear" w:color="auto" w:fill="F4F4F2"/>
      </w:pPr>
      <w:r>
        <w:t xml:space="preserve">    # error flood (bs &lt; mapping unit without WBUF_FIX) can overwrite the 256 KiB ring buffer. Those lines are</w:t>
      </w:r>
    </w:p>
    <w:p>
      <w:pPr>
        <w:pStyle w:val="CodeBlock"/>
        <w:shd w:val="clear" w:color="auto" w:fill="F4F4F2"/>
      </w:pPr>
      <w:r>
        <w:t xml:space="preserve">    # counted on the fly (first 20 kept) so kernel.log stays small.</w:t>
      </w:r>
    </w:p>
    <w:p>
      <w:pPr>
        <w:pStyle w:val="CodeBlock"/>
        <w:shd w:val="clear" w:color="auto" w:fill="F4F4F2"/>
      </w:pPr>
      <w:r>
        <w:t xml:space="preserve">    sudo -n dmesg -W 2&gt;&amp;1 &gt; &gt;(awk -v cnt="$rdir/chmodel_msgs.txt" '</w:t>
      </w:r>
    </w:p>
    <w:p>
      <w:pPr>
        <w:pStyle w:val="CodeBlock"/>
        <w:shd w:val="clear" w:color="auto" w:fill="F4F4F2"/>
      </w:pPr>
      <w:r>
        <w:t xml:space="preserve">        /\[chmodel_request\]/ { n++; if (n &lt;= 20) print; next }</w:t>
      </w:r>
    </w:p>
    <w:p>
      <w:pPr>
        <w:pStyle w:val="CodeBlock"/>
        <w:shd w:val="clear" w:color="auto" w:fill="F4F4F2"/>
      </w:pPr>
      <w:r>
        <w:t xml:space="preserve">        { print; fflush() }</w:t>
      </w:r>
    </w:p>
    <w:p>
      <w:pPr>
        <w:pStyle w:val="CodeBlock"/>
        <w:shd w:val="clear" w:color="auto" w:fill="F4F4F2"/>
      </w:pPr>
      <w:r>
        <w:t xml:space="preserve">        END { print n + 0 &gt; cnt }' &gt; "$rdir/kernel.log") &amp;</w:t>
      </w:r>
    </w:p>
    <w:p>
      <w:pPr>
        <w:pStyle w:val="CodeBlock"/>
        <w:shd w:val="clear" w:color="auto" w:fill="F4F4F2"/>
      </w:pPr>
      <w:r>
        <w:t xml:space="preserve">    KLOG_PID=$!</w:t>
      </w:r>
    </w:p>
    <w:p>
      <w:pPr>
        <w:pStyle w:val="CodeBlock"/>
        <w:shd w:val="clear" w:color="auto" w:fill="F4F4F2"/>
      </w:pPr>
      <w:r>
        <w:t xml:space="preserve">    sleep 0.5</w:t>
      </w:r>
    </w:p>
    <w:p>
      <w:pPr>
        <w:pStyle w:val="CodeBlock"/>
        <w:shd w:val="clear" w:color="auto" w:fill="F4F4F2"/>
      </w:pPr>
      <w:r>
        <w:t xml:space="preserve">    load_nvmev "$map" "$rdir"        # insmod: fresh (empty) device</w:t>
      </w:r>
    </w:p>
    <w:p>
      <w:pPr>
        <w:pStyle w:val="CodeBlock"/>
        <w:shd w:val="clear" w:color="auto" w:fill="F4F4F2"/>
      </w:pPr>
      <w:r>
        <w:t xml:space="preserve">    size=$(check_target_dev "${DEV#/dev/}")</w:t>
      </w:r>
    </w:p>
    <w:p>
      <w:pPr>
        <w:pStyle w:val="CodeBlock"/>
        <w:shd w:val="clear" w:color="auto" w:fill="F4F4F2"/>
      </w:pPr>
      <w:r>
        <w:t xml:space="preserve">    if [[ -n "$NOMERGES" ]]; then</w:t>
      </w:r>
    </w:p>
    <w:p>
      <w:pPr>
        <w:pStyle w:val="CodeBlock"/>
        <w:shd w:val="clear" w:color="auto" w:fill="F4F4F2"/>
      </w:pPr>
      <w:r>
        <w:t xml:space="preserve">        echo "$NOMERGES" | sudo -n tee "/sys/block/${DEV#/dev/}/queue/nomerges" &gt; /dev/null \</w:t>
      </w:r>
    </w:p>
    <w:p>
      <w:pPr>
        <w:pStyle w:val="CodeBlock"/>
        <w:shd w:val="clear" w:color="auto" w:fill="F4F4F2"/>
      </w:pPr>
      <w:r>
        <w:t xml:space="preserve">            || die "could not set /sys/block/${DEV#/dev/}/queue/nomerges (sudoers rule?)"</w:t>
      </w:r>
    </w:p>
    <w:p>
      <w:pPr>
        <w:pStyle w:val="CodeBlock"/>
        <w:shd w:val="clear" w:color="auto" w:fill="F4F4F2"/>
      </w:pPr>
      <w:r>
        <w:t xml:space="preserve">    fi</w:t>
      </w:r>
    </w:p>
    <w:p>
      <w:pPr>
        <w:pStyle w:val="CodeBlock"/>
        <w:shd w:val="clear" w:color="auto" w:fill="F4F4F2"/>
      </w:pPr>
      <w:r>
        <w:t xml:space="preserve"> </w:t>
      </w:r>
    </w:p>
    <w:p>
      <w:pPr>
        <w:pStyle w:val="CodeBlock"/>
        <w:shd w:val="clear" w:color="auto" w:fill="F4F4F2"/>
      </w:pPr>
      <w:r>
        <w:t xml:space="preserve">    # OS page cache: the NVMeVirt device is used with O_DIRECT, so this only changes the host's memory state</w:t>
      </w:r>
    </w:p>
    <w:p>
      <w:pPr>
        <w:pStyle w:val="CodeBlock"/>
        <w:shd w:val="clear" w:color="auto" w:fill="F4F4F2"/>
      </w:pPr>
      <w:r>
        <w:t xml:space="preserve">    { echo "cache_mode: $cm"; echo "before: $(meminfo_line)"; } &gt; "$rdir/cache.txt"</w:t>
      </w:r>
    </w:p>
    <w:p>
      <w:pPr>
        <w:pStyle w:val="CodeBlock"/>
        <w:shd w:val="clear" w:color="auto" w:fill="F4F4F2"/>
      </w:pPr>
      <w:r>
        <w:t xml:space="preserve">    if [[ "$cm" == drop ]]; then</w:t>
      </w:r>
    </w:p>
    <w:p>
      <w:pPr>
        <w:pStyle w:val="CodeBlock"/>
        <w:shd w:val="clear" w:color="auto" w:fill="F4F4F2"/>
      </w:pPr>
      <w:r>
        <w:t xml:space="preserve">        sync</w:t>
      </w:r>
    </w:p>
    <w:p>
      <w:pPr>
        <w:pStyle w:val="CodeBlock"/>
        <w:shd w:val="clear" w:color="auto" w:fill="F4F4F2"/>
      </w:pPr>
      <w:r>
        <w:t xml:space="preserve">        echo 3 | sudo -n tee /proc/sys/vm/drop_caches &gt; /dev/null</w:t>
      </w:r>
    </w:p>
    <w:p>
      <w:pPr>
        <w:pStyle w:val="CodeBlock"/>
        <w:shd w:val="clear" w:color="auto" w:fill="F4F4F2"/>
      </w:pPr>
      <w:r>
        <w:t xml:space="preserve">        echo "dropped: sync; echo 3 &gt; /proc/sys/vm/drop_caches at $(date -Is)" &gt;&gt; "$rdir/cache.txt"</w:t>
      </w:r>
    </w:p>
    <w:p>
      <w:pPr>
        <w:pStyle w:val="CodeBlock"/>
        <w:shd w:val="clear" w:color="auto" w:fill="F4F4F2"/>
      </w:pPr>
      <w:r>
        <w:t xml:space="preserve">    fi</w:t>
      </w:r>
    </w:p>
    <w:p>
      <w:pPr>
        <w:pStyle w:val="CodeBlock"/>
        <w:shd w:val="clear" w:color="auto" w:fill="F4F4F2"/>
      </w:pPr>
      <w:r>
        <w:t xml:space="preserve">    echo "after:  $(meminfo_line)" &gt;&gt; "$rdir/cache.txt"</w:t>
      </w:r>
    </w:p>
    <w:p>
      <w:pPr>
        <w:pStyle w:val="CodeBlock"/>
        <w:shd w:val="clear" w:color="auto" w:fill="F4F4F2"/>
      </w:pPr>
      <w:r>
        <w:t xml:space="preserve"> </w:t>
      </w:r>
    </w:p>
    <w:p>
      <w:pPr>
        <w:pStyle w:val="CodeBlock"/>
        <w:shd w:val="clear" w:color="auto" w:fill="F4F4F2"/>
      </w:pPr>
      <w:r>
        <w:t xml:space="preserve">    sed -e "s|@DEV@|$DEV|g" -e "s|@BS@|$bs|g" -e "s|@IODEPTH@|$IODEPTH|g" \</w:t>
      </w:r>
    </w:p>
    <w:p>
      <w:pPr>
        <w:pStyle w:val="CodeBlock"/>
        <w:shd w:val="clear" w:color="auto" w:fill="F4F4F2"/>
      </w:pPr>
      <w:r>
        <w:t xml:space="preserve">        -e "s|@RUNTIME@|$RUNTIME|g" -e "s|@RAMP@|$RAMP|g" -e "s|@LOG_MSEC@|$LOG_MSEC|g" \</w:t>
      </w:r>
    </w:p>
    <w:p>
      <w:pPr>
        <w:pStyle w:val="CodeBlock"/>
        <w:shd w:val="clear" w:color="auto" w:fill="F4F4F2"/>
      </w:pPr>
      <w:r>
        <w:t xml:space="preserve">        -e "s|@LOG_PREFIX@|$rdir/fio|g" "$JOB_TEMPLATE" &gt; "$rdir/job.fio"</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echo "variant:      $VARIANT"</w:t>
      </w:r>
    </w:p>
    <w:p>
      <w:pPr>
        <w:pStyle w:val="CodeBlock"/>
        <w:shd w:val="clear" w:color="auto" w:fill="F4F4F2"/>
      </w:pPr>
      <w:r>
        <w:t xml:space="preserve">        echo "workload:     $WORKLOAD ($(grep -m1 '^rw=' "$rdir/job.fio"))"</w:t>
      </w:r>
    </w:p>
    <w:p>
      <w:pPr>
        <w:pStyle w:val="CodeBlock"/>
        <w:shd w:val="clear" w:color="auto" w:fill="F4F4F2"/>
      </w:pPr>
      <w:r>
        <w:t xml:space="preserve">        echo "cache_mode:   $cm"</w:t>
      </w:r>
    </w:p>
    <w:p>
      <w:pPr>
        <w:pStyle w:val="CodeBlock"/>
        <w:shd w:val="clear" w:color="auto" w:fill="F4F4F2"/>
      </w:pPr>
      <w:r>
        <w:t xml:space="preserve">        echo "map_unit:     $map ($(to_bytes "$map") B)"</w:t>
      </w:r>
    </w:p>
    <w:p>
      <w:pPr>
        <w:pStyle w:val="CodeBlock"/>
        <w:shd w:val="clear" w:color="auto" w:fill="F4F4F2"/>
      </w:pPr>
      <w:r>
        <w:t xml:space="preserve">        echo "bs:           $bs ($(to_bytes "$bs") B)"</w:t>
      </w:r>
    </w:p>
    <w:p>
      <w:pPr>
        <w:pStyle w:val="CodeBlock"/>
        <w:shd w:val="clear" w:color="auto" w:fill="F4F4F2"/>
      </w:pPr>
      <w:r>
        <w:t xml:space="preserve">        echo "rep:          $r"</w:t>
      </w:r>
    </w:p>
    <w:p>
      <w:pPr>
        <w:pStyle w:val="CodeBlock"/>
        <w:shd w:val="clear" w:color="auto" w:fill="F4F4F2"/>
      </w:pPr>
      <w:r>
        <w:t xml:space="preserve">        echo "device:       $DEV  size=$size B  model=$(cat "/sys/block/${DEV#/dev/}/device/model" | xargs)"</w:t>
      </w:r>
    </w:p>
    <w:p>
      <w:pPr>
        <w:pStyle w:val="CodeBlock"/>
        <w:shd w:val="clear" w:color="auto" w:fill="F4F4F2"/>
      </w:pPr>
      <w:r>
        <w:t xml:space="preserve">        echo "module:       $(cd "$MOD_DIR" &amp;&amp; sha256sum "nvmev_map$map.ko")"</w:t>
      </w:r>
    </w:p>
    <w:p>
      <w:pPr>
        <w:pStyle w:val="CodeBlock"/>
        <w:shd w:val="clear" w:color="auto" w:fill="F4F4F2"/>
      </w:pPr>
      <w:r>
        <w:t xml:space="preserve">        echo "insmod:       insmod nvmev_map$map.ko memmap_start=$MEMMAP_START memmap_size=$MEMMAP_SIZE cpus=$CPUS"</w:t>
      </w:r>
    </w:p>
    <w:p>
      <w:pPr>
        <w:pStyle w:val="CodeBlock"/>
        <w:shd w:val="clear" w:color="auto" w:fill="F4F4F2"/>
      </w:pPr>
      <w:r>
        <w:t xml:space="preserve">        echo "fio:          fio --output-format=json --output=fio.json job.fio"</w:t>
      </w:r>
    </w:p>
    <w:p>
      <w:pPr>
        <w:pStyle w:val="CodeBlock"/>
        <w:shd w:val="clear" w:color="auto" w:fill="F4F4F2"/>
      </w:pPr>
      <w:r>
        <w:t xml:space="preserve">        echo "blk_queue:    $(queue_line "${DEV#/dev/}")"</w:t>
      </w:r>
    </w:p>
    <w:p>
      <w:pPr>
        <w:pStyle w:val="CodeBlock"/>
        <w:shd w:val="clear" w:color="auto" w:fill="F4F4F2"/>
      </w:pPr>
      <w:r>
        <w:t xml:space="preserve">        echo "loadavg:      $(cat /proc/loadavg)"</w:t>
      </w:r>
    </w:p>
    <w:p>
      <w:pPr>
        <w:pStyle w:val="CodeBlock"/>
        <w:shd w:val="clear" w:color="auto" w:fill="F4F4F2"/>
      </w:pPr>
      <w:r>
        <w:t xml:space="preserve">        echo "git_head:     $(git -C "$REPO_DIR" rev-parse HEAD)"</w:t>
      </w:r>
    </w:p>
    <w:p>
      <w:pPr>
        <w:pStyle w:val="CodeBlock"/>
        <w:shd w:val="clear" w:color="auto" w:fill="F4F4F2"/>
      </w:pPr>
      <w:r>
        <w:t xml:space="preserve">        echo "start:        $(date -Is)"</w:t>
      </w:r>
    </w:p>
    <w:p>
      <w:pPr>
        <w:pStyle w:val="CodeBlock"/>
        <w:shd w:val="clear" w:color="auto" w:fill="F4F4F2"/>
      </w:pPr>
      <w:r>
        <w:t xml:space="preserve">    } &gt; "$rdir/meta.txt"</w:t>
      </w:r>
    </w:p>
    <w:p>
      <w:pPr>
        <w:pStyle w:val="CodeBlock"/>
        <w:shd w:val="clear" w:color="auto" w:fill="F4F4F2"/>
      </w:pPr>
      <w:r>
        <w:t xml:space="preserve"> </w:t>
      </w:r>
    </w:p>
    <w:p>
      <w:pPr>
        <w:pStyle w:val="CodeBlock"/>
        <w:shd w:val="clear" w:color="auto" w:fill="F4F4F2"/>
      </w:pPr>
      <w:r>
        <w:t xml:space="preserve">    sleep "$SETTLE_SEC"</w:t>
      </w:r>
    </w:p>
    <w:p>
      <w:pPr>
        <w:pStyle w:val="CodeBlock"/>
        <w:shd w:val="clear" w:color="auto" w:fill="F4F4F2"/>
      </w:pPr>
      <w:r>
        <w:t xml:space="preserve">    echo "pre_fio: $(meminfo_line)" &gt;&gt; "$rdir/cache.txt"</w:t>
      </w:r>
    </w:p>
    <w:p>
      <w:pPr>
        <w:pStyle w:val="CodeBlock"/>
        <w:shd w:val="clear" w:color="auto" w:fill="F4F4F2"/>
      </w:pPr>
      <w:r>
        <w:t xml:space="preserve">    tag_fio="$(basename "$rdir") fio-start $(date +%s%N)"</w:t>
      </w:r>
    </w:p>
    <w:p>
      <w:pPr>
        <w:pStyle w:val="CodeBlock"/>
        <w:shd w:val="clear" w:color="auto" w:fill="F4F4F2"/>
      </w:pPr>
      <w:r>
        <w:t xml:space="preserve">    read -r wr_ios0 wr_mrg0 wr_sec0 &lt;&lt;&lt; "$(blk_wr_stat "${DEV#/dev/}")"</w:t>
      </w:r>
    </w:p>
    <w:p>
      <w:pPr>
        <w:pStyle w:val="CodeBlock"/>
        <w:shd w:val="clear" w:color="auto" w:fill="F4F4F2"/>
      </w:pPr>
      <w:r>
        <w:t xml:space="preserve">    kmark "$tag_fio"                 # GC onset is measured from this kernel-log timestamp</w:t>
      </w:r>
    </w:p>
    <w:p>
      <w:pPr>
        <w:pStyle w:val="CodeBlock"/>
        <w:shd w:val="clear" w:color="auto" w:fill="F4F4F2"/>
      </w:pPr>
      <w:r>
        <w:t xml:space="preserve">    sudo -n fio --output-format=json --output="$rdir/fio.json" "$rdir/job.fio" &gt; "$rdir/fio_stdout.txt" 2&gt;&amp;1 &amp;</w:t>
      </w:r>
    </w:p>
    <w:p>
      <w:pPr>
        <w:pStyle w:val="CodeBlock"/>
        <w:shd w:val="clear" w:color="auto" w:fill="F4F4F2"/>
      </w:pPr>
      <w:r>
        <w:t xml:space="preserve">    fio_pid=$!</w:t>
      </w:r>
    </w:p>
    <w:p>
      <w:pPr>
        <w:pStyle w:val="CodeBlock"/>
        <w:shd w:val="clear" w:color="auto" w:fill="F4F4F2"/>
      </w:pPr>
      <w:r>
        <w:t xml:space="preserve">    while kill -0 "$fio_pid" 2&gt; /dev/null; do   # watchdog: fio must end within RUNTIME + FIO_GRACE</w:t>
      </w:r>
    </w:p>
    <w:p>
      <w:pPr>
        <w:pStyle w:val="CodeBlock"/>
        <w:shd w:val="clear" w:color="auto" w:fill="F4F4F2"/>
      </w:pPr>
      <w:r>
        <w:t xml:space="preserve">        sleep 1</w:t>
      </w:r>
    </w:p>
    <w:p>
      <w:pPr>
        <w:pStyle w:val="CodeBlock"/>
        <w:shd w:val="clear" w:color="auto" w:fill="F4F4F2"/>
      </w:pPr>
      <w:r>
        <w:t xml:space="preserve">        waited=$((waited + 1))</w:t>
      </w:r>
    </w:p>
    <w:p>
      <w:pPr>
        <w:pStyle w:val="CodeBlock"/>
        <w:shd w:val="clear" w:color="auto" w:fill="F4F4F2"/>
      </w:pPr>
      <w:r>
        <w:t xml:space="preserve">        if (( waited == RUNTIME + FIO_GRACE )); then</w:t>
      </w:r>
    </w:p>
    <w:p>
      <w:pPr>
        <w:pStyle w:val="CodeBlock"/>
        <w:shd w:val="clear" w:color="auto" w:fill="F4F4F2"/>
      </w:pPr>
      <w:r>
        <w:t xml:space="preserve">            echo "watchdog: SIGTERM to fio after ${waited} s" &gt;&gt; "$rdir/fio_stdout.txt"</w:t>
      </w:r>
    </w:p>
    <w:p>
      <w:pPr>
        <w:pStyle w:val="CodeBlock"/>
        <w:shd w:val="clear" w:color="auto" w:fill="F4F4F2"/>
      </w:pPr>
      <w:r>
        <w:t xml:space="preserve">            kill -TERM "$fio_pid" 2&gt; /dev/null || true</w:t>
      </w:r>
    </w:p>
    <w:p>
      <w:pPr>
        <w:pStyle w:val="CodeBlock"/>
        <w:shd w:val="clear" w:color="auto" w:fill="F4F4F2"/>
      </w:pPr>
      <w:r>
        <w:t xml:space="preserve">        elif (( waited == RUNTIME + FIO_GRACE + 60 )); then</w:t>
      </w:r>
    </w:p>
    <w:p>
      <w:pPr>
        <w:pStyle w:val="CodeBlock"/>
        <w:shd w:val="clear" w:color="auto" w:fill="F4F4F2"/>
      </w:pPr>
      <w:r>
        <w:t xml:space="preserve">            echo "watchdog: SIGKILL to fio after ${waited} s" &gt;&gt; "$rdir/fio_stdout.txt"</w:t>
      </w:r>
    </w:p>
    <w:p>
      <w:pPr>
        <w:pStyle w:val="CodeBlock"/>
        <w:shd w:val="clear" w:color="auto" w:fill="F4F4F2"/>
      </w:pPr>
      <w:r>
        <w:t xml:space="preserve">            kill -KILL "$fio_pid" 2&gt; /dev/null || true</w:t>
      </w:r>
    </w:p>
    <w:p>
      <w:pPr>
        <w:pStyle w:val="CodeBlock"/>
        <w:shd w:val="clear" w:color="auto" w:fill="F4F4F2"/>
      </w:pPr>
      <w:r>
        <w:t xml:space="preserve">        fi</w:t>
      </w:r>
    </w:p>
    <w:p>
      <w:pPr>
        <w:pStyle w:val="CodeBlock"/>
        <w:shd w:val="clear" w:color="auto" w:fill="F4F4F2"/>
      </w:pPr>
      <w:r>
        <w:t xml:space="preserve">    done</w:t>
      </w:r>
    </w:p>
    <w:p>
      <w:pPr>
        <w:pStyle w:val="CodeBlock"/>
        <w:shd w:val="clear" w:color="auto" w:fill="F4F4F2"/>
      </w:pPr>
      <w:r>
        <w:t xml:space="preserve">    wait "$fio_pid" || rc=$?</w:t>
      </w:r>
    </w:p>
    <w:p>
      <w:pPr>
        <w:pStyle w:val="CodeBlock"/>
        <w:shd w:val="clear" w:color="auto" w:fill="F4F4F2"/>
      </w:pPr>
      <w:r>
        <w:t xml:space="preserve">    kmark "$(basename "$rdir") fio-end"</w:t>
      </w:r>
    </w:p>
    <w:p>
      <w:pPr>
        <w:pStyle w:val="CodeBlock"/>
        <w:shd w:val="clear" w:color="auto" w:fill="F4F4F2"/>
      </w:pPr>
      <w:r>
        <w:t xml:space="preserve">    read -r wr_ios1 wr_mrg1 wr_sec1 &lt;&lt;&lt; "$(blk_wr_stat "${DEV#/dev/}")"</w:t>
      </w:r>
    </w:p>
    <w:p>
      <w:pPr>
        <w:pStyle w:val="CodeBlock"/>
        <w:shd w:val="clear" w:color="auto" w:fill="F4F4F2"/>
      </w:pPr>
      <w:r>
        <w:t xml:space="preserve"> </w:t>
      </w:r>
    </w:p>
    <w:p>
      <w:pPr>
        <w:pStyle w:val="CodeBlock"/>
        <w:shd w:val="clear" w:color="auto" w:fill="F4F4F2"/>
      </w:pPr>
      <w:r>
        <w:t xml:space="preserve">    tag_un="$(basename "$rdir") rmmod $(date +%s%N)"</w:t>
      </w:r>
    </w:p>
    <w:p>
      <w:pPr>
        <w:pStyle w:val="CodeBlock"/>
        <w:shd w:val="clear" w:color="auto" w:fill="F4F4F2"/>
      </w:pPr>
      <w:r>
        <w:t xml:space="preserve">    kmark "$tag_un"</w:t>
      </w:r>
    </w:p>
    <w:p>
      <w:pPr>
        <w:pStyle w:val="CodeBlock"/>
        <w:shd w:val="clear" w:color="auto" w:fill="F4F4F2"/>
      </w:pPr>
      <w:r>
        <w:t xml:space="preserve">    unload_nvmev                     # rmmod right after the run (GC statistics are printed here)</w:t>
      </w:r>
    </w:p>
    <w:p>
      <w:pPr>
        <w:pStyle w:val="CodeBlock"/>
        <w:shd w:val="clear" w:color="auto" w:fill="F4F4F2"/>
      </w:pPr>
      <w:r>
        <w:t xml:space="preserve">    sleep 0.5</w:t>
      </w:r>
    </w:p>
    <w:p>
      <w:pPr>
        <w:pStyle w:val="CodeBlock"/>
        <w:shd w:val="clear" w:color="auto" w:fill="F4F4F2"/>
      </w:pPr>
      <w:r>
        <w:t xml:space="preserve">    kill "$KLOG_PID" 2&gt; /dev/null || true</w:t>
      </w:r>
    </w:p>
    <w:p>
      <w:pPr>
        <w:pStyle w:val="CodeBlock"/>
        <w:shd w:val="clear" w:color="auto" w:fill="F4F4F2"/>
      </w:pPr>
      <w:r>
        <w:t xml:space="preserve">    wait "$KLOG_PID" 2&gt; /dev/null || true</w:t>
      </w:r>
    </w:p>
    <w:p>
      <w:pPr>
        <w:pStyle w:val="CodeBlock"/>
        <w:shd w:val="clear" w:color="auto" w:fill="F4F4F2"/>
      </w:pPr>
      <w:r>
        <w:t xml:space="preserve">    KLOG_PID=""</w:t>
      </w:r>
    </w:p>
    <w:p>
      <w:pPr>
        <w:pStyle w:val="CodeBlock"/>
        <w:shd w:val="clear" w:color="auto" w:fill="F4F4F2"/>
      </w:pPr>
      <w:r>
        <w:t xml:space="preserve">    for _ in $(seq 120); do [[ -s "$rdir/chmodel_msgs.txt" ]] &amp;&amp; break; sleep 0.5; done   # awk flushes at EOF</w:t>
      </w:r>
    </w:p>
    <w:p>
      <w:pPr>
        <w:pStyle w:val="CodeBlock"/>
        <w:shd w:val="clear" w:color="auto" w:fill="F4F4F2"/>
      </w:pPr>
      <w:r>
        <w:t xml:space="preserve">    sudo -n chown -R "$ME:$ME" "$rdir"</w:t>
      </w:r>
    </w:p>
    <w:p>
      <w:pPr>
        <w:pStyle w:val="CodeBlock"/>
        <w:shd w:val="clear" w:color="auto" w:fill="F4F4F2"/>
      </w:pPr>
      <w:r>
        <w:t xml:space="preserve"> </w:t>
      </w:r>
    </w:p>
    <w:p>
      <w:pPr>
        <w:pStyle w:val="CodeBlock"/>
        <w:shd w:val="clear" w:color="auto" w:fill="F4F4F2"/>
      </w:pPr>
      <w:r>
        <w:t xml:space="preserve">    # split the followed kernel log: run section (without channel-model overflow lines) / rmmod section</w:t>
      </w:r>
    </w:p>
    <w:p>
      <w:pPr>
        <w:pStyle w:val="CodeBlock"/>
        <w:shd w:val="clear" w:color="auto" w:fill="F4F4F2"/>
      </w:pPr>
      <w:r>
        <w:t xml:space="preserve">    awk -v a="KSC2026-MARK $tag_fio" -v b="KSC2026-MARK $tag_un" -v run="$rdir/dmesg_run.txt" -v un="$rdir/dmesg_unload.txt" '</w:t>
      </w:r>
    </w:p>
    <w:p>
      <w:pPr>
        <w:pStyle w:val="CodeBlock"/>
        <w:shd w:val="clear" w:color="auto" w:fill="F4F4F2"/>
      </w:pPr>
      <w:r>
        <w:t xml:space="preserve">        index($0, a) { s = 1 }</w:t>
      </w:r>
    </w:p>
    <w:p>
      <w:pPr>
        <w:pStyle w:val="CodeBlock"/>
        <w:shd w:val="clear" w:color="auto" w:fill="F4F4F2"/>
      </w:pPr>
      <w:r>
        <w:t xml:space="preserve">        index($0, b) { s = 2 }</w:t>
      </w:r>
    </w:p>
    <w:p>
      <w:pPr>
        <w:pStyle w:val="CodeBlock"/>
        <w:shd w:val="clear" w:color="auto" w:fill="F4F4F2"/>
      </w:pPr>
      <w:r>
        <w:t xml:space="preserve">        s == 1 &amp;&amp; !/\[chmodel_request\]/ { print &gt; run }</w:t>
      </w:r>
    </w:p>
    <w:p>
      <w:pPr>
        <w:pStyle w:val="CodeBlock"/>
        <w:shd w:val="clear" w:color="auto" w:fill="F4F4F2"/>
      </w:pPr>
      <w:r>
        <w:t xml:space="preserve">        s == 2 { print &gt; un }' "$rdir/kernel.log"</w:t>
      </w:r>
    </w:p>
    <w:p>
      <w:pPr>
        <w:pStyle w:val="CodeBlock"/>
        <w:shd w:val="clear" w:color="auto" w:fill="F4F4F2"/>
      </w:pPr>
      <w:r>
        <w:t xml:space="preserve">    touch "$rdir/dmesg_run.txt" "$rdir/dmesg_unload.txt"</w:t>
      </w:r>
    </w:p>
    <w:p>
      <w:pPr>
        <w:pStyle w:val="CodeBlock"/>
        <w:shd w:val="clear" w:color="auto" w:fill="F4F4F2"/>
      </w:pPr>
      <w:r>
        <w:t xml:space="preserve">    n_chm=$(cat "$rdir/chmodel_msgs.txt" 2&gt; /dev/null || echo NA)</w:t>
      </w:r>
    </w:p>
    <w:p>
      <w:pPr>
        <w:pStyle w:val="CodeBlock"/>
        <w:shd w:val="clear" w:color="auto" w:fill="F4F4F2"/>
      </w:pPr>
      <w:r>
        <w:t xml:space="preserve">    n_warn=$(grep -v -e KSC2026 -e '\[chmodel_request\]' "$rdir/kernel.log" \</w:t>
      </w:r>
    </w:p>
    <w:p>
      <w:pPr>
        <w:pStyle w:val="CodeBlock"/>
        <w:shd w:val="clear" w:color="auto" w:fill="F4F4F2"/>
      </w:pPr>
      <w:r>
        <w:t xml:space="preserve">        | grep -ciE 'WARNING|almost full|timeout|reset|Oops|BUG|I/O error|Disk read failed' || true)</w:t>
      </w:r>
    </w:p>
    <w:p>
      <w:pPr>
        <w:pStyle w:val="CodeBlock"/>
        <w:shd w:val="clear" w:color="auto" w:fill="F4F4F2"/>
      </w:pPr>
      <w:r>
        <w:t xml:space="preserve">    {</w:t>
      </w:r>
    </w:p>
    <w:p>
      <w:pPr>
        <w:pStyle w:val="CodeBlock"/>
        <w:shd w:val="clear" w:color="auto" w:fill="F4F4F2"/>
      </w:pPr>
      <w:r>
        <w:t xml:space="preserve">        echo "end:          $(date -Is)"</w:t>
      </w:r>
    </w:p>
    <w:p>
      <w:pPr>
        <w:pStyle w:val="CodeBlock"/>
        <w:shd w:val="clear" w:color="auto" w:fill="F4F4F2"/>
      </w:pPr>
      <w:r>
        <w:t xml:space="preserve">        echo "blk_writes:   ios=$((wr_ios1 - wr_ios0)) merges=$((wr_mrg1 - wr_mrg0)) sectors=$((wr_sec1 - wr_sec0))   (block layer, /sys/block/&lt;dev&gt;/stat during fio)"</w:t>
      </w:r>
    </w:p>
    <w:p>
      <w:pPr>
        <w:pStyle w:val="CodeBlock"/>
        <w:shd w:val="clear" w:color="auto" w:fill="F4F4F2"/>
      </w:pPr>
      <w:r>
        <w:t xml:space="preserve">        echo "fio_exit:     $rc"</w:t>
      </w:r>
    </w:p>
    <w:p>
      <w:pPr>
        <w:pStyle w:val="CodeBlock"/>
        <w:shd w:val="clear" w:color="auto" w:fill="F4F4F2"/>
      </w:pPr>
      <w:r>
        <w:t xml:space="preserve">        echo "chmodel_msgs: $n_chm   (NVMeVirt '[chmodel_request]' errors seen by dmesg -W: NAND backlog beyond the channel-model window)"</w:t>
      </w:r>
    </w:p>
    <w:p>
      <w:pPr>
        <w:pStyle w:val="CodeBlock"/>
        <w:shd w:val="clear" w:color="auto" w:fill="F4F4F2"/>
      </w:pPr>
      <w:r>
        <w:t xml:space="preserve">        echo "kernel_warn:  $n_warn   (kernel.log lines matching WARNING|almost full|timeout|reset|Oops|BUG|I/O error|Disk read failed, excluding chmodel/KSC2026 lines)"</w:t>
      </w:r>
    </w:p>
    <w:p>
      <w:pPr>
        <w:pStyle w:val="CodeBlock"/>
        <w:shd w:val="clear" w:color="auto" w:fill="F4F4F2"/>
      </w:pPr>
      <w:r>
        <w:t xml:space="preserve">    } &gt;&gt; "$rdir/meta.txt"</w:t>
      </w:r>
    </w:p>
    <w:p>
      <w:pPr>
        <w:pStyle w:val="CodeBlock"/>
        <w:shd w:val="clear" w:color="auto" w:fill="F4F4F2"/>
      </w:pPr>
      <w:r>
        <w:t xml:space="preserve"> </w:t>
      </w:r>
    </w:p>
    <w:p>
      <w:pPr>
        <w:pStyle w:val="CodeBlock"/>
        <w:shd w:val="clear" w:color="auto" w:fill="F4F4F2"/>
      </w:pPr>
      <w:r>
        <w:t xml:space="preserve">    jerr=$(python3 -c 'import json,sys; print(json.load(open(sys.argv[1]))["jobs"][0]["error"])' "$rdir/fio.json" 2&gt; /dev/null || echo NA)</w:t>
      </w:r>
    </w:p>
    <w:p>
      <w:pPr>
        <w:pStyle w:val="CodeBlock"/>
        <w:shd w:val="clear" w:color="auto" w:fill="F4F4F2"/>
      </w:pPr>
      <w:r>
        <w:t xml:space="preserve">    if [[ $rc -ne 0 || "$jerr" != 0 ]]; then</w:t>
      </w:r>
    </w:p>
    <w:p>
      <w:pPr>
        <w:pStyle w:val="CodeBlock"/>
        <w:shd w:val="clear" w:color="auto" w:fill="F4F4F2"/>
      </w:pPr>
      <w:r>
        <w:t xml:space="preserve">        {</w:t>
      </w:r>
    </w:p>
    <w:p>
      <w:pPr>
        <w:pStyle w:val="CodeBlock"/>
        <w:shd w:val="clear" w:color="auto" w:fill="F4F4F2"/>
      </w:pPr>
      <w:r>
        <w:t xml:space="preserve">            echo "fio_exit=$rc fio_json_error=$jerr kernel_warn=$n_warn chmodel_msgs=$n_chm"</w:t>
      </w:r>
    </w:p>
    <w:p>
      <w:pPr>
        <w:pStyle w:val="CodeBlock"/>
        <w:shd w:val="clear" w:color="auto" w:fill="F4F4F2"/>
      </w:pPr>
      <w:r>
        <w:t xml:space="preserve">            grep -v -e '\[chmodel_request\]' "$rdir/kernel.log" | grep -iE 'almost full|timeout|reset|disable|I/O error' | head -20</w:t>
      </w:r>
    </w:p>
    <w:p>
      <w:pPr>
        <w:pStyle w:val="CodeBlock"/>
        <w:shd w:val="clear" w:color="auto" w:fill="F4F4F2"/>
      </w:pPr>
      <w:r>
        <w:t xml:space="preserve">        } &gt; "$rdir/FAILED"</w:t>
      </w:r>
    </w:p>
    <w:p>
      <w:pPr>
        <w:pStyle w:val="CodeBlock"/>
        <w:shd w:val="clear" w:color="auto" w:fill="F4F4F2"/>
      </w:pPr>
      <w:r>
        <w:t xml:space="preserve">        log "FAILED (fio exit $rc, json error $jerr) — kept as $rdir/FAILED, continuing"</w:t>
      </w:r>
    </w:p>
    <w:p>
      <w:pPr>
        <w:pStyle w:val="CodeBlock"/>
        <w:shd w:val="clear" w:color="auto" w:fill="F4F4F2"/>
      </w:pPr>
      <w:r>
        <w:t xml:space="preserve">        return 0</w:t>
      </w:r>
    </w:p>
    <w:p>
      <w:pPr>
        <w:pStyle w:val="CodeBlock"/>
        <w:shd w:val="clear" w:color="auto" w:fill="F4F4F2"/>
      </w:pPr>
      <w:r>
        <w:t xml:space="preserve">    fi</w:t>
      </w:r>
    </w:p>
    <w:p>
      <w:pPr>
        <w:pStyle w:val="CodeBlock"/>
        <w:shd w:val="clear" w:color="auto" w:fill="F4F4F2"/>
      </w:pPr>
      <w:r>
        <w:t xml:space="preserve">    if grep -v KSC2026 "$rdir/dmesg_run.txt" | grep -qiE 'error|bug|oops|warn'; then</w:t>
      </w:r>
    </w:p>
    <w:p>
      <w:pPr>
        <w:pStyle w:val="CodeBlock"/>
        <w:shd w:val="clear" w:color="auto" w:fill="F4F4F2"/>
      </w:pPr>
      <w:r>
        <w:t xml:space="preserve">        log "WARNING: kernel messages during the run — see $rdir/dmesg_run.txt"</w:t>
      </w:r>
    </w:p>
    <w:p>
      <w:pPr>
        <w:pStyle w:val="CodeBlock"/>
        <w:shd w:val="clear" w:color="auto" w:fill="F4F4F2"/>
      </w:pPr>
      <w:r>
        <w:t xml:space="preserve">    fi</w:t>
      </w:r>
    </w:p>
    <w:p>
      <w:pPr>
        <w:pStyle w:val="CodeBlock"/>
        <w:shd w:val="clear" w:color="auto" w:fill="F4F4F2"/>
      </w:pPr>
      <w:r>
        <w:t xml:space="preserve">    if [[ "$n_chm" != 0 ]]; then log "NOTE: $n_chm channel-model overflow messages (first 20 in kernel.log)"; fi</w:t>
      </w:r>
    </w:p>
    <w:p>
      <w:pPr>
        <w:pStyle w:val="CodeBlock"/>
        <w:shd w:val="clear" w:color="auto" w:fill="F4F4F2"/>
      </w:pPr>
      <w:r>
        <w:t xml:space="preserve">    if [[ "$n_warn" != 0 ]]; then log "NOTE: $n_warn kernel warning line(s) — see $rdir/kernel.log"; fi</w:t>
      </w:r>
    </w:p>
    <w:p>
      <w:pPr>
        <w:pStyle w:val="CodeBlock"/>
        <w:shd w:val="clear" w:color="auto" w:fill="F4F4F2"/>
      </w:pPr>
      <w:r>
        <w:t xml:space="preserve">    python3 - "$rdir/fio.json" &lt;&lt;'PY'</w:t>
      </w:r>
    </w:p>
    <w:p>
      <w:pPr>
        <w:pStyle w:val="CodeBlock"/>
        <w:shd w:val="clear" w:color="auto" w:fill="F4F4F2"/>
      </w:pPr>
      <w:r>
        <w:t>import json, sys</w:t>
      </w:r>
    </w:p>
    <w:p>
      <w:pPr>
        <w:pStyle w:val="CodeBlock"/>
        <w:shd w:val="clear" w:color="auto" w:fill="F4F4F2"/>
      </w:pPr>
      <w:r>
        <w:t>w = json.load(open(sys.argv[1]))["jobs"][0]["write"]</w:t>
      </w:r>
    </w:p>
    <w:p>
      <w:pPr>
        <w:pStyle w:val="CodeBlock"/>
        <w:shd w:val="clear" w:color="auto" w:fill="F4F4F2"/>
      </w:pPr>
      <w:r>
        <w:t>print(f"    -&gt; {w['bw'] / 1024:.1f} MiB/s, {w['iops']:.0f} IOPS, clat mean {w['clat_ns']['mean'] / 1000:.1f} us")</w:t>
      </w:r>
    </w:p>
    <w:p>
      <w:pPr>
        <w:pStyle w:val="CodeBlock"/>
        <w:shd w:val="clear" w:color="auto" w:fill="F4F4F2"/>
      </w:pPr>
      <w:r>
        <w:t>PY</w:t>
      </w:r>
    </w:p>
    <w:p>
      <w:pPr>
        <w:pStyle w:val="CodeBlock"/>
        <w:shd w:val="clear" w:color="auto" w:fill="F4F4F2"/>
      </w:pPr>
      <w:r>
        <w:t xml:space="preserve">    touch "$rdir/DONE"</w:t>
      </w:r>
    </w:p>
    <w:p>
      <w:pPr>
        <w:pStyle w:val="CodeBlock"/>
        <w:shd w:val="clear" w:color="auto" w:fill="F4F4F2"/>
      </w:pPr>
      <w:r>
        <w:t>}</w:t>
      </w:r>
    </w:p>
    <w:p>
      <w:pPr>
        <w:pStyle w:val="CodeBlock"/>
        <w:shd w:val="clear" w:color="auto" w:fill="F4F4F2"/>
      </w:pPr>
      <w:r>
        <w:t xml:space="preserve"> </w:t>
      </w:r>
    </w:p>
    <w:p>
      <w:pPr>
        <w:pStyle w:val="CodeBlock"/>
        <w:shd w:val="clear" w:color="auto" w:fill="F4F4F2"/>
      </w:pPr>
      <w:r>
        <w:t># ------------------------------------------------------------------ preflight</w:t>
      </w:r>
    </w:p>
    <w:p>
      <w:pPr>
        <w:pStyle w:val="CodeBlock"/>
        <w:shd w:val="clear" w:color="auto" w:fill="F4F4F2"/>
      </w:pPr>
      <w:r>
        <w:t>PRIV=(/usr/sbin/insmod /usr/sbin/rmmod /usr/bin/fio /usr/bin/dmesg "/usr/bin/tee /dev/kmsg")</w:t>
      </w:r>
    </w:p>
    <w:p>
      <w:pPr>
        <w:pStyle w:val="CodeBlock"/>
        <w:shd w:val="clear" w:color="auto" w:fill="F4F4F2"/>
      </w:pPr>
      <w:r>
        <w:t>[[ " ${CM_LIST[*]} " == *" drop "* ]] &amp;&amp; PRIV+=("/usr/bin/tee /proc/sys/vm/drop_caches")</w:t>
      </w:r>
    </w:p>
    <w:p>
      <w:pPr>
        <w:pStyle w:val="CodeBlock"/>
        <w:shd w:val="clear" w:color="auto" w:fill="F4F4F2"/>
      </w:pPr>
      <w:r>
        <w:t>for c in "${PRIV[@]}"; do</w:t>
      </w:r>
    </w:p>
    <w:p>
      <w:pPr>
        <w:pStyle w:val="CodeBlock"/>
        <w:shd w:val="clear" w:color="auto" w:fill="F4F4F2"/>
      </w:pPr>
      <w:r>
        <w:t xml:space="preserve">    # shellcheck disable=SC2086</w:t>
      </w:r>
    </w:p>
    <w:p>
      <w:pPr>
        <w:pStyle w:val="CodeBlock"/>
        <w:shd w:val="clear" w:color="auto" w:fill="F4F4F2"/>
      </w:pPr>
      <w:r>
        <w:t xml:space="preserve">    sudo -n -l $c &gt; /dev/null 2&gt;&amp;1 || die "'sudo -n $c' is not allowed — install /etc/sudoers.d/nvmevirt-exp first"</w:t>
      </w:r>
    </w:p>
    <w:p>
      <w:pPr>
        <w:pStyle w:val="CodeBlock"/>
        <w:shd w:val="clear" w:color="auto" w:fill="F4F4F2"/>
      </w:pPr>
      <w:r>
        <w:t>done</w:t>
      </w:r>
    </w:p>
    <w:p>
      <w:pPr>
        <w:pStyle w:val="CodeBlock"/>
        <w:shd w:val="clear" w:color="auto" w:fill="F4F4F2"/>
      </w:pPr>
      <w:r>
        <w:t>grep -qF "memmap=${MEMMAP_SIZE}\$${MEMMAP_START}" /proc/cmdline \</w:t>
      </w:r>
    </w:p>
    <w:p>
      <w:pPr>
        <w:pStyle w:val="CodeBlock"/>
        <w:shd w:val="clear" w:color="auto" w:fill="F4F4F2"/>
      </w:pPr>
      <w:r>
        <w:t xml:space="preserve">    || die "kernel command line lacks memmap=${MEMMAP_SIZE}\$${MEMMAP_START}"</w:t>
      </w:r>
    </w:p>
    <w:p>
      <w:pPr>
        <w:pStyle w:val="CodeBlock"/>
        <w:shd w:val="clear" w:color="auto" w:fill="F4F4F2"/>
      </w:pPr>
      <w:r>
        <w:t>for m in "${MAP_LIST[@]}"; do</w:t>
      </w:r>
    </w:p>
    <w:p>
      <w:pPr>
        <w:pStyle w:val="CodeBlock"/>
        <w:shd w:val="clear" w:color="auto" w:fill="F4F4F2"/>
      </w:pPr>
      <w:r>
        <w:t xml:space="preserve">    [[ -f "$MOD_DIR/nvmev_map$m.ko" ]] || die "missing $MOD_DIR/nvmev_map$m.ko — run: bash build_modules.sh $VARIANT"</w:t>
      </w:r>
    </w:p>
    <w:p>
      <w:pPr>
        <w:pStyle w:val="CodeBlock"/>
        <w:shd w:val="clear" w:color="auto" w:fill="F4F4F2"/>
      </w:pPr>
      <w:r>
        <w:t>done</w:t>
      </w:r>
    </w:p>
    <w:p>
      <w:pPr>
        <w:pStyle w:val="CodeBlock"/>
        <w:shd w:val="clear" w:color="auto" w:fill="F4F4F2"/>
      </w:pPr>
      <w:r>
        <w:t>(cd "$MOD_DIR" &amp;&amp; sha256sum -c --quiet SHA256SUMS) || die "module checksum mismatch in $MOD_DIR"</w:t>
      </w:r>
    </w:p>
    <w:p>
      <w:pPr>
        <w:pStyle w:val="CodeBlock"/>
        <w:shd w:val="clear" w:color="auto" w:fill="F4F4F2"/>
      </w:pPr>
      <w:r>
        <w:t xml:space="preserve"> </w:t>
      </w:r>
    </w:p>
    <w:p>
      <w:pPr>
        <w:pStyle w:val="CodeBlock"/>
        <w:shd w:val="clear" w:color="auto" w:fill="F4F4F2"/>
      </w:pPr>
      <w:r>
        <w:t>PAIRS=()</w:t>
      </w:r>
    </w:p>
    <w:p>
      <w:pPr>
        <w:pStyle w:val="CodeBlock"/>
        <w:shd w:val="clear" w:color="auto" w:fill="F4F4F2"/>
      </w:pPr>
      <w:r>
        <w:t>for m in "${MAP_LIST[@]}"; do</w:t>
      </w:r>
    </w:p>
    <w:p>
      <w:pPr>
        <w:pStyle w:val="CodeBlock"/>
        <w:shd w:val="clear" w:color="auto" w:fill="F4F4F2"/>
      </w:pPr>
      <w:r>
        <w:t xml:space="preserve">    for bs in "${BS_LIST[@]}"; do</w:t>
      </w:r>
    </w:p>
    <w:p>
      <w:pPr>
        <w:pStyle w:val="CodeBlock"/>
        <w:shd w:val="clear" w:color="auto" w:fill="F4F4F2"/>
      </w:pPr>
      <w:r>
        <w:t xml:space="preserve">        if [[ "$ONLY_BS_LT_MAP" == 1 ]] &amp;&amp; (( $(to_bytes "$bs") &gt;= $(to_bytes "$m") )); then continue; fi</w:t>
      </w:r>
    </w:p>
    <w:p>
      <w:pPr>
        <w:pStyle w:val="CodeBlock"/>
        <w:shd w:val="clear" w:color="auto" w:fill="F4F4F2"/>
      </w:pPr>
      <w:r>
        <w:t xml:space="preserve">        PAIRS+=("$m $bs")</w:t>
      </w:r>
    </w:p>
    <w:p>
      <w:pPr>
        <w:pStyle w:val="CodeBlock"/>
        <w:shd w:val="clear" w:color="auto" w:fill="F4F4F2"/>
      </w:pPr>
      <w:r>
        <w:t xml:space="preserve">    done</w:t>
      </w:r>
    </w:p>
    <w:p>
      <w:pPr>
        <w:pStyle w:val="CodeBlock"/>
        <w:shd w:val="clear" w:color="auto" w:fill="F4F4F2"/>
      </w:pPr>
      <w:r>
        <w:t>done</w:t>
      </w:r>
    </w:p>
    <w:p>
      <w:pPr>
        <w:pStyle w:val="CodeBlock"/>
        <w:shd w:val="clear" w:color="auto" w:fill="F4F4F2"/>
      </w:pPr>
      <w:r>
        <w:t>N_RUNS=$(( REPS * ${#PAIRS[@]} * ${#CM_LIST[@]} ))</w:t>
      </w:r>
    </w:p>
    <w:p>
      <w:pPr>
        <w:pStyle w:val="CodeBlock"/>
        <w:shd w:val="clear" w:color="auto" w:fill="F4F4F2"/>
      </w:pPr>
      <w:r>
        <w:t>RUN_IDX=0</w:t>
      </w:r>
    </w:p>
    <w:p>
      <w:pPr>
        <w:pStyle w:val="CodeBlock"/>
        <w:shd w:val="clear" w:color="auto" w:fill="F4F4F2"/>
      </w:pPr>
      <w:r>
        <w:t xml:space="preserve"> </w:t>
      </w:r>
    </w:p>
    <w:p>
      <w:pPr>
        <w:pStyle w:val="CodeBlock"/>
        <w:shd w:val="clear" w:color="auto" w:fill="F4F4F2"/>
      </w:pPr>
      <w:r>
        <w:t>mkdir -p "${VOUTS[@]}"</w:t>
      </w:r>
    </w:p>
    <w:p>
      <w:pPr>
        <w:pStyle w:val="CodeBlock"/>
        <w:shd w:val="clear" w:color="auto" w:fill="F4F4F2"/>
      </w:pPr>
      <w:r>
        <w:t>exec &gt; &gt;(tee -a "${VOUTS[@]/%//run.log}") 2&gt;&amp;1</w:t>
      </w:r>
    </w:p>
    <w:p>
      <w:pPr>
        <w:pStyle w:val="CodeBlock"/>
        <w:shd w:val="clear" w:color="auto" w:fill="F4F4F2"/>
      </w:pPr>
      <w:r>
        <w:t>KLOG_PID=""</w:t>
      </w:r>
    </w:p>
    <w:p>
      <w:pPr>
        <w:pStyle w:val="CodeBlock"/>
        <w:shd w:val="clear" w:color="auto" w:fill="F4F4F2"/>
      </w:pPr>
      <w:r>
        <w:t>trap '[[ -n "$KLOG_PID" ]] &amp;&amp; kill "$KLOG_PID" 2&gt; /dev/null; sudo -n chown -R "$ME:$ME" "$OUT" 2&gt; /dev/null || true' EXIT</w:t>
      </w:r>
    </w:p>
    <w:p>
      <w:pPr>
        <w:pStyle w:val="CodeBlock"/>
        <w:shd w:val="clear" w:color="auto" w:fill="F4F4F2"/>
      </w:pPr>
      <w:r>
        <w:t xml:space="preserve"> </w:t>
      </w:r>
    </w:p>
    <w:p>
      <w:pPr>
        <w:pStyle w:val="CodeBlock"/>
        <w:shd w:val="clear" w:color="auto" w:fill="F4F4F2"/>
      </w:pPr>
      <w:r>
        <w:t>log "experiment=$EXP variant=$VARIANT maps=[$MAPS] bss=[$BSS] reps=$REPS cache_modes=[$CACHE_MODES] only_bs_lt_map=$ONLY_BS_LT_MAP"</w:t>
      </w:r>
    </w:p>
    <w:p>
      <w:pPr>
        <w:pStyle w:val="CodeBlock"/>
        <w:shd w:val="clear" w:color="auto" w:fill="F4F4F2"/>
      </w:pPr>
      <w:r>
        <w:t>log "fio: libaio $WORKLOAD iodepth=$IODEPTH runtime=${RUNTIME}s ramp_time=${RAMP}s log=${LOG_MSEC}ms; insmod memmap_start=$MEMMAP_START memmap_size=$MEMMAP_SIZE cpus=$CPUS"</w:t>
      </w:r>
    </w:p>
    <w:p>
      <w:pPr>
        <w:pStyle w:val="CodeBlock"/>
        <w:shd w:val="clear" w:color="auto" w:fill="F4F4F2"/>
      </w:pPr>
      <w:r>
        <w:t>log "block layer: nomerges=${NOMERGES:-kernel default}"</w:t>
      </w:r>
    </w:p>
    <w:p>
      <w:pPr>
        <w:pStyle w:val="CodeBlock"/>
        <w:shd w:val="clear" w:color="auto" w:fill="F4F4F2"/>
      </w:pPr>
      <w:r>
        <w:t>log "$N_RUNS runs, about $(( N_RUNS * (RUNTIME + SETTLE_SEC + 8) / 60 )) min"</w:t>
      </w:r>
    </w:p>
    <w:p>
      <w:pPr>
        <w:pStyle w:val="CodeBlock"/>
        <w:shd w:val="clear" w:color="auto" w:fill="F4F4F2"/>
      </w:pPr>
      <w:r>
        <w:t xml:space="preserve"> </w:t>
      </w:r>
    </w:p>
    <w:p>
      <w:pPr>
        <w:pStyle w:val="CodeBlock"/>
        <w:shd w:val="clear" w:color="auto" w:fill="F4F4F2"/>
      </w:pPr>
      <w:r>
        <w:t>[[ -d "$OUT/env_before" ]] || bash "$EXP_DIR/collect_env.sh" "$OUT/env_before"</w:t>
      </w:r>
    </w:p>
    <w:p>
      <w:pPr>
        <w:pStyle w:val="CodeBlock"/>
        <w:shd w:val="clear" w:color="auto" w:fill="F4F4F2"/>
      </w:pPr>
      <w:r>
        <w:t>MOVE_COMMIT=$(git -C "$REPO_DIR" log --format=%H --grep='^Move NVMeVirt sources into nvmevirt/' -1)</w:t>
      </w:r>
    </w:p>
    <w:p>
      <w:pPr>
        <w:pStyle w:val="CodeBlock"/>
        <w:shd w:val="clear" w:color="auto" w:fill="F4F4F2"/>
      </w:pPr>
      <w:r>
        <w:t>for VOUT in "${VOUTS[@]}"; do</w:t>
      </w:r>
    </w:p>
    <w:p>
      <w:pPr>
        <w:pStyle w:val="CodeBlock"/>
        <w:shd w:val="clear" w:color="auto" w:fill="F4F4F2"/>
      </w:pPr>
      <w:r>
        <w:t xml:space="preserve">    cp "$MOD_DIR/SHA256SUMS" "$VOUT/modules_SHA256SUMS"</w:t>
      </w:r>
    </w:p>
    <w:p>
      <w:pPr>
        <w:pStyle w:val="CodeBlock"/>
        <w:shd w:val="clear" w:color="auto" w:fill="F4F4F2"/>
      </w:pPr>
      <w:r>
        <w:t xml:space="preserve">    cp "$MOD_DIR/build_info.txt" "$VOUT/modules_build_info.txt"</w:t>
      </w:r>
    </w:p>
    <w:p>
      <w:pPr>
        <w:pStyle w:val="CodeBlock"/>
        <w:shd w:val="clear" w:color="auto" w:fill="F4F4F2"/>
      </w:pPr>
      <w:r>
        <w:t xml:space="preserve">    cp "$JOB_TEMPLATE" "$VOUT/"</w:t>
      </w:r>
    </w:p>
    <w:p>
      <w:pPr>
        <w:pStyle w:val="CodeBlock"/>
        <w:shd w:val="clear" w:color="auto" w:fill="F4F4F2"/>
      </w:pPr>
      <w:r>
        <w:t xml:space="preserve">    echo "$(date -Is) $(git -C "$REPO_DIR" rev-parse HEAD)" &gt;&gt; "$VOUT/git_head.txt"   # one line per invocation</w:t>
      </w:r>
    </w:p>
    <w:p>
      <w:pPr>
        <w:pStyle w:val="CodeBlock"/>
        <w:shd w:val="clear" w:color="auto" w:fill="F4F4F2"/>
      </w:pPr>
      <w:r>
        <w:t xml:space="preserve">    git -C "$REPO_DIR" diff "$MOVE_COMMIT" HEAD -- nvmevirt &gt; "$VOUT/nvmevirt_vs_upstream.diff"   # upstream + pure rename -&gt; HEAD</w:t>
      </w:r>
    </w:p>
    <w:p>
      <w:pPr>
        <w:pStyle w:val="CodeBlock"/>
        <w:shd w:val="clear" w:color="auto" w:fill="F4F4F2"/>
      </w:pPr>
      <w:r>
        <w:t xml:space="preserve">    git -C "$REPO_DIR" diff -- nvmevirt &gt; "$VOUT/nvmevirt_uncommitted.diff"</w:t>
      </w:r>
    </w:p>
    <w:p>
      <w:pPr>
        <w:pStyle w:val="CodeBlock"/>
        <w:shd w:val="clear" w:color="auto" w:fill="F4F4F2"/>
      </w:pPr>
      <w:r>
        <w:t>done</w:t>
      </w:r>
    </w:p>
    <w:p>
      <w:pPr>
        <w:pStyle w:val="CodeBlock"/>
        <w:shd w:val="clear" w:color="auto" w:fill="F4F4F2"/>
      </w:pPr>
      <w:r>
        <w:t xml:space="preserve"> </w:t>
      </w:r>
    </w:p>
    <w:p>
      <w:pPr>
        <w:pStyle w:val="CodeBlock"/>
        <w:shd w:val="clear" w:color="auto" w:fill="F4F4F2"/>
      </w:pPr>
      <w:r>
        <w:t>for r in $(seq "$REPS"); do</w:t>
      </w:r>
    </w:p>
    <w:p>
      <w:pPr>
        <w:pStyle w:val="CodeBlock"/>
        <w:shd w:val="clear" w:color="auto" w:fill="F4F4F2"/>
      </w:pPr>
      <w:r>
        <w:t xml:space="preserve">    for p in "${PAIRS[@]}"; do</w:t>
      </w:r>
    </w:p>
    <w:p>
      <w:pPr>
        <w:pStyle w:val="CodeBlock"/>
        <w:shd w:val="clear" w:color="auto" w:fill="F4F4F2"/>
      </w:pPr>
      <w:r>
        <w:t xml:space="preserve">        read -r m bs &lt;&lt;&lt; "$p"</w:t>
      </w:r>
    </w:p>
    <w:p>
      <w:pPr>
        <w:pStyle w:val="CodeBlock"/>
        <w:shd w:val="clear" w:color="auto" w:fill="F4F4F2"/>
      </w:pPr>
      <w:r>
        <w:t xml:space="preserve">        order=("${CM_LIST[@]}")</w:t>
      </w:r>
    </w:p>
    <w:p>
      <w:pPr>
        <w:pStyle w:val="CodeBlock"/>
        <w:shd w:val="clear" w:color="auto" w:fill="F4F4F2"/>
      </w:pPr>
      <w:r>
        <w:t xml:space="preserve">        if (( r % 2 == 0 )); then   # even repetitions: reversed order, so neither mode always runs first</w:t>
      </w:r>
    </w:p>
    <w:p>
      <w:pPr>
        <w:pStyle w:val="CodeBlock"/>
        <w:shd w:val="clear" w:color="auto" w:fill="F4F4F2"/>
      </w:pPr>
      <w:r>
        <w:t xml:space="preserve">            order=()</w:t>
      </w:r>
    </w:p>
    <w:p>
      <w:pPr>
        <w:pStyle w:val="CodeBlock"/>
        <w:shd w:val="clear" w:color="auto" w:fill="F4F4F2"/>
      </w:pPr>
      <w:r>
        <w:t xml:space="preserve">            for (( i = ${#CM_LIST[@]} - 1; i &gt;= 0; i-- )); do order+=("${CM_LIST[i]}"); done</w:t>
      </w:r>
    </w:p>
    <w:p>
      <w:pPr>
        <w:pStyle w:val="CodeBlock"/>
        <w:shd w:val="clear" w:color="auto" w:fill="F4F4F2"/>
      </w:pPr>
      <w:r>
        <w:t xml:space="preserve">        fi</w:t>
      </w:r>
    </w:p>
    <w:p>
      <w:pPr>
        <w:pStyle w:val="CodeBlock"/>
        <w:shd w:val="clear" w:color="auto" w:fill="F4F4F2"/>
      </w:pPr>
      <w:r>
        <w:t xml:space="preserve">        for cm in "${order[@]}"; do run_one "$m" "$bs" "$r" "$cm"; done</w:t>
      </w:r>
    </w:p>
    <w:p>
      <w:pPr>
        <w:pStyle w:val="CodeBlock"/>
        <w:shd w:val="clear" w:color="auto" w:fill="F4F4F2"/>
      </w:pPr>
      <w:r>
        <w:t xml:space="preserve">    done</w:t>
      </w:r>
    </w:p>
    <w:p>
      <w:pPr>
        <w:pStyle w:val="CodeBlock"/>
        <w:shd w:val="clear" w:color="auto" w:fill="F4F4F2"/>
      </w:pPr>
      <w:r>
        <w:t>done</w:t>
      </w:r>
    </w:p>
    <w:p>
      <w:pPr>
        <w:pStyle w:val="CodeBlock"/>
        <w:shd w:val="clear" w:color="auto" w:fill="F4F4F2"/>
      </w:pPr>
      <w:r>
        <w:t xml:space="preserve"> </w:t>
      </w:r>
    </w:p>
    <w:p>
      <w:pPr>
        <w:pStyle w:val="CodeBlock"/>
        <w:shd w:val="clear" w:color="auto" w:fill="F4F4F2"/>
      </w:pPr>
      <w:r>
        <w:t>unload_nvmev</w:t>
      </w:r>
    </w:p>
    <w:p>
      <w:pPr>
        <w:pStyle w:val="CodeBlock"/>
        <w:shd w:val="clear" w:color="auto" w:fill="F4F4F2"/>
      </w:pPr>
      <w:r>
        <w:t>bash "$EXP_DIR/collect_env.sh" "$OUT/env_after_$VARIANT"</w:t>
      </w:r>
    </w:p>
    <w:p>
      <w:pPr>
        <w:pStyle w:val="CodeBlock"/>
        <w:shd w:val="clear" w:color="auto" w:fill="F4F4F2"/>
      </w:pPr>
      <w:r>
        <w:t>log "finished: ${VOUTS[*]}"</w:t>
      </w:r>
    </w:p>
    <w:p>
      <w:pPr>
        <w:spacing w:after="40"/>
      </w:pPr>
    </w:p>
    <w:p>
      <w:pPr>
        <w:pStyle w:val="Heading2"/>
      </w:pPr>
      <w:r>
        <w:t>A. exp/collect_env.sh</w:t>
      </w:r>
    </w:p>
    <w:p>
      <w:pPr>
        <w:pStyle w:val="CodeBlock"/>
        <w:shd w:val="clear" w:color="auto" w:fill="F4F4F2"/>
      </w:pPr>
      <w:r>
        <w:t>#!/usr/bin/env bash</w:t>
      </w:r>
    </w:p>
    <w:p>
      <w:pPr>
        <w:pStyle w:val="CodeBlock"/>
        <w:shd w:val="clear" w:color="auto" w:fill="F4F4F2"/>
      </w:pPr>
      <w:r>
        <w:t># Snapshot of the server and software environment (taken before and after the experiment).</w:t>
      </w:r>
    </w:p>
    <w:p>
      <w:pPr>
        <w:pStyle w:val="CodeBlock"/>
        <w:shd w:val="clear" w:color="auto" w:fill="F4F4F2"/>
      </w:pPr>
      <w:r>
        <w:t># usage: bash collect_env.sh &lt;out dir&gt;</w:t>
      </w:r>
    </w:p>
    <w:p>
      <w:pPr>
        <w:pStyle w:val="CodeBlock"/>
        <w:shd w:val="clear" w:color="auto" w:fill="F4F4F2"/>
      </w:pPr>
      <w:r>
        <w:t>set -uo pipefail</w:t>
      </w:r>
    </w:p>
    <w:p>
      <w:pPr>
        <w:pStyle w:val="CodeBlock"/>
        <w:shd w:val="clear" w:color="auto" w:fill="F4F4F2"/>
      </w:pPr>
      <w:r>
        <w:t>source "$(dirname "$0")/common.sh"</w:t>
      </w:r>
    </w:p>
    <w:p>
      <w:pPr>
        <w:pStyle w:val="CodeBlock"/>
        <w:shd w:val="clear" w:color="auto" w:fill="F4F4F2"/>
      </w:pPr>
      <w:r>
        <w:t>D="${1:?usage: bash collect_env.sh &lt;out dir&gt;}"</w:t>
      </w:r>
    </w:p>
    <w:p>
      <w:pPr>
        <w:pStyle w:val="CodeBlock"/>
        <w:shd w:val="clear" w:color="auto" w:fill="F4F4F2"/>
      </w:pPr>
      <w:r>
        <w:t>mkdir -p "$D"</w:t>
      </w:r>
    </w:p>
    <w:p>
      <w:pPr>
        <w:pStyle w:val="CodeBlock"/>
        <w:shd w:val="clear" w:color="auto" w:fill="F4F4F2"/>
      </w:pPr>
      <w:r>
        <w:t># a new snapshot replaces an old one in the same directory (cap appends). Before 2026-10-08 21:3x KST the files were</w:t>
      </w:r>
    </w:p>
    <w:p>
      <w:pPr>
        <w:pStyle w:val="CodeBlock"/>
        <w:shd w:val="clear" w:color="auto" w:fill="F4F4F2"/>
      </w:pPr>
      <w:r>
        <w:t># appended to, so results/seq3x3_20261008/env_after_* hold three snapshots in a row (one per run_experiment.sh call)</w:t>
      </w:r>
    </w:p>
    <w:p>
      <w:pPr>
        <w:pStyle w:val="CodeBlock"/>
        <w:shd w:val="clear" w:color="auto" w:fill="F4F4F2"/>
      </w:pPr>
      <w:r>
        <w:t>rm -f "$D"/[0-9][0-9]_*.txt</w:t>
      </w:r>
    </w:p>
    <w:p>
      <w:pPr>
        <w:pStyle w:val="CodeBlock"/>
        <w:shd w:val="clear" w:color="auto" w:fill="F4F4F2"/>
      </w:pPr>
      <w:r>
        <w:t xml:space="preserve"> </w:t>
      </w:r>
    </w:p>
    <w:p>
      <w:pPr>
        <w:pStyle w:val="CodeBlock"/>
        <w:shd w:val="clear" w:color="auto" w:fill="F4F4F2"/>
      </w:pPr>
      <w:r>
        <w:t>cap() {   # cap &lt;file&gt; &lt;command...&gt;: save the command line and its output</w:t>
      </w:r>
    </w:p>
    <w:p>
      <w:pPr>
        <w:pStyle w:val="CodeBlock"/>
        <w:shd w:val="clear" w:color="auto" w:fill="F4F4F2"/>
      </w:pPr>
      <w:r>
        <w:t xml:space="preserve">    local f="$1"; shift</w:t>
      </w:r>
    </w:p>
    <w:p>
      <w:pPr>
        <w:pStyle w:val="CodeBlock"/>
        <w:shd w:val="clear" w:color="auto" w:fill="F4F4F2"/>
      </w:pPr>
      <w:r>
        <w:t xml:space="preserve">    { echo "\$ $*"; "$@" 2&gt;&amp;1; echo; } &gt;&gt; "$D/$f"</w:t>
      </w:r>
    </w:p>
    <w:p>
      <w:pPr>
        <w:pStyle w:val="CodeBlock"/>
        <w:shd w:val="clear" w:color="auto" w:fill="F4F4F2"/>
      </w:pPr>
      <w:r>
        <w:t>}</w:t>
      </w:r>
    </w:p>
    <w:p>
      <w:pPr>
        <w:pStyle w:val="CodeBlock"/>
        <w:shd w:val="clear" w:color="auto" w:fill="F4F4F2"/>
      </w:pPr>
      <w:r>
        <w:t xml:space="preserve"> </w:t>
      </w:r>
    </w:p>
    <w:p>
      <w:pPr>
        <w:pStyle w:val="CodeBlock"/>
        <w:shd w:val="clear" w:color="auto" w:fill="F4F4F2"/>
      </w:pPr>
      <w:r>
        <w:t>cap 00_date.txt            date -Is</w:t>
      </w:r>
    </w:p>
    <w:p>
      <w:pPr>
        <w:pStyle w:val="CodeBlock"/>
        <w:shd w:val="clear" w:color="auto" w:fill="F4F4F2"/>
      </w:pPr>
      <w:r>
        <w:t>cap 00_date.txt            hostname</w:t>
      </w:r>
    </w:p>
    <w:p>
      <w:pPr>
        <w:pStyle w:val="CodeBlock"/>
        <w:shd w:val="clear" w:color="auto" w:fill="F4F4F2"/>
      </w:pPr>
      <w:r>
        <w:t>cap 01_os.txt              uname -a</w:t>
      </w:r>
    </w:p>
    <w:p>
      <w:pPr>
        <w:pStyle w:val="CodeBlock"/>
        <w:shd w:val="clear" w:color="auto" w:fill="F4F4F2"/>
      </w:pPr>
      <w:r>
        <w:t>cap 01_os.txt              cat /etc/os-release</w:t>
      </w:r>
    </w:p>
    <w:p>
      <w:pPr>
        <w:pStyle w:val="CodeBlock"/>
        <w:shd w:val="clear" w:color="auto" w:fill="F4F4F2"/>
      </w:pPr>
      <w:r>
        <w:t>cap 01_os.txt              cat /proc/version</w:t>
      </w:r>
    </w:p>
    <w:p>
      <w:pPr>
        <w:pStyle w:val="CodeBlock"/>
        <w:shd w:val="clear" w:color="auto" w:fill="F4F4F2"/>
      </w:pPr>
      <w:r>
        <w:t>cap 02_boot.txt            cat /proc/cmdline</w:t>
      </w:r>
    </w:p>
    <w:p>
      <w:pPr>
        <w:pStyle w:val="CodeBlock"/>
        <w:shd w:val="clear" w:color="auto" w:fill="F4F4F2"/>
      </w:pPr>
      <w:r>
        <w:t>cap 02_boot.txt            grep -E '^GRUB_CMDLINE' /etc/default/grub</w:t>
      </w:r>
    </w:p>
    <w:p>
      <w:pPr>
        <w:pStyle w:val="CodeBlock"/>
        <w:shd w:val="clear" w:color="auto" w:fill="F4F4F2"/>
      </w:pPr>
      <w:r>
        <w:t>cap 02_boot.txt            cat /sys/devices/system/cpu/isolated</w:t>
      </w:r>
    </w:p>
    <w:p>
      <w:pPr>
        <w:pStyle w:val="CodeBlock"/>
        <w:shd w:val="clear" w:color="auto" w:fill="F4F4F2"/>
      </w:pPr>
      <w:r>
        <w:t>cap 03_cpu.txt             lscpu</w:t>
      </w:r>
    </w:p>
    <w:p>
      <w:pPr>
        <w:pStyle w:val="CodeBlock"/>
        <w:shd w:val="clear" w:color="auto" w:fill="F4F4F2"/>
      </w:pPr>
      <w:r>
        <w:t>cap 03_cpu.txt             nproc</w:t>
      </w:r>
    </w:p>
    <w:p>
      <w:pPr>
        <w:pStyle w:val="CodeBlock"/>
        <w:shd w:val="clear" w:color="auto" w:fill="F4F4F2"/>
      </w:pPr>
      <w:r>
        <w:t>cap 04_cpufreq.txt         cat /sys/devices/system/cpu/intel_pstate/status /sys/devices/system/cpu/intel_pstate/no_turbo</w:t>
      </w:r>
    </w:p>
    <w:p>
      <w:pPr>
        <w:pStyle w:val="CodeBlock"/>
        <w:shd w:val="clear" w:color="auto" w:fill="F4F4F2"/>
      </w:pPr>
      <w:r>
        <w:t>cap 04_cpufreq.txt         grep -H . /sys/devices/system/cpu/cpu[0-9]*/cpufreq/scaling_driver \</w:t>
      </w:r>
    </w:p>
    <w:p>
      <w:pPr>
        <w:pStyle w:val="CodeBlock"/>
        <w:shd w:val="clear" w:color="auto" w:fill="F4F4F2"/>
      </w:pPr>
      <w:r>
        <w:t xml:space="preserve">    /sys/devices/system/cpu/cpu[0-9]*/cpufreq/scaling_governor \</w:t>
      </w:r>
    </w:p>
    <w:p>
      <w:pPr>
        <w:pStyle w:val="CodeBlock"/>
        <w:shd w:val="clear" w:color="auto" w:fill="F4F4F2"/>
      </w:pPr>
      <w:r>
        <w:t xml:space="preserve">    /sys/devices/system/cpu/cpu[0-9]*/cpufreq/energy_performance_preference \</w:t>
      </w:r>
    </w:p>
    <w:p>
      <w:pPr>
        <w:pStyle w:val="CodeBlock"/>
        <w:shd w:val="clear" w:color="auto" w:fill="F4F4F2"/>
      </w:pPr>
      <w:r>
        <w:t xml:space="preserve">    /sys/devices/system/cpu/cpu[0-9]*/cpufreq/scaling_min_freq \</w:t>
      </w:r>
    </w:p>
    <w:p>
      <w:pPr>
        <w:pStyle w:val="CodeBlock"/>
        <w:shd w:val="clear" w:color="auto" w:fill="F4F4F2"/>
      </w:pPr>
      <w:r>
        <w:t xml:space="preserve">    /sys/devices/system/cpu/cpu[0-9]*/cpufreq/scaling_max_freq</w:t>
      </w:r>
    </w:p>
    <w:p>
      <w:pPr>
        <w:pStyle w:val="CodeBlock"/>
        <w:shd w:val="clear" w:color="auto" w:fill="F4F4F2"/>
      </w:pPr>
      <w:r>
        <w:t>cap 05_memory.txt          free -b</w:t>
      </w:r>
    </w:p>
    <w:p>
      <w:pPr>
        <w:pStyle w:val="CodeBlock"/>
        <w:shd w:val="clear" w:color="auto" w:fill="F4F4F2"/>
      </w:pPr>
      <w:r>
        <w:t>cap 05_memory.txt          grep -E 'MemTotal|MemFree|MemAvailable|Hugepages|AnonHugePages' /proc/meminfo</w:t>
      </w:r>
    </w:p>
    <w:p>
      <w:pPr>
        <w:pStyle w:val="CodeBlock"/>
        <w:shd w:val="clear" w:color="auto" w:fill="F4F4F2"/>
      </w:pPr>
      <w:r>
        <w:t>cap 05_memory.txt          cat /sys/kernel/mm/transparent_hugepage/enabled</w:t>
      </w:r>
    </w:p>
    <w:p>
      <w:pPr>
        <w:pStyle w:val="CodeBlock"/>
        <w:shd w:val="clear" w:color="auto" w:fill="F4F4F2"/>
      </w:pPr>
      <w:r>
        <w:t>cap 05_memory.txt          sudo -n cat /proc/iomem</w:t>
      </w:r>
    </w:p>
    <w:p>
      <w:pPr>
        <w:pStyle w:val="CodeBlock"/>
        <w:shd w:val="clear" w:color="auto" w:fill="F4F4F2"/>
      </w:pPr>
      <w:r>
        <w:t>cap 05_memory.txt          bash -c "sudo -n dmesg | grep -iE 'e820|memmap|user-defined' | head -60"</w:t>
      </w:r>
    </w:p>
    <w:p>
      <w:pPr>
        <w:pStyle w:val="CodeBlock"/>
        <w:shd w:val="clear" w:color="auto" w:fill="F4F4F2"/>
      </w:pPr>
      <w:r>
        <w:t>cap 06_platform.txt        grep -H . /sys/class/dmi/id/sys_vendor /sys/class/dmi/id/product_name \</w:t>
      </w:r>
    </w:p>
    <w:p>
      <w:pPr>
        <w:pStyle w:val="CodeBlock"/>
        <w:shd w:val="clear" w:color="auto" w:fill="F4F4F2"/>
      </w:pPr>
      <w:r>
        <w:t xml:space="preserve">    /sys/class/dmi/id/board_vendor /sys/class/dmi/id/board_name /sys/class/dmi/id/bios_version /sys/class/dmi/id/bios_date</w:t>
      </w:r>
    </w:p>
    <w:p>
      <w:pPr>
        <w:pStyle w:val="CodeBlock"/>
        <w:shd w:val="clear" w:color="auto" w:fill="F4F4F2"/>
      </w:pPr>
      <w:r>
        <w:t>cap 07_versions.txt        fio --version</w:t>
      </w:r>
    </w:p>
    <w:p>
      <w:pPr>
        <w:pStyle w:val="CodeBlock"/>
        <w:shd w:val="clear" w:color="auto" w:fill="F4F4F2"/>
      </w:pPr>
      <w:r>
        <w:t>cap 07_versions.txt        gcc --version</w:t>
      </w:r>
    </w:p>
    <w:p>
      <w:pPr>
        <w:pStyle w:val="CodeBlock"/>
        <w:shd w:val="clear" w:color="auto" w:fill="F4F4F2"/>
      </w:pPr>
      <w:r>
        <w:t>cap 07_versions.txt        make --version</w:t>
      </w:r>
    </w:p>
    <w:p>
      <w:pPr>
        <w:pStyle w:val="CodeBlock"/>
        <w:shd w:val="clear" w:color="auto" w:fill="F4F4F2"/>
      </w:pPr>
      <w:r>
        <w:t>cap 07_versions.txt        python3 --version</w:t>
      </w:r>
    </w:p>
    <w:p>
      <w:pPr>
        <w:pStyle w:val="CodeBlock"/>
        <w:shd w:val="clear" w:color="auto" w:fill="F4F4F2"/>
      </w:pPr>
      <w:r>
        <w:t>cap 07_versions.txt        git --version</w:t>
      </w:r>
    </w:p>
    <w:p>
      <w:pPr>
        <w:pStyle w:val="CodeBlock"/>
        <w:shd w:val="clear" w:color="auto" w:fill="F4F4F2"/>
      </w:pPr>
      <w:r>
        <w:t>cap 07_versions.txt        nvme version</w:t>
      </w:r>
    </w:p>
    <w:p>
      <w:pPr>
        <w:pStyle w:val="CodeBlock"/>
        <w:shd w:val="clear" w:color="auto" w:fill="F4F4F2"/>
      </w:pPr>
      <w:r>
        <w:t>cap 07_versions.txt        dmesg --version</w:t>
      </w:r>
    </w:p>
    <w:p>
      <w:pPr>
        <w:pStyle w:val="CodeBlock"/>
        <w:shd w:val="clear" w:color="auto" w:fill="F4F4F2"/>
      </w:pPr>
      <w:r>
        <w:t>cap 07_versions.txt        bash --version</w:t>
      </w:r>
    </w:p>
    <w:p>
      <w:pPr>
        <w:pStyle w:val="CodeBlock"/>
        <w:shd w:val="clear" w:color="auto" w:fill="F4F4F2"/>
      </w:pPr>
      <w:r>
        <w:t>cap 07_versions.txt        dpkg-query -W fio libaio1t64 nvme-cli make gcc-13 "linux-headers-$(uname -r)" "linux-image-$(uname -r)"</w:t>
      </w:r>
    </w:p>
    <w:p>
      <w:pPr>
        <w:pStyle w:val="CodeBlock"/>
        <w:shd w:val="clear" w:color="auto" w:fill="F4F4F2"/>
      </w:pPr>
      <w:r>
        <w:t>cap 08_nvmevirt_git.txt    git -C "$REPO_DIR" rev-parse HEAD</w:t>
      </w:r>
    </w:p>
    <w:p>
      <w:pPr>
        <w:pStyle w:val="CodeBlock"/>
        <w:shd w:val="clear" w:color="auto" w:fill="F4F4F2"/>
      </w:pPr>
      <w:r>
        <w:t>cap 08_nvmevirt_git.txt    git -C "$REPO_DIR" log --oneline -15</w:t>
      </w:r>
    </w:p>
    <w:p>
      <w:pPr>
        <w:pStyle w:val="CodeBlock"/>
        <w:shd w:val="clear" w:color="auto" w:fill="F4F4F2"/>
      </w:pPr>
      <w:r>
        <w:t>cap 08_nvmevirt_git.txt    git -C "$REPO_DIR" status --porcelain</w:t>
      </w:r>
    </w:p>
    <w:p>
      <w:pPr>
        <w:pStyle w:val="CodeBlock"/>
        <w:shd w:val="clear" w:color="auto" w:fill="F4F4F2"/>
      </w:pPr>
      <w:r>
        <w:t>cap 08_nvmevirt_git.txt    git -C "$REPO_DIR" remote -v</w:t>
      </w:r>
    </w:p>
    <w:p>
      <w:pPr>
        <w:pStyle w:val="CodeBlock"/>
        <w:shd w:val="clear" w:color="auto" w:fill="F4F4F2"/>
      </w:pPr>
      <w:r>
        <w:t>cap 09_block.txt           lsblk -o NAME,SIZE,MODEL,TYPE,MOUNTPOINT</w:t>
      </w:r>
    </w:p>
    <w:p>
      <w:pPr>
        <w:pStyle w:val="CodeBlock"/>
        <w:shd w:val="clear" w:color="auto" w:fill="F4F4F2"/>
      </w:pPr>
      <w:r>
        <w:t>cap 09_block.txt           bash -c 'ls -l /dev/nvme*'</w:t>
      </w:r>
    </w:p>
    <w:p>
      <w:pPr>
        <w:pStyle w:val="CodeBlock"/>
        <w:shd w:val="clear" w:color="auto" w:fill="F4F4F2"/>
      </w:pPr>
      <w:r>
        <w:t>cap 09_block.txt           sudo -n nvme list</w:t>
      </w:r>
    </w:p>
    <w:p>
      <w:pPr>
        <w:pStyle w:val="CodeBlock"/>
        <w:shd w:val="clear" w:color="auto" w:fill="F4F4F2"/>
      </w:pPr>
      <w:r>
        <w:t>cap 10_modules.txt         bash -c "lsmod | grep -E '^(Module|nvmev)'"</w:t>
      </w:r>
    </w:p>
    <w:p>
      <w:pPr>
        <w:pStyle w:val="CodeBlock"/>
        <w:shd w:val="clear" w:color="auto" w:fill="F4F4F2"/>
      </w:pPr>
      <w:r>
        <w:t>cap 10_modules.txt         cat /proc/loadavg</w:t>
      </w:r>
    </w:p>
    <w:p>
      <w:pPr>
        <w:pStyle w:val="CodeBlock"/>
        <w:shd w:val="clear" w:color="auto" w:fill="F4F4F2"/>
      </w:pPr>
      <w:r>
        <w:t>cap 11_kernel_sysctl.txt   sysctl kernel.dmesg_restrict kernel.kptr_restrict kernel.numa_balancing vm.swappiness</w:t>
      </w:r>
    </w:p>
    <w:p>
      <w:pPr>
        <w:pStyle w:val="CodeBlock"/>
        <w:shd w:val="clear" w:color="auto" w:fill="F4F4F2"/>
      </w:pPr>
      <w:r>
        <w:t>echo "environment snapshot -&gt; $D"</w:t>
      </w:r>
    </w:p>
    <w:p>
      <w:pPr>
        <w:spacing w:after="40"/>
      </w:pPr>
    </w:p>
    <w:p>
      <w:pPr>
        <w:pStyle w:val="Heading2"/>
      </w:pPr>
      <w:r>
        <w:t>A. exp/jobs/randwrite.fio.in</w:t>
      </w:r>
    </w:p>
    <w:p>
      <w:pPr>
        <w:pStyle w:val="CodeBlock"/>
        <w:shd w:val="clear" w:color="auto" w:fill="F4F4F2"/>
      </w:pPr>
      <w:r>
        <w:t>; KSC2026 NVMeVirt mapping-unit experiment — fresh-device random write.</w:t>
      </w:r>
    </w:p>
    <w:p>
      <w:pPr>
        <w:pStyle w:val="CodeBlock"/>
        <w:shd w:val="clear" w:color="auto" w:fill="F4F4F2"/>
      </w:pPr>
      <w:r>
        <w:t>; Template: run_experiment.sh replaces @VARS@ and saves the concrete job file as &lt;run dir&gt;/job.fio</w:t>
      </w:r>
    </w:p>
    <w:p>
      <w:pPr>
        <w:pStyle w:val="CodeBlock"/>
        <w:shd w:val="clear" w:color="auto" w:fill="F4F4F2"/>
      </w:pPr>
      <w:r>
        <w:t>[global]</w:t>
      </w:r>
    </w:p>
    <w:p>
      <w:pPr>
        <w:pStyle w:val="CodeBlock"/>
        <w:shd w:val="clear" w:color="auto" w:fill="F4F4F2"/>
      </w:pPr>
      <w:r>
        <w:t>filename=@DEV@</w:t>
      </w:r>
    </w:p>
    <w:p>
      <w:pPr>
        <w:pStyle w:val="CodeBlock"/>
        <w:shd w:val="clear" w:color="auto" w:fill="F4F4F2"/>
      </w:pPr>
      <w:r>
        <w:t>ioengine=libaio</w:t>
      </w:r>
    </w:p>
    <w:p>
      <w:pPr>
        <w:pStyle w:val="CodeBlock"/>
        <w:shd w:val="clear" w:color="auto" w:fill="F4F4F2"/>
      </w:pPr>
      <w:r>
        <w:t>direct=1</w:t>
      </w:r>
    </w:p>
    <w:p>
      <w:pPr>
        <w:pStyle w:val="CodeBlock"/>
        <w:shd w:val="clear" w:color="auto" w:fill="F4F4F2"/>
      </w:pPr>
      <w:r>
        <w:t>rw=randwrite</w:t>
      </w:r>
    </w:p>
    <w:p>
      <w:pPr>
        <w:pStyle w:val="CodeBlock"/>
        <w:shd w:val="clear" w:color="auto" w:fill="F4F4F2"/>
      </w:pPr>
      <w:r>
        <w:t>bs=@BS@</w:t>
      </w:r>
    </w:p>
    <w:p>
      <w:pPr>
        <w:pStyle w:val="CodeBlock"/>
        <w:shd w:val="clear" w:color="auto" w:fill="F4F4F2"/>
      </w:pPr>
      <w:r>
        <w:t>iodepth=@IODEPTH@</w:t>
      </w:r>
    </w:p>
    <w:p>
      <w:pPr>
        <w:pStyle w:val="CodeBlock"/>
        <w:shd w:val="clear" w:color="auto" w:fill="F4F4F2"/>
      </w:pPr>
      <w:r>
        <w:t>numjobs=1</w:t>
      </w:r>
    </w:p>
    <w:p>
      <w:pPr>
        <w:pStyle w:val="CodeBlock"/>
        <w:shd w:val="clear" w:color="auto" w:fill="F4F4F2"/>
      </w:pPr>
      <w:r>
        <w:t>time_based=1</w:t>
      </w:r>
    </w:p>
    <w:p>
      <w:pPr>
        <w:pStyle w:val="CodeBlock"/>
        <w:shd w:val="clear" w:color="auto" w:fill="F4F4F2"/>
      </w:pPr>
      <w:r>
        <w:t>runtime=@RUNTIME@</w:t>
      </w:r>
    </w:p>
    <w:p>
      <w:pPr>
        <w:pStyle w:val="CodeBlock"/>
        <w:shd w:val="clear" w:color="auto" w:fill="F4F4F2"/>
      </w:pPr>
      <w:r>
        <w:t>ramp_time=@RAMP@</w:t>
      </w:r>
    </w:p>
    <w:p>
      <w:pPr>
        <w:pStyle w:val="CodeBlock"/>
        <w:shd w:val="clear" w:color="auto" w:fill="F4F4F2"/>
      </w:pPr>
      <w:r>
        <w:t>group_reporting=1</w:t>
      </w:r>
    </w:p>
    <w:p>
      <w:pPr>
        <w:pStyle w:val="CodeBlock"/>
        <w:shd w:val="clear" w:color="auto" w:fill="F4F4F2"/>
      </w:pPr>
      <w:r>
        <w:t>; same random offset sequence in every run (fio default, written out for clarity)</w:t>
      </w:r>
    </w:p>
    <w:p>
      <w:pPr>
        <w:pStyle w:val="CodeBlock"/>
        <w:shd w:val="clear" w:color="auto" w:fill="F4F4F2"/>
      </w:pPr>
      <w:r>
        <w:t>randrepeat=1</w:t>
      </w:r>
    </w:p>
    <w:p>
      <w:pPr>
        <w:pStyle w:val="CodeBlock"/>
        <w:shd w:val="clear" w:color="auto" w:fill="F4F4F2"/>
      </w:pPr>
      <w:r>
        <w:t>percentile_list=50:90:95:99:99.9:99.99</w:t>
      </w:r>
    </w:p>
    <w:p>
      <w:pPr>
        <w:pStyle w:val="CodeBlock"/>
        <w:shd w:val="clear" w:color="auto" w:fill="F4F4F2"/>
      </w:pPr>
      <w:r>
        <w:t>; time series (averaged over @LOG_MSEC@ ms) to see the pre-GC and post-GC parts of the run</w:t>
      </w:r>
    </w:p>
    <w:p>
      <w:pPr>
        <w:pStyle w:val="CodeBlock"/>
        <w:shd w:val="clear" w:color="auto" w:fill="F4F4F2"/>
      </w:pPr>
      <w:r>
        <w:t>write_bw_log=@LOG_PREFIX@</w:t>
      </w:r>
    </w:p>
    <w:p>
      <w:pPr>
        <w:pStyle w:val="CodeBlock"/>
        <w:shd w:val="clear" w:color="auto" w:fill="F4F4F2"/>
      </w:pPr>
      <w:r>
        <w:t>write_iops_log=@LOG_PREFIX@</w:t>
      </w:r>
    </w:p>
    <w:p>
      <w:pPr>
        <w:pStyle w:val="CodeBlock"/>
        <w:shd w:val="clear" w:color="auto" w:fill="F4F4F2"/>
      </w:pPr>
      <w:r>
        <w:t>write_lat_log=@LOG_PREFIX@</w:t>
      </w:r>
    </w:p>
    <w:p>
      <w:pPr>
        <w:pStyle w:val="CodeBlock"/>
        <w:shd w:val="clear" w:color="auto" w:fill="F4F4F2"/>
      </w:pPr>
      <w:r>
        <w:t>log_avg_msec=@LOG_MSEC@</w:t>
      </w:r>
    </w:p>
    <w:p>
      <w:pPr>
        <w:pStyle w:val="CodeBlock"/>
        <w:shd w:val="clear" w:color="auto" w:fill="F4F4F2"/>
      </w:pPr>
      <w:r>
        <w:t xml:space="preserve"> </w:t>
      </w:r>
    </w:p>
    <w:p>
      <w:pPr>
        <w:pStyle w:val="CodeBlock"/>
        <w:shd w:val="clear" w:color="auto" w:fill="F4F4F2"/>
      </w:pPr>
      <w:r>
        <w:t>[randwrite]</w:t>
      </w:r>
    </w:p>
    <w:p>
      <w:pPr>
        <w:spacing w:after="40"/>
      </w:pPr>
    </w:p>
    <w:p>
      <w:pPr>
        <w:pStyle w:val="Heading2"/>
      </w:pPr>
      <w:r>
        <w:t>A. exp/jobs/seqwrite.fio.in</w:t>
      </w:r>
    </w:p>
    <w:p>
      <w:pPr>
        <w:pStyle w:val="CodeBlock"/>
        <w:shd w:val="clear" w:color="auto" w:fill="F4F4F2"/>
      </w:pPr>
      <w:r>
        <w:t>; KSC2026 NVMeVirt mapping-unit experiment — fresh-device sequential write.</w:t>
      </w:r>
    </w:p>
    <w:p>
      <w:pPr>
        <w:pStyle w:val="CodeBlock"/>
        <w:shd w:val="clear" w:color="auto" w:fill="F4F4F2"/>
      </w:pPr>
      <w:r>
        <w:t>; Template: run_experiment.sh replaces @VARS@ and saves the concrete job file as &lt;run dir&gt;/job.fio</w:t>
      </w:r>
    </w:p>
    <w:p>
      <w:pPr>
        <w:pStyle w:val="CodeBlock"/>
        <w:shd w:val="clear" w:color="auto" w:fill="F4F4F2"/>
      </w:pPr>
      <w:r>
        <w:t>[global]</w:t>
      </w:r>
    </w:p>
    <w:p>
      <w:pPr>
        <w:pStyle w:val="CodeBlock"/>
        <w:shd w:val="clear" w:color="auto" w:fill="F4F4F2"/>
      </w:pPr>
      <w:r>
        <w:t>filename=@DEV@</w:t>
      </w:r>
    </w:p>
    <w:p>
      <w:pPr>
        <w:pStyle w:val="CodeBlock"/>
        <w:shd w:val="clear" w:color="auto" w:fill="F4F4F2"/>
      </w:pPr>
      <w:r>
        <w:t>ioengine=libaio</w:t>
      </w:r>
    </w:p>
    <w:p>
      <w:pPr>
        <w:pStyle w:val="CodeBlock"/>
        <w:shd w:val="clear" w:color="auto" w:fill="F4F4F2"/>
      </w:pPr>
      <w:r>
        <w:t>direct=1</w:t>
      </w:r>
    </w:p>
    <w:p>
      <w:pPr>
        <w:pStyle w:val="CodeBlock"/>
        <w:shd w:val="clear" w:color="auto" w:fill="F4F4F2"/>
      </w:pPr>
      <w:r>
        <w:t>rw=write</w:t>
      </w:r>
    </w:p>
    <w:p>
      <w:pPr>
        <w:pStyle w:val="CodeBlock"/>
        <w:shd w:val="clear" w:color="auto" w:fill="F4F4F2"/>
      </w:pPr>
      <w:r>
        <w:t>; time_based: after the last block of the device fio wraps around to offset 0 and keeps writing sequentially</w:t>
      </w:r>
    </w:p>
    <w:p>
      <w:pPr>
        <w:pStyle w:val="CodeBlock"/>
        <w:shd w:val="clear" w:color="auto" w:fill="F4F4F2"/>
      </w:pPr>
      <w:r>
        <w:t>bs=@BS@</w:t>
      </w:r>
    </w:p>
    <w:p>
      <w:pPr>
        <w:pStyle w:val="CodeBlock"/>
        <w:shd w:val="clear" w:color="auto" w:fill="F4F4F2"/>
      </w:pPr>
      <w:r>
        <w:t>iodepth=@IODEPTH@</w:t>
      </w:r>
    </w:p>
    <w:p>
      <w:pPr>
        <w:pStyle w:val="CodeBlock"/>
        <w:shd w:val="clear" w:color="auto" w:fill="F4F4F2"/>
      </w:pPr>
      <w:r>
        <w:t>numjobs=1</w:t>
      </w:r>
    </w:p>
    <w:p>
      <w:pPr>
        <w:pStyle w:val="CodeBlock"/>
        <w:shd w:val="clear" w:color="auto" w:fill="F4F4F2"/>
      </w:pPr>
      <w:r>
        <w:t>time_based=1</w:t>
      </w:r>
    </w:p>
    <w:p>
      <w:pPr>
        <w:pStyle w:val="CodeBlock"/>
        <w:shd w:val="clear" w:color="auto" w:fill="F4F4F2"/>
      </w:pPr>
      <w:r>
        <w:t>runtime=@RUNTIME@</w:t>
      </w:r>
    </w:p>
    <w:p>
      <w:pPr>
        <w:pStyle w:val="CodeBlock"/>
        <w:shd w:val="clear" w:color="auto" w:fill="F4F4F2"/>
      </w:pPr>
      <w:r>
        <w:t>ramp_time=@RAMP@</w:t>
      </w:r>
    </w:p>
    <w:p>
      <w:pPr>
        <w:pStyle w:val="CodeBlock"/>
        <w:shd w:val="clear" w:color="auto" w:fill="F4F4F2"/>
      </w:pPr>
      <w:r>
        <w:t>group_reporting=1</w:t>
      </w:r>
    </w:p>
    <w:p>
      <w:pPr>
        <w:pStyle w:val="CodeBlock"/>
        <w:shd w:val="clear" w:color="auto" w:fill="F4F4F2"/>
      </w:pPr>
      <w:r>
        <w:t>percentile_list=50:90:95:99:99.9:99.99</w:t>
      </w:r>
    </w:p>
    <w:p>
      <w:pPr>
        <w:pStyle w:val="CodeBlock"/>
        <w:shd w:val="clear" w:color="auto" w:fill="F4F4F2"/>
      </w:pPr>
      <w:r>
        <w:t>; time series (averaged over @LOG_MSEC@ ms) to see the pre-GC and post-GC parts of the run</w:t>
      </w:r>
    </w:p>
    <w:p>
      <w:pPr>
        <w:pStyle w:val="CodeBlock"/>
        <w:shd w:val="clear" w:color="auto" w:fill="F4F4F2"/>
      </w:pPr>
      <w:r>
        <w:t>write_bw_log=@LOG_PREFIX@</w:t>
      </w:r>
    </w:p>
    <w:p>
      <w:pPr>
        <w:pStyle w:val="CodeBlock"/>
        <w:shd w:val="clear" w:color="auto" w:fill="F4F4F2"/>
      </w:pPr>
      <w:r>
        <w:t>write_iops_log=@LOG_PREFIX@</w:t>
      </w:r>
    </w:p>
    <w:p>
      <w:pPr>
        <w:pStyle w:val="CodeBlock"/>
        <w:shd w:val="clear" w:color="auto" w:fill="F4F4F2"/>
      </w:pPr>
      <w:r>
        <w:t>write_lat_log=@LOG_PREFIX@</w:t>
      </w:r>
    </w:p>
    <w:p>
      <w:pPr>
        <w:pStyle w:val="CodeBlock"/>
        <w:shd w:val="clear" w:color="auto" w:fill="F4F4F2"/>
      </w:pPr>
      <w:r>
        <w:t>log_avg_msec=@LOG_MSEC@</w:t>
      </w:r>
    </w:p>
    <w:p>
      <w:pPr>
        <w:pStyle w:val="CodeBlock"/>
        <w:shd w:val="clear" w:color="auto" w:fill="F4F4F2"/>
      </w:pPr>
      <w:r>
        <w:t xml:space="preserve"> </w:t>
      </w:r>
    </w:p>
    <w:p>
      <w:pPr>
        <w:pStyle w:val="CodeBlock"/>
        <w:shd w:val="clear" w:color="auto" w:fill="F4F4F2"/>
      </w:pPr>
      <w:r>
        <w:t>[seqwrite]</w:t>
      </w:r>
    </w:p>
    <w:p>
      <w:pPr>
        <w:spacing w:after="40"/>
      </w:pPr>
    </w:p>
    <w:p>
      <w:pPr>
        <w:pStyle w:val="Heading2"/>
      </w:pPr>
      <w:r>
        <w:t>A. exp/run_all.sh</w:t>
      </w:r>
    </w:p>
    <w:p>
      <w:pPr>
        <w:pStyle w:val="CodeBlock"/>
        <w:shd w:val="clear" w:color="auto" w:fill="F4F4F2"/>
      </w:pPr>
      <w:r>
        <w:t>#!/usr/bin/env bash</w:t>
      </w:r>
    </w:p>
    <w:p>
      <w:pPr>
        <w:pStyle w:val="CodeBlock"/>
        <w:shd w:val="clear" w:color="auto" w:fill="F4F4F2"/>
      </w:pPr>
      <w:r>
        <w:t># KSC2026 (final design, results/main3x3_*): mapping unit 4k/16k/32k x fio bs 4k/16k/32k x 3 reps,</w:t>
      </w:r>
    </w:p>
    <w:p>
      <w:pPr>
        <w:pStyle w:val="CodeBlock"/>
        <w:shd w:val="clear" w:color="auto" w:fill="F4F4F2"/>
      </w:pPr>
      <w:r>
        <w:t># wbuffix model, OS page cache dropped (drop) or not (nodrop) before every run, the two back to back.</w:t>
      </w:r>
    </w:p>
    <w:p>
      <w:pPr>
        <w:pStyle w:val="CodeBlock"/>
        <w:shd w:val="clear" w:color="auto" w:fill="F4F4F2"/>
      </w:pPr>
      <w:r>
        <w:t># usage: bash run_all.sh &lt;EXP_NAME&gt;        (run inside tmux; re-running resumes)</w:t>
      </w:r>
    </w:p>
    <w:p>
      <w:pPr>
        <w:pStyle w:val="CodeBlock"/>
        <w:shd w:val="clear" w:color="auto" w:fill="F4F4F2"/>
      </w:pPr>
      <w:r>
        <w:t>set -euo pipefail</w:t>
      </w:r>
    </w:p>
    <w:p>
      <w:pPr>
        <w:pStyle w:val="CodeBlock"/>
        <w:shd w:val="clear" w:color="auto" w:fill="F4F4F2"/>
      </w:pPr>
      <w:r>
        <w:t>cd "$(dirname "$0")"</w:t>
      </w:r>
    </w:p>
    <w:p>
      <w:pPr>
        <w:pStyle w:val="CodeBlock"/>
        <w:shd w:val="clear" w:color="auto" w:fill="F4F4F2"/>
      </w:pPr>
      <w:r>
        <w:t>EXP="${1:?usage: bash run_all.sh &lt;EXP_NAME&gt;}"</w:t>
      </w:r>
    </w:p>
    <w:p>
      <w:pPr>
        <w:pStyle w:val="CodeBlock"/>
        <w:shd w:val="clear" w:color="auto" w:fill="F4F4F2"/>
      </w:pPr>
      <w:r>
        <w:t>export MAPS="4k 16k 32k" BSS="4k 16k 32k" REPS=3 CACHE_MODES="nodrop drop"</w:t>
      </w:r>
    </w:p>
    <w:p>
      <w:pPr>
        <w:pStyle w:val="CodeBlock"/>
        <w:shd w:val="clear" w:color="auto" w:fill="F4F4F2"/>
      </w:pPr>
      <w:r>
        <w:t>ls modules/wbuffix/nvmev_map{4k,16k,32k}.ko &gt; /dev/null 2&gt;&amp;1 || bash build_modules.sh wbuffix   # .ko files are not in git</w:t>
      </w:r>
    </w:p>
    <w:p>
      <w:pPr>
        <w:pStyle w:val="CodeBlock"/>
        <w:shd w:val="clear" w:color="auto" w:fill="F4F4F2"/>
      </w:pPr>
      <w:r>
        <w:t>bash run_experiment.sh "$EXP" wbuffix</w:t>
      </w:r>
    </w:p>
    <w:p>
      <w:pPr>
        <w:pStyle w:val="CodeBlock"/>
        <w:shd w:val="clear" w:color="auto" w:fill="F4F4F2"/>
      </w:pPr>
      <w:r>
        <w:t>./.venv/bin/python analyze.py "results/$EXP"</w:t>
      </w:r>
    </w:p>
    <w:p>
      <w:pPr>
        <w:spacing w:after="40"/>
      </w:pPr>
    </w:p>
    <w:p>
      <w:pPr>
        <w:pStyle w:val="Heading2"/>
      </w:pPr>
      <w:r>
        <w:t>A. exp/run_all_6x6.sh</w:t>
      </w:r>
    </w:p>
    <w:p>
      <w:pPr>
        <w:pStyle w:val="CodeBlock"/>
        <w:shd w:val="clear" w:color="auto" w:fill="F4F4F2"/>
      </w:pPr>
      <w:r>
        <w:t>#!/usr/bin/env bash</w:t>
      </w:r>
    </w:p>
    <w:p>
      <w:pPr>
        <w:pStyle w:val="CodeBlock"/>
        <w:shd w:val="clear" w:color="auto" w:fill="F4F4F2"/>
      </w:pPr>
      <w:r>
        <w:t># KSC2026 (first design, used for results/main_20261008): build -&gt; wbuffix 6x6x3 -&gt; analysis.</w:t>
      </w:r>
    </w:p>
    <w:p>
      <w:pPr>
        <w:pStyle w:val="CodeBlock"/>
        <w:shd w:val="clear" w:color="auto" w:fill="F4F4F2"/>
      </w:pPr>
      <w:r>
        <w:t># (Until 2026-10-08 this script also ran the variant "base" first. base has the upstream write-buffer over-release</w:t>
      </w:r>
    </w:p>
    <w:p>
      <w:pPr>
        <w:pStyle w:val="CodeBlock"/>
        <w:shd w:val="clear" w:color="auto" w:fill="F4F4F2"/>
      </w:pPr>
      <w:r>
        <w:t>#  when bs &lt; mapping unit; its results were removed at the user's request and it is no longer run.)</w:t>
      </w:r>
    </w:p>
    <w:p>
      <w:pPr>
        <w:pStyle w:val="CodeBlock"/>
        <w:shd w:val="clear" w:color="auto" w:fill="F4F4F2"/>
      </w:pPr>
      <w:r>
        <w:t># usage: bash run_all_6x6.sh &lt;EXP_NAME&gt;        (run inside tmux; re-running resumes)</w:t>
      </w:r>
    </w:p>
    <w:p>
      <w:pPr>
        <w:pStyle w:val="CodeBlock"/>
        <w:shd w:val="clear" w:color="auto" w:fill="F4F4F2"/>
      </w:pPr>
      <w:r>
        <w:t>set -euo pipefail</w:t>
      </w:r>
    </w:p>
    <w:p>
      <w:pPr>
        <w:pStyle w:val="CodeBlock"/>
        <w:shd w:val="clear" w:color="auto" w:fill="F4F4F2"/>
      </w:pPr>
      <w:r>
        <w:t>cd "$(dirname "$0")"</w:t>
      </w:r>
    </w:p>
    <w:p>
      <w:pPr>
        <w:pStyle w:val="CodeBlock"/>
        <w:shd w:val="clear" w:color="auto" w:fill="F4F4F2"/>
      </w:pPr>
      <w:r>
        <w:t>EXP="${1:?usage: bash run_all_6x6.sh &lt;EXP_NAME&gt;}"</w:t>
      </w:r>
    </w:p>
    <w:p>
      <w:pPr>
        <w:pStyle w:val="CodeBlock"/>
        <w:shd w:val="clear" w:color="auto" w:fill="F4F4F2"/>
      </w:pPr>
      <w:r>
        <w:t>bash build_modules.sh wbuffix</w:t>
      </w:r>
    </w:p>
    <w:p>
      <w:pPr>
        <w:pStyle w:val="CodeBlock"/>
        <w:shd w:val="clear" w:color="auto" w:fill="F4F4F2"/>
      </w:pPr>
      <w:r>
        <w:t>bash run_experiment.sh "$EXP" wbuffix</w:t>
      </w:r>
    </w:p>
    <w:p>
      <w:pPr>
        <w:pStyle w:val="CodeBlock"/>
        <w:shd w:val="clear" w:color="auto" w:fill="F4F4F2"/>
      </w:pPr>
      <w:r>
        <w:t>./.venv/bin/python analyze.py "results/$EXP"</w:t>
      </w:r>
    </w:p>
    <w:p>
      <w:pPr>
        <w:spacing w:after="40"/>
      </w:pPr>
    </w:p>
    <w:p>
      <w:pPr>
        <w:pStyle w:val="Heading2"/>
      </w:pPr>
      <w:r>
        <w:t>A. exp/run_all_seq.sh</w:t>
      </w:r>
    </w:p>
    <w:p>
      <w:pPr>
        <w:pStyle w:val="CodeBlock"/>
        <w:shd w:val="clear" w:color="auto" w:fill="F4F4F2"/>
      </w:pPr>
      <w:r>
        <w:t>#!/usr/bin/env bash</w:t>
      </w:r>
    </w:p>
    <w:p>
      <w:pPr>
        <w:pStyle w:val="CodeBlock"/>
        <w:shd w:val="clear" w:color="auto" w:fill="F4F4F2"/>
      </w:pPr>
      <w:r>
        <w:t># KSC2026 sequential-write experiment (results/seq3x3_*): mapping unit 4k/16k/32k x fio bs 4k/16k/32k x 3 reps,</w:t>
      </w:r>
    </w:p>
    <w:p>
      <w:pPr>
        <w:pStyle w:val="CodeBlock"/>
        <w:shd w:val="clear" w:color="auto" w:fill="F4F4F2"/>
      </w:pPr>
      <w:r>
        <w:t># fio rw=write, page cache not dropped, two models:</w:t>
      </w:r>
    </w:p>
    <w:p>
      <w:pPr>
        <w:pStyle w:val="CodeBlock"/>
        <w:shd w:val="clear" w:color="auto" w:fill="F4F4F2"/>
      </w:pPr>
      <w:r>
        <w:t>#   wbuffix  the model of the random-write experiment (same module binaries as results/main3x3_*)</w:t>
      </w:r>
    </w:p>
    <w:p>
      <w:pPr>
        <w:pStyle w:val="CodeBlock"/>
        <w:shd w:val="clear" w:color="auto" w:fill="F4F4F2"/>
      </w:pPr>
      <w:r>
        <w:t>#   merge    wbuffix + write-buffer merge of writes smaller than the mapping unit (WBUF_MERGE=1)</w:t>
      </w:r>
    </w:p>
    <w:p>
      <w:pPr>
        <w:pStyle w:val="CodeBlock"/>
        <w:shd w:val="clear" w:color="auto" w:fill="F4F4F2"/>
      </w:pPr>
      <w:r>
        <w:t># The two models alternate by repetition (rep 1 wbuffix, rep 1 merge, rep 2 wbuffix, ...).</w:t>
      </w:r>
    </w:p>
    <w:p>
      <w:pPr>
        <w:pStyle w:val="CodeBlock"/>
        <w:shd w:val="clear" w:color="auto" w:fill="F4F4F2"/>
      </w:pPr>
      <w:r>
        <w:t># usage: bash run_all_seq.sh &lt;EXP_NAME&gt;        (run inside tmux; re-running resumes)</w:t>
      </w:r>
    </w:p>
    <w:p>
      <w:pPr>
        <w:pStyle w:val="CodeBlock"/>
        <w:shd w:val="clear" w:color="auto" w:fill="F4F4F2"/>
      </w:pPr>
      <w:r>
        <w:t>set -euo pipefail</w:t>
      </w:r>
    </w:p>
    <w:p>
      <w:pPr>
        <w:pStyle w:val="CodeBlock"/>
        <w:shd w:val="clear" w:color="auto" w:fill="F4F4F2"/>
      </w:pPr>
      <w:r>
        <w:t>cd "$(dirname "$0")"</w:t>
      </w:r>
    </w:p>
    <w:p>
      <w:pPr>
        <w:pStyle w:val="CodeBlock"/>
        <w:shd w:val="clear" w:color="auto" w:fill="F4F4F2"/>
      </w:pPr>
      <w:r>
        <w:t>EXP="${1:?usage: bash run_all_seq.sh &lt;EXP_NAME&gt;}"</w:t>
      </w:r>
    </w:p>
    <w:p>
      <w:pPr>
        <w:pStyle w:val="CodeBlock"/>
        <w:shd w:val="clear" w:color="auto" w:fill="F4F4F2"/>
      </w:pPr>
      <w:r>
        <w:t>export MAPS="4k 16k 32k" BSS="4k 16k 32k" CACHE_MODES=nodrop WORKLOAD=seqwrite</w:t>
      </w:r>
    </w:p>
    <w:p>
      <w:pPr>
        <w:pStyle w:val="CodeBlock"/>
        <w:shd w:val="clear" w:color="auto" w:fill="F4F4F2"/>
      </w:pPr>
      <w:r>
        <w:t>export NOMERGES="${NOMERGES:-2}"   # the device must see the fio bs: no block-layer merging of adjacent requests</w:t>
      </w:r>
    </w:p>
    <w:p>
      <w:pPr>
        <w:pStyle w:val="CodeBlock"/>
        <w:shd w:val="clear" w:color="auto" w:fill="F4F4F2"/>
      </w:pPr>
      <w:r>
        <w:t>for v in wbuffix merge; do   # .ko files are not in git: build what is missing</w:t>
      </w:r>
    </w:p>
    <w:p>
      <w:pPr>
        <w:pStyle w:val="CodeBlock"/>
        <w:shd w:val="clear" w:color="auto" w:fill="F4F4F2"/>
      </w:pPr>
      <w:r>
        <w:t xml:space="preserve">    ls modules/$v/nvmev_map{4k,16k,32k}.ko &gt; /dev/null 2&gt;&amp;1 || bash build_modules.sh $v</w:t>
      </w:r>
    </w:p>
    <w:p>
      <w:pPr>
        <w:pStyle w:val="CodeBlock"/>
        <w:shd w:val="clear" w:color="auto" w:fill="F4F4F2"/>
      </w:pPr>
      <w:r>
        <w:t>done</w:t>
      </w:r>
    </w:p>
    <w:p>
      <w:pPr>
        <w:pStyle w:val="CodeBlock"/>
        <w:shd w:val="clear" w:color="auto" w:fill="F4F4F2"/>
      </w:pPr>
      <w:r>
        <w:t>for r in 1 2 3; do</w:t>
      </w:r>
    </w:p>
    <w:p>
      <w:pPr>
        <w:pStyle w:val="CodeBlock"/>
        <w:shd w:val="clear" w:color="auto" w:fill="F4F4F2"/>
      </w:pPr>
      <w:r>
        <w:t xml:space="preserve">    for v in wbuffix merge; do</w:t>
      </w:r>
    </w:p>
    <w:p>
      <w:pPr>
        <w:pStyle w:val="CodeBlock"/>
        <w:shd w:val="clear" w:color="auto" w:fill="F4F4F2"/>
      </w:pPr>
      <w:r>
        <w:t xml:space="preserve">        # runs with a DONE marker are skipped, so this adds repetition r (the "N runs" / "[i/N]" in the log count</w:t>
      </w:r>
    </w:p>
    <w:p>
      <w:pPr>
        <w:pStyle w:val="CodeBlock"/>
        <w:shd w:val="clear" w:color="auto" w:fill="F4F4F2"/>
      </w:pPr>
      <w:r>
        <w:t xml:space="preserve">        # repetitions 1..r, so each call ends at about [9/N] — expected)</w:t>
      </w:r>
    </w:p>
    <w:p>
      <w:pPr>
        <w:pStyle w:val="CodeBlock"/>
        <w:shd w:val="clear" w:color="auto" w:fill="F4F4F2"/>
      </w:pPr>
      <w:r>
        <w:t xml:space="preserve">        REPS=$r bash run_experiment.sh "$EXP" "$v"</w:t>
      </w:r>
    </w:p>
    <w:p>
      <w:pPr>
        <w:pStyle w:val="CodeBlock"/>
        <w:shd w:val="clear" w:color="auto" w:fill="F4F4F2"/>
      </w:pPr>
      <w:r>
        <w:t xml:space="preserve">    done</w:t>
      </w:r>
    </w:p>
    <w:p>
      <w:pPr>
        <w:pStyle w:val="CodeBlock"/>
        <w:shd w:val="clear" w:color="auto" w:fill="F4F4F2"/>
      </w:pPr>
      <w:r>
        <w:t>done</w:t>
      </w:r>
    </w:p>
    <w:p>
      <w:pPr>
        <w:pStyle w:val="CodeBlock"/>
        <w:shd w:val="clear" w:color="auto" w:fill="F4F4F2"/>
      </w:pPr>
      <w:r>
        <w:t>./.venv/bin/python analyze.py "results/$EXP"</w:t>
      </w:r>
    </w:p>
    <w:p>
      <w:pPr>
        <w:spacing w:after="40"/>
      </w:pPr>
    </w:p>
    <w:p>
      <w:pPr>
        <w:pStyle w:val="Heading2"/>
      </w:pPr>
      <w:r>
        <w:t>A. exp/run_all_rand_bs.sh</w:t>
      </w:r>
    </w:p>
    <w:p>
      <w:pPr>
        <w:pStyle w:val="CodeBlock"/>
        <w:shd w:val="clear" w:color="auto" w:fill="F4F4F2"/>
      </w:pPr>
      <w:r>
        <w:t>#!/usr/bin/env bash</w:t>
      </w:r>
    </w:p>
    <w:p>
      <w:pPr>
        <w:pStyle w:val="CodeBlock"/>
        <w:shd w:val="clear" w:color="auto" w:fill="F4F4F2"/>
      </w:pPr>
      <w:r>
        <w:t># KSC2026 random-write extension (results/randbs_*): fio bs 8k and 64k on mapping units 4k/16k/32k x 3 reps,</w:t>
      </w:r>
    </w:p>
    <w:p>
      <w:pPr>
        <w:pStyle w:val="CodeBlock"/>
        <w:shd w:val="clear" w:color="auto" w:fill="F4F4F2"/>
      </w:pPr>
      <w:r>
        <w:t># wbuffix model, page cache not dropped, block-layer settings as in results/main3x3_* (kernel default).</w:t>
      </w:r>
    </w:p>
    <w:p>
      <w:pPr>
        <w:pStyle w:val="CodeBlock"/>
        <w:shd w:val="clear" w:color="auto" w:fill="F4F4F2"/>
      </w:pPr>
      <w:r>
        <w:t># The 3x3 combinations (bs 4k/16k/32k) are not measured again: link_runs.py puts the new runs next to the</w:t>
      </w:r>
    </w:p>
    <w:p>
      <w:pPr>
        <w:pStyle w:val="CodeBlock"/>
        <w:shd w:val="clear" w:color="auto" w:fill="F4F4F2"/>
      </w:pPr>
      <w:r>
        <w:t># nodrop runs of the primary data set in a combined view (results/rand3x5_*: mapping 3 x bs 5).</w:t>
      </w:r>
    </w:p>
    <w:p>
      <w:pPr>
        <w:pStyle w:val="CodeBlock"/>
        <w:shd w:val="clear" w:color="auto" w:fill="F4F4F2"/>
      </w:pPr>
      <w:r>
        <w:t># usage: bash run_all_rand_bs.sh &lt;EXP_NAME&gt; [PRIMARY_EXP] [VIEW_NAME]     (run inside tmux; re-running resumes)</w:t>
      </w:r>
    </w:p>
    <w:p>
      <w:pPr>
        <w:pStyle w:val="CodeBlock"/>
        <w:shd w:val="clear" w:color="auto" w:fill="F4F4F2"/>
      </w:pPr>
      <w:r>
        <w:t>set -euo pipefail</w:t>
      </w:r>
    </w:p>
    <w:p>
      <w:pPr>
        <w:pStyle w:val="CodeBlock"/>
        <w:shd w:val="clear" w:color="auto" w:fill="F4F4F2"/>
      </w:pPr>
      <w:r>
        <w:t>cd "$(dirname "$0")"</w:t>
      </w:r>
    </w:p>
    <w:p>
      <w:pPr>
        <w:pStyle w:val="CodeBlock"/>
        <w:shd w:val="clear" w:color="auto" w:fill="F4F4F2"/>
      </w:pPr>
      <w:r>
        <w:t>EXP="${1:?usage: bash run_all_rand_bs.sh &lt;EXP_NAME&gt; [PRIMARY_EXP] [VIEW_NAME]}"</w:t>
      </w:r>
    </w:p>
    <w:p>
      <w:pPr>
        <w:pStyle w:val="CodeBlock"/>
        <w:shd w:val="clear" w:color="auto" w:fill="F4F4F2"/>
      </w:pPr>
      <w:r>
        <w:t>PRIMARY="${2:-main3x3_20261008}"</w:t>
      </w:r>
    </w:p>
    <w:p>
      <w:pPr>
        <w:pStyle w:val="CodeBlock"/>
        <w:shd w:val="clear" w:color="auto" w:fill="F4F4F2"/>
      </w:pPr>
      <w:r>
        <w:t>VIEW="${3:-rand3x5_${EXP##*_}}"</w:t>
      </w:r>
    </w:p>
    <w:p>
      <w:pPr>
        <w:pStyle w:val="CodeBlock"/>
        <w:shd w:val="clear" w:color="auto" w:fill="F4F4F2"/>
      </w:pPr>
      <w:r>
        <w:t>export MAPS="4k 16k 32k" BSS="8k 64k" REPS=3 CACHE_MODES=nodrop WORKLOAD=randwrite NOMERGES=</w:t>
      </w:r>
    </w:p>
    <w:p>
      <w:pPr>
        <w:pStyle w:val="CodeBlock"/>
        <w:shd w:val="clear" w:color="auto" w:fill="F4F4F2"/>
      </w:pPr>
      <w:r>
        <w:t>ls modules/wbuffix/nvmev_map{4k,16k,32k}.ko &gt; /dev/null 2&gt;&amp;1 || bash build_modules.sh wbuffix   # .ko files are not in git</w:t>
      </w:r>
    </w:p>
    <w:p>
      <w:pPr>
        <w:pStyle w:val="CodeBlock"/>
        <w:shd w:val="clear" w:color="auto" w:fill="F4F4F2"/>
      </w:pPr>
      <w:r>
        <w:t>bash run_experiment.sh "$EXP" wbuffix</w:t>
      </w:r>
    </w:p>
    <w:p>
      <w:pPr>
        <w:pStyle w:val="CodeBlock"/>
        <w:shd w:val="clear" w:color="auto" w:fill="F4F4F2"/>
      </w:pPr>
      <w:r>
        <w:t>./.venv/bin/python analyze.py "results/$EXP"</w:t>
      </w:r>
    </w:p>
    <w:p>
      <w:pPr>
        <w:pStyle w:val="CodeBlock"/>
        <w:shd w:val="clear" w:color="auto" w:fill="F4F4F2"/>
      </w:pPr>
      <w:r>
        <w:t>./.venv/bin/python link_runs.py "results/$VIEW" "results/$PRIMARY/wbuffix_nodrop" "results/$EXP/wbuffix"</w:t>
      </w:r>
    </w:p>
    <w:p>
      <w:pPr>
        <w:pStyle w:val="CodeBlock"/>
        <w:shd w:val="clear" w:color="auto" w:fill="F4F4F2"/>
      </w:pPr>
      <w:r>
        <w:t>./.venv/bin/python analyze.py "results/$VIEW"</w:t>
      </w:r>
    </w:p>
    <w:p>
      <w:pPr>
        <w:spacing w:after="40"/>
      </w:pPr>
    </w:p>
    <w:p>
      <w:pPr>
        <w:pStyle w:val="Heading2"/>
      </w:pPr>
      <w:r>
        <w:t>A. exp/link_runs.py</w:t>
      </w:r>
    </w:p>
    <w:p>
      <w:pPr>
        <w:pStyle w:val="CodeBlock"/>
        <w:shd w:val="clear" w:color="auto" w:fill="F4F4F2"/>
      </w:pPr>
      <w:r>
        <w:t>#!/usr/bin/env python3</w:t>
      </w:r>
    </w:p>
    <w:p>
      <w:pPr>
        <w:pStyle w:val="CodeBlock"/>
        <w:shd w:val="clear" w:color="auto" w:fill="F4F4F2"/>
      </w:pPr>
      <w:r>
        <w:t>"""Build a combined view of run directories from several data sets (relative symlinks, no copies).</w:t>
      </w:r>
    </w:p>
    <w:p>
      <w:pPr>
        <w:pStyle w:val="CodeBlock"/>
        <w:shd w:val="clear" w:color="auto" w:fill="F4F4F2"/>
      </w:pPr>
      <w:r>
        <w:t xml:space="preserve"> </w:t>
      </w:r>
    </w:p>
    <w:p>
      <w:pPr>
        <w:pStyle w:val="CodeBlock"/>
        <w:shd w:val="clear" w:color="auto" w:fill="F4F4F2"/>
      </w:pPr>
      <w:r>
        <w:t>usage: python3 link_runs.py results/&lt;VIEW&gt; &lt;run-dir parent&gt; [&lt;run-dir parent&gt; ...] [--variant NAME]</w:t>
      </w:r>
    </w:p>
    <w:p>
      <w:pPr>
        <w:pStyle w:val="CodeBlock"/>
        <w:shd w:val="clear" w:color="auto" w:fill="F4F4F2"/>
      </w:pPr>
      <w:r>
        <w:t xml:space="preserve"> </w:t>
      </w:r>
    </w:p>
    <w:p>
      <w:pPr>
        <w:pStyle w:val="CodeBlock"/>
        <w:shd w:val="clear" w:color="auto" w:fill="F4F4F2"/>
      </w:pPr>
      <w:r>
        <w:t>Every &lt;parent&gt;/map&lt;M&gt;_bs&lt;B&gt;_r&lt;R&gt;/ that has a DONE marker is linked as results/&lt;VIEW&gt;/&lt;NAME&gt;/map&lt;M&gt;_bs&lt;B&gt;_r&lt;R&gt;</w:t>
      </w:r>
    </w:p>
    <w:p>
      <w:pPr>
        <w:pStyle w:val="CodeBlock"/>
        <w:shd w:val="clear" w:color="auto" w:fill="F4F4F2"/>
      </w:pPr>
      <w:r>
        <w:t>(NAME defaults to wbuffix). analyze.py, plot.py and make_md_results.py then treat the view like any data set.</w:t>
      </w:r>
    </w:p>
    <w:p>
      <w:pPr>
        <w:pStyle w:val="CodeBlock"/>
        <w:shd w:val="clear" w:color="auto" w:fill="F4F4F2"/>
      </w:pPr>
      <w:r>
        <w:t>The same run name must not come from two parents; nothing is linked when that happens. SOURCES.txt in the view</w:t>
      </w:r>
    </w:p>
    <w:p>
      <w:pPr>
        <w:pStyle w:val="CodeBlock"/>
        <w:shd w:val="clear" w:color="auto" w:fill="F4F4F2"/>
      </w:pPr>
      <w:r>
        <w:t>lists every link that exists under the view (all variants), so it stays complete when the tool is called again.</w:t>
      </w:r>
    </w:p>
    <w:p>
      <w:pPr>
        <w:pStyle w:val="CodeBlock"/>
        <w:shd w:val="clear" w:color="auto" w:fill="F4F4F2"/>
      </w:pPr>
      <w:r>
        <w:t>"""</w:t>
      </w:r>
    </w:p>
    <w:p>
      <w:pPr>
        <w:pStyle w:val="CodeBlock"/>
        <w:shd w:val="clear" w:color="auto" w:fill="F4F4F2"/>
      </w:pPr>
      <w:r>
        <w:t>import os</w:t>
      </w:r>
    </w:p>
    <w:p>
      <w:pPr>
        <w:pStyle w:val="CodeBlock"/>
        <w:shd w:val="clear" w:color="auto" w:fill="F4F4F2"/>
      </w:pPr>
      <w:r>
        <w:t>import re</w:t>
      </w:r>
    </w:p>
    <w:p>
      <w:pPr>
        <w:pStyle w:val="CodeBlock"/>
        <w:shd w:val="clear" w:color="auto" w:fill="F4F4F2"/>
      </w:pPr>
      <w:r>
        <w:t>import sys</w:t>
      </w:r>
    </w:p>
    <w:p>
      <w:pPr>
        <w:pStyle w:val="CodeBlock"/>
        <w:shd w:val="clear" w:color="auto" w:fill="F4F4F2"/>
      </w:pPr>
      <w:r>
        <w:t>from pathlib import Path</w:t>
      </w:r>
    </w:p>
    <w:p>
      <w:pPr>
        <w:pStyle w:val="CodeBlock"/>
        <w:shd w:val="clear" w:color="auto" w:fill="F4F4F2"/>
      </w:pPr>
      <w:r>
        <w:t xml:space="preserve"> </w:t>
      </w:r>
    </w:p>
    <w:p>
      <w:pPr>
        <w:pStyle w:val="CodeBlock"/>
        <w:shd w:val="clear" w:color="auto" w:fill="F4F4F2"/>
      </w:pPr>
      <w:r>
        <w:t>RUN_RE = re.compile(r"^map\d+k_bs\d+k_r\d+$")</w:t>
      </w:r>
    </w:p>
    <w:p>
      <w:pPr>
        <w:pStyle w:val="CodeBlock"/>
        <w:shd w:val="clear" w:color="auto" w:fill="F4F4F2"/>
      </w:pPr>
      <w:r>
        <w:t xml:space="preserve"> </w:t>
      </w:r>
    </w:p>
    <w:p>
      <w:pPr>
        <w:pStyle w:val="CodeBlock"/>
        <w:shd w:val="clear" w:color="auto" w:fill="F4F4F2"/>
      </w:pPr>
      <w:r>
        <w:t>args = sys.argv[1:]</w:t>
      </w:r>
    </w:p>
    <w:p>
      <w:pPr>
        <w:pStyle w:val="CodeBlock"/>
        <w:shd w:val="clear" w:color="auto" w:fill="F4F4F2"/>
      </w:pPr>
      <w:r>
        <w:t>name = "wbuffix"</w:t>
      </w:r>
    </w:p>
    <w:p>
      <w:pPr>
        <w:pStyle w:val="CodeBlock"/>
        <w:shd w:val="clear" w:color="auto" w:fill="F4F4F2"/>
      </w:pPr>
      <w:r>
        <w:t>if "--variant" in args:</w:t>
      </w:r>
    </w:p>
    <w:p>
      <w:pPr>
        <w:pStyle w:val="CodeBlock"/>
        <w:shd w:val="clear" w:color="auto" w:fill="F4F4F2"/>
      </w:pPr>
      <w:r>
        <w:t xml:space="preserve">    i = args.index("--variant")</w:t>
      </w:r>
    </w:p>
    <w:p>
      <w:pPr>
        <w:pStyle w:val="CodeBlock"/>
        <w:shd w:val="clear" w:color="auto" w:fill="F4F4F2"/>
      </w:pPr>
      <w:r>
        <w:t xml:space="preserve">    name = args[i + 1]</w:t>
      </w:r>
    </w:p>
    <w:p>
      <w:pPr>
        <w:pStyle w:val="CodeBlock"/>
        <w:shd w:val="clear" w:color="auto" w:fill="F4F4F2"/>
      </w:pPr>
      <w:r>
        <w:t xml:space="preserve">    del args[i:i + 2]</w:t>
      </w:r>
    </w:p>
    <w:p>
      <w:pPr>
        <w:pStyle w:val="CodeBlock"/>
        <w:shd w:val="clear" w:color="auto" w:fill="F4F4F2"/>
      </w:pPr>
      <w:r>
        <w:t>if len(args) &lt; 2:</w:t>
      </w:r>
    </w:p>
    <w:p>
      <w:pPr>
        <w:pStyle w:val="CodeBlock"/>
        <w:shd w:val="clear" w:color="auto" w:fill="F4F4F2"/>
      </w:pPr>
      <w:r>
        <w:t xml:space="preserve">    sys.exit(__doc__)</w:t>
      </w:r>
    </w:p>
    <w:p>
      <w:pPr>
        <w:pStyle w:val="CodeBlock"/>
        <w:shd w:val="clear" w:color="auto" w:fill="F4F4F2"/>
      </w:pPr>
      <w:r>
        <w:t>view = Path(args[0]).resolve()</w:t>
      </w:r>
    </w:p>
    <w:p>
      <w:pPr>
        <w:pStyle w:val="CodeBlock"/>
        <w:shd w:val="clear" w:color="auto" w:fill="F4F4F2"/>
      </w:pPr>
      <w:r>
        <w:t>dst = view / name</w:t>
      </w:r>
    </w:p>
    <w:p>
      <w:pPr>
        <w:pStyle w:val="CodeBlock"/>
        <w:shd w:val="clear" w:color="auto" w:fill="F4F4F2"/>
      </w:pPr>
      <w:r>
        <w:t xml:space="preserve"> </w:t>
      </w:r>
    </w:p>
    <w:p>
      <w:pPr>
        <w:pStyle w:val="CodeBlock"/>
        <w:shd w:val="clear" w:color="auto" w:fill="F4F4F2"/>
      </w:pPr>
      <w:r>
        <w:t># 1. collect and check everything before touching the view</w:t>
      </w:r>
    </w:p>
    <w:p>
      <w:pPr>
        <w:pStyle w:val="CodeBlock"/>
        <w:shd w:val="clear" w:color="auto" w:fill="F4F4F2"/>
      </w:pPr>
      <w:r>
        <w:t>seen = {}</w:t>
      </w:r>
    </w:p>
    <w:p>
      <w:pPr>
        <w:pStyle w:val="CodeBlock"/>
        <w:shd w:val="clear" w:color="auto" w:fill="F4F4F2"/>
      </w:pPr>
      <w:r>
        <w:t>for parent in map(lambda a: Path(a).resolve(), args[1:]):</w:t>
      </w:r>
    </w:p>
    <w:p>
      <w:pPr>
        <w:pStyle w:val="CodeBlock"/>
        <w:shd w:val="clear" w:color="auto" w:fill="F4F4F2"/>
      </w:pPr>
      <w:r>
        <w:t xml:space="preserve">    if not parent.is_dir():</w:t>
      </w:r>
    </w:p>
    <w:p>
      <w:pPr>
        <w:pStyle w:val="CodeBlock"/>
        <w:shd w:val="clear" w:color="auto" w:fill="F4F4F2"/>
      </w:pPr>
      <w:r>
        <w:t xml:space="preserve">        sys.exit(f"{parent} is not a directory")</w:t>
      </w:r>
    </w:p>
    <w:p>
      <w:pPr>
        <w:pStyle w:val="CodeBlock"/>
        <w:shd w:val="clear" w:color="auto" w:fill="F4F4F2"/>
      </w:pPr>
      <w:r>
        <w:t xml:space="preserve">    for run in sorted(parent.iterdir()):</w:t>
      </w:r>
    </w:p>
    <w:p>
      <w:pPr>
        <w:pStyle w:val="CodeBlock"/>
        <w:shd w:val="clear" w:color="auto" w:fill="F4F4F2"/>
      </w:pPr>
      <w:r>
        <w:t xml:space="preserve">        if not RUN_RE.match(run.name) or not (run / "DONE").exists():</w:t>
      </w:r>
    </w:p>
    <w:p>
      <w:pPr>
        <w:pStyle w:val="CodeBlock"/>
        <w:shd w:val="clear" w:color="auto" w:fill="F4F4F2"/>
      </w:pPr>
      <w:r>
        <w:t xml:space="preserve">            continue</w:t>
      </w:r>
    </w:p>
    <w:p>
      <w:pPr>
        <w:pStyle w:val="CodeBlock"/>
        <w:shd w:val="clear" w:color="auto" w:fill="F4F4F2"/>
      </w:pPr>
      <w:r>
        <w:t xml:space="preserve">        if run.name in seen and seen[run.name] != run:</w:t>
      </w:r>
    </w:p>
    <w:p>
      <w:pPr>
        <w:pStyle w:val="CodeBlock"/>
        <w:shd w:val="clear" w:color="auto" w:fill="F4F4F2"/>
      </w:pPr>
      <w:r>
        <w:t xml:space="preserve">            sys.exit(f"{run.name} comes from both {seen[run.name]} and {run} — nothing linked")</w:t>
      </w:r>
    </w:p>
    <w:p>
      <w:pPr>
        <w:pStyle w:val="CodeBlock"/>
        <w:shd w:val="clear" w:color="auto" w:fill="F4F4F2"/>
      </w:pPr>
      <w:r>
        <w:t xml:space="preserve">        seen[run.name] = run</w:t>
      </w:r>
    </w:p>
    <w:p>
      <w:pPr>
        <w:pStyle w:val="CodeBlock"/>
        <w:shd w:val="clear" w:color="auto" w:fill="F4F4F2"/>
      </w:pPr>
      <w:r>
        <w:t>if not seen:</w:t>
      </w:r>
    </w:p>
    <w:p>
      <w:pPr>
        <w:pStyle w:val="CodeBlock"/>
        <w:shd w:val="clear" w:color="auto" w:fill="F4F4F2"/>
      </w:pPr>
      <w:r>
        <w:t xml:space="preserve">    sys.exit("no finished runs (map*_bs*_r* with DONE) under the given directories")</w:t>
      </w:r>
    </w:p>
    <w:p>
      <w:pPr>
        <w:pStyle w:val="CodeBlock"/>
        <w:shd w:val="clear" w:color="auto" w:fill="F4F4F2"/>
      </w:pPr>
      <w:r>
        <w:t>for run_name, run in seen.items():</w:t>
      </w:r>
    </w:p>
    <w:p>
      <w:pPr>
        <w:pStyle w:val="CodeBlock"/>
        <w:shd w:val="clear" w:color="auto" w:fill="F4F4F2"/>
      </w:pPr>
      <w:r>
        <w:t xml:space="preserve">    link, rel = dst / run_name, os.path.relpath(run, dst)</w:t>
      </w:r>
    </w:p>
    <w:p>
      <w:pPr>
        <w:pStyle w:val="CodeBlock"/>
        <w:shd w:val="clear" w:color="auto" w:fill="F4F4F2"/>
      </w:pPr>
      <w:r>
        <w:t xml:space="preserve">    if link.is_symlink():</w:t>
      </w:r>
    </w:p>
    <w:p>
      <w:pPr>
        <w:pStyle w:val="CodeBlock"/>
        <w:shd w:val="clear" w:color="auto" w:fill="F4F4F2"/>
      </w:pPr>
      <w:r>
        <w:t xml:space="preserve">        if os.readlink(link) != rel:</w:t>
      </w:r>
    </w:p>
    <w:p>
      <w:pPr>
        <w:pStyle w:val="CodeBlock"/>
        <w:shd w:val="clear" w:color="auto" w:fill="F4F4F2"/>
      </w:pPr>
      <w:r>
        <w:t xml:space="preserve">            sys.exit(f"{link} exists and points elsewhere ({os.readlink(link)}) — nothing linked")</w:t>
      </w:r>
    </w:p>
    <w:p>
      <w:pPr>
        <w:pStyle w:val="CodeBlock"/>
        <w:shd w:val="clear" w:color="auto" w:fill="F4F4F2"/>
      </w:pPr>
      <w:r>
        <w:t xml:space="preserve">    elif link.exists():</w:t>
      </w:r>
    </w:p>
    <w:p>
      <w:pPr>
        <w:pStyle w:val="CodeBlock"/>
        <w:shd w:val="clear" w:color="auto" w:fill="F4F4F2"/>
      </w:pPr>
      <w:r>
        <w:t xml:space="preserve">        sys.exit(f"{link} exists and is not a symlink — nothing linked")</w:t>
      </w:r>
    </w:p>
    <w:p>
      <w:pPr>
        <w:pStyle w:val="CodeBlock"/>
        <w:shd w:val="clear" w:color="auto" w:fill="F4F4F2"/>
      </w:pPr>
      <w:r>
        <w:t xml:space="preserve"> </w:t>
      </w:r>
    </w:p>
    <w:p>
      <w:pPr>
        <w:pStyle w:val="CodeBlock"/>
        <w:shd w:val="clear" w:color="auto" w:fill="F4F4F2"/>
      </w:pPr>
      <w:r>
        <w:t># 2. link</w:t>
      </w:r>
    </w:p>
    <w:p>
      <w:pPr>
        <w:pStyle w:val="CodeBlock"/>
        <w:shd w:val="clear" w:color="auto" w:fill="F4F4F2"/>
      </w:pPr>
      <w:r>
        <w:t>dst.mkdir(parents=True, exist_ok=True)</w:t>
      </w:r>
    </w:p>
    <w:p>
      <w:pPr>
        <w:pStyle w:val="CodeBlock"/>
        <w:shd w:val="clear" w:color="auto" w:fill="F4F4F2"/>
      </w:pPr>
      <w:r>
        <w:t>for run_name, run in seen.items():</w:t>
      </w:r>
    </w:p>
    <w:p>
      <w:pPr>
        <w:pStyle w:val="CodeBlock"/>
        <w:shd w:val="clear" w:color="auto" w:fill="F4F4F2"/>
      </w:pPr>
      <w:r>
        <w:t xml:space="preserve">    link = dst / run_name</w:t>
      </w:r>
    </w:p>
    <w:p>
      <w:pPr>
        <w:pStyle w:val="CodeBlock"/>
        <w:shd w:val="clear" w:color="auto" w:fill="F4F4F2"/>
      </w:pPr>
      <w:r>
        <w:t xml:space="preserve">    if not link.is_symlink():</w:t>
      </w:r>
    </w:p>
    <w:p>
      <w:pPr>
        <w:pStyle w:val="CodeBlock"/>
        <w:shd w:val="clear" w:color="auto" w:fill="F4F4F2"/>
      </w:pPr>
      <w:r>
        <w:t xml:space="preserve">        link.symlink_to(os.path.relpath(run, dst), target_is_directory=True)</w:t>
      </w:r>
    </w:p>
    <w:p>
      <w:pPr>
        <w:pStyle w:val="CodeBlock"/>
        <w:shd w:val="clear" w:color="auto" w:fill="F4F4F2"/>
      </w:pPr>
      <w:r>
        <w:t xml:space="preserve"> </w:t>
      </w:r>
    </w:p>
    <w:p>
      <w:pPr>
        <w:pStyle w:val="CodeBlock"/>
        <w:shd w:val="clear" w:color="auto" w:fill="F4F4F2"/>
      </w:pPr>
      <w:r>
        <w:t># 3. SOURCES.txt from what is really there</w:t>
      </w:r>
    </w:p>
    <w:p>
      <w:pPr>
        <w:pStyle w:val="CodeBlock"/>
        <w:shd w:val="clear" w:color="auto" w:fill="F4F4F2"/>
      </w:pPr>
      <w:r>
        <w:t>lines = []</w:t>
      </w:r>
    </w:p>
    <w:p>
      <w:pPr>
        <w:pStyle w:val="CodeBlock"/>
        <w:shd w:val="clear" w:color="auto" w:fill="F4F4F2"/>
      </w:pPr>
      <w:r>
        <w:t>for link in sorted(p for p in view.glob("*/map*_bs*_r*") if p.is_symlink()):</w:t>
      </w:r>
    </w:p>
    <w:p>
      <w:pPr>
        <w:pStyle w:val="CodeBlock"/>
        <w:shd w:val="clear" w:color="auto" w:fill="F4F4F2"/>
      </w:pPr>
      <w:r>
        <w:t xml:space="preserve">    target = (link.parent / os.readlink(link)).resolve()</w:t>
      </w:r>
    </w:p>
    <w:p>
      <w:pPr>
        <w:pStyle w:val="CodeBlock"/>
        <w:shd w:val="clear" w:color="auto" w:fill="F4F4F2"/>
      </w:pPr>
      <w:r>
        <w:t xml:space="preserve">    note = "" if (target / "DONE").exists() else "   (WARNING: target has no DONE marker)"</w:t>
      </w:r>
    </w:p>
    <w:p>
      <w:pPr>
        <w:pStyle w:val="CodeBlock"/>
        <w:shd w:val="clear" w:color="auto" w:fill="F4F4F2"/>
      </w:pPr>
      <w:r>
        <w:t xml:space="preserve">    lines.append(f"{link.parent.name}/{link.name} -&gt; {os.path.relpath(target, view)}{note}")</w:t>
      </w:r>
    </w:p>
    <w:p>
      <w:pPr>
        <w:pStyle w:val="CodeBlock"/>
        <w:shd w:val="clear" w:color="auto" w:fill="F4F4F2"/>
      </w:pPr>
      <w:r>
        <w:t>(view / "SOURCES.txt").write_text("# combined view made by exp/link_runs.py (relative symlinks)\n" + "\n".join(lines) + "\n")</w:t>
      </w:r>
    </w:p>
    <w:p>
      <w:pPr>
        <w:pStyle w:val="CodeBlock"/>
        <w:shd w:val="clear" w:color="auto" w:fill="F4F4F2"/>
      </w:pPr>
      <w:r>
        <w:t>print(f"{view}: {len(seen)} runs linked into {name}/")</w:t>
      </w:r>
    </w:p>
    <w:p>
      <w:pPr>
        <w:spacing w:after="40"/>
      </w:pPr>
    </w:p>
    <w:p>
      <w:pPr>
        <w:pStyle w:val="Heading2"/>
      </w:pPr>
      <w:r>
        <w:t>A. exp/analyze.py</w:t>
      </w:r>
    </w:p>
    <w:p>
      <w:pPr>
        <w:pStyle w:val="CodeBlock"/>
        <w:shd w:val="clear" w:color="auto" w:fill="F4F4F2"/>
      </w:pPr>
      <w:r>
        <w:t>#!/usr/bin/env python3</w:t>
      </w:r>
    </w:p>
    <w:p>
      <w:pPr>
        <w:pStyle w:val="CodeBlock"/>
        <w:shd w:val="clear" w:color="auto" w:fill="F4F4F2"/>
      </w:pPr>
      <w:r>
        <w:t>"""KSC2026 NVMeVirt mapping-unit experiment: collect fio results into CSV tables and figures.</w:t>
      </w:r>
    </w:p>
    <w:p>
      <w:pPr>
        <w:pStyle w:val="CodeBlock"/>
        <w:shd w:val="clear" w:color="auto" w:fill="F4F4F2"/>
      </w:pPr>
      <w:r>
        <w:t xml:space="preserve"> </w:t>
      </w:r>
    </w:p>
    <w:p>
      <w:pPr>
        <w:pStyle w:val="CodeBlock"/>
        <w:shd w:val="clear" w:color="auto" w:fill="F4F4F2"/>
      </w:pPr>
      <w:r>
        <w:t>usage:  python3 analyze.py results/&lt;EXP_NAME&gt;</w:t>
      </w:r>
    </w:p>
    <w:p>
      <w:pPr>
        <w:pStyle w:val="CodeBlock"/>
        <w:shd w:val="clear" w:color="auto" w:fill="F4F4F2"/>
      </w:pPr>
      <w:r>
        <w:t xml:space="preserve"> </w:t>
      </w:r>
    </w:p>
    <w:p>
      <w:pPr>
        <w:pStyle w:val="CodeBlock"/>
        <w:shd w:val="clear" w:color="auto" w:fill="F4F4F2"/>
      </w:pPr>
      <w:r>
        <w:t>reads   results/&lt;EXP&gt;/&lt;variant&gt;/map&lt;MAP&gt;_bs&lt;BS&gt;_r&lt;REP&gt;/{fio.json, fio_bw.1.log, meta.txt, dmesg_*.txt}</w:t>
      </w:r>
    </w:p>
    <w:p>
      <w:pPr>
        <w:pStyle w:val="CodeBlock"/>
        <w:shd w:val="clear" w:color="auto" w:fill="F4F4F2"/>
      </w:pPr>
      <w:r>
        <w:t>writes  results/&lt;EXP&gt;/analysis/summary_runs.csv     one row per run</w:t>
      </w:r>
    </w:p>
    <w:p>
      <w:pPr>
        <w:pStyle w:val="CodeBlock"/>
        <w:shd w:val="clear" w:color="auto" w:fill="F4F4F2"/>
      </w:pPr>
      <w:r>
        <w:t xml:space="preserve">        results/&lt;EXP&gt;/analysis/summary_agg.csv      mean / std / min / max over repetitions</w:t>
      </w:r>
    </w:p>
    <w:p>
      <w:pPr>
        <w:pStyle w:val="CodeBlock"/>
        <w:shd w:val="clear" w:color="auto" w:fill="F4F4F2"/>
      </w:pPr>
      <w:r>
        <w:t xml:space="preserve">        results/&lt;EXP&gt;/analysis/fig_*.png</w:t>
      </w:r>
    </w:p>
    <w:p>
      <w:pPr>
        <w:pStyle w:val="CodeBlock"/>
        <w:shd w:val="clear" w:color="auto" w:fill="F4F4F2"/>
      </w:pPr>
      <w:r>
        <w:t>"""</w:t>
      </w:r>
    </w:p>
    <w:p>
      <w:pPr>
        <w:pStyle w:val="CodeBlock"/>
        <w:shd w:val="clear" w:color="auto" w:fill="F4F4F2"/>
      </w:pPr>
      <w:r>
        <w:t>import csv</w:t>
      </w:r>
    </w:p>
    <w:p>
      <w:pPr>
        <w:pStyle w:val="CodeBlock"/>
        <w:shd w:val="clear" w:color="auto" w:fill="F4F4F2"/>
      </w:pPr>
      <w:r>
        <w:t>import json</w:t>
      </w:r>
    </w:p>
    <w:p>
      <w:pPr>
        <w:pStyle w:val="CodeBlock"/>
        <w:shd w:val="clear" w:color="auto" w:fill="F4F4F2"/>
      </w:pPr>
      <w:r>
        <w:t>import re</w:t>
      </w:r>
    </w:p>
    <w:p>
      <w:pPr>
        <w:pStyle w:val="CodeBlock"/>
        <w:shd w:val="clear" w:color="auto" w:fill="F4F4F2"/>
      </w:pPr>
      <w:r>
        <w:t>import statistics</w:t>
      </w:r>
    </w:p>
    <w:p>
      <w:pPr>
        <w:pStyle w:val="CodeBlock"/>
        <w:shd w:val="clear" w:color="auto" w:fill="F4F4F2"/>
      </w:pPr>
      <w:r>
        <w:t>import sys</w:t>
      </w:r>
    </w:p>
    <w:p>
      <w:pPr>
        <w:pStyle w:val="CodeBlock"/>
        <w:shd w:val="clear" w:color="auto" w:fill="F4F4F2"/>
      </w:pPr>
      <w:r>
        <w:t>from pathlib import Path</w:t>
      </w:r>
    </w:p>
    <w:p>
      <w:pPr>
        <w:pStyle w:val="CodeBlock"/>
        <w:shd w:val="clear" w:color="auto" w:fill="F4F4F2"/>
      </w:pPr>
      <w:r>
        <w:t xml:space="preserve"> </w:t>
      </w:r>
    </w:p>
    <w:p>
      <w:pPr>
        <w:pStyle w:val="CodeBlock"/>
        <w:shd w:val="clear" w:color="auto" w:fill="F4F4F2"/>
      </w:pPr>
      <w:r>
        <w:t>import matplotlib</w:t>
      </w:r>
    </w:p>
    <w:p>
      <w:pPr>
        <w:pStyle w:val="CodeBlock"/>
        <w:shd w:val="clear" w:color="auto" w:fill="F4F4F2"/>
      </w:pPr>
      <w:r>
        <w:t xml:space="preserve"> </w:t>
      </w:r>
    </w:p>
    <w:p>
      <w:pPr>
        <w:pStyle w:val="CodeBlock"/>
        <w:shd w:val="clear" w:color="auto" w:fill="F4F4F2"/>
      </w:pPr>
      <w:r>
        <w:t>matplotlib.use("Agg")</w:t>
      </w:r>
    </w:p>
    <w:p>
      <w:pPr>
        <w:pStyle w:val="CodeBlock"/>
        <w:shd w:val="clear" w:color="auto" w:fill="F4F4F2"/>
      </w:pPr>
      <w:r>
        <w:t>import matplotlib.pyplot as plt  # noqa: E402</w:t>
      </w:r>
    </w:p>
    <w:p>
      <w:pPr>
        <w:pStyle w:val="CodeBlock"/>
        <w:shd w:val="clear" w:color="auto" w:fill="F4F4F2"/>
      </w:pPr>
      <w:r>
        <w:t>import numpy as np  # noqa: E402</w:t>
      </w:r>
    </w:p>
    <w:p>
      <w:pPr>
        <w:pStyle w:val="CodeBlock"/>
        <w:shd w:val="clear" w:color="auto" w:fill="F4F4F2"/>
      </w:pPr>
      <w:r>
        <w:t xml:space="preserve"> </w:t>
      </w:r>
    </w:p>
    <w:p>
      <w:pPr>
        <w:pStyle w:val="CodeBlock"/>
        <w:shd w:val="clear" w:color="auto" w:fill="F4F4F2"/>
      </w:pPr>
      <w:r>
        <w:t>SIZES = ["4k", "8k", "16k", "32k", "64k", "128k"]   # replaced in main() by the sizes present in the results</w:t>
      </w:r>
    </w:p>
    <w:p>
      <w:pPr>
        <w:pStyle w:val="CodeBlock"/>
        <w:shd w:val="clear" w:color="auto" w:fill="F4F4F2"/>
      </w:pPr>
      <w:r>
        <w:t>MAPS, BSS = list(SIZES), list(SIZES)   # mapping units (rows) and fio bs (columns) present; set in main()</w:t>
      </w:r>
    </w:p>
    <w:p>
      <w:pPr>
        <w:pStyle w:val="CodeBlock"/>
        <w:shd w:val="clear" w:color="auto" w:fill="F4F4F2"/>
      </w:pPr>
      <w:r>
        <w:t>WORKLOAD = "Random-write"   # "Sequential-write" when the runs' meta.txt says workload: seqwrite (set in main())</w:t>
      </w:r>
    </w:p>
    <w:p>
      <w:pPr>
        <w:pStyle w:val="CodeBlock"/>
        <w:shd w:val="clear" w:color="auto" w:fill="F4F4F2"/>
      </w:pPr>
      <w:r>
        <w:t># categorical slots (fixed order) and chart chrome — light mode</w:t>
      </w:r>
    </w:p>
    <w:p>
      <w:pPr>
        <w:pStyle w:val="CodeBlock"/>
        <w:shd w:val="clear" w:color="auto" w:fill="F4F4F2"/>
      </w:pPr>
      <w:r>
        <w:t>SERIES = ["#2a78d6", "#eb6834", "#1baf7a", "#eda100", "#e87ba4", "#008300", "#4a3aa7", "#e34948"]</w:t>
      </w:r>
    </w:p>
    <w:p>
      <w:pPr>
        <w:pStyle w:val="CodeBlock"/>
        <w:shd w:val="clear" w:color="auto" w:fill="F4F4F2"/>
      </w:pPr>
      <w:r>
        <w:t>INK, INK2, MUTED, GRID, AXIS, SURFACE = "#0b0b0b", "#52514e", "#898781", "#e1e0d9", "#c3c2b7", "#fcfcfb"</w:t>
      </w:r>
    </w:p>
    <w:p>
      <w:pPr>
        <w:pStyle w:val="CodeBlock"/>
        <w:shd w:val="clear" w:color="auto" w:fill="F4F4F2"/>
      </w:pPr>
      <w:r>
        <w:t>SEQ_BLUE = ["#cde2fb", "#9ec5f4", "#6da7ec", "#3987e5", "#256abf", "#184f95", "#0d366b"]</w:t>
      </w:r>
    </w:p>
    <w:p>
      <w:pPr>
        <w:pStyle w:val="CodeBlock"/>
        <w:shd w:val="clear" w:color="auto" w:fill="F4F4F2"/>
      </w:pPr>
      <w:r>
        <w:t xml:space="preserve"> </w:t>
      </w:r>
    </w:p>
    <w:p>
      <w:pPr>
        <w:pStyle w:val="CodeBlock"/>
        <w:shd w:val="clear" w:color="auto" w:fill="F4F4F2"/>
      </w:pPr>
      <w:r>
        <w:t>RUN_RE = re.compile(r"^map(?P&lt;map&gt;\d+k)_bs(?P&lt;bs&gt;\d+k)_r(?P&lt;rep&gt;\d+)$")</w:t>
      </w:r>
    </w:p>
    <w:p>
      <w:pPr>
        <w:pStyle w:val="CodeBlock"/>
        <w:shd w:val="clear" w:color="auto" w:fill="F4F4F2"/>
      </w:pPr>
      <w:r>
        <w:t>DMESG_TS = re.compile(r"^\[\s*(\d+\.\d+)\]")</w:t>
      </w:r>
    </w:p>
    <w:p>
      <w:pPr>
        <w:pStyle w:val="CodeBlock"/>
        <w:shd w:val="clear" w:color="auto" w:fill="F4F4F2"/>
      </w:pPr>
      <w:r>
        <w:t>EARLY_S, LATE_S = 10.0, 20.0   # early window = first 10 s, late window = last 20 s</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kib(s):</w:t>
      </w:r>
    </w:p>
    <w:p>
      <w:pPr>
        <w:pStyle w:val="CodeBlock"/>
        <w:shd w:val="clear" w:color="auto" w:fill="F4F4F2"/>
      </w:pPr>
      <w:r>
        <w:t xml:space="preserve">    return int(s[:-1])</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meta_value(meta, key):</w:t>
      </w:r>
    </w:p>
    <w:p>
      <w:pPr>
        <w:pStyle w:val="CodeBlock"/>
        <w:shd w:val="clear" w:color="auto" w:fill="F4F4F2"/>
      </w:pPr>
      <w:r>
        <w:t xml:space="preserve">    m = re.search(rf"^{key}:\s*(.*)$", meta, re.M)</w:t>
      </w:r>
    </w:p>
    <w:p>
      <w:pPr>
        <w:pStyle w:val="CodeBlock"/>
        <w:shd w:val="clear" w:color="auto" w:fill="F4F4F2"/>
      </w:pPr>
      <w:r>
        <w:t xml:space="preserve">    return m.group(1).strip() if m else ""</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read_log(path):</w:t>
      </w:r>
    </w:p>
    <w:p>
      <w:pPr>
        <w:pStyle w:val="CodeBlock"/>
        <w:shd w:val="clear" w:color="auto" w:fill="F4F4F2"/>
      </w:pPr>
      <w:r>
        <w:t xml:space="preserve">    """fio log line: time(ms), value, direction, bs, offset[, prio]."""</w:t>
      </w:r>
    </w:p>
    <w:p>
      <w:pPr>
        <w:pStyle w:val="CodeBlock"/>
        <w:shd w:val="clear" w:color="auto" w:fill="F4F4F2"/>
      </w:pPr>
      <w:r>
        <w:t xml:space="preserve">    t, v = [], []</w:t>
      </w:r>
    </w:p>
    <w:p>
      <w:pPr>
        <w:pStyle w:val="CodeBlock"/>
        <w:shd w:val="clear" w:color="auto" w:fill="F4F4F2"/>
      </w:pPr>
      <w:r>
        <w:t xml:space="preserve">    if not path.exists():</w:t>
      </w:r>
    </w:p>
    <w:p>
      <w:pPr>
        <w:pStyle w:val="CodeBlock"/>
        <w:shd w:val="clear" w:color="auto" w:fill="F4F4F2"/>
      </w:pPr>
      <w:r>
        <w:t xml:space="preserve">        return np.array(t), np.array(v)</w:t>
      </w:r>
    </w:p>
    <w:p>
      <w:pPr>
        <w:pStyle w:val="CodeBlock"/>
        <w:shd w:val="clear" w:color="auto" w:fill="F4F4F2"/>
      </w:pPr>
      <w:r>
        <w:t xml:space="preserve">    for line in path.read_text().splitlines():</w:t>
      </w:r>
    </w:p>
    <w:p>
      <w:pPr>
        <w:pStyle w:val="CodeBlock"/>
        <w:shd w:val="clear" w:color="auto" w:fill="F4F4F2"/>
      </w:pPr>
      <w:r>
        <w:t xml:space="preserve">        p = line.split(",")</w:t>
      </w:r>
    </w:p>
    <w:p>
      <w:pPr>
        <w:pStyle w:val="CodeBlock"/>
        <w:shd w:val="clear" w:color="auto" w:fill="F4F4F2"/>
      </w:pPr>
      <w:r>
        <w:t xml:space="preserve">        if len(p) &gt;= 2:</w:t>
      </w:r>
    </w:p>
    <w:p>
      <w:pPr>
        <w:pStyle w:val="CodeBlock"/>
        <w:shd w:val="clear" w:color="auto" w:fill="F4F4F2"/>
      </w:pPr>
      <w:r>
        <w:t xml:space="preserve">            t.append(int(p[0]) / 1000.0)</w:t>
      </w:r>
    </w:p>
    <w:p>
      <w:pPr>
        <w:pStyle w:val="CodeBlock"/>
        <w:shd w:val="clear" w:color="auto" w:fill="F4F4F2"/>
      </w:pPr>
      <w:r>
        <w:t xml:space="preserve">            v.append(float(p[1]))</w:t>
      </w:r>
    </w:p>
    <w:p>
      <w:pPr>
        <w:pStyle w:val="CodeBlock"/>
        <w:shd w:val="clear" w:color="auto" w:fill="F4F4F2"/>
      </w:pPr>
      <w:r>
        <w:t xml:space="preserve">    return np.array(t), np.array(v)</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gc_info(rdir):</w:t>
      </w:r>
    </w:p>
    <w:p>
      <w:pPr>
        <w:pStyle w:val="CodeBlock"/>
        <w:shd w:val="clear" w:color="auto" w:fill="F4F4F2"/>
      </w:pPr>
      <w:r>
        <w:t xml:space="preserve">    """KSC2026 GC instrumentation in dmesg: first GC time (relative to the fio-start marker), counters at rmmod."""</w:t>
      </w:r>
    </w:p>
    <w:p>
      <w:pPr>
        <w:pStyle w:val="CodeBlock"/>
        <w:shd w:val="clear" w:color="auto" w:fill="F4F4F2"/>
      </w:pPr>
      <w:r>
        <w:t xml:space="preserve">    out = {}</w:t>
      </w:r>
    </w:p>
    <w:p>
      <w:pPr>
        <w:pStyle w:val="CodeBlock"/>
        <w:shd w:val="clear" w:color="auto" w:fill="F4F4F2"/>
      </w:pPr>
      <w:r>
        <w:t xml:space="preserve">    run = rdir / "dmesg_run.txt"</w:t>
      </w:r>
    </w:p>
    <w:p>
      <w:pPr>
        <w:pStyle w:val="CodeBlock"/>
        <w:shd w:val="clear" w:color="auto" w:fill="F4F4F2"/>
      </w:pPr>
      <w:r>
        <w:t xml:space="preserve">    if run.exists():</w:t>
      </w:r>
    </w:p>
    <w:p>
      <w:pPr>
        <w:pStyle w:val="CodeBlock"/>
        <w:shd w:val="clear" w:color="auto" w:fill="F4F4F2"/>
      </w:pPr>
      <w:r>
        <w:t xml:space="preserve">        fio_start, firsts = None, []</w:t>
      </w:r>
    </w:p>
    <w:p>
      <w:pPr>
        <w:pStyle w:val="CodeBlock"/>
        <w:shd w:val="clear" w:color="auto" w:fill="F4F4F2"/>
      </w:pPr>
      <w:r>
        <w:t xml:space="preserve">        for line in run.read_text().splitlines():</w:t>
      </w:r>
    </w:p>
    <w:p>
      <w:pPr>
        <w:pStyle w:val="CodeBlock"/>
        <w:shd w:val="clear" w:color="auto" w:fill="F4F4F2"/>
      </w:pPr>
      <w:r>
        <w:t xml:space="preserve">            m = DMESG_TS.match(line)</w:t>
      </w:r>
    </w:p>
    <w:p>
      <w:pPr>
        <w:pStyle w:val="CodeBlock"/>
        <w:shd w:val="clear" w:color="auto" w:fill="F4F4F2"/>
      </w:pPr>
      <w:r>
        <w:t xml:space="preserve">            if not m:</w:t>
      </w:r>
    </w:p>
    <w:p>
      <w:pPr>
        <w:pStyle w:val="CodeBlock"/>
        <w:shd w:val="clear" w:color="auto" w:fill="F4F4F2"/>
      </w:pPr>
      <w:r>
        <w:t xml:space="preserve">                continue</w:t>
      </w:r>
    </w:p>
    <w:p>
      <w:pPr>
        <w:pStyle w:val="CodeBlock"/>
        <w:shd w:val="clear" w:color="auto" w:fill="F4F4F2"/>
      </w:pPr>
      <w:r>
        <w:t xml:space="preserve">            if "KSC2026-MARK" in line and "fio-start" in line and fio_start is None:</w:t>
      </w:r>
    </w:p>
    <w:p>
      <w:pPr>
        <w:pStyle w:val="CodeBlock"/>
        <w:shd w:val="clear" w:color="auto" w:fill="F4F4F2"/>
      </w:pPr>
      <w:r>
        <w:t xml:space="preserve">                fio_start = float(m.group(1))</w:t>
      </w:r>
    </w:p>
    <w:p>
      <w:pPr>
        <w:pStyle w:val="CodeBlock"/>
        <w:shd w:val="clear" w:color="auto" w:fill="F4F4F2"/>
      </w:pPr>
      <w:r>
        <w:t xml:space="preserve">            elif "KSC2026: first GC" in line:</w:t>
      </w:r>
    </w:p>
    <w:p>
      <w:pPr>
        <w:pStyle w:val="CodeBlock"/>
        <w:shd w:val="clear" w:color="auto" w:fill="F4F4F2"/>
      </w:pPr>
      <w:r>
        <w:t xml:space="preserve">                firsts.append(float(m.group(1)))</w:t>
      </w:r>
    </w:p>
    <w:p>
      <w:pPr>
        <w:pStyle w:val="CodeBlock"/>
        <w:shd w:val="clear" w:color="auto" w:fill="F4F4F2"/>
      </w:pPr>
      <w:r>
        <w:t xml:space="preserve">        if fio_start is not None and firsts:</w:t>
      </w:r>
    </w:p>
    <w:p>
      <w:pPr>
        <w:pStyle w:val="CodeBlock"/>
        <w:shd w:val="clear" w:color="auto" w:fill="F4F4F2"/>
      </w:pPr>
      <w:r>
        <w:t xml:space="preserve">            out["gc_onset_s"] = min(firsts) - fio_start</w:t>
      </w:r>
    </w:p>
    <w:p>
      <w:pPr>
        <w:pStyle w:val="CodeBlock"/>
        <w:shd w:val="clear" w:color="auto" w:fill="F4F4F2"/>
      </w:pPr>
      <w:r>
        <w:t xml:space="preserve">            out["gc_onset_last_part_s"] = max(firsts) - fio_start</w:t>
      </w:r>
    </w:p>
    <w:p>
      <w:pPr>
        <w:pStyle w:val="CodeBlock"/>
        <w:shd w:val="clear" w:color="auto" w:fill="F4F4F2"/>
      </w:pPr>
      <w:r>
        <w:t xml:space="preserve">    unload = rdir / "dmesg_unload.txt"</w:t>
      </w:r>
    </w:p>
    <w:p>
      <w:pPr>
        <w:pStyle w:val="CodeBlock"/>
        <w:shd w:val="clear" w:color="auto" w:fill="F4F4F2"/>
      </w:pPr>
      <w:r>
        <w:t xml:space="preserve">    if unload.exists():</w:t>
      </w:r>
    </w:p>
    <w:p>
      <w:pPr>
        <w:pStyle w:val="CodeBlock"/>
        <w:shd w:val="clear" w:color="auto" w:fill="F4F4F2"/>
      </w:pPr>
      <w:r>
        <w:t xml:space="preserve">        tot = {"host_pgs": 0, "gc_pgs": 0, "gc_cnt": 0}</w:t>
      </w:r>
    </w:p>
    <w:p>
      <w:pPr>
        <w:pStyle w:val="CodeBlock"/>
        <w:shd w:val="clear" w:color="auto" w:fill="F4F4F2"/>
      </w:pPr>
      <w:r>
        <w:t xml:space="preserve">        seen = False</w:t>
      </w:r>
    </w:p>
    <w:p>
      <w:pPr>
        <w:pStyle w:val="CodeBlock"/>
        <w:shd w:val="clear" w:color="auto" w:fill="F4F4F2"/>
      </w:pPr>
      <w:r>
        <w:t xml:space="preserve">        for line in unload.read_text().splitlines():</w:t>
      </w:r>
    </w:p>
    <w:p>
      <w:pPr>
        <w:pStyle w:val="CodeBlock"/>
        <w:shd w:val="clear" w:color="auto" w:fill="F4F4F2"/>
      </w:pPr>
      <w:r>
        <w:t xml:space="preserve">            m = re.search(r"KSC2026: stats part=\d+ host_pgs=(\d+) gc_pgs=(\d+) gc_cnt=(\d+)", line)</w:t>
      </w:r>
    </w:p>
    <w:p>
      <w:pPr>
        <w:pStyle w:val="CodeBlock"/>
        <w:shd w:val="clear" w:color="auto" w:fill="F4F4F2"/>
      </w:pPr>
      <w:r>
        <w:t xml:space="preserve">            if m:</w:t>
      </w:r>
    </w:p>
    <w:p>
      <w:pPr>
        <w:pStyle w:val="CodeBlock"/>
        <w:shd w:val="clear" w:color="auto" w:fill="F4F4F2"/>
      </w:pPr>
      <w:r>
        <w:t xml:space="preserve">                seen = True</w:t>
      </w:r>
    </w:p>
    <w:p>
      <w:pPr>
        <w:pStyle w:val="CodeBlock"/>
        <w:shd w:val="clear" w:color="auto" w:fill="F4F4F2"/>
      </w:pPr>
      <w:r>
        <w:t xml:space="preserve">                tot["host_pgs"] += int(m.group(1))</w:t>
      </w:r>
    </w:p>
    <w:p>
      <w:pPr>
        <w:pStyle w:val="CodeBlock"/>
        <w:shd w:val="clear" w:color="auto" w:fill="F4F4F2"/>
      </w:pPr>
      <w:r>
        <w:t xml:space="preserve">                tot["gc_pgs"] += int(m.group(2))</w:t>
      </w:r>
    </w:p>
    <w:p>
      <w:pPr>
        <w:pStyle w:val="CodeBlock"/>
        <w:shd w:val="clear" w:color="auto" w:fill="F4F4F2"/>
      </w:pPr>
      <w:r>
        <w:t xml:space="preserve">                tot["gc_cnt"] += int(m.group(3))</w:t>
      </w:r>
    </w:p>
    <w:p>
      <w:pPr>
        <w:pStyle w:val="CodeBlock"/>
        <w:shd w:val="clear" w:color="auto" w:fill="F4F4F2"/>
      </w:pPr>
      <w:r>
        <w:t xml:space="preserve">        if seen:</w:t>
      </w:r>
    </w:p>
    <w:p>
      <w:pPr>
        <w:pStyle w:val="CodeBlock"/>
        <w:shd w:val="clear" w:color="auto" w:fill="F4F4F2"/>
      </w:pPr>
      <w:r>
        <w:t xml:space="preserve">            out.update(tot)</w:t>
      </w:r>
    </w:p>
    <w:p>
      <w:pPr>
        <w:pStyle w:val="CodeBlock"/>
        <w:shd w:val="clear" w:color="auto" w:fill="F4F4F2"/>
      </w:pPr>
      <w:r>
        <w:t xml:space="preserve">        mg = {"mg_open": 0, "mg_merge": 0, "mg_full": 0, "mg_evict": 0, "mg_direct": 0, "mg_still_open": 0}</w:t>
      </w:r>
    </w:p>
    <w:p>
      <w:pPr>
        <w:pStyle w:val="CodeBlock"/>
        <w:shd w:val="clear" w:color="auto" w:fill="F4F4F2"/>
      </w:pPr>
      <w:r>
        <w:t xml:space="preserve">        seen = False</w:t>
      </w:r>
    </w:p>
    <w:p>
      <w:pPr>
        <w:pStyle w:val="CodeBlock"/>
        <w:shd w:val="clear" w:color="auto" w:fill="F4F4F2"/>
      </w:pPr>
      <w:r>
        <w:t xml:space="preserve">        for line in unload.read_text().splitlines():   # merge variant (WBUF_MERGE=1) only</w:t>
      </w:r>
    </w:p>
    <w:p>
      <w:pPr>
        <w:pStyle w:val="CodeBlock"/>
        <w:shd w:val="clear" w:color="auto" w:fill="F4F4F2"/>
      </w:pPr>
      <w:r>
        <w:t xml:space="preserve">            m = re.search(r"KSC2026: merge part=\d+ open=(\d+) merge=(\d+) full=(\d+) evict=(\d+) direct=(\d+) still_open=(\d+)", line)</w:t>
      </w:r>
    </w:p>
    <w:p>
      <w:pPr>
        <w:pStyle w:val="CodeBlock"/>
        <w:shd w:val="clear" w:color="auto" w:fill="F4F4F2"/>
      </w:pPr>
      <w:r>
        <w:t xml:space="preserve">            if m:</w:t>
      </w:r>
    </w:p>
    <w:p>
      <w:pPr>
        <w:pStyle w:val="CodeBlock"/>
        <w:shd w:val="clear" w:color="auto" w:fill="F4F4F2"/>
      </w:pPr>
      <w:r>
        <w:t xml:space="preserve">                seen = True</w:t>
      </w:r>
    </w:p>
    <w:p>
      <w:pPr>
        <w:pStyle w:val="CodeBlock"/>
        <w:shd w:val="clear" w:color="auto" w:fill="F4F4F2"/>
      </w:pPr>
      <w:r>
        <w:t xml:space="preserve">                for k, v in zip(mg, m.groups()):</w:t>
      </w:r>
    </w:p>
    <w:p>
      <w:pPr>
        <w:pStyle w:val="CodeBlock"/>
        <w:shd w:val="clear" w:color="auto" w:fill="F4F4F2"/>
      </w:pPr>
      <w:r>
        <w:t xml:space="preserve">                    mg[k] += int(v)</w:t>
      </w:r>
    </w:p>
    <w:p>
      <w:pPr>
        <w:pStyle w:val="CodeBlock"/>
        <w:shd w:val="clear" w:color="auto" w:fill="F4F4F2"/>
      </w:pPr>
      <w:r>
        <w:t xml:space="preserve">        if seen:</w:t>
      </w:r>
    </w:p>
    <w:p>
      <w:pPr>
        <w:pStyle w:val="CodeBlock"/>
        <w:shd w:val="clear" w:color="auto" w:fill="F4F4F2"/>
      </w:pPr>
      <w:r>
        <w:t xml:space="preserve">            out.update(mg)</w:t>
      </w:r>
    </w:p>
    <w:p>
      <w:pPr>
        <w:pStyle w:val="CodeBlock"/>
        <w:shd w:val="clear" w:color="auto" w:fill="F4F4F2"/>
      </w:pPr>
      <w:r>
        <w:t xml:space="preserve">    return out</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kernel_warnings(rdir):</w:t>
      </w:r>
    </w:p>
    <w:p>
      <w:pPr>
        <w:pStyle w:val="CodeBlock"/>
        <w:shd w:val="clear" w:color="auto" w:fill="F4F4F2"/>
      </w:pPr>
      <w:r>
        <w:t xml:space="preserve">    """Kernel log lines that look like problems, other than NVMeVirt's own channel-model messages."""</w:t>
      </w:r>
    </w:p>
    <w:p>
      <w:pPr>
        <w:pStyle w:val="CodeBlock"/>
        <w:shd w:val="clear" w:color="auto" w:fill="F4F4F2"/>
      </w:pPr>
      <w:r>
        <w:t xml:space="preserve">    log = rdir / "kernel.log"</w:t>
      </w:r>
    </w:p>
    <w:p>
      <w:pPr>
        <w:pStyle w:val="CodeBlock"/>
        <w:shd w:val="clear" w:color="auto" w:fill="F4F4F2"/>
      </w:pPr>
      <w:r>
        <w:t xml:space="preserve">    if not log.exists():</w:t>
      </w:r>
    </w:p>
    <w:p>
      <w:pPr>
        <w:pStyle w:val="CodeBlock"/>
        <w:shd w:val="clear" w:color="auto" w:fill="F4F4F2"/>
      </w:pPr>
      <w:r>
        <w:t xml:space="preserve">        return 0</w:t>
      </w:r>
    </w:p>
    <w:p>
      <w:pPr>
        <w:pStyle w:val="CodeBlock"/>
        <w:shd w:val="clear" w:color="auto" w:fill="F4F4F2"/>
      </w:pPr>
      <w:r>
        <w:t xml:space="preserve">    pat = re.compile(r"WARNING|almost full|timeout|reset|Oops|BUG|Disk read failed|I/O error", re.I)</w:t>
      </w:r>
    </w:p>
    <w:p>
      <w:pPr>
        <w:pStyle w:val="CodeBlock"/>
        <w:shd w:val="clear" w:color="auto" w:fill="F4F4F2"/>
      </w:pPr>
      <w:r>
        <w:t xml:space="preserve">    return sum(1 for ln in log.read_text(errors="replace").splitlines()</w:t>
      </w:r>
    </w:p>
    <w:p>
      <w:pPr>
        <w:pStyle w:val="CodeBlock"/>
        <w:shd w:val="clear" w:color="auto" w:fill="F4F4F2"/>
      </w:pPr>
      <w:r>
        <w:t xml:space="preserve">               if "[chmodel_request]" not in ln and "KSC2026" not in ln and pat.search(ln))</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collect(exp_dir):</w:t>
      </w:r>
    </w:p>
    <w:p>
      <w:pPr>
        <w:pStyle w:val="CodeBlock"/>
        <w:shd w:val="clear" w:color="auto" w:fill="F4F4F2"/>
      </w:pPr>
      <w:r>
        <w:t xml:space="preserve">    rows, series = [], {}</w:t>
      </w:r>
    </w:p>
    <w:p>
      <w:pPr>
        <w:pStyle w:val="CodeBlock"/>
        <w:shd w:val="clear" w:color="auto" w:fill="F4F4F2"/>
      </w:pPr>
      <w:r>
        <w:t xml:space="preserve">    for vdir in sorted(p for p in exp_dir.iterdir() if p.is_dir() and p.name not in ("analysis", "plots") and not p.name.startswith("env_")):</w:t>
      </w:r>
    </w:p>
    <w:p>
      <w:pPr>
        <w:pStyle w:val="CodeBlock"/>
        <w:shd w:val="clear" w:color="auto" w:fill="F4F4F2"/>
      </w:pPr>
      <w:r>
        <w:t xml:space="preserve">        for rdir in sorted(vdir.iterdir()):</w:t>
      </w:r>
    </w:p>
    <w:p>
      <w:pPr>
        <w:pStyle w:val="CodeBlock"/>
        <w:shd w:val="clear" w:color="auto" w:fill="F4F4F2"/>
      </w:pPr>
      <w:r>
        <w:t xml:space="preserve">            m = RUN_RE.match(rdir.name)</w:t>
      </w:r>
    </w:p>
    <w:p>
      <w:pPr>
        <w:pStyle w:val="CodeBlock"/>
        <w:shd w:val="clear" w:color="auto" w:fill="F4F4F2"/>
      </w:pPr>
      <w:r>
        <w:t xml:space="preserve">            if not m or not (rdir / "DONE").exists():</w:t>
      </w:r>
    </w:p>
    <w:p>
      <w:pPr>
        <w:pStyle w:val="CodeBlock"/>
        <w:shd w:val="clear" w:color="auto" w:fill="F4F4F2"/>
      </w:pPr>
      <w:r>
        <w:t xml:space="preserve">                continue</w:t>
      </w:r>
    </w:p>
    <w:p>
      <w:pPr>
        <w:pStyle w:val="CodeBlock"/>
        <w:shd w:val="clear" w:color="auto" w:fill="F4F4F2"/>
      </w:pPr>
      <w:r>
        <w:t xml:space="preserve">            j = json.loads((rdir / "fio.json").read_text())</w:t>
      </w:r>
    </w:p>
    <w:p>
      <w:pPr>
        <w:pStyle w:val="CodeBlock"/>
        <w:shd w:val="clear" w:color="auto" w:fill="F4F4F2"/>
      </w:pPr>
      <w:r>
        <w:t xml:space="preserve">            w = j["jobs"][0]["write"]</w:t>
      </w:r>
    </w:p>
    <w:p>
      <w:pPr>
        <w:pStyle w:val="CodeBlock"/>
        <w:shd w:val="clear" w:color="auto" w:fill="F4F4F2"/>
      </w:pPr>
      <w:r>
        <w:t xml:space="preserve">            meta = (rdir / "meta.txt").read_text()</w:t>
      </w:r>
    </w:p>
    <w:p>
      <w:pPr>
        <w:pStyle w:val="CodeBlock"/>
        <w:shd w:val="clear" w:color="auto" w:fill="F4F4F2"/>
      </w:pPr>
      <w:r>
        <w:t xml:space="preserve">            dev_size = int(re.search(r"size=(\d+) B", meta).group(1))</w:t>
      </w:r>
    </w:p>
    <w:p>
      <w:pPr>
        <w:pStyle w:val="CodeBlock"/>
        <w:shd w:val="clear" w:color="auto" w:fill="F4F4F2"/>
      </w:pPr>
      <w:r>
        <w:t xml:space="preserve">            pct = w["clat_ns"].get("percentile", {})</w:t>
      </w:r>
    </w:p>
    <w:p>
      <w:pPr>
        <w:pStyle w:val="CodeBlock"/>
        <w:shd w:val="clear" w:color="auto" w:fill="F4F4F2"/>
      </w:pPr>
      <w:r>
        <w:t xml:space="preserve">            t, bw = read_log(rdir / "fio_bw.1.log")</w:t>
      </w:r>
    </w:p>
    <w:p>
      <w:pPr>
        <w:pStyle w:val="CodeBlock"/>
        <w:shd w:val="clear" w:color="auto" w:fill="F4F4F2"/>
      </w:pPr>
      <w:r>
        <w:t xml:space="preserve">            bw = bw / 1024.0  # KiB/s -&gt; MiB/s</w:t>
      </w:r>
    </w:p>
    <w:p>
      <w:pPr>
        <w:pStyle w:val="CodeBlock"/>
        <w:shd w:val="clear" w:color="auto" w:fill="F4F4F2"/>
      </w:pPr>
      <w:r>
        <w:t xml:space="preserve">            dur = t[-1] if len(t) else 0.0</w:t>
      </w:r>
    </w:p>
    <w:p>
      <w:pPr>
        <w:pStyle w:val="CodeBlock"/>
        <w:shd w:val="clear" w:color="auto" w:fill="F4F4F2"/>
      </w:pPr>
      <w:r>
        <w:t xml:space="preserve">            row = {</w:t>
      </w:r>
    </w:p>
    <w:p>
      <w:pPr>
        <w:pStyle w:val="CodeBlock"/>
        <w:shd w:val="clear" w:color="auto" w:fill="F4F4F2"/>
      </w:pPr>
      <w:r>
        <w:t xml:space="preserve">                "variant": vdir.name, "map": m["map"], "bs": m["bs"], "rep": int(m["rep"]),</w:t>
      </w:r>
    </w:p>
    <w:p>
      <w:pPr>
        <w:pStyle w:val="CodeBlock"/>
        <w:shd w:val="clear" w:color="auto" w:fill="F4F4F2"/>
      </w:pPr>
      <w:r>
        <w:t xml:space="preserve">                "bw_MiBps": w["bw"] / 1024.0,</w:t>
      </w:r>
    </w:p>
    <w:p>
      <w:pPr>
        <w:pStyle w:val="CodeBlock"/>
        <w:shd w:val="clear" w:color="auto" w:fill="F4F4F2"/>
      </w:pPr>
      <w:r>
        <w:t xml:space="preserve">                "iops": w["iops"],</w:t>
      </w:r>
    </w:p>
    <w:p>
      <w:pPr>
        <w:pStyle w:val="CodeBlock"/>
        <w:shd w:val="clear" w:color="auto" w:fill="F4F4F2"/>
      </w:pPr>
      <w:r>
        <w:t xml:space="preserve">                "written_GiB": w["io_bytes"] / 2**30,</w:t>
      </w:r>
    </w:p>
    <w:p>
      <w:pPr>
        <w:pStyle w:val="CodeBlock"/>
        <w:shd w:val="clear" w:color="auto" w:fill="F4F4F2"/>
      </w:pPr>
      <w:r>
        <w:t xml:space="preserve">                "fill_ratio": w["io_bytes"] / dev_size,</w:t>
      </w:r>
    </w:p>
    <w:p>
      <w:pPr>
        <w:pStyle w:val="CodeBlock"/>
        <w:shd w:val="clear" w:color="auto" w:fill="F4F4F2"/>
      </w:pPr>
      <w:r>
        <w:t xml:space="preserve">                "clat_mean_us": w["clat_ns"]["mean"] / 1e3,</w:t>
      </w:r>
    </w:p>
    <w:p>
      <w:pPr>
        <w:pStyle w:val="CodeBlock"/>
        <w:shd w:val="clear" w:color="auto" w:fill="F4F4F2"/>
      </w:pPr>
      <w:r>
        <w:t xml:space="preserve">                "clat_p50_us": pct.get("50.000000", float("nan")) / 1e3,</w:t>
      </w:r>
    </w:p>
    <w:p>
      <w:pPr>
        <w:pStyle w:val="CodeBlock"/>
        <w:shd w:val="clear" w:color="auto" w:fill="F4F4F2"/>
      </w:pPr>
      <w:r>
        <w:t xml:space="preserve">                "clat_p99_us": pct.get("99.000000", float("nan")) / 1e3,</w:t>
      </w:r>
    </w:p>
    <w:p>
      <w:pPr>
        <w:pStyle w:val="CodeBlock"/>
        <w:shd w:val="clear" w:color="auto" w:fill="F4F4F2"/>
      </w:pPr>
      <w:r>
        <w:t xml:space="preserve">                "clat_p999_us": pct.get("99.900000", float("nan")) / 1e3,</w:t>
      </w:r>
    </w:p>
    <w:p>
      <w:pPr>
        <w:pStyle w:val="CodeBlock"/>
        <w:shd w:val="clear" w:color="auto" w:fill="F4F4F2"/>
      </w:pPr>
      <w:r>
        <w:t xml:space="preserve">                "lat_mean_us": w["lat_ns"]["mean"] / 1e3,</w:t>
      </w:r>
    </w:p>
    <w:p>
      <w:pPr>
        <w:pStyle w:val="CodeBlock"/>
        <w:shd w:val="clear" w:color="auto" w:fill="F4F4F2"/>
      </w:pPr>
      <w:r>
        <w:t xml:space="preserve">                "slat_mean_us": w["slat_ns"]["mean"] / 1e3,</w:t>
      </w:r>
    </w:p>
    <w:p>
      <w:pPr>
        <w:pStyle w:val="CodeBlock"/>
        <w:shd w:val="clear" w:color="auto" w:fill="F4F4F2"/>
      </w:pPr>
      <w:r>
        <w:t xml:space="preserve">                "runtime_s": w["runtime"] / 1e3,</w:t>
      </w:r>
    </w:p>
    <w:p>
      <w:pPr>
        <w:pStyle w:val="CodeBlock"/>
        <w:shd w:val="clear" w:color="auto" w:fill="F4F4F2"/>
      </w:pPr>
      <w:r>
        <w:t xml:space="preserve">                "bw_first10s_MiBps": float(bw[t &lt;= EARLY_S].mean()) if len(t) else float("nan"),</w:t>
      </w:r>
    </w:p>
    <w:p>
      <w:pPr>
        <w:pStyle w:val="CodeBlock"/>
        <w:shd w:val="clear" w:color="auto" w:fill="F4F4F2"/>
      </w:pPr>
      <w:r>
        <w:t xml:space="preserve">                "bw_last20s_MiBps": float(bw[t &gt; dur - LATE_S].mean()) if len(t) else float("nan"),</w:t>
      </w:r>
    </w:p>
    <w:p>
      <w:pPr>
        <w:pStyle w:val="CodeBlock"/>
        <w:shd w:val="clear" w:color="auto" w:fill="F4F4F2"/>
      </w:pPr>
      <w:r>
        <w:t xml:space="preserve">                "dev_bytes": dev_size,</w:t>
      </w:r>
    </w:p>
    <w:p>
      <w:pPr>
        <w:pStyle w:val="CodeBlock"/>
        <w:shd w:val="clear" w:color="auto" w:fill="F4F4F2"/>
      </w:pPr>
      <w:r>
        <w:t xml:space="preserve">                "chmodel_msgs": int(meta_value(meta, "chmodel_msgs").split()[0]) if meta_value(meta, "chmodel_msgs") else 0,</w:t>
      </w:r>
    </w:p>
    <w:p>
      <w:pPr>
        <w:pStyle w:val="CodeBlock"/>
        <w:shd w:val="clear" w:color="auto" w:fill="F4F4F2"/>
      </w:pPr>
      <w:r>
        <w:t xml:space="preserve">                "kernel_warn": kernel_warnings(rdir),</w:t>
      </w:r>
    </w:p>
    <w:p>
      <w:pPr>
        <w:pStyle w:val="CodeBlock"/>
        <w:shd w:val="clear" w:color="auto" w:fill="F4F4F2"/>
      </w:pPr>
      <w:r>
        <w:t xml:space="preserve">            }</w:t>
      </w:r>
    </w:p>
    <w:p>
      <w:pPr>
        <w:pStyle w:val="CodeBlock"/>
        <w:shd w:val="clear" w:color="auto" w:fill="F4F4F2"/>
      </w:pPr>
      <w:r>
        <w:t xml:space="preserve">            bm = re.search(r"^blk_writes:\s*ios=(\d+) merges=(\d+) sectors=(\d+)", meta, re.M)</w:t>
      </w:r>
    </w:p>
    <w:p>
      <w:pPr>
        <w:pStyle w:val="CodeBlock"/>
        <w:shd w:val="clear" w:color="auto" w:fill="F4F4F2"/>
      </w:pPr>
      <w:r>
        <w:t xml:space="preserve">            if bm:   # block-layer write requests during fio (recorded from the sequential-write experiment on)</w:t>
      </w:r>
    </w:p>
    <w:p>
      <w:pPr>
        <w:pStyle w:val="CodeBlock"/>
        <w:shd w:val="clear" w:color="auto" w:fill="F4F4F2"/>
      </w:pPr>
      <w:r>
        <w:t xml:space="preserve">                row["blk_wr_ios"], row["blk_wr_merges"] = int(bm.group(1)), int(bm.group(2))</w:t>
      </w:r>
    </w:p>
    <w:p>
      <w:pPr>
        <w:pStyle w:val="CodeBlock"/>
        <w:shd w:val="clear" w:color="auto" w:fill="F4F4F2"/>
      </w:pPr>
      <w:r>
        <w:t xml:space="preserve">                row["blk_avg_req_KiB"] = int(bm.group(3)) * 512 / 1024 / int(bm.group(1)) if int(bm.group(1)) else float("nan")</w:t>
      </w:r>
    </w:p>
    <w:p>
      <w:pPr>
        <w:pStyle w:val="CodeBlock"/>
        <w:shd w:val="clear" w:color="auto" w:fill="F4F4F2"/>
      </w:pPr>
      <w:r>
        <w:t xml:space="preserve">            g = gc_info(rdir)</w:t>
      </w:r>
    </w:p>
    <w:p>
      <w:pPr>
        <w:pStyle w:val="CodeBlock"/>
        <w:shd w:val="clear" w:color="auto" w:fill="F4F4F2"/>
      </w:pPr>
      <w:r>
        <w:t xml:space="preserve">            if "gc_onset_s" in g:</w:t>
      </w:r>
    </w:p>
    <w:p>
      <w:pPr>
        <w:pStyle w:val="CodeBlock"/>
        <w:shd w:val="clear" w:color="auto" w:fill="F4F4F2"/>
      </w:pPr>
      <w:r>
        <w:t xml:space="preserve">                on = g["gc_onset_s"]</w:t>
      </w:r>
    </w:p>
    <w:p>
      <w:pPr>
        <w:pStyle w:val="CodeBlock"/>
        <w:shd w:val="clear" w:color="auto" w:fill="F4F4F2"/>
      </w:pPr>
      <w:r>
        <w:t xml:space="preserve">                row["gc_onset_s"] = on</w:t>
      </w:r>
    </w:p>
    <w:p>
      <w:pPr>
        <w:pStyle w:val="CodeBlock"/>
        <w:shd w:val="clear" w:color="auto" w:fill="F4F4F2"/>
      </w:pPr>
      <w:r>
        <w:t xml:space="preserve">                row["gc_onset_last_part_s"] = g["gc_onset_last_part_s"]</w:t>
      </w:r>
    </w:p>
    <w:p>
      <w:pPr>
        <w:pStyle w:val="CodeBlock"/>
        <w:shd w:val="clear" w:color="auto" w:fill="F4F4F2"/>
      </w:pPr>
      <w:r>
        <w:t xml:space="preserve">                row["bw_pre_gc_MiBps"] = float(bw[t &lt;= on].mean()) if (t &lt;= on).any() else float("nan")</w:t>
      </w:r>
    </w:p>
    <w:p>
      <w:pPr>
        <w:pStyle w:val="CodeBlock"/>
        <w:shd w:val="clear" w:color="auto" w:fill="F4F4F2"/>
      </w:pPr>
      <w:r>
        <w:t xml:space="preserve">                row["bw_post_gc_MiBps"] = float(bw[t &gt; on].mean()) if (t &gt; on).any() else float("nan")</w:t>
      </w:r>
    </w:p>
    <w:p>
      <w:pPr>
        <w:pStyle w:val="CodeBlock"/>
        <w:shd w:val="clear" w:color="auto" w:fill="F4F4F2"/>
      </w:pPr>
      <w:r>
        <w:t xml:space="preserve">            if "host_pgs" in g and g["host_pgs"]:</w:t>
      </w:r>
    </w:p>
    <w:p>
      <w:pPr>
        <w:pStyle w:val="CodeBlock"/>
        <w:shd w:val="clear" w:color="auto" w:fill="F4F4F2"/>
      </w:pPr>
      <w:r>
        <w:t xml:space="preserve">                pg = kib(m["map"]) * 1024</w:t>
      </w:r>
    </w:p>
    <w:p>
      <w:pPr>
        <w:pStyle w:val="CodeBlock"/>
        <w:shd w:val="clear" w:color="auto" w:fill="F4F4F2"/>
      </w:pPr>
      <w:r>
        <w:t xml:space="preserve">                row["gc_cnt"] = g["gc_cnt"]</w:t>
      </w:r>
    </w:p>
    <w:p>
      <w:pPr>
        <w:pStyle w:val="CodeBlock"/>
        <w:shd w:val="clear" w:color="auto" w:fill="F4F4F2"/>
      </w:pPr>
      <w:r>
        <w:t xml:space="preserve">                row["ftl_host_pgs"] = g["host_pgs"]</w:t>
      </w:r>
    </w:p>
    <w:p>
      <w:pPr>
        <w:pStyle w:val="CodeBlock"/>
        <w:shd w:val="clear" w:color="auto" w:fill="F4F4F2"/>
      </w:pPr>
      <w:r>
        <w:t xml:space="preserve">                row["ftl_gc_pgs"] = g["gc_pgs"]</w:t>
      </w:r>
    </w:p>
    <w:p>
      <w:pPr>
        <w:pStyle w:val="CodeBlock"/>
        <w:shd w:val="clear" w:color="auto" w:fill="F4F4F2"/>
      </w:pPr>
      <w:r>
        <w:t xml:space="preserve">                row["waf_gc"] = (g["host_pgs"] + g["gc_pgs"]) / g["host_pgs"]</w:t>
      </w:r>
    </w:p>
    <w:p>
      <w:pPr>
        <w:pStyle w:val="CodeBlock"/>
        <w:shd w:val="clear" w:color="auto" w:fill="F4F4F2"/>
      </w:pPr>
      <w:r>
        <w:t xml:space="preserve">                row["waf_total"] = (g["host_pgs"] + g["gc_pgs"]) * pg / w["io_bytes"]</w:t>
      </w:r>
    </w:p>
    <w:p>
      <w:pPr>
        <w:pStyle w:val="CodeBlock"/>
        <w:shd w:val="clear" w:color="auto" w:fill="F4F4F2"/>
      </w:pPr>
      <w:r>
        <w:t xml:space="preserve">            for k in ("mg_open", "mg_merge", "mg_full", "mg_evict", "mg_direct", "mg_still_open"):</w:t>
      </w:r>
    </w:p>
    <w:p>
      <w:pPr>
        <w:pStyle w:val="CodeBlock"/>
        <w:shd w:val="clear" w:color="auto" w:fill="F4F4F2"/>
      </w:pPr>
      <w:r>
        <w:t xml:space="preserve">                if k in g:</w:t>
      </w:r>
    </w:p>
    <w:p>
      <w:pPr>
        <w:pStyle w:val="CodeBlock"/>
        <w:shd w:val="clear" w:color="auto" w:fill="F4F4F2"/>
      </w:pPr>
      <w:r>
        <w:t xml:space="preserve">                    row[k] = g[k]</w:t>
      </w:r>
    </w:p>
    <w:p>
      <w:pPr>
        <w:pStyle w:val="CodeBlock"/>
        <w:shd w:val="clear" w:color="auto" w:fill="F4F4F2"/>
      </w:pPr>
      <w:r>
        <w:t xml:space="preserve">            rows.append(row)</w:t>
      </w:r>
    </w:p>
    <w:p>
      <w:pPr>
        <w:pStyle w:val="CodeBlock"/>
        <w:shd w:val="clear" w:color="auto" w:fill="F4F4F2"/>
      </w:pPr>
      <w:r>
        <w:t xml:space="preserve">            series[(vdir.name, m["map"], m["bs"], int(m["rep"]))] = (t, bw, row.get("gc_onset_s"))</w:t>
      </w:r>
    </w:p>
    <w:p>
      <w:pPr>
        <w:pStyle w:val="CodeBlock"/>
        <w:shd w:val="clear" w:color="auto" w:fill="F4F4F2"/>
      </w:pPr>
      <w:r>
        <w:t xml:space="preserve">    return rows, series</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collect_failed(exp_dir):</w:t>
      </w:r>
    </w:p>
    <w:p>
      <w:pPr>
        <w:pStyle w:val="CodeBlock"/>
        <w:shd w:val="clear" w:color="auto" w:fill="F4F4F2"/>
      </w:pPr>
      <w:r>
        <w:t xml:space="preserve">    """Runs with a FAILED marker (fio I/O errors / watchdog): kept out of the aggregates, reported separately."""</w:t>
      </w:r>
    </w:p>
    <w:p>
      <w:pPr>
        <w:pStyle w:val="CodeBlock"/>
        <w:shd w:val="clear" w:color="auto" w:fill="F4F4F2"/>
      </w:pPr>
      <w:r>
        <w:t xml:space="preserve">    out = []</w:t>
      </w:r>
    </w:p>
    <w:p>
      <w:pPr>
        <w:pStyle w:val="CodeBlock"/>
        <w:shd w:val="clear" w:color="auto" w:fill="F4F4F2"/>
      </w:pPr>
      <w:r>
        <w:t xml:space="preserve">    for vdir in sorted(p for p in exp_dir.iterdir() if p.is_dir() and p.name not in ("analysis", "plots") and not p.name.startswith("env_")):</w:t>
      </w:r>
    </w:p>
    <w:p>
      <w:pPr>
        <w:pStyle w:val="CodeBlock"/>
        <w:shd w:val="clear" w:color="auto" w:fill="F4F4F2"/>
      </w:pPr>
      <w:r>
        <w:t xml:space="preserve">        for rdir in sorted(vdir.iterdir()):</w:t>
      </w:r>
    </w:p>
    <w:p>
      <w:pPr>
        <w:pStyle w:val="CodeBlock"/>
        <w:shd w:val="clear" w:color="auto" w:fill="F4F4F2"/>
      </w:pPr>
      <w:r>
        <w:t xml:space="preserve">            m = RUN_RE.match(rdir.name)</w:t>
      </w:r>
    </w:p>
    <w:p>
      <w:pPr>
        <w:pStyle w:val="CodeBlock"/>
        <w:shd w:val="clear" w:color="auto" w:fill="F4F4F2"/>
      </w:pPr>
      <w:r>
        <w:t xml:space="preserve">            if not m or not (rdir / "FAILED").exists() or (rdir / "DONE").exists():</w:t>
      </w:r>
    </w:p>
    <w:p>
      <w:pPr>
        <w:pStyle w:val="CodeBlock"/>
        <w:shd w:val="clear" w:color="auto" w:fill="F4F4F2"/>
      </w:pPr>
      <w:r>
        <w:t xml:space="preserve">                continue</w:t>
      </w:r>
    </w:p>
    <w:p>
      <w:pPr>
        <w:pStyle w:val="CodeBlock"/>
        <w:shd w:val="clear" w:color="auto" w:fill="F4F4F2"/>
      </w:pPr>
      <w:r>
        <w:t xml:space="preserve">            row = {"variant": vdir.name, "map": m["map"], "bs": m["bs"], "rep": int(m["rep"])}</w:t>
      </w:r>
    </w:p>
    <w:p>
      <w:pPr>
        <w:pStyle w:val="CodeBlock"/>
        <w:shd w:val="clear" w:color="auto" w:fill="F4F4F2"/>
      </w:pPr>
      <w:r>
        <w:t xml:space="preserve">            first = (rdir / "FAILED").read_text(errors="replace").splitlines()[0]</w:t>
      </w:r>
    </w:p>
    <w:p>
      <w:pPr>
        <w:pStyle w:val="CodeBlock"/>
        <w:shd w:val="clear" w:color="auto" w:fill="F4F4F2"/>
      </w:pPr>
      <w:r>
        <w:t xml:space="preserve">            for k in ("fio_exit", "fio_json_error"):</w:t>
      </w:r>
    </w:p>
    <w:p>
      <w:pPr>
        <w:pStyle w:val="CodeBlock"/>
        <w:shd w:val="clear" w:color="auto" w:fill="F4F4F2"/>
      </w:pPr>
      <w:r>
        <w:t xml:space="preserve">                mm = re.search(rf"{k}=(\S+)", first)</w:t>
      </w:r>
    </w:p>
    <w:p>
      <w:pPr>
        <w:pStyle w:val="CodeBlock"/>
        <w:shd w:val="clear" w:color="auto" w:fill="F4F4F2"/>
      </w:pPr>
      <w:r>
        <w:t xml:space="preserve">                row[k] = mm.group(1) if mm else ""</w:t>
      </w:r>
    </w:p>
    <w:p>
      <w:pPr>
        <w:pStyle w:val="CodeBlock"/>
        <w:shd w:val="clear" w:color="auto" w:fill="F4F4F2"/>
      </w:pPr>
      <w:r>
        <w:t xml:space="preserve">            try:</w:t>
      </w:r>
    </w:p>
    <w:p>
      <w:pPr>
        <w:pStyle w:val="CodeBlock"/>
        <w:shd w:val="clear" w:color="auto" w:fill="F4F4F2"/>
      </w:pPr>
      <w:r>
        <w:t xml:space="preserve">                w = json.loads((rdir / "fio.json").read_text())["jobs"][0]["write"]</w:t>
      </w:r>
    </w:p>
    <w:p>
      <w:pPr>
        <w:pStyle w:val="CodeBlock"/>
        <w:shd w:val="clear" w:color="auto" w:fill="F4F4F2"/>
      </w:pPr>
      <w:r>
        <w:t xml:space="preserve">                row.update({"runtime_s": w["runtime"] / 1e3, "bw_MiBps": w["bw"] / 1024.0, "iops": w["iops"],</w:t>
      </w:r>
    </w:p>
    <w:p>
      <w:pPr>
        <w:pStyle w:val="CodeBlock"/>
        <w:shd w:val="clear" w:color="auto" w:fill="F4F4F2"/>
      </w:pPr>
      <w:r>
        <w:t xml:space="preserve">                            "written_GiB": w["io_bytes"] / 2**30})</w:t>
      </w:r>
    </w:p>
    <w:p>
      <w:pPr>
        <w:pStyle w:val="CodeBlock"/>
        <w:shd w:val="clear" w:color="auto" w:fill="F4F4F2"/>
      </w:pPr>
      <w:r>
        <w:t xml:space="preserve">            except (OSError, ValueError, KeyError, IndexError):</w:t>
      </w:r>
    </w:p>
    <w:p>
      <w:pPr>
        <w:pStyle w:val="CodeBlock"/>
        <w:shd w:val="clear" w:color="auto" w:fill="F4F4F2"/>
      </w:pPr>
      <w:r>
        <w:t xml:space="preserve">                pass</w:t>
      </w:r>
    </w:p>
    <w:p>
      <w:pPr>
        <w:pStyle w:val="CodeBlock"/>
        <w:shd w:val="clear" w:color="auto" w:fill="F4F4F2"/>
      </w:pPr>
      <w:r>
        <w:t xml:space="preserve">            meta = (rdir / "meta.txt").read_text() if (rdir / "meta.txt").exists() else ""</w:t>
      </w:r>
    </w:p>
    <w:p>
      <w:pPr>
        <w:pStyle w:val="CodeBlock"/>
        <w:shd w:val="clear" w:color="auto" w:fill="F4F4F2"/>
      </w:pPr>
      <w:r>
        <w:t xml:space="preserve">            cm = meta_value(meta, "chmodel_msgs")</w:t>
      </w:r>
    </w:p>
    <w:p>
      <w:pPr>
        <w:pStyle w:val="CodeBlock"/>
        <w:shd w:val="clear" w:color="auto" w:fill="F4F4F2"/>
      </w:pPr>
      <w:r>
        <w:t xml:space="preserve">            row["chmodel_msgs"] = int(cm.split()[0]) if cm and cm.split()[0].isdigit() else ""</w:t>
      </w:r>
    </w:p>
    <w:p>
      <w:pPr>
        <w:pStyle w:val="CodeBlock"/>
        <w:shd w:val="clear" w:color="auto" w:fill="F4F4F2"/>
      </w:pPr>
      <w:r>
        <w:t xml:space="preserve">            t0, marks = None, {}</w:t>
      </w:r>
    </w:p>
    <w:p>
      <w:pPr>
        <w:pStyle w:val="CodeBlock"/>
        <w:shd w:val="clear" w:color="auto" w:fill="F4F4F2"/>
      </w:pPr>
      <w:r>
        <w:t xml:space="preserve">            log = (rdir / "kernel.log").read_text(errors="replace") if (rdir / "kernel.log").exists() else ""</w:t>
      </w:r>
    </w:p>
    <w:p>
      <w:pPr>
        <w:pStyle w:val="CodeBlock"/>
        <w:shd w:val="clear" w:color="auto" w:fill="F4F4F2"/>
      </w:pPr>
      <w:r>
        <w:t xml:space="preserve">            for line in log.splitlines():</w:t>
      </w:r>
    </w:p>
    <w:p>
      <w:pPr>
        <w:pStyle w:val="CodeBlock"/>
        <w:shd w:val="clear" w:color="auto" w:fill="F4F4F2"/>
      </w:pPr>
      <w:r>
        <w:t xml:space="preserve">                mt = DMESG_TS.match(line)</w:t>
      </w:r>
    </w:p>
    <w:p>
      <w:pPr>
        <w:pStyle w:val="CodeBlock"/>
        <w:shd w:val="clear" w:color="auto" w:fill="F4F4F2"/>
      </w:pPr>
      <w:r>
        <w:t xml:space="preserve">                if not mt:</w:t>
      </w:r>
    </w:p>
    <w:p>
      <w:pPr>
        <w:pStyle w:val="CodeBlock"/>
        <w:shd w:val="clear" w:color="auto" w:fill="F4F4F2"/>
      </w:pPr>
      <w:r>
        <w:t xml:space="preserve">                    continue</w:t>
      </w:r>
    </w:p>
    <w:p>
      <w:pPr>
        <w:pStyle w:val="CodeBlock"/>
        <w:shd w:val="clear" w:color="auto" w:fill="F4F4F2"/>
      </w:pPr>
      <w:r>
        <w:t xml:space="preserve">                ts = float(mt.group(1))</w:t>
      </w:r>
    </w:p>
    <w:p>
      <w:pPr>
        <w:pStyle w:val="CodeBlock"/>
        <w:shd w:val="clear" w:color="auto" w:fill="F4F4F2"/>
      </w:pPr>
      <w:r>
        <w:t xml:space="preserve">                if "fio-start" in line and t0 is None:</w:t>
      </w:r>
    </w:p>
    <w:p>
      <w:pPr>
        <w:pStyle w:val="CodeBlock"/>
        <w:shd w:val="clear" w:color="auto" w:fill="F4F4F2"/>
      </w:pPr>
      <w:r>
        <w:t xml:space="preserve">                    t0 = ts</w:t>
      </w:r>
    </w:p>
    <w:p>
      <w:pPr>
        <w:pStyle w:val="CodeBlock"/>
        <w:shd w:val="clear" w:color="auto" w:fill="F4F4F2"/>
      </w:pPr>
      <w:r>
        <w:t xml:space="preserve">                for key, pat in (("t_gc_s", "KSC2026: first GC"), ("t_queue_full_warn_s", "__allocate_work_queue_entry"),</w:t>
      </w:r>
    </w:p>
    <w:p>
      <w:pPr>
        <w:pStyle w:val="CodeBlock"/>
        <w:shd w:val="clear" w:color="auto" w:fill="F4F4F2"/>
      </w:pPr>
      <w:r>
        <w:t xml:space="preserve">                                 ("t_nvme_timeout_s", "timeout, aborting"), ("t_reset_s", "reset controller"),</w:t>
      </w:r>
    </w:p>
    <w:p>
      <w:pPr>
        <w:pStyle w:val="CodeBlock"/>
        <w:shd w:val="clear" w:color="auto" w:fill="F4F4F2"/>
      </w:pPr>
      <w:r>
        <w:t xml:space="preserve">                                 ("t_disable_s", "disable controller"), ("t_first_io_error_s", "I/O error, dev")):</w:t>
      </w:r>
    </w:p>
    <w:p>
      <w:pPr>
        <w:pStyle w:val="CodeBlock"/>
        <w:shd w:val="clear" w:color="auto" w:fill="F4F4F2"/>
      </w:pPr>
      <w:r>
        <w:t xml:space="preserve">                    if pat in line and key not in marks:</w:t>
      </w:r>
    </w:p>
    <w:p>
      <w:pPr>
        <w:pStyle w:val="CodeBlock"/>
        <w:shd w:val="clear" w:color="auto" w:fill="F4F4F2"/>
      </w:pPr>
      <w:r>
        <w:t xml:space="preserve">                        marks[key] = ts</w:t>
      </w:r>
    </w:p>
    <w:p>
      <w:pPr>
        <w:pStyle w:val="CodeBlock"/>
        <w:shd w:val="clear" w:color="auto" w:fill="F4F4F2"/>
      </w:pPr>
      <w:r>
        <w:t xml:space="preserve">            for key, ts in marks.items():</w:t>
      </w:r>
    </w:p>
    <w:p>
      <w:pPr>
        <w:pStyle w:val="CodeBlock"/>
        <w:shd w:val="clear" w:color="auto" w:fill="F4F4F2"/>
      </w:pPr>
      <w:r>
        <w:t xml:space="preserve">                row[key] = round(ts - t0, 3) if t0 is not None else ""</w:t>
      </w:r>
    </w:p>
    <w:p>
      <w:pPr>
        <w:pStyle w:val="CodeBlock"/>
        <w:shd w:val="clear" w:color="auto" w:fill="F4F4F2"/>
      </w:pPr>
      <w:r>
        <w:t xml:space="preserve">            out.append(row)</w:t>
      </w:r>
    </w:p>
    <w:p>
      <w:pPr>
        <w:pStyle w:val="CodeBlock"/>
        <w:shd w:val="clear" w:color="auto" w:fill="F4F4F2"/>
      </w:pPr>
      <w:r>
        <w:t xml:space="preserve">    return out</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aggregate(rows):</w:t>
      </w:r>
    </w:p>
    <w:p>
      <w:pPr>
        <w:pStyle w:val="CodeBlock"/>
        <w:shd w:val="clear" w:color="auto" w:fill="F4F4F2"/>
      </w:pPr>
      <w:r>
        <w:t xml:space="preserve">    keys = [k for k in rows[0] if k not in ("variant", "map", "bs", "rep", "dev_bytes")]</w:t>
      </w:r>
    </w:p>
    <w:p>
      <w:pPr>
        <w:pStyle w:val="CodeBlock"/>
        <w:shd w:val="clear" w:color="auto" w:fill="F4F4F2"/>
      </w:pPr>
      <w:r>
        <w:t xml:space="preserve">    keys += sorted({k for r in rows for k in r} - set(keys) - {"variant", "map", "bs", "rep", "dev_bytes"})</w:t>
      </w:r>
    </w:p>
    <w:p>
      <w:pPr>
        <w:pStyle w:val="CodeBlock"/>
        <w:shd w:val="clear" w:color="auto" w:fill="F4F4F2"/>
      </w:pPr>
      <w:r>
        <w:t xml:space="preserve">    groups = {}</w:t>
      </w:r>
    </w:p>
    <w:p>
      <w:pPr>
        <w:pStyle w:val="CodeBlock"/>
        <w:shd w:val="clear" w:color="auto" w:fill="F4F4F2"/>
      </w:pPr>
      <w:r>
        <w:t xml:space="preserve">    for r in rows:</w:t>
      </w:r>
    </w:p>
    <w:p>
      <w:pPr>
        <w:pStyle w:val="CodeBlock"/>
        <w:shd w:val="clear" w:color="auto" w:fill="F4F4F2"/>
      </w:pPr>
      <w:r>
        <w:t xml:space="preserve">        groups.setdefault((r["variant"], r["map"], r["bs"]), []).append(r)</w:t>
      </w:r>
    </w:p>
    <w:p>
      <w:pPr>
        <w:pStyle w:val="CodeBlock"/>
        <w:shd w:val="clear" w:color="auto" w:fill="F4F4F2"/>
      </w:pPr>
      <w:r>
        <w:t xml:space="preserve">    agg = []</w:t>
      </w:r>
    </w:p>
    <w:p>
      <w:pPr>
        <w:pStyle w:val="CodeBlock"/>
        <w:shd w:val="clear" w:color="auto" w:fill="F4F4F2"/>
      </w:pPr>
      <w:r>
        <w:t xml:space="preserve">    for (v, mp, bs), rs in sorted(groups.items(), key=lambda x: (x[0][0], kib(x[0][1]), kib(x[0][2]))):</w:t>
      </w:r>
    </w:p>
    <w:p>
      <w:pPr>
        <w:pStyle w:val="CodeBlock"/>
        <w:shd w:val="clear" w:color="auto" w:fill="F4F4F2"/>
      </w:pPr>
      <w:r>
        <w:t xml:space="preserve">        a = {"variant": v, "map": mp, "bs": bs, "n": len(rs)}</w:t>
      </w:r>
    </w:p>
    <w:p>
      <w:pPr>
        <w:pStyle w:val="CodeBlock"/>
        <w:shd w:val="clear" w:color="auto" w:fill="F4F4F2"/>
      </w:pPr>
      <w:r>
        <w:t xml:space="preserve">        for k in keys:</w:t>
      </w:r>
    </w:p>
    <w:p>
      <w:pPr>
        <w:pStyle w:val="CodeBlock"/>
        <w:shd w:val="clear" w:color="auto" w:fill="F4F4F2"/>
      </w:pPr>
      <w:r>
        <w:t xml:space="preserve">            vals = [r[k] for r in rs if k in r and r[k] == r[k]]</w:t>
      </w:r>
    </w:p>
    <w:p>
      <w:pPr>
        <w:pStyle w:val="CodeBlock"/>
        <w:shd w:val="clear" w:color="auto" w:fill="F4F4F2"/>
      </w:pPr>
      <w:r>
        <w:t xml:space="preserve">            if not vals:</w:t>
      </w:r>
    </w:p>
    <w:p>
      <w:pPr>
        <w:pStyle w:val="CodeBlock"/>
        <w:shd w:val="clear" w:color="auto" w:fill="F4F4F2"/>
      </w:pPr>
      <w:r>
        <w:t xml:space="preserve">                continue</w:t>
      </w:r>
    </w:p>
    <w:p>
      <w:pPr>
        <w:pStyle w:val="CodeBlock"/>
        <w:shd w:val="clear" w:color="auto" w:fill="F4F4F2"/>
      </w:pPr>
      <w:r>
        <w:t xml:space="preserve">            a[f"{k}_mean"] = statistics.fmean(vals)</w:t>
      </w:r>
    </w:p>
    <w:p>
      <w:pPr>
        <w:pStyle w:val="CodeBlock"/>
        <w:shd w:val="clear" w:color="auto" w:fill="F4F4F2"/>
      </w:pPr>
      <w:r>
        <w:t xml:space="preserve">            a[f"{k}_std"] = statistics.stdev(vals) if len(vals) &gt; 1 else 0.0</w:t>
      </w:r>
    </w:p>
    <w:p>
      <w:pPr>
        <w:pStyle w:val="CodeBlock"/>
        <w:shd w:val="clear" w:color="auto" w:fill="F4F4F2"/>
      </w:pPr>
      <w:r>
        <w:t xml:space="preserve">            a[f"{k}_min"] = min(vals)</w:t>
      </w:r>
    </w:p>
    <w:p>
      <w:pPr>
        <w:pStyle w:val="CodeBlock"/>
        <w:shd w:val="clear" w:color="auto" w:fill="F4F4F2"/>
      </w:pPr>
      <w:r>
        <w:t xml:space="preserve">            a[f"{k}_max"] = max(vals)</w:t>
      </w:r>
    </w:p>
    <w:p>
      <w:pPr>
        <w:pStyle w:val="CodeBlock"/>
        <w:shd w:val="clear" w:color="auto" w:fill="F4F4F2"/>
      </w:pPr>
      <w:r>
        <w:t xml:space="preserve">        agg.append(a)</w:t>
      </w:r>
    </w:p>
    <w:p>
      <w:pPr>
        <w:pStyle w:val="CodeBlock"/>
        <w:shd w:val="clear" w:color="auto" w:fill="F4F4F2"/>
      </w:pPr>
      <w:r>
        <w:t xml:space="preserve">    return agg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write_csv(path, rows):</w:t>
      </w:r>
    </w:p>
    <w:p>
      <w:pPr>
        <w:pStyle w:val="CodeBlock"/>
        <w:shd w:val="clear" w:color="auto" w:fill="F4F4F2"/>
      </w:pPr>
      <w:r>
        <w:t xml:space="preserve">    cols = []</w:t>
      </w:r>
    </w:p>
    <w:p>
      <w:pPr>
        <w:pStyle w:val="CodeBlock"/>
        <w:shd w:val="clear" w:color="auto" w:fill="F4F4F2"/>
      </w:pPr>
      <w:r>
        <w:t xml:space="preserve">    for r in rows:</w:t>
      </w:r>
    </w:p>
    <w:p>
      <w:pPr>
        <w:pStyle w:val="CodeBlock"/>
        <w:shd w:val="clear" w:color="auto" w:fill="F4F4F2"/>
      </w:pPr>
      <w:r>
        <w:t xml:space="preserve">        cols += [k for k in r if k not in cols]</w:t>
      </w:r>
    </w:p>
    <w:p>
      <w:pPr>
        <w:pStyle w:val="CodeBlock"/>
        <w:shd w:val="clear" w:color="auto" w:fill="F4F4F2"/>
      </w:pPr>
      <w:r>
        <w:t xml:space="preserve">    with path.open("w", newline="") as f:</w:t>
      </w:r>
    </w:p>
    <w:p>
      <w:pPr>
        <w:pStyle w:val="CodeBlock"/>
        <w:shd w:val="clear" w:color="auto" w:fill="F4F4F2"/>
      </w:pPr>
      <w:r>
        <w:t xml:space="preserve">        wr = csv.DictWriter(f, fieldnames=cols)</w:t>
      </w:r>
    </w:p>
    <w:p>
      <w:pPr>
        <w:pStyle w:val="CodeBlock"/>
        <w:shd w:val="clear" w:color="auto" w:fill="F4F4F2"/>
      </w:pPr>
      <w:r>
        <w:t xml:space="preserve">        wr.writeheader()</w:t>
      </w:r>
    </w:p>
    <w:p>
      <w:pPr>
        <w:pStyle w:val="CodeBlock"/>
        <w:shd w:val="clear" w:color="auto" w:fill="F4F4F2"/>
      </w:pPr>
      <w:r>
        <w:t xml:space="preserve">        for r in rows:</w:t>
      </w:r>
    </w:p>
    <w:p>
      <w:pPr>
        <w:pStyle w:val="CodeBlock"/>
        <w:shd w:val="clear" w:color="auto" w:fill="F4F4F2"/>
      </w:pPr>
      <w:r>
        <w:t xml:space="preserve">            wr.writerow({k: (repr(v) if isinstance(v, float) else v) for k, v in r.items()})   # full precision</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style(ax):</w:t>
      </w:r>
    </w:p>
    <w:p>
      <w:pPr>
        <w:pStyle w:val="CodeBlock"/>
        <w:shd w:val="clear" w:color="auto" w:fill="F4F4F2"/>
      </w:pPr>
      <w:r>
        <w:t xml:space="preserve">    ax.set_facecolor(SURFACE)</w:t>
      </w:r>
    </w:p>
    <w:p>
      <w:pPr>
        <w:pStyle w:val="CodeBlock"/>
        <w:shd w:val="clear" w:color="auto" w:fill="F4F4F2"/>
      </w:pPr>
      <w:r>
        <w:t xml:space="preserve">    for s in ("top", "right"):</w:t>
      </w:r>
    </w:p>
    <w:p>
      <w:pPr>
        <w:pStyle w:val="CodeBlock"/>
        <w:shd w:val="clear" w:color="auto" w:fill="F4F4F2"/>
      </w:pPr>
      <w:r>
        <w:t xml:space="preserve">        ax.spines[s].set_visible(False)</w:t>
      </w:r>
    </w:p>
    <w:p>
      <w:pPr>
        <w:pStyle w:val="CodeBlock"/>
        <w:shd w:val="clear" w:color="auto" w:fill="F4F4F2"/>
      </w:pPr>
      <w:r>
        <w:t xml:space="preserve">    for s in ("left", "bottom"):</w:t>
      </w:r>
    </w:p>
    <w:p>
      <w:pPr>
        <w:pStyle w:val="CodeBlock"/>
        <w:shd w:val="clear" w:color="auto" w:fill="F4F4F2"/>
      </w:pPr>
      <w:r>
        <w:t xml:space="preserve">        ax.spines[s].set_color(AXIS)</w:t>
      </w:r>
    </w:p>
    <w:p>
      <w:pPr>
        <w:pStyle w:val="CodeBlock"/>
        <w:shd w:val="clear" w:color="auto" w:fill="F4F4F2"/>
      </w:pPr>
      <w:r>
        <w:t xml:space="preserve">    ax.tick_params(colors=INK2, labelsize=9)</w:t>
      </w:r>
    </w:p>
    <w:p>
      <w:pPr>
        <w:pStyle w:val="CodeBlock"/>
        <w:shd w:val="clear" w:color="auto" w:fill="F4F4F2"/>
      </w:pPr>
      <w:r>
        <w:t xml:space="preserve">    ax.grid(axis="y", color=GRID, linewidth=0.8)</w:t>
      </w:r>
    </w:p>
    <w:p>
      <w:pPr>
        <w:pStyle w:val="CodeBlock"/>
        <w:shd w:val="clear" w:color="auto" w:fill="F4F4F2"/>
      </w:pPr>
      <w:r>
        <w:t xml:space="preserve">    ax.set_axisbelow(True)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line_vs_bs(agg, variant, metric, ylabel, title, path, logy=False):</w:t>
      </w:r>
    </w:p>
    <w:p>
      <w:pPr>
        <w:pStyle w:val="CodeBlock"/>
        <w:shd w:val="clear" w:color="auto" w:fill="F4F4F2"/>
      </w:pPr>
      <w:r>
        <w:t xml:space="preserve">    fig, ax = plt.subplots(figsize=(7.2, 4.2), facecolor=SURFACE)</w:t>
      </w:r>
    </w:p>
    <w:p>
      <w:pPr>
        <w:pStyle w:val="CodeBlock"/>
        <w:shd w:val="clear" w:color="auto" w:fill="F4F4F2"/>
      </w:pPr>
      <w:r>
        <w:t xml:space="preserve">    style(ax)</w:t>
      </w:r>
    </w:p>
    <w:p>
      <w:pPr>
        <w:pStyle w:val="CodeBlock"/>
        <w:shd w:val="clear" w:color="auto" w:fill="F4F4F2"/>
      </w:pPr>
      <w:r>
        <w:t xml:space="preserve">    x = np.arange(len(BSS))</w:t>
      </w:r>
    </w:p>
    <w:p>
      <w:pPr>
        <w:pStyle w:val="CodeBlock"/>
        <w:shd w:val="clear" w:color="auto" w:fill="F4F4F2"/>
      </w:pPr>
      <w:r>
        <w:t xml:space="preserve">    for i, mp in enumerate(MAPS):</w:t>
      </w:r>
    </w:p>
    <w:p>
      <w:pPr>
        <w:pStyle w:val="CodeBlock"/>
        <w:shd w:val="clear" w:color="auto" w:fill="F4F4F2"/>
      </w:pPr>
      <w:r>
        <w:t xml:space="preserve">        pts = [(BSS.index(a["bs"]), a[f"{metric}_mean"], a[f"{metric}_std"])</w:t>
      </w:r>
    </w:p>
    <w:p>
      <w:pPr>
        <w:pStyle w:val="CodeBlock"/>
        <w:shd w:val="clear" w:color="auto" w:fill="F4F4F2"/>
      </w:pPr>
      <w:r>
        <w:t xml:space="preserve">               for a in agg if a["variant"] == variant and a["map"] == mp and f"{metric}_mean" in a]</w:t>
      </w:r>
    </w:p>
    <w:p>
      <w:pPr>
        <w:pStyle w:val="CodeBlock"/>
        <w:shd w:val="clear" w:color="auto" w:fill="F4F4F2"/>
      </w:pPr>
      <w:r>
        <w:t xml:space="preserve">        if not pts:</w:t>
      </w:r>
    </w:p>
    <w:p>
      <w:pPr>
        <w:pStyle w:val="CodeBlock"/>
        <w:shd w:val="clear" w:color="auto" w:fill="F4F4F2"/>
      </w:pPr>
      <w:r>
        <w:t xml:space="preserve">            continue</w:t>
      </w:r>
    </w:p>
    <w:p>
      <w:pPr>
        <w:pStyle w:val="CodeBlock"/>
        <w:shd w:val="clear" w:color="auto" w:fill="F4F4F2"/>
      </w:pPr>
      <w:r>
        <w:t xml:space="preserve">        xs, ys, es = zip(*sorted(pts))</w:t>
      </w:r>
    </w:p>
    <w:p>
      <w:pPr>
        <w:pStyle w:val="CodeBlock"/>
        <w:shd w:val="clear" w:color="auto" w:fill="F4F4F2"/>
      </w:pPr>
      <w:r>
        <w:t xml:space="preserve">        ax.errorbar(xs, ys, yerr=es, color=SERIES[i], linewidth=2, marker="o", markersize=5,</w:t>
      </w:r>
    </w:p>
    <w:p>
      <w:pPr>
        <w:pStyle w:val="CodeBlock"/>
        <w:shd w:val="clear" w:color="auto" w:fill="F4F4F2"/>
      </w:pPr>
      <w:r>
        <w:t xml:space="preserve">                    capsize=3, label=f"map {mp.upper()}")</w:t>
      </w:r>
    </w:p>
    <w:p>
      <w:pPr>
        <w:pStyle w:val="CodeBlock"/>
        <w:shd w:val="clear" w:color="auto" w:fill="F4F4F2"/>
      </w:pPr>
      <w:r>
        <w:t xml:space="preserve">    ax.set_xticks(x, [s.upper() for s in BSS])</w:t>
      </w:r>
    </w:p>
    <w:p>
      <w:pPr>
        <w:pStyle w:val="CodeBlock"/>
        <w:shd w:val="clear" w:color="auto" w:fill="F4F4F2"/>
      </w:pPr>
      <w:r>
        <w:t xml:space="preserve">    ax.set_xlabel("fio block size", color=INK2)</w:t>
      </w:r>
    </w:p>
    <w:p>
      <w:pPr>
        <w:pStyle w:val="CodeBlock"/>
        <w:shd w:val="clear" w:color="auto" w:fill="F4F4F2"/>
      </w:pPr>
      <w:r>
        <w:t xml:space="preserve">    ax.set_ylabel(ylabel, color=INK2)</w:t>
      </w:r>
    </w:p>
    <w:p>
      <w:pPr>
        <w:pStyle w:val="CodeBlock"/>
        <w:shd w:val="clear" w:color="auto" w:fill="F4F4F2"/>
      </w:pPr>
      <w:r>
        <w:t xml:space="preserve">    if logy:</w:t>
      </w:r>
    </w:p>
    <w:p>
      <w:pPr>
        <w:pStyle w:val="CodeBlock"/>
        <w:shd w:val="clear" w:color="auto" w:fill="F4F4F2"/>
      </w:pPr>
      <w:r>
        <w:t xml:space="preserve">        ax.set_yscale("log")</w:t>
      </w:r>
    </w:p>
    <w:p>
      <w:pPr>
        <w:pStyle w:val="CodeBlock"/>
        <w:shd w:val="clear" w:color="auto" w:fill="F4F4F2"/>
      </w:pPr>
      <w:r>
        <w:t xml:space="preserve">    ax.set_title(title, color=INK, fontsize=11, loc="left")</w:t>
      </w:r>
    </w:p>
    <w:p>
      <w:pPr>
        <w:pStyle w:val="CodeBlock"/>
        <w:shd w:val="clear" w:color="auto" w:fill="F4F4F2"/>
      </w:pPr>
      <w:r>
        <w:t xml:space="preserve">    ax.legend(frameon=False, fontsize=8, ncol=3, labelcolor=INK2)</w:t>
      </w:r>
    </w:p>
    <w:p>
      <w:pPr>
        <w:pStyle w:val="CodeBlock"/>
        <w:shd w:val="clear" w:color="auto" w:fill="F4F4F2"/>
      </w:pPr>
      <w:r>
        <w:t xml:space="preserve">    fig.tight_layout()</w:t>
      </w:r>
    </w:p>
    <w:p>
      <w:pPr>
        <w:pStyle w:val="CodeBlock"/>
        <w:shd w:val="clear" w:color="auto" w:fill="F4F4F2"/>
      </w:pPr>
      <w:r>
        <w:t xml:space="preserve">    fig.savefig(path, dpi=200)</w:t>
      </w:r>
    </w:p>
    <w:p>
      <w:pPr>
        <w:pStyle w:val="CodeBlock"/>
        <w:shd w:val="clear" w:color="auto" w:fill="F4F4F2"/>
      </w:pPr>
      <w:r>
        <w:t xml:space="preserve">    plt.close(fig)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heatmap(agg, variant, metric, label, title, path):</w:t>
      </w:r>
    </w:p>
    <w:p>
      <w:pPr>
        <w:pStyle w:val="CodeBlock"/>
        <w:shd w:val="clear" w:color="auto" w:fill="F4F4F2"/>
      </w:pPr>
      <w:r>
        <w:t xml:space="preserve">    grid = np.full((len(MAPS), len(BSS)), np.nan)</w:t>
      </w:r>
    </w:p>
    <w:p>
      <w:pPr>
        <w:pStyle w:val="CodeBlock"/>
        <w:shd w:val="clear" w:color="auto" w:fill="F4F4F2"/>
      </w:pPr>
      <w:r>
        <w:t xml:space="preserve">    for a in agg:</w:t>
      </w:r>
    </w:p>
    <w:p>
      <w:pPr>
        <w:pStyle w:val="CodeBlock"/>
        <w:shd w:val="clear" w:color="auto" w:fill="F4F4F2"/>
      </w:pPr>
      <w:r>
        <w:t xml:space="preserve">        if a["variant"] == variant and f"{metric}_mean" in a:</w:t>
      </w:r>
    </w:p>
    <w:p>
      <w:pPr>
        <w:pStyle w:val="CodeBlock"/>
        <w:shd w:val="clear" w:color="auto" w:fill="F4F4F2"/>
      </w:pPr>
      <w:r>
        <w:t xml:space="preserve">            grid[MAPS.index(a["map"]), BSS.index(a["bs"])] = a[f"{metric}_mean"]</w:t>
      </w:r>
    </w:p>
    <w:p>
      <w:pPr>
        <w:pStyle w:val="CodeBlock"/>
        <w:shd w:val="clear" w:color="auto" w:fill="F4F4F2"/>
      </w:pPr>
      <w:r>
        <w:t xml:space="preserve">    if np.isnan(grid).all():</w:t>
      </w:r>
    </w:p>
    <w:p>
      <w:pPr>
        <w:pStyle w:val="CodeBlock"/>
        <w:shd w:val="clear" w:color="auto" w:fill="F4F4F2"/>
      </w:pPr>
      <w:r>
        <w:t xml:space="preserve">        return</w:t>
      </w:r>
    </w:p>
    <w:p>
      <w:pPr>
        <w:pStyle w:val="CodeBlock"/>
        <w:shd w:val="clear" w:color="auto" w:fill="F4F4F2"/>
      </w:pPr>
      <w:r>
        <w:t xml:space="preserve">    fig, ax = plt.subplots(figsize=(6.6, 4.8), facecolor=SURFACE)</w:t>
      </w:r>
    </w:p>
    <w:p>
      <w:pPr>
        <w:pStyle w:val="CodeBlock"/>
        <w:shd w:val="clear" w:color="auto" w:fill="F4F4F2"/>
      </w:pPr>
      <w:r>
        <w:t xml:space="preserve">    cmap = matplotlib.colors.LinearSegmentedColormap.from_list("seqblue", SEQ_BLUE)</w:t>
      </w:r>
    </w:p>
    <w:p>
      <w:pPr>
        <w:pStyle w:val="CodeBlock"/>
        <w:shd w:val="clear" w:color="auto" w:fill="F4F4F2"/>
      </w:pPr>
      <w:r>
        <w:t xml:space="preserve">    im = ax.imshow(grid, cmap=cmap, aspect="auto", origin="lower")</w:t>
      </w:r>
    </w:p>
    <w:p>
      <w:pPr>
        <w:pStyle w:val="CodeBlock"/>
        <w:shd w:val="clear" w:color="auto" w:fill="F4F4F2"/>
      </w:pPr>
      <w:r>
        <w:t xml:space="preserve">    vmax = np.nanmax(grid)</w:t>
      </w:r>
    </w:p>
    <w:p>
      <w:pPr>
        <w:pStyle w:val="CodeBlock"/>
        <w:shd w:val="clear" w:color="auto" w:fill="F4F4F2"/>
      </w:pPr>
      <w:r>
        <w:t xml:space="preserve">    for i in range(len(MAPS)):</w:t>
      </w:r>
    </w:p>
    <w:p>
      <w:pPr>
        <w:pStyle w:val="CodeBlock"/>
        <w:shd w:val="clear" w:color="auto" w:fill="F4F4F2"/>
      </w:pPr>
      <w:r>
        <w:t xml:space="preserve">        for k in range(len(BSS)):</w:t>
      </w:r>
    </w:p>
    <w:p>
      <w:pPr>
        <w:pStyle w:val="CodeBlock"/>
        <w:shd w:val="clear" w:color="auto" w:fill="F4F4F2"/>
      </w:pPr>
      <w:r>
        <w:t xml:space="preserve">            if not np.isnan(grid[i, k]):</w:t>
      </w:r>
    </w:p>
    <w:p>
      <w:pPr>
        <w:pStyle w:val="CodeBlock"/>
        <w:shd w:val="clear" w:color="auto" w:fill="F4F4F2"/>
      </w:pPr>
      <w:r>
        <w:t xml:space="preserve">                ax.text(k, i, f"{grid[i, k]:.0f}", ha="center", va="center", fontsize=8,</w:t>
      </w:r>
    </w:p>
    <w:p>
      <w:pPr>
        <w:pStyle w:val="CodeBlock"/>
        <w:shd w:val="clear" w:color="auto" w:fill="F4F4F2"/>
      </w:pPr>
      <w:r>
        <w:t xml:space="preserve">                        color="#ffffff" if grid[i, k] &gt; 0.55 * vmax else INK)</w:t>
      </w:r>
    </w:p>
    <w:p>
      <w:pPr>
        <w:pStyle w:val="CodeBlock"/>
        <w:shd w:val="clear" w:color="auto" w:fill="F4F4F2"/>
      </w:pPr>
      <w:r>
        <w:t xml:space="preserve">    ax.set_xticks(range(len(BSS)), [s.upper() for s in BSS])</w:t>
      </w:r>
    </w:p>
    <w:p>
      <w:pPr>
        <w:pStyle w:val="CodeBlock"/>
        <w:shd w:val="clear" w:color="auto" w:fill="F4F4F2"/>
      </w:pPr>
      <w:r>
        <w:t xml:space="preserve">    ax.set_yticks(range(len(MAPS)), [s.upper() for s in MAPS])</w:t>
      </w:r>
    </w:p>
    <w:p>
      <w:pPr>
        <w:pStyle w:val="CodeBlock"/>
        <w:shd w:val="clear" w:color="auto" w:fill="F4F4F2"/>
      </w:pPr>
      <w:r>
        <w:t xml:space="preserve">    ax.set_xlabel("fio block size", color=INK2)</w:t>
      </w:r>
    </w:p>
    <w:p>
      <w:pPr>
        <w:pStyle w:val="CodeBlock"/>
        <w:shd w:val="clear" w:color="auto" w:fill="F4F4F2"/>
      </w:pPr>
      <w:r>
        <w:t xml:space="preserve">    ax.set_ylabel("FTL mapping unit", color=INK2)</w:t>
      </w:r>
    </w:p>
    <w:p>
      <w:pPr>
        <w:pStyle w:val="CodeBlock"/>
        <w:shd w:val="clear" w:color="auto" w:fill="F4F4F2"/>
      </w:pPr>
      <w:r>
        <w:t xml:space="preserve">    ax.tick_params(colors=INK2, labelsize=9)</w:t>
      </w:r>
    </w:p>
    <w:p>
      <w:pPr>
        <w:pStyle w:val="CodeBlock"/>
        <w:shd w:val="clear" w:color="auto" w:fill="F4F4F2"/>
      </w:pPr>
      <w:r>
        <w:t xml:space="preserve">    cb = fig.colorbar(im, ax=ax)</w:t>
      </w:r>
    </w:p>
    <w:p>
      <w:pPr>
        <w:pStyle w:val="CodeBlock"/>
        <w:shd w:val="clear" w:color="auto" w:fill="F4F4F2"/>
      </w:pPr>
      <w:r>
        <w:t xml:space="preserve">    cb.set_label(label, color=INK2)</w:t>
      </w:r>
    </w:p>
    <w:p>
      <w:pPr>
        <w:pStyle w:val="CodeBlock"/>
        <w:shd w:val="clear" w:color="auto" w:fill="F4F4F2"/>
      </w:pPr>
      <w:r>
        <w:t xml:space="preserve">    ax.set_title(title, color=INK, fontsize=11, loc="left")</w:t>
      </w:r>
    </w:p>
    <w:p>
      <w:pPr>
        <w:pStyle w:val="CodeBlock"/>
        <w:shd w:val="clear" w:color="auto" w:fill="F4F4F2"/>
      </w:pPr>
      <w:r>
        <w:t xml:space="preserve">    fig.tight_layout()</w:t>
      </w:r>
    </w:p>
    <w:p>
      <w:pPr>
        <w:pStyle w:val="CodeBlock"/>
        <w:shd w:val="clear" w:color="auto" w:fill="F4F4F2"/>
      </w:pPr>
      <w:r>
        <w:t xml:space="preserve">    fig.savefig(path, dpi=200)</w:t>
      </w:r>
    </w:p>
    <w:p>
      <w:pPr>
        <w:pStyle w:val="CodeBlock"/>
        <w:shd w:val="clear" w:color="auto" w:fill="F4F4F2"/>
      </w:pPr>
      <w:r>
        <w:t xml:space="preserve">    plt.close(fig)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timeseries_grid(series, variant, path):</w:t>
      </w:r>
    </w:p>
    <w:p>
      <w:pPr>
        <w:pStyle w:val="CodeBlock"/>
        <w:shd w:val="clear" w:color="auto" w:fill="F4F4F2"/>
      </w:pPr>
      <w:r>
        <w:t xml:space="preserve">    fig, axes = plt.subplots(len(MAPS), len(BSS), figsize=(2.7 * len(BSS) + 2, 2.2 * len(MAPS) + 1.0), sharex=True,</w:t>
      </w:r>
    </w:p>
    <w:p>
      <w:pPr>
        <w:pStyle w:val="CodeBlock"/>
        <w:shd w:val="clear" w:color="auto" w:fill="F4F4F2"/>
      </w:pPr>
      <w:r>
        <w:t xml:space="preserve">                             facecolor=SURFACE, squeeze=False)</w:t>
      </w:r>
    </w:p>
    <w:p>
      <w:pPr>
        <w:pStyle w:val="CodeBlock"/>
        <w:shd w:val="clear" w:color="auto" w:fill="F4F4F2"/>
      </w:pPr>
      <w:r>
        <w:t xml:space="preserve">    ymax = {}</w:t>
      </w:r>
    </w:p>
    <w:p>
      <w:pPr>
        <w:pStyle w:val="CodeBlock"/>
        <w:shd w:val="clear" w:color="auto" w:fill="F4F4F2"/>
      </w:pPr>
      <w:r>
        <w:t xml:space="preserve">    for (v, mp, bs, r), (t, bw, on) in series.items():</w:t>
      </w:r>
    </w:p>
    <w:p>
      <w:pPr>
        <w:pStyle w:val="CodeBlock"/>
        <w:shd w:val="clear" w:color="auto" w:fill="F4F4F2"/>
      </w:pPr>
      <w:r>
        <w:t xml:space="preserve">        if v == variant and len(bw):</w:t>
      </w:r>
    </w:p>
    <w:p>
      <w:pPr>
        <w:pStyle w:val="CodeBlock"/>
        <w:shd w:val="clear" w:color="auto" w:fill="F4F4F2"/>
      </w:pPr>
      <w:r>
        <w:t xml:space="preserve">            ymax[mp] = max(ymax.get(mp, 0), float(bw.max()))</w:t>
      </w:r>
    </w:p>
    <w:p>
      <w:pPr>
        <w:pStyle w:val="CodeBlock"/>
        <w:shd w:val="clear" w:color="auto" w:fill="F4F4F2"/>
      </w:pPr>
      <w:r>
        <w:t xml:space="preserve">    for i, mp in enumerate(MAPS):</w:t>
      </w:r>
    </w:p>
    <w:p>
      <w:pPr>
        <w:pStyle w:val="CodeBlock"/>
        <w:shd w:val="clear" w:color="auto" w:fill="F4F4F2"/>
      </w:pPr>
      <w:r>
        <w:t xml:space="preserve">        for k, bs in enumerate(BSS):</w:t>
      </w:r>
    </w:p>
    <w:p>
      <w:pPr>
        <w:pStyle w:val="CodeBlock"/>
        <w:shd w:val="clear" w:color="auto" w:fill="F4F4F2"/>
      </w:pPr>
      <w:r>
        <w:t xml:space="preserve">            ax = axes[i, k]</w:t>
      </w:r>
    </w:p>
    <w:p>
      <w:pPr>
        <w:pStyle w:val="CodeBlock"/>
        <w:shd w:val="clear" w:color="auto" w:fill="F4F4F2"/>
      </w:pPr>
      <w:r>
        <w:t xml:space="preserve">            style(ax)</w:t>
      </w:r>
    </w:p>
    <w:p>
      <w:pPr>
        <w:pStyle w:val="CodeBlock"/>
        <w:shd w:val="clear" w:color="auto" w:fill="F4F4F2"/>
      </w:pPr>
      <w:r>
        <w:t xml:space="preserve">            ax.tick_params(labelsize=7)</w:t>
      </w:r>
    </w:p>
    <w:p>
      <w:pPr>
        <w:pStyle w:val="CodeBlock"/>
        <w:shd w:val="clear" w:color="auto" w:fill="F4F4F2"/>
      </w:pPr>
      <w:r>
        <w:t xml:space="preserve">            for r in (1, 2, 3):</w:t>
      </w:r>
    </w:p>
    <w:p>
      <w:pPr>
        <w:pStyle w:val="CodeBlock"/>
        <w:shd w:val="clear" w:color="auto" w:fill="F4F4F2"/>
      </w:pPr>
      <w:r>
        <w:t xml:space="preserve">                key = (variant, mp, bs, r)</w:t>
      </w:r>
    </w:p>
    <w:p>
      <w:pPr>
        <w:pStyle w:val="CodeBlock"/>
        <w:shd w:val="clear" w:color="auto" w:fill="F4F4F2"/>
      </w:pPr>
      <w:r>
        <w:t xml:space="preserve">                if key not in series:</w:t>
      </w:r>
    </w:p>
    <w:p>
      <w:pPr>
        <w:pStyle w:val="CodeBlock"/>
        <w:shd w:val="clear" w:color="auto" w:fill="F4F4F2"/>
      </w:pPr>
      <w:r>
        <w:t xml:space="preserve">                    continue</w:t>
      </w:r>
    </w:p>
    <w:p>
      <w:pPr>
        <w:pStyle w:val="CodeBlock"/>
        <w:shd w:val="clear" w:color="auto" w:fill="F4F4F2"/>
      </w:pPr>
      <w:r>
        <w:t xml:space="preserve">                t, bw, on = series[key]</w:t>
      </w:r>
    </w:p>
    <w:p>
      <w:pPr>
        <w:pStyle w:val="CodeBlock"/>
        <w:shd w:val="clear" w:color="auto" w:fill="F4F4F2"/>
      </w:pPr>
      <w:r>
        <w:t xml:space="preserve">                ax.plot(t, bw, color=SERIES[r - 1], linewidth=1.0, label=f"rep {r}")</w:t>
      </w:r>
    </w:p>
    <w:p>
      <w:pPr>
        <w:pStyle w:val="CodeBlock"/>
        <w:shd w:val="clear" w:color="auto" w:fill="F4F4F2"/>
      </w:pPr>
      <w:r>
        <w:t xml:space="preserve">                if on is not None:</w:t>
      </w:r>
    </w:p>
    <w:p>
      <w:pPr>
        <w:pStyle w:val="CodeBlock"/>
        <w:shd w:val="clear" w:color="auto" w:fill="F4F4F2"/>
      </w:pPr>
      <w:r>
        <w:t xml:space="preserve">                    ax.axvline(on, color=SERIES[r - 1], linestyle="--", linewidth=0.8)</w:t>
      </w:r>
    </w:p>
    <w:p>
      <w:pPr>
        <w:pStyle w:val="CodeBlock"/>
        <w:shd w:val="clear" w:color="auto" w:fill="F4F4F2"/>
      </w:pPr>
      <w:r>
        <w:t xml:space="preserve">            if mp in ymax:</w:t>
      </w:r>
    </w:p>
    <w:p>
      <w:pPr>
        <w:pStyle w:val="CodeBlock"/>
        <w:shd w:val="clear" w:color="auto" w:fill="F4F4F2"/>
      </w:pPr>
      <w:r>
        <w:t xml:space="preserve">                ax.set_ylim(0, ymax[mp] * 1.08)</w:t>
      </w:r>
    </w:p>
    <w:p>
      <w:pPr>
        <w:pStyle w:val="CodeBlock"/>
        <w:shd w:val="clear" w:color="auto" w:fill="F4F4F2"/>
      </w:pPr>
      <w:r>
        <w:t xml:space="preserve">            if i == 0:</w:t>
      </w:r>
    </w:p>
    <w:p>
      <w:pPr>
        <w:pStyle w:val="CodeBlock"/>
        <w:shd w:val="clear" w:color="auto" w:fill="F4F4F2"/>
      </w:pPr>
      <w:r>
        <w:t xml:space="preserve">                ax.set_title(f"bs {bs.upper()}", color=INK, fontsize=10)</w:t>
      </w:r>
    </w:p>
    <w:p>
      <w:pPr>
        <w:pStyle w:val="CodeBlock"/>
        <w:shd w:val="clear" w:color="auto" w:fill="F4F4F2"/>
      </w:pPr>
      <w:r>
        <w:t xml:space="preserve">            if k == 0:</w:t>
      </w:r>
    </w:p>
    <w:p>
      <w:pPr>
        <w:pStyle w:val="CodeBlock"/>
        <w:shd w:val="clear" w:color="auto" w:fill="F4F4F2"/>
      </w:pPr>
      <w:r>
        <w:t xml:space="preserve">                ax.set_ylabel(f"map {mp.upper()}\nMiB/s", color=INK2, fontsize=9)</w:t>
      </w:r>
    </w:p>
    <w:p>
      <w:pPr>
        <w:pStyle w:val="CodeBlock"/>
        <w:shd w:val="clear" w:color="auto" w:fill="F4F4F2"/>
      </w:pPr>
      <w:r>
        <w:t xml:space="preserve">            if i == len(MAPS) - 1:</w:t>
      </w:r>
    </w:p>
    <w:p>
      <w:pPr>
        <w:pStyle w:val="CodeBlock"/>
        <w:shd w:val="clear" w:color="auto" w:fill="F4F4F2"/>
      </w:pPr>
      <w:r>
        <w:t xml:space="preserve">                ax.set_xlabel("time (s)", color=INK2, fontsize=9)</w:t>
      </w:r>
    </w:p>
    <w:p>
      <w:pPr>
        <w:pStyle w:val="CodeBlock"/>
        <w:shd w:val="clear" w:color="auto" w:fill="F4F4F2"/>
      </w:pPr>
      <w:r>
        <w:t xml:space="preserve">    handles, labels = axes[0, 0].get_legend_handles_labels()</w:t>
      </w:r>
    </w:p>
    <w:p>
      <w:pPr>
        <w:pStyle w:val="CodeBlock"/>
        <w:shd w:val="clear" w:color="auto" w:fill="F4F4F2"/>
      </w:pPr>
      <w:r>
        <w:t xml:space="preserve">    if handles:</w:t>
      </w:r>
    </w:p>
    <w:p>
      <w:pPr>
        <w:pStyle w:val="CodeBlock"/>
        <w:shd w:val="clear" w:color="auto" w:fill="F4F4F2"/>
      </w:pPr>
      <w:r>
        <w:t xml:space="preserve">        fig.legend(handles, labels, loc="upper right", frameon=False, fontsize=9, ncol=3)</w:t>
      </w:r>
    </w:p>
    <w:p>
      <w:pPr>
        <w:pStyle w:val="CodeBlock"/>
        <w:shd w:val="clear" w:color="auto" w:fill="F4F4F2"/>
      </w:pPr>
      <w:r>
        <w:t xml:space="preserve">    fig.suptitle(f"Write bandwidth over time ({variant}; dashed line = first GC, when recorded)",</w:t>
      </w:r>
    </w:p>
    <w:p>
      <w:pPr>
        <w:pStyle w:val="CodeBlock"/>
        <w:shd w:val="clear" w:color="auto" w:fill="F4F4F2"/>
      </w:pPr>
      <w:r>
        <w:t xml:space="preserve">                 color=INK, fontsize=12, x=0.01, ha="left")</w:t>
      </w:r>
    </w:p>
    <w:p>
      <w:pPr>
        <w:pStyle w:val="CodeBlock"/>
        <w:shd w:val="clear" w:color="auto" w:fill="F4F4F2"/>
      </w:pPr>
      <w:r>
        <w:t xml:space="preserve">    fig.tight_layout(rect=(0, 0, 1, 0.97))</w:t>
      </w:r>
    </w:p>
    <w:p>
      <w:pPr>
        <w:pStyle w:val="CodeBlock"/>
        <w:shd w:val="clear" w:color="auto" w:fill="F4F4F2"/>
      </w:pPr>
      <w:r>
        <w:t xml:space="preserve">    fig.savefig(path, dpi=150)</w:t>
      </w:r>
    </w:p>
    <w:p>
      <w:pPr>
        <w:pStyle w:val="CodeBlock"/>
        <w:shd w:val="clear" w:color="auto" w:fill="F4F4F2"/>
      </w:pPr>
      <w:r>
        <w:t xml:space="preserve">    plt.close(fig)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variant_compare(agg, path):</w:t>
      </w:r>
    </w:p>
    <w:p>
      <w:pPr>
        <w:pStyle w:val="CodeBlock"/>
        <w:shd w:val="clear" w:color="auto" w:fill="F4F4F2"/>
      </w:pPr>
      <w:r>
        <w:t xml:space="preserve">    """One panel per mapping unit: every variant (or cache mode) against bs; shaded = bs &lt; mapping unit."""</w:t>
      </w:r>
    </w:p>
    <w:p>
      <w:pPr>
        <w:pStyle w:val="CodeBlock"/>
        <w:shd w:val="clear" w:color="auto" w:fill="F4F4F2"/>
      </w:pPr>
      <w:r>
        <w:t xml:space="preserve">    variants = sorted({a["variant"] for a in agg})</w:t>
      </w:r>
    </w:p>
    <w:p>
      <w:pPr>
        <w:pStyle w:val="CodeBlock"/>
        <w:shd w:val="clear" w:color="auto" w:fill="F4F4F2"/>
      </w:pPr>
      <w:r>
        <w:t xml:space="preserve">    if len(variants) &lt; 2:</w:t>
      </w:r>
    </w:p>
    <w:p>
      <w:pPr>
        <w:pStyle w:val="CodeBlock"/>
        <w:shd w:val="clear" w:color="auto" w:fill="F4F4F2"/>
      </w:pPr>
      <w:r>
        <w:t xml:space="preserve">        return</w:t>
      </w:r>
    </w:p>
    <w:p>
      <w:pPr>
        <w:pStyle w:val="CodeBlock"/>
        <w:shd w:val="clear" w:color="auto" w:fill="F4F4F2"/>
      </w:pPr>
      <w:r>
        <w:t xml:space="preserve">    maps = [mp for mp in MAPS if any(a["map"] == mp for a in agg)]</w:t>
      </w:r>
    </w:p>
    <w:p>
      <w:pPr>
        <w:pStyle w:val="CodeBlock"/>
        <w:shd w:val="clear" w:color="auto" w:fill="F4F4F2"/>
      </w:pPr>
      <w:r>
        <w:t xml:space="preserve">    fig, axes = plt.subplots(1, len(maps), figsize=(3.4 * len(maps) + 1, 3.8), facecolor=SURFACE, squeeze=False)</w:t>
      </w:r>
    </w:p>
    <w:p>
      <w:pPr>
        <w:pStyle w:val="CodeBlock"/>
        <w:shd w:val="clear" w:color="auto" w:fill="F4F4F2"/>
      </w:pPr>
      <w:r>
        <w:t xml:space="preserve">    for ax, mp in zip(axes[0], maps):</w:t>
      </w:r>
    </w:p>
    <w:p>
      <w:pPr>
        <w:pStyle w:val="CodeBlock"/>
        <w:shd w:val="clear" w:color="auto" w:fill="F4F4F2"/>
      </w:pPr>
      <w:r>
        <w:t xml:space="preserve">        style(ax)</w:t>
      </w:r>
    </w:p>
    <w:p>
      <w:pPr>
        <w:pStyle w:val="CodeBlock"/>
        <w:shd w:val="clear" w:color="auto" w:fill="F4F4F2"/>
      </w:pPr>
      <w:r>
        <w:t xml:space="preserve">        for vi, v in enumerate(variants):</w:t>
      </w:r>
    </w:p>
    <w:p>
      <w:pPr>
        <w:pStyle w:val="CodeBlock"/>
        <w:shd w:val="clear" w:color="auto" w:fill="F4F4F2"/>
      </w:pPr>
      <w:r>
        <w:t xml:space="preserve">            pts = [(BSS.index(a["bs"]), a["bw_MiBps_mean"], a["bw_MiBps_std"])</w:t>
      </w:r>
    </w:p>
    <w:p>
      <w:pPr>
        <w:pStyle w:val="CodeBlock"/>
        <w:shd w:val="clear" w:color="auto" w:fill="F4F4F2"/>
      </w:pPr>
      <w:r>
        <w:t xml:space="preserve">                   for a in agg if a["variant"] == v and a["map"] == mp]</w:t>
      </w:r>
    </w:p>
    <w:p>
      <w:pPr>
        <w:pStyle w:val="CodeBlock"/>
        <w:shd w:val="clear" w:color="auto" w:fill="F4F4F2"/>
      </w:pPr>
      <w:r>
        <w:t xml:space="preserve">            if pts:</w:t>
      </w:r>
    </w:p>
    <w:p>
      <w:pPr>
        <w:pStyle w:val="CodeBlock"/>
        <w:shd w:val="clear" w:color="auto" w:fill="F4F4F2"/>
      </w:pPr>
      <w:r>
        <w:t xml:space="preserve">                xs, ys, es = zip(*sorted(pts))</w:t>
      </w:r>
    </w:p>
    <w:p>
      <w:pPr>
        <w:pStyle w:val="CodeBlock"/>
        <w:shd w:val="clear" w:color="auto" w:fill="F4F4F2"/>
      </w:pPr>
      <w:r>
        <w:t xml:space="preserve">                ax.errorbar(xs, ys, yerr=es, color=SERIES[vi], linewidth=2, marker="o", markersize=5,</w:t>
      </w:r>
    </w:p>
    <w:p>
      <w:pPr>
        <w:pStyle w:val="CodeBlock"/>
        <w:shd w:val="clear" w:color="auto" w:fill="F4F4F2"/>
      </w:pPr>
      <w:r>
        <w:t xml:space="preserve">                            capsize=3, label=v)</w:t>
      </w:r>
    </w:p>
    <w:p>
      <w:pPr>
        <w:pStyle w:val="CodeBlock"/>
        <w:shd w:val="clear" w:color="auto" w:fill="F4F4F2"/>
      </w:pPr>
      <w:r>
        <w:t xml:space="preserve">        ax.axvspan(-0.5, sum(1 for b in BSS if kib(b) &lt; kib(mp)) - 0.5, color="#f0efec", zorder=0)</w:t>
      </w:r>
    </w:p>
    <w:p>
      <w:pPr>
        <w:pStyle w:val="CodeBlock"/>
        <w:shd w:val="clear" w:color="auto" w:fill="F4F4F2"/>
      </w:pPr>
      <w:r>
        <w:t xml:space="preserve">        ax.set_xticks(range(len(BSS)), [s.upper() for s in BSS], fontsize=8)</w:t>
      </w:r>
    </w:p>
    <w:p>
      <w:pPr>
        <w:pStyle w:val="CodeBlock"/>
        <w:shd w:val="clear" w:color="auto" w:fill="F4F4F2"/>
      </w:pPr>
      <w:r>
        <w:t xml:space="preserve">        ax.set_title(f"map {mp.upper()}", color=INK, fontsize=10, loc="left")</w:t>
      </w:r>
    </w:p>
    <w:p>
      <w:pPr>
        <w:pStyle w:val="CodeBlock"/>
        <w:shd w:val="clear" w:color="auto" w:fill="F4F4F2"/>
      </w:pPr>
      <w:r>
        <w:t xml:space="preserve">        ax.set_xlabel("fio block size", color=INK2, fontsize=9)</w:t>
      </w:r>
    </w:p>
    <w:p>
      <w:pPr>
        <w:pStyle w:val="CodeBlock"/>
        <w:shd w:val="clear" w:color="auto" w:fill="F4F4F2"/>
      </w:pPr>
      <w:r>
        <w:t xml:space="preserve">    axes[0][0].set_ylabel("write bandwidth (MiB/s)", color=INK2)</w:t>
      </w:r>
    </w:p>
    <w:p>
      <w:pPr>
        <w:pStyle w:val="CodeBlock"/>
        <w:shd w:val="clear" w:color="auto" w:fill="F4F4F2"/>
      </w:pPr>
      <w:r>
        <w:t xml:space="preserve">    axes[0][0].legend(frameon=False, fontsize=8, labelcolor=INK2)</w:t>
      </w:r>
    </w:p>
    <w:p>
      <w:pPr>
        <w:pStyle w:val="CodeBlock"/>
        <w:shd w:val="clear" w:color="auto" w:fill="F4F4F2"/>
      </w:pPr>
      <w:r>
        <w:t xml:space="preserve">    fig.suptitle("Variants compared, mean ± std (shaded: bs &lt; mapping unit)", color=INK, fontsize=11, x=0.01, ha="left")</w:t>
      </w:r>
    </w:p>
    <w:p>
      <w:pPr>
        <w:pStyle w:val="CodeBlock"/>
        <w:shd w:val="clear" w:color="auto" w:fill="F4F4F2"/>
      </w:pPr>
      <w:r>
        <w:t xml:space="preserve">    fig.tight_layout(rect=(0, 0, 1, 0.92))</w:t>
      </w:r>
    </w:p>
    <w:p>
      <w:pPr>
        <w:pStyle w:val="CodeBlock"/>
        <w:shd w:val="clear" w:color="auto" w:fill="F4F4F2"/>
      </w:pPr>
      <w:r>
        <w:t xml:space="preserve">    fig.savefig(path, dpi=200)</w:t>
      </w:r>
    </w:p>
    <w:p>
      <w:pPr>
        <w:pStyle w:val="CodeBlock"/>
        <w:shd w:val="clear" w:color="auto" w:fill="F4F4F2"/>
      </w:pPr>
      <w:r>
        <w:t xml:space="preserve">    plt.close(fig)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_betacf(a, b, x):</w:t>
      </w:r>
    </w:p>
    <w:p>
      <w:pPr>
        <w:pStyle w:val="CodeBlock"/>
        <w:shd w:val="clear" w:color="auto" w:fill="F4F4F2"/>
      </w:pPr>
      <w:r>
        <w:t xml:space="preserve">    qab, qap, qam = a + b, a + 1.0, a - 1.0</w:t>
      </w:r>
    </w:p>
    <w:p>
      <w:pPr>
        <w:pStyle w:val="CodeBlock"/>
        <w:shd w:val="clear" w:color="auto" w:fill="F4F4F2"/>
      </w:pPr>
      <w:r>
        <w:t xml:space="preserve">    c, d = 1.0, 1.0 - qab * x / qap</w:t>
      </w:r>
    </w:p>
    <w:p>
      <w:pPr>
        <w:pStyle w:val="CodeBlock"/>
        <w:shd w:val="clear" w:color="auto" w:fill="F4F4F2"/>
      </w:pPr>
      <w:r>
        <w:t xml:space="preserve">    d = 1.0 / (d if abs(d) &gt; 1e-300 else 1e-300)</w:t>
      </w:r>
    </w:p>
    <w:p>
      <w:pPr>
        <w:pStyle w:val="CodeBlock"/>
        <w:shd w:val="clear" w:color="auto" w:fill="F4F4F2"/>
      </w:pPr>
      <w:r>
        <w:t xml:space="preserve">    h = d</w:t>
      </w:r>
    </w:p>
    <w:p>
      <w:pPr>
        <w:pStyle w:val="CodeBlock"/>
        <w:shd w:val="clear" w:color="auto" w:fill="F4F4F2"/>
      </w:pPr>
      <w:r>
        <w:t xml:space="preserve">    for m in range(1, 300):</w:t>
      </w:r>
    </w:p>
    <w:p>
      <w:pPr>
        <w:pStyle w:val="CodeBlock"/>
        <w:shd w:val="clear" w:color="auto" w:fill="F4F4F2"/>
      </w:pPr>
      <w:r>
        <w:t xml:space="preserve">        m2 = 2 * m</w:t>
      </w:r>
    </w:p>
    <w:p>
      <w:pPr>
        <w:pStyle w:val="CodeBlock"/>
        <w:shd w:val="clear" w:color="auto" w:fill="F4F4F2"/>
      </w:pPr>
      <w:r>
        <w:t xml:space="preserve">        aa = m * (b - m) * x / ((qam + m2) * (a + m2))</w:t>
      </w:r>
    </w:p>
    <w:p>
      <w:pPr>
        <w:pStyle w:val="CodeBlock"/>
        <w:shd w:val="clear" w:color="auto" w:fill="F4F4F2"/>
      </w:pPr>
      <w:r>
        <w:t xml:space="preserve">        d = 1.0 + aa * d</w:t>
      </w:r>
    </w:p>
    <w:p>
      <w:pPr>
        <w:pStyle w:val="CodeBlock"/>
        <w:shd w:val="clear" w:color="auto" w:fill="F4F4F2"/>
      </w:pPr>
      <w:r>
        <w:t xml:space="preserve">        d = 1.0 / (d if abs(d) &gt; 1e-300 else 1e-300)</w:t>
      </w:r>
    </w:p>
    <w:p>
      <w:pPr>
        <w:pStyle w:val="CodeBlock"/>
        <w:shd w:val="clear" w:color="auto" w:fill="F4F4F2"/>
      </w:pPr>
      <w:r>
        <w:t xml:space="preserve">        c = 1.0 + aa / c if abs(c) &gt; 1e-300 else 1e-300</w:t>
      </w:r>
    </w:p>
    <w:p>
      <w:pPr>
        <w:pStyle w:val="CodeBlock"/>
        <w:shd w:val="clear" w:color="auto" w:fill="F4F4F2"/>
      </w:pPr>
      <w:r>
        <w:t xml:space="preserve">        h *= d * c</w:t>
      </w:r>
    </w:p>
    <w:p>
      <w:pPr>
        <w:pStyle w:val="CodeBlock"/>
        <w:shd w:val="clear" w:color="auto" w:fill="F4F4F2"/>
      </w:pPr>
      <w:r>
        <w:t xml:space="preserve">        aa = -(a + m) * (qab + m) * x / ((a + m2) * (qap + m2))</w:t>
      </w:r>
    </w:p>
    <w:p>
      <w:pPr>
        <w:pStyle w:val="CodeBlock"/>
        <w:shd w:val="clear" w:color="auto" w:fill="F4F4F2"/>
      </w:pPr>
      <w:r>
        <w:t xml:space="preserve">        d = 1.0 + aa * d</w:t>
      </w:r>
    </w:p>
    <w:p>
      <w:pPr>
        <w:pStyle w:val="CodeBlock"/>
        <w:shd w:val="clear" w:color="auto" w:fill="F4F4F2"/>
      </w:pPr>
      <w:r>
        <w:t xml:space="preserve">        d = 1.0 / (d if abs(d) &gt; 1e-300 else 1e-300)</w:t>
      </w:r>
    </w:p>
    <w:p>
      <w:pPr>
        <w:pStyle w:val="CodeBlock"/>
        <w:shd w:val="clear" w:color="auto" w:fill="F4F4F2"/>
      </w:pPr>
      <w:r>
        <w:t xml:space="preserve">        c = 1.0 + aa / c if abs(c) &gt; 1e-300 else 1e-300</w:t>
      </w:r>
    </w:p>
    <w:p>
      <w:pPr>
        <w:pStyle w:val="CodeBlock"/>
        <w:shd w:val="clear" w:color="auto" w:fill="F4F4F2"/>
      </w:pPr>
      <w:r>
        <w:t xml:space="preserve">        de = d * c</w:t>
      </w:r>
    </w:p>
    <w:p>
      <w:pPr>
        <w:pStyle w:val="CodeBlock"/>
        <w:shd w:val="clear" w:color="auto" w:fill="F4F4F2"/>
      </w:pPr>
      <w:r>
        <w:t xml:space="preserve">        h *= de</w:t>
      </w:r>
    </w:p>
    <w:p>
      <w:pPr>
        <w:pStyle w:val="CodeBlock"/>
        <w:shd w:val="clear" w:color="auto" w:fill="F4F4F2"/>
      </w:pPr>
      <w:r>
        <w:t xml:space="preserve">        if abs(de - 1.0) &lt; 1e-12:</w:t>
      </w:r>
    </w:p>
    <w:p>
      <w:pPr>
        <w:pStyle w:val="CodeBlock"/>
        <w:shd w:val="clear" w:color="auto" w:fill="F4F4F2"/>
      </w:pPr>
      <w:r>
        <w:t xml:space="preserve">            break</w:t>
      </w:r>
    </w:p>
    <w:p>
      <w:pPr>
        <w:pStyle w:val="CodeBlock"/>
        <w:shd w:val="clear" w:color="auto" w:fill="F4F4F2"/>
      </w:pPr>
      <w:r>
        <w:t xml:space="preserve">    return h</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t_two_sided_p(t, df):</w:t>
      </w:r>
    </w:p>
    <w:p>
      <w:pPr>
        <w:pStyle w:val="CodeBlock"/>
        <w:shd w:val="clear" w:color="auto" w:fill="F4F4F2"/>
      </w:pPr>
      <w:r>
        <w:t xml:space="preserve">    """Two-sided p-value of Student's t (regularized incomplete beta), no scipy needed."""</w:t>
      </w:r>
    </w:p>
    <w:p>
      <w:pPr>
        <w:pStyle w:val="CodeBlock"/>
        <w:shd w:val="clear" w:color="auto" w:fill="F4F4F2"/>
      </w:pPr>
      <w:r>
        <w:t xml:space="preserve">    import math</w:t>
      </w:r>
    </w:p>
    <w:p>
      <w:pPr>
        <w:pStyle w:val="CodeBlock"/>
        <w:shd w:val="clear" w:color="auto" w:fill="F4F4F2"/>
      </w:pPr>
      <w:r>
        <w:t xml:space="preserve">    if df &lt;= 0 or t != t:</w:t>
      </w:r>
    </w:p>
    <w:p>
      <w:pPr>
        <w:pStyle w:val="CodeBlock"/>
        <w:shd w:val="clear" w:color="auto" w:fill="F4F4F2"/>
      </w:pPr>
      <w:r>
        <w:t xml:space="preserve">        return float("nan")</w:t>
      </w:r>
    </w:p>
    <w:p>
      <w:pPr>
        <w:pStyle w:val="CodeBlock"/>
        <w:shd w:val="clear" w:color="auto" w:fill="F4F4F2"/>
      </w:pPr>
      <w:r>
        <w:t xml:space="preserve">    x = df / (df + t * t)</w:t>
      </w:r>
    </w:p>
    <w:p>
      <w:pPr>
        <w:pStyle w:val="CodeBlock"/>
        <w:shd w:val="clear" w:color="auto" w:fill="F4F4F2"/>
      </w:pPr>
      <w:r>
        <w:t xml:space="preserve">    a, b = df / 2.0, 0.5</w:t>
      </w:r>
    </w:p>
    <w:p>
      <w:pPr>
        <w:pStyle w:val="CodeBlock"/>
        <w:shd w:val="clear" w:color="auto" w:fill="F4F4F2"/>
      </w:pPr>
      <w:r>
        <w:t xml:space="preserve">    lbeta = math.lgamma(a) + math.lgamma(b) - math.lgamma(a + b)</w:t>
      </w:r>
    </w:p>
    <w:p>
      <w:pPr>
        <w:pStyle w:val="CodeBlock"/>
        <w:shd w:val="clear" w:color="auto" w:fill="F4F4F2"/>
      </w:pPr>
      <w:r>
        <w:t xml:space="preserve">    front = math.exp(a * math.log(x) + b * math.log(1 - x) - lbeta) if 0 &lt; x &lt; 1 else (1.0 if x &gt;= 1 else 0.0)</w:t>
      </w:r>
    </w:p>
    <w:p>
      <w:pPr>
        <w:pStyle w:val="CodeBlock"/>
        <w:shd w:val="clear" w:color="auto" w:fill="F4F4F2"/>
      </w:pPr>
      <w:r>
        <w:t xml:space="preserve">    if x == 0 or x == 1:</w:t>
      </w:r>
    </w:p>
    <w:p>
      <w:pPr>
        <w:pStyle w:val="CodeBlock"/>
        <w:shd w:val="clear" w:color="auto" w:fill="F4F4F2"/>
      </w:pPr>
      <w:r>
        <w:t xml:space="preserve">        return 0.0 if x == 0 else 1.0</w:t>
      </w:r>
    </w:p>
    <w:p>
      <w:pPr>
        <w:pStyle w:val="CodeBlock"/>
        <w:shd w:val="clear" w:color="auto" w:fill="F4F4F2"/>
      </w:pPr>
      <w:r>
        <w:t xml:space="preserve">    if x &lt; (a + 1) / (a + b + 2):</w:t>
      </w:r>
    </w:p>
    <w:p>
      <w:pPr>
        <w:pStyle w:val="CodeBlock"/>
        <w:shd w:val="clear" w:color="auto" w:fill="F4F4F2"/>
      </w:pPr>
      <w:r>
        <w:t xml:space="preserve">        ib = front * _betacf(a, b, x) / a</w:t>
      </w:r>
    </w:p>
    <w:p>
      <w:pPr>
        <w:pStyle w:val="CodeBlock"/>
        <w:shd w:val="clear" w:color="auto" w:fill="F4F4F2"/>
      </w:pPr>
      <w:r>
        <w:t xml:space="preserve">    else:</w:t>
      </w:r>
    </w:p>
    <w:p>
      <w:pPr>
        <w:pStyle w:val="CodeBlock"/>
        <w:shd w:val="clear" w:color="auto" w:fill="F4F4F2"/>
      </w:pPr>
      <w:r>
        <w:t xml:space="preserve">        ib = 1 - front * _betacf(b, a, 1 - x) / b</w:t>
      </w:r>
    </w:p>
    <w:p>
      <w:pPr>
        <w:pStyle w:val="CodeBlock"/>
        <w:shd w:val="clear" w:color="auto" w:fill="F4F4F2"/>
      </w:pPr>
      <w:r>
        <w:t xml:space="preserve">    return ib</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t_quantile_975(df):</w:t>
      </w:r>
    </w:p>
    <w:p>
      <w:pPr>
        <w:pStyle w:val="CodeBlock"/>
        <w:shd w:val="clear" w:color="auto" w:fill="F4F4F2"/>
      </w:pPr>
      <w:r>
        <w:t xml:space="preserve">    lo, hi = 0.0, 50.0</w:t>
      </w:r>
    </w:p>
    <w:p>
      <w:pPr>
        <w:pStyle w:val="CodeBlock"/>
        <w:shd w:val="clear" w:color="auto" w:fill="F4F4F2"/>
      </w:pPr>
      <w:r>
        <w:t xml:space="preserve">    for _ in range(100):</w:t>
      </w:r>
    </w:p>
    <w:p>
      <w:pPr>
        <w:pStyle w:val="CodeBlock"/>
        <w:shd w:val="clear" w:color="auto" w:fill="F4F4F2"/>
      </w:pPr>
      <w:r>
        <w:t xml:space="preserve">        mid = (lo + hi) / 2</w:t>
      </w:r>
    </w:p>
    <w:p>
      <w:pPr>
        <w:pStyle w:val="CodeBlock"/>
        <w:shd w:val="clear" w:color="auto" w:fill="F4F4F2"/>
      </w:pPr>
      <w:r>
        <w:t xml:space="preserve">        if t_two_sided_p(mid, df) &gt; 0.05:</w:t>
      </w:r>
    </w:p>
    <w:p>
      <w:pPr>
        <w:pStyle w:val="CodeBlock"/>
        <w:shd w:val="clear" w:color="auto" w:fill="F4F4F2"/>
      </w:pPr>
      <w:r>
        <w:t xml:space="preserve">            lo = mid</w:t>
      </w:r>
    </w:p>
    <w:p>
      <w:pPr>
        <w:pStyle w:val="CodeBlock"/>
        <w:shd w:val="clear" w:color="auto" w:fill="F4F4F2"/>
      </w:pPr>
      <w:r>
        <w:t xml:space="preserve">        else:</w:t>
      </w:r>
    </w:p>
    <w:p>
      <w:pPr>
        <w:pStyle w:val="CodeBlock"/>
        <w:shd w:val="clear" w:color="auto" w:fill="F4F4F2"/>
      </w:pPr>
      <w:r>
        <w:t xml:space="preserve">            hi = mid</w:t>
      </w:r>
    </w:p>
    <w:p>
      <w:pPr>
        <w:pStyle w:val="CodeBlock"/>
        <w:shd w:val="clear" w:color="auto" w:fill="F4F4F2"/>
      </w:pPr>
      <w:r>
        <w:t xml:space="preserve">    return (lo + hi) / 2</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cache_compare(rows, out):</w:t>
      </w:r>
    </w:p>
    <w:p>
      <w:pPr>
        <w:pStyle w:val="CodeBlock"/>
        <w:shd w:val="clear" w:color="auto" w:fill="F4F4F2"/>
      </w:pPr>
      <w:r>
        <w:t xml:space="preserve">    """Paired comparison of &lt;v&gt;_drop vs &lt;v&gt;_nodrop (same map, bs, rep). Writes cache_compare.csv / cache_pairs.csv."""</w:t>
      </w:r>
    </w:p>
    <w:p>
      <w:pPr>
        <w:pStyle w:val="CodeBlock"/>
        <w:shd w:val="clear" w:color="auto" w:fill="F4F4F2"/>
      </w:pPr>
      <w:r>
        <w:t xml:space="preserve">    import math</w:t>
      </w:r>
    </w:p>
    <w:p>
      <w:pPr>
        <w:pStyle w:val="CodeBlock"/>
        <w:shd w:val="clear" w:color="auto" w:fill="F4F4F2"/>
      </w:pPr>
      <w:r>
        <w:t xml:space="preserve">    by = {(r["variant"], r["map"], r["bs"], r["rep"]): r for r in rows}</w:t>
      </w:r>
    </w:p>
    <w:p>
      <w:pPr>
        <w:pStyle w:val="CodeBlock"/>
        <w:shd w:val="clear" w:color="auto" w:fill="F4F4F2"/>
      </w:pPr>
      <w:r>
        <w:t xml:space="preserve">    bases = sorted({r["variant"][: -len("_nodrop")] for r in rows if r["variant"].endswith("_nodrop")})</w:t>
      </w:r>
    </w:p>
    <w:p>
      <w:pPr>
        <w:pStyle w:val="CodeBlock"/>
        <w:shd w:val="clear" w:color="auto" w:fill="F4F4F2"/>
      </w:pPr>
      <w:r>
        <w:t xml:space="preserve">    metrics = ["bw_MiBps", "iops", "clat_mean_us", "clat_p99_us", "gc_onset_s", "bw_pre_gc_MiBps", "bw_post_gc_MiBps", "waf_total"]</w:t>
      </w:r>
    </w:p>
    <w:p>
      <w:pPr>
        <w:pStyle w:val="CodeBlock"/>
        <w:shd w:val="clear" w:color="auto" w:fill="F4F4F2"/>
      </w:pPr>
      <w:r>
        <w:t xml:space="preserve">    pair_rows, summ = [], []</w:t>
      </w:r>
    </w:p>
    <w:p>
      <w:pPr>
        <w:pStyle w:val="CodeBlock"/>
        <w:shd w:val="clear" w:color="auto" w:fill="F4F4F2"/>
      </w:pPr>
      <w:r>
        <w:t xml:space="preserve">    for b in bases:</w:t>
      </w:r>
    </w:p>
    <w:p>
      <w:pPr>
        <w:pStyle w:val="CodeBlock"/>
        <w:shd w:val="clear" w:color="auto" w:fill="F4F4F2"/>
      </w:pPr>
      <w:r>
        <w:t xml:space="preserve">        keys = sorted({(r["map"], r["bs"]) for r in rows if r["variant"] == f"{b}_nodrop"}, key=lambda k: (kib(k[0]), kib(k[1])))</w:t>
      </w:r>
    </w:p>
    <w:p>
      <w:pPr>
        <w:pStyle w:val="CodeBlock"/>
        <w:shd w:val="clear" w:color="auto" w:fill="F4F4F2"/>
      </w:pPr>
      <w:r>
        <w:t xml:space="preserve">        allrel = {m: [] for m in metrics}</w:t>
      </w:r>
    </w:p>
    <w:p>
      <w:pPr>
        <w:pStyle w:val="CodeBlock"/>
        <w:shd w:val="clear" w:color="auto" w:fill="F4F4F2"/>
      </w:pPr>
      <w:r>
        <w:t xml:space="preserve">        for mp, bs in keys:</w:t>
      </w:r>
    </w:p>
    <w:p>
      <w:pPr>
        <w:pStyle w:val="CodeBlock"/>
        <w:shd w:val="clear" w:color="auto" w:fill="F4F4F2"/>
      </w:pPr>
      <w:r>
        <w:t xml:space="preserve">            for m in metrics:</w:t>
      </w:r>
    </w:p>
    <w:p>
      <w:pPr>
        <w:pStyle w:val="CodeBlock"/>
        <w:shd w:val="clear" w:color="auto" w:fill="F4F4F2"/>
      </w:pPr>
      <w:r>
        <w:t xml:space="preserve">                diffs, rels, nd, dr = [], [], [], []</w:t>
      </w:r>
    </w:p>
    <w:p>
      <w:pPr>
        <w:pStyle w:val="CodeBlock"/>
        <w:shd w:val="clear" w:color="auto" w:fill="F4F4F2"/>
      </w:pPr>
      <w:r>
        <w:t xml:space="preserve">                for rep in (1, 2, 3, 4, 5):</w:t>
      </w:r>
    </w:p>
    <w:p>
      <w:pPr>
        <w:pStyle w:val="CodeBlock"/>
        <w:shd w:val="clear" w:color="auto" w:fill="F4F4F2"/>
      </w:pPr>
      <w:r>
        <w:t xml:space="preserve">                    a, c = by.get((f"{b}_nodrop", mp, bs, rep)), by.get((f"{b}_drop", mp, bs, rep))</w:t>
      </w:r>
    </w:p>
    <w:p>
      <w:pPr>
        <w:pStyle w:val="CodeBlock"/>
        <w:shd w:val="clear" w:color="auto" w:fill="F4F4F2"/>
      </w:pPr>
      <w:r>
        <w:t xml:space="preserve">                    if not a or not c or m not in a or m not in c:</w:t>
      </w:r>
    </w:p>
    <w:p>
      <w:pPr>
        <w:pStyle w:val="CodeBlock"/>
        <w:shd w:val="clear" w:color="auto" w:fill="F4F4F2"/>
      </w:pPr>
      <w:r>
        <w:t xml:space="preserve">                        continue</w:t>
      </w:r>
    </w:p>
    <w:p>
      <w:pPr>
        <w:pStyle w:val="CodeBlock"/>
        <w:shd w:val="clear" w:color="auto" w:fill="F4F4F2"/>
      </w:pPr>
      <w:r>
        <w:t xml:space="preserve">                    nd.append(a[m]); dr.append(c[m]); diffs.append(c[m] - a[m])</w:t>
      </w:r>
    </w:p>
    <w:p>
      <w:pPr>
        <w:pStyle w:val="CodeBlock"/>
        <w:shd w:val="clear" w:color="auto" w:fill="F4F4F2"/>
      </w:pPr>
      <w:r>
        <w:t xml:space="preserve">                    rel = (c[m] - a[m]) / a[m] * 100 if a[m] else float("nan")</w:t>
      </w:r>
    </w:p>
    <w:p>
      <w:pPr>
        <w:pStyle w:val="CodeBlock"/>
        <w:shd w:val="clear" w:color="auto" w:fill="F4F4F2"/>
      </w:pPr>
      <w:r>
        <w:t xml:space="preserve">                    rels.append(rel); allrel[m].append(rel)</w:t>
      </w:r>
    </w:p>
    <w:p>
      <w:pPr>
        <w:pStyle w:val="CodeBlock"/>
        <w:shd w:val="clear" w:color="auto" w:fill="F4F4F2"/>
      </w:pPr>
      <w:r>
        <w:t xml:space="preserve">                    if m == "bw_MiBps":</w:t>
      </w:r>
    </w:p>
    <w:p>
      <w:pPr>
        <w:pStyle w:val="CodeBlock"/>
        <w:shd w:val="clear" w:color="auto" w:fill="F4F4F2"/>
      </w:pPr>
      <w:r>
        <w:t xml:space="preserve">                        pair_rows.append({"variant": b, "map": mp, "bs": bs, "rep": rep, "nodrop_bw_MiBps": a[m], "drop_bw_MiBps": c[m], "diff_pct": rel})</w:t>
      </w:r>
    </w:p>
    <w:p>
      <w:pPr>
        <w:pStyle w:val="CodeBlock"/>
        <w:shd w:val="clear" w:color="auto" w:fill="F4F4F2"/>
      </w:pPr>
      <w:r>
        <w:t xml:space="preserve">                if len(diffs) &lt; 2:</w:t>
      </w:r>
    </w:p>
    <w:p>
      <w:pPr>
        <w:pStyle w:val="CodeBlock"/>
        <w:shd w:val="clear" w:color="auto" w:fill="F4F4F2"/>
      </w:pPr>
      <w:r>
        <w:t xml:space="preserve">                    continue</w:t>
      </w:r>
    </w:p>
    <w:p>
      <w:pPr>
        <w:pStyle w:val="CodeBlock"/>
        <w:shd w:val="clear" w:color="auto" w:fill="F4F4F2"/>
      </w:pPr>
      <w:r>
        <w:t xml:space="preserve">                md, sd = statistics.fmean(diffs), statistics.stdev(diffs)</w:t>
      </w:r>
    </w:p>
    <w:p>
      <w:pPr>
        <w:pStyle w:val="CodeBlock"/>
        <w:shd w:val="clear" w:color="auto" w:fill="F4F4F2"/>
      </w:pPr>
      <w:r>
        <w:t xml:space="preserve">                t = md / (sd / math.sqrt(len(diffs))) if sd &gt; 0 else float("inf") if md else 0.0</w:t>
      </w:r>
    </w:p>
    <w:p>
      <w:pPr>
        <w:pStyle w:val="CodeBlock"/>
        <w:shd w:val="clear" w:color="auto" w:fill="F4F4F2"/>
      </w:pPr>
      <w:r>
        <w:t xml:space="preserve">                summ.append({"variant": b, "map": mp, "bs": bs, "metric": m, "n_pairs": len(diffs),</w:t>
      </w:r>
    </w:p>
    <w:p>
      <w:pPr>
        <w:pStyle w:val="CodeBlock"/>
        <w:shd w:val="clear" w:color="auto" w:fill="F4F4F2"/>
      </w:pPr>
      <w:r>
        <w:t xml:space="preserve">                             "nodrop_mean": statistics.fmean(nd), "drop_mean": statistics.fmean(dr),</w:t>
      </w:r>
    </w:p>
    <w:p>
      <w:pPr>
        <w:pStyle w:val="CodeBlock"/>
        <w:shd w:val="clear" w:color="auto" w:fill="F4F4F2"/>
      </w:pPr>
      <w:r>
        <w:t xml:space="preserve">                             "mean_diff": md, "mean_diff_pct": statistics.fmean(rels), "sd_diff": sd,</w:t>
      </w:r>
    </w:p>
    <w:p>
      <w:pPr>
        <w:pStyle w:val="CodeBlock"/>
        <w:shd w:val="clear" w:color="auto" w:fill="F4F4F2"/>
      </w:pPr>
      <w:r>
        <w:t xml:space="preserve">                             "paired_t": t, "p_two_sided": t_two_sided_p(t, len(diffs) - 1) if sd &gt; 0 else float("nan")})</w:t>
      </w:r>
    </w:p>
    <w:p>
      <w:pPr>
        <w:pStyle w:val="CodeBlock"/>
        <w:shd w:val="clear" w:color="auto" w:fill="F4F4F2"/>
      </w:pPr>
      <w:r>
        <w:t xml:space="preserve">        for m in metrics:</w:t>
      </w:r>
    </w:p>
    <w:p>
      <w:pPr>
        <w:pStyle w:val="CodeBlock"/>
        <w:shd w:val="clear" w:color="auto" w:fill="F4F4F2"/>
      </w:pPr>
      <w:r>
        <w:t xml:space="preserve">            v = [x for x in allrel[m] if x == x]</w:t>
      </w:r>
    </w:p>
    <w:p>
      <w:pPr>
        <w:pStyle w:val="CodeBlock"/>
        <w:shd w:val="clear" w:color="auto" w:fill="F4F4F2"/>
      </w:pPr>
      <w:r>
        <w:t xml:space="preserve">            if len(v) &gt;= 2:</w:t>
      </w:r>
    </w:p>
    <w:p>
      <w:pPr>
        <w:pStyle w:val="CodeBlock"/>
        <w:shd w:val="clear" w:color="auto" w:fill="F4F4F2"/>
      </w:pPr>
      <w:r>
        <w:t xml:space="preserve">                mean, sd = statistics.fmean(v), statistics.stdev(v)</w:t>
      </w:r>
    </w:p>
    <w:p>
      <w:pPr>
        <w:pStyle w:val="CodeBlock"/>
        <w:shd w:val="clear" w:color="auto" w:fill="F4F4F2"/>
      </w:pPr>
      <w:r>
        <w:t xml:space="preserve">                half = t_quantile_975(len(v) - 1) * sd / math.sqrt(len(v))</w:t>
      </w:r>
    </w:p>
    <w:p>
      <w:pPr>
        <w:pStyle w:val="CodeBlock"/>
        <w:shd w:val="clear" w:color="auto" w:fill="F4F4F2"/>
      </w:pPr>
      <w:r>
        <w:t xml:space="preserve">                t = mean / (sd / math.sqrt(len(v))) if sd &gt; 0 else float("nan")</w:t>
      </w:r>
    </w:p>
    <w:p>
      <w:pPr>
        <w:pStyle w:val="CodeBlock"/>
        <w:shd w:val="clear" w:color="auto" w:fill="F4F4F2"/>
      </w:pPr>
      <w:r>
        <w:t xml:space="preserve">                summ.append({"variant": b, "map": "ALL", "bs": "ALL", "metric": m, "n_pairs": len(v),</w:t>
      </w:r>
    </w:p>
    <w:p>
      <w:pPr>
        <w:pStyle w:val="CodeBlock"/>
        <w:shd w:val="clear" w:color="auto" w:fill="F4F4F2"/>
      </w:pPr>
      <w:r>
        <w:t xml:space="preserve">                             "mean_diff_pct": mean, "sd_diff": sd, "ci95_low_pct": mean - half, "ci95_high_pct": mean + half,</w:t>
      </w:r>
    </w:p>
    <w:p>
      <w:pPr>
        <w:pStyle w:val="CodeBlock"/>
        <w:shd w:val="clear" w:color="auto" w:fill="F4F4F2"/>
      </w:pPr>
      <w:r>
        <w:t xml:space="preserve">                             "paired_t": t, "p_two_sided": t_two_sided_p(t, len(v) - 1)})</w:t>
      </w:r>
    </w:p>
    <w:p>
      <w:pPr>
        <w:pStyle w:val="CodeBlock"/>
        <w:shd w:val="clear" w:color="auto" w:fill="F4F4F2"/>
      </w:pPr>
      <w:r>
        <w:t xml:space="preserve">    if summ:</w:t>
      </w:r>
    </w:p>
    <w:p>
      <w:pPr>
        <w:pStyle w:val="CodeBlock"/>
        <w:shd w:val="clear" w:color="auto" w:fill="F4F4F2"/>
      </w:pPr>
      <w:r>
        <w:t xml:space="preserve">        out.mkdir(parents=True, exist_ok=True)</w:t>
      </w:r>
    </w:p>
    <w:p>
      <w:pPr>
        <w:pStyle w:val="CodeBlock"/>
        <w:shd w:val="clear" w:color="auto" w:fill="F4F4F2"/>
      </w:pPr>
      <w:r>
        <w:t xml:space="preserve">        write_csv(out / "cache_compare.csv", summ)</w:t>
      </w:r>
    </w:p>
    <w:p>
      <w:pPr>
        <w:pStyle w:val="CodeBlock"/>
        <w:shd w:val="clear" w:color="auto" w:fill="F4F4F2"/>
      </w:pPr>
      <w:r>
        <w:t xml:space="preserve">        write_csv(out / "cache_pairs.csv", pair_rows)</w:t>
      </w:r>
    </w:p>
    <w:p>
      <w:pPr>
        <w:pStyle w:val="CodeBlock"/>
        <w:shd w:val="clear" w:color="auto" w:fill="F4F4F2"/>
      </w:pPr>
      <w:r>
        <w:t xml:space="preserve">    return summ</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main():</w:t>
      </w:r>
    </w:p>
    <w:p>
      <w:pPr>
        <w:pStyle w:val="CodeBlock"/>
        <w:shd w:val="clear" w:color="auto" w:fill="F4F4F2"/>
      </w:pPr>
      <w:r>
        <w:t xml:space="preserve">    if len(sys.argv) != 2:</w:t>
      </w:r>
    </w:p>
    <w:p>
      <w:pPr>
        <w:pStyle w:val="CodeBlock"/>
        <w:shd w:val="clear" w:color="auto" w:fill="F4F4F2"/>
      </w:pPr>
      <w:r>
        <w:t xml:space="preserve">        sys.exit(__doc__)</w:t>
      </w:r>
    </w:p>
    <w:p>
      <w:pPr>
        <w:pStyle w:val="CodeBlock"/>
        <w:shd w:val="clear" w:color="auto" w:fill="F4F4F2"/>
      </w:pPr>
      <w:r>
        <w:t xml:space="preserve">    exp_dir = Path(sys.argv[1]).resolve()</w:t>
      </w:r>
    </w:p>
    <w:p>
      <w:pPr>
        <w:pStyle w:val="CodeBlock"/>
        <w:shd w:val="clear" w:color="auto" w:fill="F4F4F2"/>
      </w:pPr>
      <w:r>
        <w:t xml:space="preserve">    out = exp_dir / "analysis"</w:t>
      </w:r>
    </w:p>
    <w:p>
      <w:pPr>
        <w:pStyle w:val="CodeBlock"/>
        <w:shd w:val="clear" w:color="auto" w:fill="F4F4F2"/>
      </w:pPr>
      <w:r>
        <w:t xml:space="preserve">    out.mkdir(exist_ok=True)</w:t>
      </w:r>
    </w:p>
    <w:p>
      <w:pPr>
        <w:pStyle w:val="CodeBlock"/>
        <w:shd w:val="clear" w:color="auto" w:fill="F4F4F2"/>
      </w:pPr>
      <w:r>
        <w:t xml:space="preserve">    rows, series = collect(exp_dir)</w:t>
      </w:r>
    </w:p>
    <w:p>
      <w:pPr>
        <w:pStyle w:val="CodeBlock"/>
        <w:shd w:val="clear" w:color="auto" w:fill="F4F4F2"/>
      </w:pPr>
      <w:r>
        <w:t xml:space="preserve">    if not rows:</w:t>
      </w:r>
    </w:p>
    <w:p>
      <w:pPr>
        <w:pStyle w:val="CodeBlock"/>
        <w:shd w:val="clear" w:color="auto" w:fill="F4F4F2"/>
      </w:pPr>
      <w:r>
        <w:t xml:space="preserve">        sys.exit(f"no finished runs under {exp_dir}")</w:t>
      </w:r>
    </w:p>
    <w:p>
      <w:pPr>
        <w:pStyle w:val="CodeBlock"/>
        <w:shd w:val="clear" w:color="auto" w:fill="F4F4F2"/>
      </w:pPr>
      <w:r>
        <w:t xml:space="preserve">    rows.sort(key=lambda r: (r["variant"], kib(r["map"]), kib(r["bs"]), r["rep"]))</w:t>
      </w:r>
    </w:p>
    <w:p>
      <w:pPr>
        <w:pStyle w:val="CodeBlock"/>
        <w:shd w:val="clear" w:color="auto" w:fill="F4F4F2"/>
      </w:pPr>
      <w:r>
        <w:t xml:space="preserve">    global SIZES, MAPS, BSS, WORKLOAD</w:t>
      </w:r>
    </w:p>
    <w:p>
      <w:pPr>
        <w:pStyle w:val="CodeBlock"/>
        <w:shd w:val="clear" w:color="auto" w:fill="F4F4F2"/>
      </w:pPr>
      <w:r>
        <w:t xml:space="preserve">    SIZES = sorted({r["map"] for r in rows} | {r["bs"] for r in rows}, key=kib)</w:t>
      </w:r>
    </w:p>
    <w:p>
      <w:pPr>
        <w:pStyle w:val="CodeBlock"/>
        <w:shd w:val="clear" w:color="auto" w:fill="F4F4F2"/>
      </w:pPr>
      <w:r>
        <w:t xml:space="preserve">    MAPS = sorted({r["map"] for r in rows}, key=kib)</w:t>
      </w:r>
    </w:p>
    <w:p>
      <w:pPr>
        <w:pStyle w:val="CodeBlock"/>
        <w:shd w:val="clear" w:color="auto" w:fill="F4F4F2"/>
      </w:pPr>
      <w:r>
        <w:t xml:space="preserve">    BSS = sorted({r["bs"] for r in rows}, key=kib)</w:t>
      </w:r>
    </w:p>
    <w:p>
      <w:pPr>
        <w:pStyle w:val="CodeBlock"/>
        <w:shd w:val="clear" w:color="auto" w:fill="F4F4F2"/>
      </w:pPr>
      <w:r>
        <w:t xml:space="preserve">    if any(re.search(r"^workload:\s*seqwrite", p.read_text(), re.M) for p in exp_dir.glob("*/map*/meta.txt")):</w:t>
      </w:r>
    </w:p>
    <w:p>
      <w:pPr>
        <w:pStyle w:val="CodeBlock"/>
        <w:shd w:val="clear" w:color="auto" w:fill="F4F4F2"/>
      </w:pPr>
      <w:r>
        <w:t xml:space="preserve">        WORKLOAD = "Sequential-write"</w:t>
      </w:r>
    </w:p>
    <w:p>
      <w:pPr>
        <w:pStyle w:val="CodeBlock"/>
        <w:shd w:val="clear" w:color="auto" w:fill="F4F4F2"/>
      </w:pPr>
      <w:r>
        <w:t xml:space="preserve">    agg = aggregate(rows)</w:t>
      </w:r>
    </w:p>
    <w:p>
      <w:pPr>
        <w:pStyle w:val="CodeBlock"/>
        <w:shd w:val="clear" w:color="auto" w:fill="F4F4F2"/>
      </w:pPr>
      <w:r>
        <w:t xml:space="preserve">    write_csv(out / "summary_runs.csv", rows)</w:t>
      </w:r>
    </w:p>
    <w:p>
      <w:pPr>
        <w:pStyle w:val="CodeBlock"/>
        <w:shd w:val="clear" w:color="auto" w:fill="F4F4F2"/>
      </w:pPr>
      <w:r>
        <w:t xml:space="preserve">    write_csv(out / "summary_agg.csv", agg)</w:t>
      </w:r>
    </w:p>
    <w:p>
      <w:pPr>
        <w:pStyle w:val="CodeBlock"/>
        <w:shd w:val="clear" w:color="auto" w:fill="F4F4F2"/>
      </w:pPr>
      <w:r>
        <w:t xml:space="preserve">    failed = collect_failed(exp_dir)</w:t>
      </w:r>
    </w:p>
    <w:p>
      <w:pPr>
        <w:pStyle w:val="CodeBlock"/>
        <w:shd w:val="clear" w:color="auto" w:fill="F4F4F2"/>
      </w:pPr>
      <w:r>
        <w:t xml:space="preserve">    if failed:</w:t>
      </w:r>
    </w:p>
    <w:p>
      <w:pPr>
        <w:pStyle w:val="CodeBlock"/>
        <w:shd w:val="clear" w:color="auto" w:fill="F4F4F2"/>
      </w:pPr>
      <w:r>
        <w:t xml:space="preserve">        write_csv(out / "failed_runs.csv", failed)</w:t>
      </w:r>
    </w:p>
    <w:p>
      <w:pPr>
        <w:pStyle w:val="CodeBlock"/>
        <w:shd w:val="clear" w:color="auto" w:fill="F4F4F2"/>
      </w:pPr>
      <w:r>
        <w:t xml:space="preserve">    for v in sorted({r["variant"] for r in rows}):</w:t>
      </w:r>
    </w:p>
    <w:p>
      <w:pPr>
        <w:pStyle w:val="CodeBlock"/>
        <w:shd w:val="clear" w:color="auto" w:fill="F4F4F2"/>
      </w:pPr>
      <w:r>
        <w:t xml:space="preserve">        line_vs_bs(agg, v, "bw_MiBps", "write bandwidth (MiB/s)",</w:t>
      </w:r>
    </w:p>
    <w:p>
      <w:pPr>
        <w:pStyle w:val="CodeBlock"/>
        <w:shd w:val="clear" w:color="auto" w:fill="F4F4F2"/>
      </w:pPr>
      <w:r>
        <w:t xml:space="preserve">                   f"{WORKLOAD} bandwidth, 60 s from a fresh device ({v}; mean ± std, n=3)",</w:t>
      </w:r>
    </w:p>
    <w:p>
      <w:pPr>
        <w:pStyle w:val="CodeBlock"/>
        <w:shd w:val="clear" w:color="auto" w:fill="F4F4F2"/>
      </w:pPr>
      <w:r>
        <w:t xml:space="preserve">                   out / f"fig_bw_vs_bs_{v}.png")</w:t>
      </w:r>
    </w:p>
    <w:p>
      <w:pPr>
        <w:pStyle w:val="CodeBlock"/>
        <w:shd w:val="clear" w:color="auto" w:fill="F4F4F2"/>
      </w:pPr>
      <w:r>
        <w:t xml:space="preserve">        line_vs_bs(agg, v, "clat_mean_us", "mean completion latency (µs)",</w:t>
      </w:r>
    </w:p>
    <w:p>
      <w:pPr>
        <w:pStyle w:val="CodeBlock"/>
        <w:shd w:val="clear" w:color="auto" w:fill="F4F4F2"/>
      </w:pPr>
      <w:r>
        <w:t xml:space="preserve">                   f"Mean completion latency ({v}; mean ± std, n=3)", out / f"fig_clat_mean_vs_bs_{v}.png", logy=True)</w:t>
      </w:r>
    </w:p>
    <w:p>
      <w:pPr>
        <w:pStyle w:val="CodeBlock"/>
        <w:shd w:val="clear" w:color="auto" w:fill="F4F4F2"/>
      </w:pPr>
      <w:r>
        <w:t xml:space="preserve">        line_vs_bs(agg, v, "clat_p99_us", "p99 completion latency (µs)",</w:t>
      </w:r>
    </w:p>
    <w:p>
      <w:pPr>
        <w:pStyle w:val="CodeBlock"/>
        <w:shd w:val="clear" w:color="auto" w:fill="F4F4F2"/>
      </w:pPr>
      <w:r>
        <w:t xml:space="preserve">                   f"p99 completion latency ({v}; mean ± std, n=3)", out / f"fig_clat_p99_vs_bs_{v}.png", logy=True)</w:t>
      </w:r>
    </w:p>
    <w:p>
      <w:pPr>
        <w:pStyle w:val="CodeBlock"/>
        <w:shd w:val="clear" w:color="auto" w:fill="F4F4F2"/>
      </w:pPr>
      <w:r>
        <w:t xml:space="preserve">        line_vs_bs(agg, v, "bw_last20s_MiBps", "write bandwidth, last 20 s (MiB/s)",</w:t>
      </w:r>
    </w:p>
    <w:p>
      <w:pPr>
        <w:pStyle w:val="CodeBlock"/>
        <w:shd w:val="clear" w:color="auto" w:fill="F4F4F2"/>
      </w:pPr>
      <w:r>
        <w:t xml:space="preserve">                   f"Bandwidth in the last 20 s of the run ({v})", out / f"fig_bw_last20s_vs_bs_{v}.png")</w:t>
      </w:r>
    </w:p>
    <w:p>
      <w:pPr>
        <w:pStyle w:val="CodeBlock"/>
        <w:shd w:val="clear" w:color="auto" w:fill="F4F4F2"/>
      </w:pPr>
      <w:r>
        <w:t xml:space="preserve">        heatmap(agg, v, "bw_MiBps", "MiB/s", f"Mean write bandwidth, MiB/s ({v})", out / f"fig_bw_heatmap_{v}.png")</w:t>
      </w:r>
    </w:p>
    <w:p>
      <w:pPr>
        <w:pStyle w:val="CodeBlock"/>
        <w:shd w:val="clear" w:color="auto" w:fill="F4F4F2"/>
      </w:pPr>
      <w:r>
        <w:t xml:space="preserve">        heatmap(agg, v, "waf_total", "NAND bytes / host bytes",</w:t>
      </w:r>
    </w:p>
    <w:p>
      <w:pPr>
        <w:pStyle w:val="CodeBlock"/>
        <w:shd w:val="clear" w:color="auto" w:fill="F4F4F2"/>
      </w:pPr>
      <w:r>
        <w:t xml:space="preserve">                f"Total write amplification ({v})", out / f"fig_waf_heatmap_{v}.png")</w:t>
      </w:r>
    </w:p>
    <w:p>
      <w:pPr>
        <w:pStyle w:val="CodeBlock"/>
        <w:shd w:val="clear" w:color="auto" w:fill="F4F4F2"/>
      </w:pPr>
      <w:r>
        <w:t xml:space="preserve">        timeseries_grid(series, v, out / f"fig_timeseries_{v}.png")</w:t>
      </w:r>
    </w:p>
    <w:p>
      <w:pPr>
        <w:pStyle w:val="CodeBlock"/>
        <w:shd w:val="clear" w:color="auto" w:fill="F4F4F2"/>
      </w:pPr>
      <w:r>
        <w:t xml:space="preserve">    variant_compare(agg, out / "fig_variant_compare.png")</w:t>
      </w:r>
    </w:p>
    <w:p>
      <w:pPr>
        <w:pStyle w:val="CodeBlock"/>
        <w:shd w:val="clear" w:color="auto" w:fill="F4F4F2"/>
      </w:pPr>
      <w:r>
        <w:t xml:space="preserve">    cache_compare(rows, out)</w:t>
      </w:r>
    </w:p>
    <w:p>
      <w:pPr>
        <w:pStyle w:val="CodeBlock"/>
        <w:shd w:val="clear" w:color="auto" w:fill="F4F4F2"/>
      </w:pPr>
      <w:r>
        <w:t xml:space="preserve">    print(f"{len(rows)} runs, {len(failed)} failed -&gt; {out}")</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if __name__ == "__main__":</w:t>
      </w:r>
    </w:p>
    <w:p>
      <w:pPr>
        <w:pStyle w:val="CodeBlock"/>
        <w:shd w:val="clear" w:color="auto" w:fill="F4F4F2"/>
      </w:pPr>
      <w:r>
        <w:t xml:space="preserve">    main()</w:t>
      </w:r>
    </w:p>
    <w:p>
      <w:pPr>
        <w:spacing w:after="40"/>
      </w:pPr>
    </w:p>
    <w:p>
      <w:pPr>
        <w:pStyle w:val="Heading2"/>
      </w:pPr>
      <w:r>
        <w:t>A. exp/plot.py</w:t>
      </w:r>
    </w:p>
    <w:p>
      <w:pPr>
        <w:pStyle w:val="CodeBlock"/>
        <w:shd w:val="clear" w:color="auto" w:fill="F4F4F2"/>
      </w:pPr>
      <w:r>
        <w:t>#!/usr/bin/env python3</w:t>
      </w:r>
    </w:p>
    <w:p>
      <w:pPr>
        <w:pStyle w:val="CodeBlock"/>
        <w:shd w:val="clear" w:color="auto" w:fill="F4F4F2"/>
      </w:pPr>
      <w:r>
        <w:t>"""KSC2026 NVMeVirt mapping-unit experiment — plotting tool (reads the results directly, works on partial data).</w:t>
      </w:r>
    </w:p>
    <w:p>
      <w:pPr>
        <w:pStyle w:val="CodeBlock"/>
        <w:shd w:val="clear" w:color="auto" w:fill="F4F4F2"/>
      </w:pPr>
      <w:r>
        <w:t xml:space="preserve"> </w:t>
      </w:r>
    </w:p>
    <w:p>
      <w:pPr>
        <w:pStyle w:val="CodeBlock"/>
        <w:shd w:val="clear" w:color="auto" w:fill="F4F4F2"/>
      </w:pPr>
      <w:r>
        <w:t>usage (from exp/, with ./.venv/bin/python):</w:t>
      </w:r>
    </w:p>
    <w:p>
      <w:pPr>
        <w:pStyle w:val="CodeBlock"/>
        <w:shd w:val="clear" w:color="auto" w:fill="F4F4F2"/>
      </w:pPr>
      <w:r>
        <w:t xml:space="preserve">  python plot.py list                                   # finished runs, available metrics</w:t>
      </w:r>
    </w:p>
    <w:p>
      <w:pPr>
        <w:pStyle w:val="CodeBlock"/>
        <w:shd w:val="clear" w:color="auto" w:fill="F4F4F2"/>
      </w:pPr>
      <w:r>
        <w:t xml:space="preserve">  python plot.py bs      --metric bw_MiBps              # metric vs fio bs, one line per mapping unit (panel per variant)</w:t>
      </w:r>
    </w:p>
    <w:p>
      <w:pPr>
        <w:pStyle w:val="CodeBlock"/>
        <w:shd w:val="clear" w:color="auto" w:fill="F4F4F2"/>
      </w:pPr>
      <w:r>
        <w:t xml:space="preserve">  python plot.py map     --metric iops --logy           # metric vs mapping unit, one line per bs</w:t>
      </w:r>
    </w:p>
    <w:p>
      <w:pPr>
        <w:pStyle w:val="CodeBlock"/>
        <w:shd w:val="clear" w:color="auto" w:fill="F4F4F2"/>
      </w:pPr>
      <w:r>
        <w:t xml:space="preserve">  python plot.py heatmap --metric waf_total --variant wbuffix</w:t>
      </w:r>
    </w:p>
    <w:p>
      <w:pPr>
        <w:pStyle w:val="CodeBlock"/>
        <w:shd w:val="clear" w:color="auto" w:fill="F4F4F2"/>
      </w:pPr>
      <w:r>
        <w:t xml:space="preserve">  python plot.py ts      --maps 128k --bss 4k,128k      # 0.5 s time series (bw|iops|clat|lat), dashed = first GC</w:t>
      </w:r>
    </w:p>
    <w:p>
      <w:pPr>
        <w:pStyle w:val="CodeBlock"/>
        <w:shd w:val="clear" w:color="auto" w:fill="F4F4F2"/>
      </w:pPr>
      <w:r>
        <w:t xml:space="preserve">  python plot.py compare --metric bw_MiBps              # variants compared (e.g. wbuffix vs merge), one panel per mapping unit</w:t>
      </w:r>
    </w:p>
    <w:p>
      <w:pPr>
        <w:pStyle w:val="CodeBlock"/>
        <w:shd w:val="clear" w:color="auto" w:fill="F4F4F2"/>
      </w:pPr>
      <w:r>
        <w:t xml:space="preserve">  python plot.py all                                    # standard set -&gt; results/&lt;EXP&gt;/plots/</w:t>
      </w:r>
    </w:p>
    <w:p>
      <w:pPr>
        <w:pStyle w:val="CodeBlock"/>
        <w:shd w:val="clear" w:color="auto" w:fill="F4F4F2"/>
      </w:pPr>
      <w:r>
        <w:t xml:space="preserve"> </w:t>
      </w:r>
    </w:p>
    <w:p>
      <w:pPr>
        <w:pStyle w:val="CodeBlock"/>
        <w:shd w:val="clear" w:color="auto" w:fill="F4F4F2"/>
      </w:pPr>
      <w:r>
        <w:t>common options:</w:t>
      </w:r>
    </w:p>
    <w:p>
      <w:pPr>
        <w:pStyle w:val="CodeBlock"/>
        <w:shd w:val="clear" w:color="auto" w:fill="F4F4F2"/>
      </w:pPr>
      <w:r>
        <w:t xml:space="preserve">  --exp results/main_20261008   experiment directory (default: newest results/main_*)</w:t>
      </w:r>
    </w:p>
    <w:p>
      <w:pPr>
        <w:pStyle w:val="CodeBlock"/>
        <w:shd w:val="clear" w:color="auto" w:fill="F4F4F2"/>
      </w:pPr>
      <w:r>
        <w:t xml:space="preserve">  --variant wbuffix,merge       variants to include</w:t>
      </w:r>
    </w:p>
    <w:p>
      <w:pPr>
        <w:pStyle w:val="CodeBlock"/>
        <w:shd w:val="clear" w:color="auto" w:fill="F4F4F2"/>
      </w:pPr>
      <w:r>
        <w:t xml:space="preserve">  --maps 4k,8k  --bss 4k,128k   restrict mapping units / block sizes</w:t>
      </w:r>
    </w:p>
    <w:p>
      <w:pPr>
        <w:pStyle w:val="CodeBlock"/>
        <w:shd w:val="clear" w:color="auto" w:fill="F4F4F2"/>
      </w:pPr>
      <w:r>
        <w:t xml:space="preserve">  --reps 1,2,3                  repetitions (ts)</w:t>
      </w:r>
    </w:p>
    <w:p>
      <w:pPr>
        <w:pStyle w:val="CodeBlock"/>
        <w:shd w:val="clear" w:color="auto" w:fill="F4F4F2"/>
      </w:pPr>
      <w:r>
        <w:t xml:space="preserve">  --logy                        logarithmic y axis</w:t>
      </w:r>
    </w:p>
    <w:p>
      <w:pPr>
        <w:pStyle w:val="CodeBlock"/>
        <w:shd w:val="clear" w:color="auto" w:fill="F4F4F2"/>
      </w:pPr>
      <w:r>
        <w:t xml:space="preserve">  --out file.png                output file (default: results/&lt;EXP&gt;/plots/&lt;auto&gt;.png)</w:t>
      </w:r>
    </w:p>
    <w:p>
      <w:pPr>
        <w:pStyle w:val="CodeBlock"/>
        <w:shd w:val="clear" w:color="auto" w:fill="F4F4F2"/>
      </w:pPr>
      <w:r>
        <w:t xml:space="preserve">  --show                        also open a window (needs a display)</w:t>
      </w:r>
    </w:p>
    <w:p>
      <w:pPr>
        <w:pStyle w:val="CodeBlock"/>
        <w:shd w:val="clear" w:color="auto" w:fill="F4F4F2"/>
      </w:pPr>
      <w:r>
        <w:t>"""</w:t>
      </w:r>
    </w:p>
    <w:p>
      <w:pPr>
        <w:pStyle w:val="CodeBlock"/>
        <w:shd w:val="clear" w:color="auto" w:fill="F4F4F2"/>
      </w:pPr>
      <w:r>
        <w:t>import argparse</w:t>
      </w:r>
    </w:p>
    <w:p>
      <w:pPr>
        <w:pStyle w:val="CodeBlock"/>
        <w:shd w:val="clear" w:color="auto" w:fill="F4F4F2"/>
      </w:pPr>
      <w:r>
        <w:t>import sys</w:t>
      </w:r>
    </w:p>
    <w:p>
      <w:pPr>
        <w:pStyle w:val="CodeBlock"/>
        <w:shd w:val="clear" w:color="auto" w:fill="F4F4F2"/>
      </w:pPr>
      <w:r>
        <w:t>from pathlib import Path</w:t>
      </w:r>
    </w:p>
    <w:p>
      <w:pPr>
        <w:pStyle w:val="CodeBlock"/>
        <w:shd w:val="clear" w:color="auto" w:fill="F4F4F2"/>
      </w:pPr>
      <w:r>
        <w:t xml:space="preserve"> </w:t>
      </w:r>
    </w:p>
    <w:p>
      <w:pPr>
        <w:pStyle w:val="CodeBlock"/>
        <w:shd w:val="clear" w:color="auto" w:fill="F4F4F2"/>
      </w:pPr>
      <w:r>
        <w:t>import matplotlib</w:t>
      </w:r>
    </w:p>
    <w:p>
      <w:pPr>
        <w:pStyle w:val="CodeBlock"/>
        <w:shd w:val="clear" w:color="auto" w:fill="F4F4F2"/>
      </w:pPr>
      <w:r>
        <w:t xml:space="preserve"> </w:t>
      </w:r>
    </w:p>
    <w:p>
      <w:pPr>
        <w:pStyle w:val="CodeBlock"/>
        <w:shd w:val="clear" w:color="auto" w:fill="F4F4F2"/>
      </w:pPr>
      <w:r>
        <w:t>HERE = Path(__file__).resolve().parent</w:t>
      </w:r>
    </w:p>
    <w:p>
      <w:pPr>
        <w:pStyle w:val="CodeBlock"/>
        <w:shd w:val="clear" w:color="auto" w:fill="F4F4F2"/>
      </w:pPr>
      <w:r>
        <w:t>sys.path.insert(0, str(HERE))</w:t>
      </w:r>
    </w:p>
    <w:p>
      <w:pPr>
        <w:pStyle w:val="CodeBlock"/>
        <w:shd w:val="clear" w:color="auto" w:fill="F4F4F2"/>
      </w:pPr>
      <w:r>
        <w:t>import analyze as A  # noqa: E402  (collect / aggregate / palette)</w:t>
      </w:r>
    </w:p>
    <w:p>
      <w:pPr>
        <w:pStyle w:val="CodeBlock"/>
        <w:shd w:val="clear" w:color="auto" w:fill="F4F4F2"/>
      </w:pPr>
      <w:r>
        <w:t xml:space="preserve"> </w:t>
      </w:r>
    </w:p>
    <w:p>
      <w:pPr>
        <w:pStyle w:val="CodeBlock"/>
        <w:shd w:val="clear" w:color="auto" w:fill="F4F4F2"/>
      </w:pPr>
      <w:r>
        <w:t>SIZES = list(A.SIZES)   # narrowed in main() to the sizes present in the results</w:t>
      </w:r>
    </w:p>
    <w:p>
      <w:pPr>
        <w:pStyle w:val="CodeBlock"/>
        <w:shd w:val="clear" w:color="auto" w:fill="F4F4F2"/>
      </w:pPr>
      <w:r>
        <w:t>MAPS, BSS = list(SIZES), list(SIZES)   # mapping units / fio bs present (they differ in a combined view)</w:t>
      </w:r>
    </w:p>
    <w:p>
      <w:pPr>
        <w:pStyle w:val="CodeBlock"/>
        <w:shd w:val="clear" w:color="auto" w:fill="F4F4F2"/>
      </w:pPr>
      <w:r>
        <w:t>METRICS = {</w:t>
      </w:r>
    </w:p>
    <w:p>
      <w:pPr>
        <w:pStyle w:val="CodeBlock"/>
        <w:shd w:val="clear" w:color="auto" w:fill="F4F4F2"/>
      </w:pPr>
      <w:r>
        <w:t xml:space="preserve">    "bw_MiBps": "write bandwidth, 60 s mean (MiB/s)",</w:t>
      </w:r>
    </w:p>
    <w:p>
      <w:pPr>
        <w:pStyle w:val="CodeBlock"/>
        <w:shd w:val="clear" w:color="auto" w:fill="F4F4F2"/>
      </w:pPr>
      <w:r>
        <w:t xml:space="preserve">    "iops": "IOPS, 60 s mean",</w:t>
      </w:r>
    </w:p>
    <w:p>
      <w:pPr>
        <w:pStyle w:val="CodeBlock"/>
        <w:shd w:val="clear" w:color="auto" w:fill="F4F4F2"/>
      </w:pPr>
      <w:r>
        <w:t xml:space="preserve">    "clat_mean_us": "mean completion latency (us)",</w:t>
      </w:r>
    </w:p>
    <w:p>
      <w:pPr>
        <w:pStyle w:val="CodeBlock"/>
        <w:shd w:val="clear" w:color="auto" w:fill="F4F4F2"/>
      </w:pPr>
      <w:r>
        <w:t xml:space="preserve">    "clat_p50_us": "p50 completion latency (us)",</w:t>
      </w:r>
    </w:p>
    <w:p>
      <w:pPr>
        <w:pStyle w:val="CodeBlock"/>
        <w:shd w:val="clear" w:color="auto" w:fill="F4F4F2"/>
      </w:pPr>
      <w:r>
        <w:t xml:space="preserve">    "clat_p99_us": "p99 completion latency (us)",</w:t>
      </w:r>
    </w:p>
    <w:p>
      <w:pPr>
        <w:pStyle w:val="CodeBlock"/>
        <w:shd w:val="clear" w:color="auto" w:fill="F4F4F2"/>
      </w:pPr>
      <w:r>
        <w:t xml:space="preserve">    "clat_p999_us": "p99.9 completion latency (us)",</w:t>
      </w:r>
    </w:p>
    <w:p>
      <w:pPr>
        <w:pStyle w:val="CodeBlock"/>
        <w:shd w:val="clear" w:color="auto" w:fill="F4F4F2"/>
      </w:pPr>
      <w:r>
        <w:t xml:space="preserve">    "lat_mean_us": "mean total latency (us)",</w:t>
      </w:r>
    </w:p>
    <w:p>
      <w:pPr>
        <w:pStyle w:val="CodeBlock"/>
        <w:shd w:val="clear" w:color="auto" w:fill="F4F4F2"/>
      </w:pPr>
      <w:r>
        <w:t xml:space="preserve">    "bw_first10s_MiBps": "bandwidth, first 10 s (MiB/s)",</w:t>
      </w:r>
    </w:p>
    <w:p>
      <w:pPr>
        <w:pStyle w:val="CodeBlock"/>
        <w:shd w:val="clear" w:color="auto" w:fill="F4F4F2"/>
      </w:pPr>
      <w:r>
        <w:t xml:space="preserve">    "bw_last20s_MiBps": "bandwidth, last 20 s (MiB/s)",</w:t>
      </w:r>
    </w:p>
    <w:p>
      <w:pPr>
        <w:pStyle w:val="CodeBlock"/>
        <w:shd w:val="clear" w:color="auto" w:fill="F4F4F2"/>
      </w:pPr>
      <w:r>
        <w:t xml:space="preserve">    "gc_onset_s": "first GC after fio start (s)",</w:t>
      </w:r>
    </w:p>
    <w:p>
      <w:pPr>
        <w:pStyle w:val="CodeBlock"/>
        <w:shd w:val="clear" w:color="auto" w:fill="F4F4F2"/>
      </w:pPr>
      <w:r>
        <w:t xml:space="preserve">    "bw_pre_gc_MiBps": "bandwidth before first GC (MiB/s)",</w:t>
      </w:r>
    </w:p>
    <w:p>
      <w:pPr>
        <w:pStyle w:val="CodeBlock"/>
        <w:shd w:val="clear" w:color="auto" w:fill="F4F4F2"/>
      </w:pPr>
      <w:r>
        <w:t xml:space="preserve">    "bw_post_gc_MiBps": "bandwidth after first GC (MiB/s)",</w:t>
      </w:r>
    </w:p>
    <w:p>
      <w:pPr>
        <w:pStyle w:val="CodeBlock"/>
        <w:shd w:val="clear" w:color="auto" w:fill="F4F4F2"/>
      </w:pPr>
      <w:r>
        <w:t xml:space="preserve">    "waf_gc": "WAF (GC only, mapping-unit pages)",</w:t>
      </w:r>
    </w:p>
    <w:p>
      <w:pPr>
        <w:pStyle w:val="CodeBlock"/>
        <w:shd w:val="clear" w:color="auto" w:fill="F4F4F2"/>
      </w:pPr>
      <w:r>
        <w:t xml:space="preserve">    "waf_total": "WAF total (NAND bytes / host bytes)",</w:t>
      </w:r>
    </w:p>
    <w:p>
      <w:pPr>
        <w:pStyle w:val="CodeBlock"/>
        <w:shd w:val="clear" w:color="auto" w:fill="F4F4F2"/>
      </w:pPr>
      <w:r>
        <w:t xml:space="preserve">    "gc_cnt": "GC victim lines (all partitions)",</w:t>
      </w:r>
    </w:p>
    <w:p>
      <w:pPr>
        <w:pStyle w:val="CodeBlock"/>
        <w:shd w:val="clear" w:color="auto" w:fill="F4F4F2"/>
      </w:pPr>
      <w:r>
        <w:t xml:space="preserve">    "written_GiB": "host data written in 60 s (GiB)",</w:t>
      </w:r>
    </w:p>
    <w:p>
      <w:pPr>
        <w:pStyle w:val="CodeBlock"/>
        <w:shd w:val="clear" w:color="auto" w:fill="F4F4F2"/>
      </w:pPr>
      <w:r>
        <w:t xml:space="preserve">    "fill_ratio": "host bytes written / device size",</w:t>
      </w:r>
    </w:p>
    <w:p>
      <w:pPr>
        <w:pStyle w:val="CodeBlock"/>
        <w:shd w:val="clear" w:color="auto" w:fill="F4F4F2"/>
      </w:pPr>
      <w:r>
        <w:t xml:space="preserve">    "chmodel_msgs": "NVMeVirt channel-model overflow messages",</w:t>
      </w:r>
    </w:p>
    <w:p>
      <w:pPr>
        <w:pStyle w:val="CodeBlock"/>
        <w:shd w:val="clear" w:color="auto" w:fill="F4F4F2"/>
      </w:pPr>
      <w:r>
        <w:t>}</w:t>
      </w:r>
    </w:p>
    <w:p>
      <w:pPr>
        <w:pStyle w:val="CodeBlock"/>
        <w:shd w:val="clear" w:color="auto" w:fill="F4F4F2"/>
      </w:pPr>
      <w:r>
        <w:t>TS_LOGS = {"bw": ("fio_bw.1.log", 1 / 1024, "write bandwidth (MiB/s)"),</w:t>
      </w:r>
    </w:p>
    <w:p>
      <w:pPr>
        <w:pStyle w:val="CodeBlock"/>
        <w:shd w:val="clear" w:color="auto" w:fill="F4F4F2"/>
      </w:pPr>
      <w:r>
        <w:t xml:space="preserve">           "iops": ("fio_iops.1.log", 1, "IOPS"),</w:t>
      </w:r>
    </w:p>
    <w:p>
      <w:pPr>
        <w:pStyle w:val="CodeBlock"/>
        <w:shd w:val="clear" w:color="auto" w:fill="F4F4F2"/>
      </w:pPr>
      <w:r>
        <w:t xml:space="preserve">           "clat": ("fio_clat.1.log", 1 / 1000, "completion latency (us)"),</w:t>
      </w:r>
    </w:p>
    <w:p>
      <w:pPr>
        <w:pStyle w:val="CodeBlock"/>
        <w:shd w:val="clear" w:color="auto" w:fill="F4F4F2"/>
      </w:pPr>
      <w:r>
        <w:t xml:space="preserve">           "lat": ("fio_lat.1.log", 1 / 1000, "total latency (us)")}</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parse_args():</w:t>
      </w:r>
    </w:p>
    <w:p>
      <w:pPr>
        <w:pStyle w:val="CodeBlock"/>
        <w:shd w:val="clear" w:color="auto" w:fill="F4F4F2"/>
      </w:pPr>
      <w:r>
        <w:t xml:space="preserve">    ap = argparse.ArgumentParser(description=__doc__, formatter_class=argparse.RawDescriptionHelpFormatter)</w:t>
      </w:r>
    </w:p>
    <w:p>
      <w:pPr>
        <w:pStyle w:val="CodeBlock"/>
        <w:shd w:val="clear" w:color="auto" w:fill="F4F4F2"/>
      </w:pPr>
      <w:r>
        <w:t xml:space="preserve">    ap.add_argument("cmd", choices=["list", "bs", "map", "heatmap", "ts", "compare", "all"])</w:t>
      </w:r>
    </w:p>
    <w:p>
      <w:pPr>
        <w:pStyle w:val="CodeBlock"/>
        <w:shd w:val="clear" w:color="auto" w:fill="F4F4F2"/>
      </w:pPr>
      <w:r>
        <w:t xml:space="preserve">    ap.add_argument("--exp")</w:t>
      </w:r>
    </w:p>
    <w:p>
      <w:pPr>
        <w:pStyle w:val="CodeBlock"/>
        <w:shd w:val="clear" w:color="auto" w:fill="F4F4F2"/>
      </w:pPr>
      <w:r>
        <w:t xml:space="preserve">    ap.add_argument("--variant", default="all", help="comma list of result subdirectories (default: all present)")</w:t>
      </w:r>
    </w:p>
    <w:p>
      <w:pPr>
        <w:pStyle w:val="CodeBlock"/>
        <w:shd w:val="clear" w:color="auto" w:fill="F4F4F2"/>
      </w:pPr>
      <w:r>
        <w:t xml:space="preserve">    ap.add_argument("--metric", default="bw_MiBps")</w:t>
      </w:r>
    </w:p>
    <w:p>
      <w:pPr>
        <w:pStyle w:val="CodeBlock"/>
        <w:shd w:val="clear" w:color="auto" w:fill="F4F4F2"/>
      </w:pPr>
      <w:r>
        <w:t xml:space="preserve">    ap.add_argument("--ts-metric", default="bw", choices=list(TS_LOGS))</w:t>
      </w:r>
    </w:p>
    <w:p>
      <w:pPr>
        <w:pStyle w:val="CodeBlock"/>
        <w:shd w:val="clear" w:color="auto" w:fill="F4F4F2"/>
      </w:pPr>
      <w:r>
        <w:t xml:space="preserve">    ap.add_argument("--maps", default="")</w:t>
      </w:r>
    </w:p>
    <w:p>
      <w:pPr>
        <w:pStyle w:val="CodeBlock"/>
        <w:shd w:val="clear" w:color="auto" w:fill="F4F4F2"/>
      </w:pPr>
      <w:r>
        <w:t xml:space="preserve">    ap.add_argument("--bss", default="")</w:t>
      </w:r>
    </w:p>
    <w:p>
      <w:pPr>
        <w:pStyle w:val="CodeBlock"/>
        <w:shd w:val="clear" w:color="auto" w:fill="F4F4F2"/>
      </w:pPr>
      <w:r>
        <w:t xml:space="preserve">    ap.add_argument("--reps", default="1,2,3")</w:t>
      </w:r>
    </w:p>
    <w:p>
      <w:pPr>
        <w:pStyle w:val="CodeBlock"/>
        <w:shd w:val="clear" w:color="auto" w:fill="F4F4F2"/>
      </w:pPr>
      <w:r>
        <w:t xml:space="preserve">    ap.add_argument("--logy", action="store_true")</w:t>
      </w:r>
    </w:p>
    <w:p>
      <w:pPr>
        <w:pStyle w:val="CodeBlock"/>
        <w:shd w:val="clear" w:color="auto" w:fill="F4F4F2"/>
      </w:pPr>
      <w:r>
        <w:t xml:space="preserve">    ap.add_argument("--out")</w:t>
      </w:r>
    </w:p>
    <w:p>
      <w:pPr>
        <w:pStyle w:val="CodeBlock"/>
        <w:shd w:val="clear" w:color="auto" w:fill="F4F4F2"/>
      </w:pPr>
      <w:r>
        <w:t xml:space="preserve">    ap.add_argument("--show", action="store_true")</w:t>
      </w:r>
    </w:p>
    <w:p>
      <w:pPr>
        <w:pStyle w:val="CodeBlock"/>
        <w:shd w:val="clear" w:color="auto" w:fill="F4F4F2"/>
      </w:pPr>
      <w:r>
        <w:t xml:space="preserve">    a = ap.parse_args()</w:t>
      </w:r>
    </w:p>
    <w:p>
      <w:pPr>
        <w:pStyle w:val="CodeBlock"/>
        <w:shd w:val="clear" w:color="auto" w:fill="F4F4F2"/>
      </w:pPr>
      <w:r>
        <w:t xml:space="preserve">    if a.show:   # analyze.py selected Agg at import; switch to an interactive backend when a window is wanted</w:t>
      </w:r>
    </w:p>
    <w:p>
      <w:pPr>
        <w:pStyle w:val="CodeBlock"/>
        <w:shd w:val="clear" w:color="auto" w:fill="F4F4F2"/>
      </w:pPr>
      <w:r>
        <w:t xml:space="preserve">        import matplotlib.pyplot as plt</w:t>
      </w:r>
    </w:p>
    <w:p>
      <w:pPr>
        <w:pStyle w:val="CodeBlock"/>
        <w:shd w:val="clear" w:color="auto" w:fill="F4F4F2"/>
      </w:pPr>
      <w:r>
        <w:t xml:space="preserve">        try:</w:t>
      </w:r>
    </w:p>
    <w:p>
      <w:pPr>
        <w:pStyle w:val="CodeBlock"/>
        <w:shd w:val="clear" w:color="auto" w:fill="F4F4F2"/>
      </w:pPr>
      <w:r>
        <w:t xml:space="preserve">            plt.switch_backend("TkAgg")</w:t>
      </w:r>
    </w:p>
    <w:p>
      <w:pPr>
        <w:pStyle w:val="CodeBlock"/>
        <w:shd w:val="clear" w:color="auto" w:fill="F4F4F2"/>
      </w:pPr>
      <w:r>
        <w:t xml:space="preserve">        except Exception as e:  # noqa: BLE001</w:t>
      </w:r>
    </w:p>
    <w:p>
      <w:pPr>
        <w:pStyle w:val="CodeBlock"/>
        <w:shd w:val="clear" w:color="auto" w:fill="F4F4F2"/>
      </w:pPr>
      <w:r>
        <w:t xml:space="preserve">            print(f"--show unavailable ({e}); saving files only")</w:t>
      </w:r>
    </w:p>
    <w:p>
      <w:pPr>
        <w:pStyle w:val="CodeBlock"/>
        <w:shd w:val="clear" w:color="auto" w:fill="F4F4F2"/>
      </w:pPr>
      <w:r>
        <w:t xml:space="preserve">            a.show = False</w:t>
      </w:r>
    </w:p>
    <w:p>
      <w:pPr>
        <w:pStyle w:val="CodeBlock"/>
        <w:shd w:val="clear" w:color="auto" w:fill="F4F4F2"/>
      </w:pPr>
      <w:r>
        <w:t xml:space="preserve">    return a</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exp_dir(arg):</w:t>
      </w:r>
    </w:p>
    <w:p>
      <w:pPr>
        <w:pStyle w:val="CodeBlock"/>
        <w:shd w:val="clear" w:color="auto" w:fill="F4F4F2"/>
      </w:pPr>
      <w:r>
        <w:t xml:space="preserve">    if arg:</w:t>
      </w:r>
    </w:p>
    <w:p>
      <w:pPr>
        <w:pStyle w:val="CodeBlock"/>
        <w:shd w:val="clear" w:color="auto" w:fill="F4F4F2"/>
      </w:pPr>
      <w:r>
        <w:t xml:space="preserve">        return Path(arg).resolve()</w:t>
      </w:r>
    </w:p>
    <w:p>
      <w:pPr>
        <w:pStyle w:val="CodeBlock"/>
        <w:shd w:val="clear" w:color="auto" w:fill="F4F4F2"/>
      </w:pPr>
      <w:r>
        <w:t xml:space="preserve">    cands = sorted((HERE / "results").glob("main_*"))</w:t>
      </w:r>
    </w:p>
    <w:p>
      <w:pPr>
        <w:pStyle w:val="CodeBlock"/>
        <w:shd w:val="clear" w:color="auto" w:fill="F4F4F2"/>
      </w:pPr>
      <w:r>
        <w:t xml:space="preserve">    if not cands:</w:t>
      </w:r>
    </w:p>
    <w:p>
      <w:pPr>
        <w:pStyle w:val="CodeBlock"/>
        <w:shd w:val="clear" w:color="auto" w:fill="F4F4F2"/>
      </w:pPr>
      <w:r>
        <w:t xml:space="preserve">        sys.exit("no results/main_* directory; pass --exp")</w:t>
      </w:r>
    </w:p>
    <w:p>
      <w:pPr>
        <w:pStyle w:val="CodeBlock"/>
        <w:shd w:val="clear" w:color="auto" w:fill="F4F4F2"/>
      </w:pPr>
      <w:r>
        <w:t xml:space="preserve">    return cands[-1]</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split(s):</w:t>
      </w:r>
    </w:p>
    <w:p>
      <w:pPr>
        <w:pStyle w:val="CodeBlock"/>
        <w:shd w:val="clear" w:color="auto" w:fill="F4F4F2"/>
      </w:pPr>
      <w:r>
        <w:t xml:space="preserve">    return [x.strip() for x in s.split(",") if x.strip()]</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finish(fig, out, show):</w:t>
      </w:r>
    </w:p>
    <w:p>
      <w:pPr>
        <w:pStyle w:val="CodeBlock"/>
        <w:shd w:val="clear" w:color="auto" w:fill="F4F4F2"/>
      </w:pPr>
      <w:r>
        <w:t xml:space="preserve">    import matplotlib.pyplot as plt</w:t>
      </w:r>
    </w:p>
    <w:p>
      <w:pPr>
        <w:pStyle w:val="CodeBlock"/>
        <w:shd w:val="clear" w:color="auto" w:fill="F4F4F2"/>
      </w:pPr>
      <w:r>
        <w:t xml:space="preserve">    out.parent.mkdir(parents=True, exist_ok=True)</w:t>
      </w:r>
    </w:p>
    <w:p>
      <w:pPr>
        <w:pStyle w:val="CodeBlock"/>
        <w:shd w:val="clear" w:color="auto" w:fill="F4F4F2"/>
      </w:pPr>
      <w:r>
        <w:t xml:space="preserve">    fig.savefig(out, dpi=170, facecolor=A.SURFACE)</w:t>
      </w:r>
    </w:p>
    <w:p>
      <w:pPr>
        <w:pStyle w:val="CodeBlock"/>
        <w:shd w:val="clear" w:color="auto" w:fill="F4F4F2"/>
      </w:pPr>
      <w:r>
        <w:t xml:space="preserve">    print(f"wrote {out}")</w:t>
      </w:r>
    </w:p>
    <w:p>
      <w:pPr>
        <w:pStyle w:val="CodeBlock"/>
        <w:shd w:val="clear" w:color="auto" w:fill="F4F4F2"/>
      </w:pPr>
      <w:r>
        <w:t xml:space="preserve">    if show:</w:t>
      </w:r>
    </w:p>
    <w:p>
      <w:pPr>
        <w:pStyle w:val="CodeBlock"/>
        <w:shd w:val="clear" w:color="auto" w:fill="F4F4F2"/>
      </w:pPr>
      <w:r>
        <w:t xml:space="preserve">        plt.show()</w:t>
      </w:r>
    </w:p>
    <w:p>
      <w:pPr>
        <w:pStyle w:val="CodeBlock"/>
        <w:shd w:val="clear" w:color="auto" w:fill="F4F4F2"/>
      </w:pPr>
      <w:r>
        <w:t xml:space="preserve">    plt.close(fig)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agg_lookup(agg):</w:t>
      </w:r>
    </w:p>
    <w:p>
      <w:pPr>
        <w:pStyle w:val="CodeBlock"/>
        <w:shd w:val="clear" w:color="auto" w:fill="F4F4F2"/>
      </w:pPr>
      <w:r>
        <w:t xml:space="preserve">    return {(a["variant"], a["map"], a["bs"]): a for a in agg}</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plot_lines(agg, variants, metric, x_axis, maps, bss, logy, out, show):</w:t>
      </w:r>
    </w:p>
    <w:p>
      <w:pPr>
        <w:pStyle w:val="CodeBlock"/>
        <w:shd w:val="clear" w:color="auto" w:fill="F4F4F2"/>
      </w:pPr>
      <w:r>
        <w:t xml:space="preserve">    import matplotlib.pyplot as plt</w:t>
      </w:r>
    </w:p>
    <w:p>
      <w:pPr>
        <w:pStyle w:val="CodeBlock"/>
        <w:shd w:val="clear" w:color="auto" w:fill="F4F4F2"/>
      </w:pPr>
      <w:r>
        <w:t xml:space="preserve">    look = agg_lookup(agg)</w:t>
      </w:r>
    </w:p>
    <w:p>
      <w:pPr>
        <w:pStyle w:val="CodeBlock"/>
        <w:shd w:val="clear" w:color="auto" w:fill="F4F4F2"/>
      </w:pPr>
      <w:r>
        <w:t xml:space="preserve">    fig, axes = plt.subplots(1, len(variants), figsize=(6.4 * len(variants), 4.4), facecolor=A.SURFACE, squeeze=False,</w:t>
      </w:r>
    </w:p>
    <w:p>
      <w:pPr>
        <w:pStyle w:val="CodeBlock"/>
        <w:shd w:val="clear" w:color="auto" w:fill="F4F4F2"/>
      </w:pPr>
      <w:r>
        <w:t xml:space="preserve">                             sharey=True)</w:t>
      </w:r>
    </w:p>
    <w:p>
      <w:pPr>
        <w:pStyle w:val="CodeBlock"/>
        <w:shd w:val="clear" w:color="auto" w:fill="F4F4F2"/>
      </w:pPr>
      <w:r>
        <w:t xml:space="preserve">    xs_lab = bss if x_axis == "bs" else maps</w:t>
      </w:r>
    </w:p>
    <w:p>
      <w:pPr>
        <w:pStyle w:val="CodeBlock"/>
        <w:shd w:val="clear" w:color="auto" w:fill="F4F4F2"/>
      </w:pPr>
      <w:r>
        <w:t xml:space="preserve">    series = maps if x_axis == "bs" else bss</w:t>
      </w:r>
    </w:p>
    <w:p>
      <w:pPr>
        <w:pStyle w:val="CodeBlock"/>
        <w:shd w:val="clear" w:color="auto" w:fill="F4F4F2"/>
      </w:pPr>
      <w:r>
        <w:t xml:space="preserve">    for ax, v in zip(axes[0], variants):</w:t>
      </w:r>
    </w:p>
    <w:p>
      <w:pPr>
        <w:pStyle w:val="CodeBlock"/>
        <w:shd w:val="clear" w:color="auto" w:fill="F4F4F2"/>
      </w:pPr>
      <w:r>
        <w:t xml:space="preserve">        A.style(ax)</w:t>
      </w:r>
    </w:p>
    <w:p>
      <w:pPr>
        <w:pStyle w:val="CodeBlock"/>
        <w:shd w:val="clear" w:color="auto" w:fill="F4F4F2"/>
      </w:pPr>
      <w:r>
        <w:t xml:space="preserve">        for i, s in enumerate(series):</w:t>
      </w:r>
    </w:p>
    <w:p>
      <w:pPr>
        <w:pStyle w:val="CodeBlock"/>
        <w:shd w:val="clear" w:color="auto" w:fill="F4F4F2"/>
      </w:pPr>
      <w:r>
        <w:t xml:space="preserve">            pts = []</w:t>
      </w:r>
    </w:p>
    <w:p>
      <w:pPr>
        <w:pStyle w:val="CodeBlock"/>
        <w:shd w:val="clear" w:color="auto" w:fill="F4F4F2"/>
      </w:pPr>
      <w:r>
        <w:t xml:space="preserve">            for k, x in enumerate(xs_lab):</w:t>
      </w:r>
    </w:p>
    <w:p>
      <w:pPr>
        <w:pStyle w:val="CodeBlock"/>
        <w:shd w:val="clear" w:color="auto" w:fill="F4F4F2"/>
      </w:pPr>
      <w:r>
        <w:t xml:space="preserve">                key = (v, s, x) if x_axis == "bs" else (v, x, s)</w:t>
      </w:r>
    </w:p>
    <w:p>
      <w:pPr>
        <w:pStyle w:val="CodeBlock"/>
        <w:shd w:val="clear" w:color="auto" w:fill="F4F4F2"/>
      </w:pPr>
      <w:r>
        <w:t xml:space="preserve">                a = look.get(key)</w:t>
      </w:r>
    </w:p>
    <w:p>
      <w:pPr>
        <w:pStyle w:val="CodeBlock"/>
        <w:shd w:val="clear" w:color="auto" w:fill="F4F4F2"/>
      </w:pPr>
      <w:r>
        <w:t xml:space="preserve">                if a and f"{metric}_mean" in a:</w:t>
      </w:r>
    </w:p>
    <w:p>
      <w:pPr>
        <w:pStyle w:val="CodeBlock"/>
        <w:shd w:val="clear" w:color="auto" w:fill="F4F4F2"/>
      </w:pPr>
      <w:r>
        <w:t xml:space="preserve">                    pts.append((k, a[f"{metric}_mean"], a.get(f"{metric}_std", 0.0)))</w:t>
      </w:r>
    </w:p>
    <w:p>
      <w:pPr>
        <w:pStyle w:val="CodeBlock"/>
        <w:shd w:val="clear" w:color="auto" w:fill="F4F4F2"/>
      </w:pPr>
      <w:r>
        <w:t xml:space="preserve">            if pts:</w:t>
      </w:r>
    </w:p>
    <w:p>
      <w:pPr>
        <w:pStyle w:val="CodeBlock"/>
        <w:shd w:val="clear" w:color="auto" w:fill="F4F4F2"/>
      </w:pPr>
      <w:r>
        <w:t xml:space="preserve">                xk, ys, es = zip(*pts)</w:t>
      </w:r>
    </w:p>
    <w:p>
      <w:pPr>
        <w:pStyle w:val="CodeBlock"/>
        <w:shd w:val="clear" w:color="auto" w:fill="F4F4F2"/>
      </w:pPr>
      <w:r>
        <w:t xml:space="preserve">                lab = f"map {s.upper()}" if x_axis == "bs" else f"bs {s.upper()}"</w:t>
      </w:r>
    </w:p>
    <w:p>
      <w:pPr>
        <w:pStyle w:val="CodeBlock"/>
        <w:shd w:val="clear" w:color="auto" w:fill="F4F4F2"/>
      </w:pPr>
      <w:r>
        <w:t xml:space="preserve">                ax.errorbar(xk, ys, yerr=es, color=A.SERIES[SIZES.index(s) % len(A.SERIES)], linewidth=2, marker="o",</w:t>
      </w:r>
    </w:p>
    <w:p>
      <w:pPr>
        <w:pStyle w:val="CodeBlock"/>
        <w:shd w:val="clear" w:color="auto" w:fill="F4F4F2"/>
      </w:pPr>
      <w:r>
        <w:t xml:space="preserve">                            markersize=5, capsize=3, label=lab)</w:t>
      </w:r>
    </w:p>
    <w:p>
      <w:pPr>
        <w:pStyle w:val="CodeBlock"/>
        <w:shd w:val="clear" w:color="auto" w:fill="F4F4F2"/>
      </w:pPr>
      <w:r>
        <w:t xml:space="preserve">        ax.set_xticks(range(len(xs_lab)), [x.upper() for x in xs_lab])</w:t>
      </w:r>
    </w:p>
    <w:p>
      <w:pPr>
        <w:pStyle w:val="CodeBlock"/>
        <w:shd w:val="clear" w:color="auto" w:fill="F4F4F2"/>
      </w:pPr>
      <w:r>
        <w:t xml:space="preserve">        ax.set_xlabel("fio block size" if x_axis == "bs" else "FTL mapping unit", color=A.INK2)</w:t>
      </w:r>
    </w:p>
    <w:p>
      <w:pPr>
        <w:pStyle w:val="CodeBlock"/>
        <w:shd w:val="clear" w:color="auto" w:fill="F4F4F2"/>
      </w:pPr>
      <w:r>
        <w:t xml:space="preserve">        ax.set_title(v, color=A.INK, fontsize=11, loc="left")</w:t>
      </w:r>
    </w:p>
    <w:p>
      <w:pPr>
        <w:pStyle w:val="CodeBlock"/>
        <w:shd w:val="clear" w:color="auto" w:fill="F4F4F2"/>
      </w:pPr>
      <w:r>
        <w:t xml:space="preserve">        if logy:</w:t>
      </w:r>
    </w:p>
    <w:p>
      <w:pPr>
        <w:pStyle w:val="CodeBlock"/>
        <w:shd w:val="clear" w:color="auto" w:fill="F4F4F2"/>
      </w:pPr>
      <w:r>
        <w:t xml:space="preserve">            ax.set_yscale("log")</w:t>
      </w:r>
    </w:p>
    <w:p>
      <w:pPr>
        <w:pStyle w:val="CodeBlock"/>
        <w:shd w:val="clear" w:color="auto" w:fill="F4F4F2"/>
      </w:pPr>
      <w:r>
        <w:t xml:space="preserve">    axes[0][0].set_ylabel(METRICS.get(metric, metric), color=A.INK2)</w:t>
      </w:r>
    </w:p>
    <w:p>
      <w:pPr>
        <w:pStyle w:val="CodeBlock"/>
        <w:shd w:val="clear" w:color="auto" w:fill="F4F4F2"/>
      </w:pPr>
      <w:r>
        <w:t xml:space="preserve">    axes[0][-1].legend(frameon=False, fontsize=8, labelcolor=A.INK2, ncol=2)</w:t>
      </w:r>
    </w:p>
    <w:p>
      <w:pPr>
        <w:pStyle w:val="CodeBlock"/>
        <w:shd w:val="clear" w:color="auto" w:fill="F4F4F2"/>
      </w:pPr>
      <w:r>
        <w:t xml:space="preserve">    fig.suptitle(f"{METRICS.get(metric, metric)} — mean ± std over repetitions", color=A.INK, x=0.01, ha="left", fontsize=11)</w:t>
      </w:r>
    </w:p>
    <w:p>
      <w:pPr>
        <w:pStyle w:val="CodeBlock"/>
        <w:shd w:val="clear" w:color="auto" w:fill="F4F4F2"/>
      </w:pPr>
      <w:r>
        <w:t xml:space="preserve">    fig.tight_layout(rect=(0, 0, 1, 0.94))</w:t>
      </w:r>
    </w:p>
    <w:p>
      <w:pPr>
        <w:pStyle w:val="CodeBlock"/>
        <w:shd w:val="clear" w:color="auto" w:fill="F4F4F2"/>
      </w:pPr>
      <w:r>
        <w:t xml:space="preserve">    finish(fig, out, show)</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plot_heatmaps(agg, variants, metric, out, show):</w:t>
      </w:r>
    </w:p>
    <w:p>
      <w:pPr>
        <w:pStyle w:val="CodeBlock"/>
        <w:shd w:val="clear" w:color="auto" w:fill="F4F4F2"/>
      </w:pPr>
      <w:r>
        <w:t xml:space="preserve">    import matplotlib.pyplot as plt</w:t>
      </w:r>
    </w:p>
    <w:p>
      <w:pPr>
        <w:pStyle w:val="CodeBlock"/>
        <w:shd w:val="clear" w:color="auto" w:fill="F4F4F2"/>
      </w:pPr>
      <w:r>
        <w:t xml:space="preserve">    import numpy as np</w:t>
      </w:r>
    </w:p>
    <w:p>
      <w:pPr>
        <w:pStyle w:val="CodeBlock"/>
        <w:shd w:val="clear" w:color="auto" w:fill="F4F4F2"/>
      </w:pPr>
      <w:r>
        <w:t xml:space="preserve">    look = agg_lookup(agg)</w:t>
      </w:r>
    </w:p>
    <w:p>
      <w:pPr>
        <w:pStyle w:val="CodeBlock"/>
        <w:shd w:val="clear" w:color="auto" w:fill="F4F4F2"/>
      </w:pPr>
      <w:r>
        <w:t xml:space="preserve">    fig, axes = plt.subplots(1, len(variants), figsize=(6.2 * len(variants), 4.8), facecolor=A.SURFACE, squeeze=False)</w:t>
      </w:r>
    </w:p>
    <w:p>
      <w:pPr>
        <w:pStyle w:val="CodeBlock"/>
        <w:shd w:val="clear" w:color="auto" w:fill="F4F4F2"/>
      </w:pPr>
      <w:r>
        <w:t xml:space="preserve">    cmap = matplotlib.colors.LinearSegmentedColormap.from_list("seqblue", A.SEQ_BLUE)</w:t>
      </w:r>
    </w:p>
    <w:p>
      <w:pPr>
        <w:pStyle w:val="CodeBlock"/>
        <w:shd w:val="clear" w:color="auto" w:fill="F4F4F2"/>
      </w:pPr>
      <w:r>
        <w:t xml:space="preserve">    grids = []</w:t>
      </w:r>
    </w:p>
    <w:p>
      <w:pPr>
        <w:pStyle w:val="CodeBlock"/>
        <w:shd w:val="clear" w:color="auto" w:fill="F4F4F2"/>
      </w:pPr>
      <w:r>
        <w:t xml:space="preserve">    for v in variants:</w:t>
      </w:r>
    </w:p>
    <w:p>
      <w:pPr>
        <w:pStyle w:val="CodeBlock"/>
        <w:shd w:val="clear" w:color="auto" w:fill="F4F4F2"/>
      </w:pPr>
      <w:r>
        <w:t xml:space="preserve">        g = np.full((len(MAPS), len(BSS)), np.nan)</w:t>
      </w:r>
    </w:p>
    <w:p>
      <w:pPr>
        <w:pStyle w:val="CodeBlock"/>
        <w:shd w:val="clear" w:color="auto" w:fill="F4F4F2"/>
      </w:pPr>
      <w:r>
        <w:t xml:space="preserve">        for i, mp in enumerate(MAPS):</w:t>
      </w:r>
    </w:p>
    <w:p>
      <w:pPr>
        <w:pStyle w:val="CodeBlock"/>
        <w:shd w:val="clear" w:color="auto" w:fill="F4F4F2"/>
      </w:pPr>
      <w:r>
        <w:t xml:space="preserve">            for k, bs in enumerate(BSS):</w:t>
      </w:r>
    </w:p>
    <w:p>
      <w:pPr>
        <w:pStyle w:val="CodeBlock"/>
        <w:shd w:val="clear" w:color="auto" w:fill="F4F4F2"/>
      </w:pPr>
      <w:r>
        <w:t xml:space="preserve">                a = look.get((v, mp, bs))</w:t>
      </w:r>
    </w:p>
    <w:p>
      <w:pPr>
        <w:pStyle w:val="CodeBlock"/>
        <w:shd w:val="clear" w:color="auto" w:fill="F4F4F2"/>
      </w:pPr>
      <w:r>
        <w:t xml:space="preserve">                if a and f"{metric}_mean" in a:</w:t>
      </w:r>
    </w:p>
    <w:p>
      <w:pPr>
        <w:pStyle w:val="CodeBlock"/>
        <w:shd w:val="clear" w:color="auto" w:fill="F4F4F2"/>
      </w:pPr>
      <w:r>
        <w:t xml:space="preserve">                    g[i, k] = a[f"{metric}_mean"]</w:t>
      </w:r>
    </w:p>
    <w:p>
      <w:pPr>
        <w:pStyle w:val="CodeBlock"/>
        <w:shd w:val="clear" w:color="auto" w:fill="F4F4F2"/>
      </w:pPr>
      <w:r>
        <w:t xml:space="preserve">        grids.append(g)</w:t>
      </w:r>
    </w:p>
    <w:p>
      <w:pPr>
        <w:pStyle w:val="CodeBlock"/>
        <w:shd w:val="clear" w:color="auto" w:fill="F4F4F2"/>
      </w:pPr>
      <w:r>
        <w:t xml:space="preserve">    vmax = np.nanmax([np.nanmax(g) for g in grids if not np.isnan(g).all()] or [1])</w:t>
      </w:r>
    </w:p>
    <w:p>
      <w:pPr>
        <w:pStyle w:val="CodeBlock"/>
        <w:shd w:val="clear" w:color="auto" w:fill="F4F4F2"/>
      </w:pPr>
      <w:r>
        <w:t xml:space="preserve">    for ax, v, g in zip(axes[0], variants, grids):</w:t>
      </w:r>
    </w:p>
    <w:p>
      <w:pPr>
        <w:pStyle w:val="CodeBlock"/>
        <w:shd w:val="clear" w:color="auto" w:fill="F4F4F2"/>
      </w:pPr>
      <w:r>
        <w:t xml:space="preserve">        im = ax.imshow(g, cmap=cmap, aspect="auto", origin="lower", vmin=0, vmax=vmax)</w:t>
      </w:r>
    </w:p>
    <w:p>
      <w:pPr>
        <w:pStyle w:val="CodeBlock"/>
        <w:shd w:val="clear" w:color="auto" w:fill="F4F4F2"/>
      </w:pPr>
      <w:r>
        <w:t xml:space="preserve">        for i in range(len(MAPS)):</w:t>
      </w:r>
    </w:p>
    <w:p>
      <w:pPr>
        <w:pStyle w:val="CodeBlock"/>
        <w:shd w:val="clear" w:color="auto" w:fill="F4F4F2"/>
      </w:pPr>
      <w:r>
        <w:t xml:space="preserve">            for k in range(len(BSS)):</w:t>
      </w:r>
    </w:p>
    <w:p>
      <w:pPr>
        <w:pStyle w:val="CodeBlock"/>
        <w:shd w:val="clear" w:color="auto" w:fill="F4F4F2"/>
      </w:pPr>
      <w:r>
        <w:t xml:space="preserve">                if not np.isnan(g[i, k]):</w:t>
      </w:r>
    </w:p>
    <w:p>
      <w:pPr>
        <w:pStyle w:val="CodeBlock"/>
        <w:shd w:val="clear" w:color="auto" w:fill="F4F4F2"/>
      </w:pPr>
      <w:r>
        <w:t xml:space="preserve">                    val = g[i, k]</w:t>
      </w:r>
    </w:p>
    <w:p>
      <w:pPr>
        <w:pStyle w:val="CodeBlock"/>
        <w:shd w:val="clear" w:color="auto" w:fill="F4F4F2"/>
      </w:pPr>
      <w:r>
        <w:t xml:space="preserve">                    txt = f"{val:.0f}" if val &gt;= 100 else f"{val:.2f}" if val &lt; 10 else f"{val:.1f}"</w:t>
      </w:r>
    </w:p>
    <w:p>
      <w:pPr>
        <w:pStyle w:val="CodeBlock"/>
        <w:shd w:val="clear" w:color="auto" w:fill="F4F4F2"/>
      </w:pPr>
      <w:r>
        <w:t xml:space="preserve">                    ax.text(k, i, txt, ha="center", va="center", fontsize=8, color="#ffffff" if val &gt; 0.55 * vmax else A.INK)</w:t>
      </w:r>
    </w:p>
    <w:p>
      <w:pPr>
        <w:pStyle w:val="CodeBlock"/>
        <w:shd w:val="clear" w:color="auto" w:fill="F4F4F2"/>
      </w:pPr>
      <w:r>
        <w:t xml:space="preserve">        ax.set_xticks(range(len(BSS)), [s.upper() for s in BSS])</w:t>
      </w:r>
    </w:p>
    <w:p>
      <w:pPr>
        <w:pStyle w:val="CodeBlock"/>
        <w:shd w:val="clear" w:color="auto" w:fill="F4F4F2"/>
      </w:pPr>
      <w:r>
        <w:t xml:space="preserve">        ax.set_yticks(range(len(MAPS)), [s.upper() for s in MAPS])</w:t>
      </w:r>
    </w:p>
    <w:p>
      <w:pPr>
        <w:pStyle w:val="CodeBlock"/>
        <w:shd w:val="clear" w:color="auto" w:fill="F4F4F2"/>
      </w:pPr>
      <w:r>
        <w:t xml:space="preserve">        ax.set_xlabel("fio block size", color=A.INK2)</w:t>
      </w:r>
    </w:p>
    <w:p>
      <w:pPr>
        <w:pStyle w:val="CodeBlock"/>
        <w:shd w:val="clear" w:color="auto" w:fill="F4F4F2"/>
      </w:pPr>
      <w:r>
        <w:t xml:space="preserve">        ax.set_ylabel("FTL mapping unit", color=A.INK2)</w:t>
      </w:r>
    </w:p>
    <w:p>
      <w:pPr>
        <w:pStyle w:val="CodeBlock"/>
        <w:shd w:val="clear" w:color="auto" w:fill="F4F4F2"/>
      </w:pPr>
      <w:r>
        <w:t xml:space="preserve">        ax.set_title(v, color=A.INK, fontsize=11, loc="left")</w:t>
      </w:r>
    </w:p>
    <w:p>
      <w:pPr>
        <w:pStyle w:val="CodeBlock"/>
        <w:shd w:val="clear" w:color="auto" w:fill="F4F4F2"/>
      </w:pPr>
      <w:r>
        <w:t xml:space="preserve">        ax.tick_params(colors=A.INK2, labelsize=9)</w:t>
      </w:r>
    </w:p>
    <w:p>
      <w:pPr>
        <w:pStyle w:val="CodeBlock"/>
        <w:shd w:val="clear" w:color="auto" w:fill="F4F4F2"/>
      </w:pPr>
      <w:r>
        <w:t xml:space="preserve">    cb = fig.colorbar(im, ax=list(axes[0]))</w:t>
      </w:r>
    </w:p>
    <w:p>
      <w:pPr>
        <w:pStyle w:val="CodeBlock"/>
        <w:shd w:val="clear" w:color="auto" w:fill="F4F4F2"/>
      </w:pPr>
      <w:r>
        <w:t xml:space="preserve">    cb.set_label(METRICS.get(metric, metric), color=A.INK2)</w:t>
      </w:r>
    </w:p>
    <w:p>
      <w:pPr>
        <w:pStyle w:val="CodeBlock"/>
        <w:shd w:val="clear" w:color="auto" w:fill="F4F4F2"/>
      </w:pPr>
      <w:r>
        <w:t xml:space="preserve">    fig.suptitle(METRICS.get(metric, metric), color=A.INK, x=0.01, ha="left", fontsize=11)</w:t>
      </w:r>
    </w:p>
    <w:p>
      <w:pPr>
        <w:pStyle w:val="CodeBlock"/>
        <w:shd w:val="clear" w:color="auto" w:fill="F4F4F2"/>
      </w:pPr>
      <w:r>
        <w:t xml:space="preserve">    finish(fig, out, show)</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read_ts(rdir, kind):</w:t>
      </w:r>
    </w:p>
    <w:p>
      <w:pPr>
        <w:pStyle w:val="CodeBlock"/>
        <w:shd w:val="clear" w:color="auto" w:fill="F4F4F2"/>
      </w:pPr>
      <w:r>
        <w:t xml:space="preserve">    fname, scale, _ = TS_LOGS[kind]</w:t>
      </w:r>
    </w:p>
    <w:p>
      <w:pPr>
        <w:pStyle w:val="CodeBlock"/>
        <w:shd w:val="clear" w:color="auto" w:fill="F4F4F2"/>
      </w:pPr>
      <w:r>
        <w:t xml:space="preserve">    t, v = A.read_log(rdir / fname)</w:t>
      </w:r>
    </w:p>
    <w:p>
      <w:pPr>
        <w:pStyle w:val="CodeBlock"/>
        <w:shd w:val="clear" w:color="auto" w:fill="F4F4F2"/>
      </w:pPr>
      <w:r>
        <w:t xml:space="preserve">    return t, v * scale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plot_ts(exp, variants, maps, bss, reps, kind, logy, out, show):</w:t>
      </w:r>
    </w:p>
    <w:p>
      <w:pPr>
        <w:pStyle w:val="CodeBlock"/>
        <w:shd w:val="clear" w:color="auto" w:fill="F4F4F2"/>
      </w:pPr>
      <w:r>
        <w:t xml:space="preserve">    import matplotlib.pyplot as plt</w:t>
      </w:r>
    </w:p>
    <w:p>
      <w:pPr>
        <w:pStyle w:val="CodeBlock"/>
        <w:shd w:val="clear" w:color="auto" w:fill="F4F4F2"/>
      </w:pPr>
      <w:r>
        <w:t xml:space="preserve">    fig, axes = plt.subplots(len(maps), len(bss), figsize=(4.2 * len(bss) + 1, 2.8 * len(maps) + 1), squeeze=False,</w:t>
      </w:r>
    </w:p>
    <w:p>
      <w:pPr>
        <w:pStyle w:val="CodeBlock"/>
        <w:shd w:val="clear" w:color="auto" w:fill="F4F4F2"/>
      </w:pPr>
      <w:r>
        <w:t xml:space="preserve">                             facecolor=A.SURFACE, sharex=True)</w:t>
      </w:r>
    </w:p>
    <w:p>
      <w:pPr>
        <w:pStyle w:val="CodeBlock"/>
        <w:shd w:val="clear" w:color="auto" w:fill="F4F4F2"/>
      </w:pPr>
      <w:r>
        <w:t xml:space="preserve">    color_i = 0</w:t>
      </w:r>
    </w:p>
    <w:p>
      <w:pPr>
        <w:pStyle w:val="CodeBlock"/>
        <w:shd w:val="clear" w:color="auto" w:fill="F4F4F2"/>
      </w:pPr>
      <w:r>
        <w:t xml:space="preserve">    handles = {}</w:t>
      </w:r>
    </w:p>
    <w:p>
      <w:pPr>
        <w:pStyle w:val="CodeBlock"/>
        <w:shd w:val="clear" w:color="auto" w:fill="F4F4F2"/>
      </w:pPr>
      <w:r>
        <w:t xml:space="preserve">    for i, mp in enumerate(maps):</w:t>
      </w:r>
    </w:p>
    <w:p>
      <w:pPr>
        <w:pStyle w:val="CodeBlock"/>
        <w:shd w:val="clear" w:color="auto" w:fill="F4F4F2"/>
      </w:pPr>
      <w:r>
        <w:t xml:space="preserve">        for k, bs in enumerate(bss):</w:t>
      </w:r>
    </w:p>
    <w:p>
      <w:pPr>
        <w:pStyle w:val="CodeBlock"/>
        <w:shd w:val="clear" w:color="auto" w:fill="F4F4F2"/>
      </w:pPr>
      <w:r>
        <w:t xml:space="preserve">            ax = axes[i][k]</w:t>
      </w:r>
    </w:p>
    <w:p>
      <w:pPr>
        <w:pStyle w:val="CodeBlock"/>
        <w:shd w:val="clear" w:color="auto" w:fill="F4F4F2"/>
      </w:pPr>
      <w:r>
        <w:t xml:space="preserve">            A.style(ax)</w:t>
      </w:r>
    </w:p>
    <w:p>
      <w:pPr>
        <w:pStyle w:val="CodeBlock"/>
        <w:shd w:val="clear" w:color="auto" w:fill="F4F4F2"/>
      </w:pPr>
      <w:r>
        <w:t xml:space="preserve">            ax.tick_params(labelsize=7)</w:t>
      </w:r>
    </w:p>
    <w:p>
      <w:pPr>
        <w:pStyle w:val="CodeBlock"/>
        <w:shd w:val="clear" w:color="auto" w:fill="F4F4F2"/>
      </w:pPr>
      <w:r>
        <w:t xml:space="preserve">            for vi, v in enumerate(variants):</w:t>
      </w:r>
    </w:p>
    <w:p>
      <w:pPr>
        <w:pStyle w:val="CodeBlock"/>
        <w:shd w:val="clear" w:color="auto" w:fill="F4F4F2"/>
      </w:pPr>
      <w:r>
        <w:t xml:space="preserve">                for r in reps:</w:t>
      </w:r>
    </w:p>
    <w:p>
      <w:pPr>
        <w:pStyle w:val="CodeBlock"/>
        <w:shd w:val="clear" w:color="auto" w:fill="F4F4F2"/>
      </w:pPr>
      <w:r>
        <w:t xml:space="preserve">                    rdir = exp / v / f"map{mp}_bs{bs}_r{r}"</w:t>
      </w:r>
    </w:p>
    <w:p>
      <w:pPr>
        <w:pStyle w:val="CodeBlock"/>
        <w:shd w:val="clear" w:color="auto" w:fill="F4F4F2"/>
      </w:pPr>
      <w:r>
        <w:t xml:space="preserve">                    if not (rdir / "DONE").exists():</w:t>
      </w:r>
    </w:p>
    <w:p>
      <w:pPr>
        <w:pStyle w:val="CodeBlock"/>
        <w:shd w:val="clear" w:color="auto" w:fill="F4F4F2"/>
      </w:pPr>
      <w:r>
        <w:t xml:space="preserve">                        continue</w:t>
      </w:r>
    </w:p>
    <w:p>
      <w:pPr>
        <w:pStyle w:val="CodeBlock"/>
        <w:shd w:val="clear" w:color="auto" w:fill="F4F4F2"/>
      </w:pPr>
      <w:r>
        <w:t xml:space="preserve">                    t, y = read_ts(rdir, kind)</w:t>
      </w:r>
    </w:p>
    <w:p>
      <w:pPr>
        <w:pStyle w:val="CodeBlock"/>
        <w:shd w:val="clear" w:color="auto" w:fill="F4F4F2"/>
      </w:pPr>
      <w:r>
        <w:t xml:space="preserve">                    idx = (vi * len(reps) + reps.index(r)) % len(A.SERIES)</w:t>
      </w:r>
    </w:p>
    <w:p>
      <w:pPr>
        <w:pStyle w:val="CodeBlock"/>
        <w:shd w:val="clear" w:color="auto" w:fill="F4F4F2"/>
      </w:pPr>
      <w:r>
        <w:t xml:space="preserve">                    h, = ax.plot(t, y, color=A.SERIES[idx], linewidth=1.0)</w:t>
      </w:r>
    </w:p>
    <w:p>
      <w:pPr>
        <w:pStyle w:val="CodeBlock"/>
        <w:shd w:val="clear" w:color="auto" w:fill="F4F4F2"/>
      </w:pPr>
      <w:r>
        <w:t xml:space="preserve">                    handles[f"{v} rep{r}"] = h</w:t>
      </w:r>
    </w:p>
    <w:p>
      <w:pPr>
        <w:pStyle w:val="CodeBlock"/>
        <w:shd w:val="clear" w:color="auto" w:fill="F4F4F2"/>
      </w:pPr>
      <w:r>
        <w:t xml:space="preserve">                    on = A.gc_info(rdir).get("gc_onset_s")</w:t>
      </w:r>
    </w:p>
    <w:p>
      <w:pPr>
        <w:pStyle w:val="CodeBlock"/>
        <w:shd w:val="clear" w:color="auto" w:fill="F4F4F2"/>
      </w:pPr>
      <w:r>
        <w:t xml:space="preserve">                    if on is not None:</w:t>
      </w:r>
    </w:p>
    <w:p>
      <w:pPr>
        <w:pStyle w:val="CodeBlock"/>
        <w:shd w:val="clear" w:color="auto" w:fill="F4F4F2"/>
      </w:pPr>
      <w:r>
        <w:t xml:space="preserve">                        ax.axvline(on, color=A.SERIES[idx], linestyle="--", linewidth=0.8)</w:t>
      </w:r>
    </w:p>
    <w:p>
      <w:pPr>
        <w:pStyle w:val="CodeBlock"/>
        <w:shd w:val="clear" w:color="auto" w:fill="F4F4F2"/>
      </w:pPr>
      <w:r>
        <w:t xml:space="preserve">            if logy:</w:t>
      </w:r>
    </w:p>
    <w:p>
      <w:pPr>
        <w:pStyle w:val="CodeBlock"/>
        <w:shd w:val="clear" w:color="auto" w:fill="F4F4F2"/>
      </w:pPr>
      <w:r>
        <w:t xml:space="preserve">                ax.set_yscale("log")</w:t>
      </w:r>
    </w:p>
    <w:p>
      <w:pPr>
        <w:pStyle w:val="CodeBlock"/>
        <w:shd w:val="clear" w:color="auto" w:fill="F4F4F2"/>
      </w:pPr>
      <w:r>
        <w:t xml:space="preserve">            ax.set_title(f"map {mp.upper()} / bs {bs.upper()}", color=A.INK, fontsize=9, loc="left")</w:t>
      </w:r>
    </w:p>
    <w:p>
      <w:pPr>
        <w:pStyle w:val="CodeBlock"/>
        <w:shd w:val="clear" w:color="auto" w:fill="F4F4F2"/>
      </w:pPr>
      <w:r>
        <w:t xml:space="preserve">            if k == 0:</w:t>
      </w:r>
    </w:p>
    <w:p>
      <w:pPr>
        <w:pStyle w:val="CodeBlock"/>
        <w:shd w:val="clear" w:color="auto" w:fill="F4F4F2"/>
      </w:pPr>
      <w:r>
        <w:t xml:space="preserve">                ax.set_ylabel(TS_LOGS[kind][2], color=A.INK2, fontsize=8)</w:t>
      </w:r>
    </w:p>
    <w:p>
      <w:pPr>
        <w:pStyle w:val="CodeBlock"/>
        <w:shd w:val="clear" w:color="auto" w:fill="F4F4F2"/>
      </w:pPr>
      <w:r>
        <w:t xml:space="preserve">            if i == len(maps) - 1:</w:t>
      </w:r>
    </w:p>
    <w:p>
      <w:pPr>
        <w:pStyle w:val="CodeBlock"/>
        <w:shd w:val="clear" w:color="auto" w:fill="F4F4F2"/>
      </w:pPr>
      <w:r>
        <w:t xml:space="preserve">                ax.set_xlabel("time since fio start (s)", color=A.INK2, fontsize=8)</w:t>
      </w:r>
    </w:p>
    <w:p>
      <w:pPr>
        <w:pStyle w:val="CodeBlock"/>
        <w:shd w:val="clear" w:color="auto" w:fill="F4F4F2"/>
      </w:pPr>
      <w:r>
        <w:t xml:space="preserve">            color_i += 1</w:t>
      </w:r>
    </w:p>
    <w:p>
      <w:pPr>
        <w:pStyle w:val="CodeBlock"/>
        <w:shd w:val="clear" w:color="auto" w:fill="F4F4F2"/>
      </w:pPr>
      <w:r>
        <w:t xml:space="preserve">    if handles:</w:t>
      </w:r>
    </w:p>
    <w:p>
      <w:pPr>
        <w:pStyle w:val="CodeBlock"/>
        <w:shd w:val="clear" w:color="auto" w:fill="F4F4F2"/>
      </w:pPr>
      <w:r>
        <w:t xml:space="preserve">        fig.legend(list(handles.values()), list(handles.keys()), loc="upper right", frameon=False, fontsize=8,</w:t>
      </w:r>
    </w:p>
    <w:p>
      <w:pPr>
        <w:pStyle w:val="CodeBlock"/>
        <w:shd w:val="clear" w:color="auto" w:fill="F4F4F2"/>
      </w:pPr>
      <w:r>
        <w:t xml:space="preserve">                   ncol=min(6, len(handles)))</w:t>
      </w:r>
    </w:p>
    <w:p>
      <w:pPr>
        <w:pStyle w:val="CodeBlock"/>
        <w:shd w:val="clear" w:color="auto" w:fill="F4F4F2"/>
      </w:pPr>
      <w:r>
        <w:t xml:space="preserve">    fig.suptitle(f"{TS_LOGS[kind][2]} over time (0.5 s average); dashed = first GC", color=A.INK, x=0.01, ha="left",</w:t>
      </w:r>
    </w:p>
    <w:p>
      <w:pPr>
        <w:pStyle w:val="CodeBlock"/>
        <w:shd w:val="clear" w:color="auto" w:fill="F4F4F2"/>
      </w:pPr>
      <w:r>
        <w:t xml:space="preserve">                 fontsize=11)</w:t>
      </w:r>
    </w:p>
    <w:p>
      <w:pPr>
        <w:pStyle w:val="CodeBlock"/>
        <w:shd w:val="clear" w:color="auto" w:fill="F4F4F2"/>
      </w:pPr>
      <w:r>
        <w:t xml:space="preserve">    fig.tight_layout(rect=(0, 0, 1, 0.94))</w:t>
      </w:r>
    </w:p>
    <w:p>
      <w:pPr>
        <w:pStyle w:val="CodeBlock"/>
        <w:shd w:val="clear" w:color="auto" w:fill="F4F4F2"/>
      </w:pPr>
      <w:r>
        <w:t xml:space="preserve">    finish(fig, out, show)</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plot_compare(agg, metric, maps, logy, out, show):</w:t>
      </w:r>
    </w:p>
    <w:p>
      <w:pPr>
        <w:pStyle w:val="CodeBlock"/>
        <w:shd w:val="clear" w:color="auto" w:fill="F4F4F2"/>
      </w:pPr>
      <w:r>
        <w:t xml:space="preserve">    import matplotlib.pyplot as plt</w:t>
      </w:r>
    </w:p>
    <w:p>
      <w:pPr>
        <w:pStyle w:val="CodeBlock"/>
        <w:shd w:val="clear" w:color="auto" w:fill="F4F4F2"/>
      </w:pPr>
      <w:r>
        <w:t xml:space="preserve">    look = agg_lookup(agg)</w:t>
      </w:r>
    </w:p>
    <w:p>
      <w:pPr>
        <w:pStyle w:val="CodeBlock"/>
        <w:shd w:val="clear" w:color="auto" w:fill="F4F4F2"/>
      </w:pPr>
      <w:r>
        <w:t xml:space="preserve">    variants = sorted({a["variant"] for a in agg})</w:t>
      </w:r>
    </w:p>
    <w:p>
      <w:pPr>
        <w:pStyle w:val="CodeBlock"/>
        <w:shd w:val="clear" w:color="auto" w:fill="F4F4F2"/>
      </w:pPr>
      <w:r>
        <w:t xml:space="preserve">    fig, axes = plt.subplots(1, len(maps), figsize=(3.3 * len(maps) + 1, 3.8), facecolor=A.SURFACE, squeeze=False)</w:t>
      </w:r>
    </w:p>
    <w:p>
      <w:pPr>
        <w:pStyle w:val="CodeBlock"/>
        <w:shd w:val="clear" w:color="auto" w:fill="F4F4F2"/>
      </w:pPr>
      <w:r>
        <w:t xml:space="preserve">    for ax, mp in zip(axes[0], maps):</w:t>
      </w:r>
    </w:p>
    <w:p>
      <w:pPr>
        <w:pStyle w:val="CodeBlock"/>
        <w:shd w:val="clear" w:color="auto" w:fill="F4F4F2"/>
      </w:pPr>
      <w:r>
        <w:t xml:space="preserve">        A.style(ax)</w:t>
      </w:r>
    </w:p>
    <w:p>
      <w:pPr>
        <w:pStyle w:val="CodeBlock"/>
        <w:shd w:val="clear" w:color="auto" w:fill="F4F4F2"/>
      </w:pPr>
      <w:r>
        <w:t xml:space="preserve">        for vi, v in enumerate(variants):</w:t>
      </w:r>
    </w:p>
    <w:p>
      <w:pPr>
        <w:pStyle w:val="CodeBlock"/>
        <w:shd w:val="clear" w:color="auto" w:fill="F4F4F2"/>
      </w:pPr>
      <w:r>
        <w:t xml:space="preserve">            pts = [(k, look[(v, mp, bs)][f"{metric}_mean"], look[(v, mp, bs)].get(f"{metric}_std", 0.0))</w:t>
      </w:r>
    </w:p>
    <w:p>
      <w:pPr>
        <w:pStyle w:val="CodeBlock"/>
        <w:shd w:val="clear" w:color="auto" w:fill="F4F4F2"/>
      </w:pPr>
      <w:r>
        <w:t xml:space="preserve">                   for k, bs in enumerate(BSS) if (v, mp, bs) in look and f"{metric}_mean" in look[(v, mp, bs)]]</w:t>
      </w:r>
    </w:p>
    <w:p>
      <w:pPr>
        <w:pStyle w:val="CodeBlock"/>
        <w:shd w:val="clear" w:color="auto" w:fill="F4F4F2"/>
      </w:pPr>
      <w:r>
        <w:t xml:space="preserve">            if pts:</w:t>
      </w:r>
    </w:p>
    <w:p>
      <w:pPr>
        <w:pStyle w:val="CodeBlock"/>
        <w:shd w:val="clear" w:color="auto" w:fill="F4F4F2"/>
      </w:pPr>
      <w:r>
        <w:t xml:space="preserve">                xk, ys, es = zip(*pts)</w:t>
      </w:r>
    </w:p>
    <w:p>
      <w:pPr>
        <w:pStyle w:val="CodeBlock"/>
        <w:shd w:val="clear" w:color="auto" w:fill="F4F4F2"/>
      </w:pPr>
      <w:r>
        <w:t xml:space="preserve">                ax.errorbar(xk, ys, yerr=es, color=A.SERIES[vi], linewidth=2, marker="o", markersize=4, capsize=3, label=v)</w:t>
      </w:r>
    </w:p>
    <w:p>
      <w:pPr>
        <w:pStyle w:val="CodeBlock"/>
        <w:shd w:val="clear" w:color="auto" w:fill="F4F4F2"/>
      </w:pPr>
      <w:r>
        <w:t xml:space="preserve">        ax.axvspan(-0.5, sum(1 for b in BSS if A.kib(b) &lt; A.kib(mp)) - 0.5, color="#f0efec", zorder=0)   # bs &lt; mapping unit</w:t>
      </w:r>
    </w:p>
    <w:p>
      <w:pPr>
        <w:pStyle w:val="CodeBlock"/>
        <w:shd w:val="clear" w:color="auto" w:fill="F4F4F2"/>
      </w:pPr>
      <w:r>
        <w:t xml:space="preserve">        ax.set_xticks(range(len(BSS)), [s.upper() for s in BSS], fontsize=7)</w:t>
      </w:r>
    </w:p>
    <w:p>
      <w:pPr>
        <w:pStyle w:val="CodeBlock"/>
        <w:shd w:val="clear" w:color="auto" w:fill="F4F4F2"/>
      </w:pPr>
      <w:r>
        <w:t xml:space="preserve">        ax.set_title(f"map {mp.upper()}", color=A.INK, fontsize=10, loc="left")</w:t>
      </w:r>
    </w:p>
    <w:p>
      <w:pPr>
        <w:pStyle w:val="CodeBlock"/>
        <w:shd w:val="clear" w:color="auto" w:fill="F4F4F2"/>
      </w:pPr>
      <w:r>
        <w:t xml:space="preserve">        if logy:</w:t>
      </w:r>
    </w:p>
    <w:p>
      <w:pPr>
        <w:pStyle w:val="CodeBlock"/>
        <w:shd w:val="clear" w:color="auto" w:fill="F4F4F2"/>
      </w:pPr>
      <w:r>
        <w:t xml:space="preserve">            ax.set_yscale("log")</w:t>
      </w:r>
    </w:p>
    <w:p>
      <w:pPr>
        <w:pStyle w:val="CodeBlock"/>
        <w:shd w:val="clear" w:color="auto" w:fill="F4F4F2"/>
      </w:pPr>
      <w:r>
        <w:t xml:space="preserve">    axes[0][0].set_ylabel(METRICS.get(metric, metric), color=A.INK2)</w:t>
      </w:r>
    </w:p>
    <w:p>
      <w:pPr>
        <w:pStyle w:val="CodeBlock"/>
        <w:shd w:val="clear" w:color="auto" w:fill="F4F4F2"/>
      </w:pPr>
      <w:r>
        <w:t xml:space="preserve">    axes[0][0].legend(frameon=False, fontsize=8, labelcolor=A.INK2)</w:t>
      </w:r>
    </w:p>
    <w:p>
      <w:pPr>
        <w:pStyle w:val="CodeBlock"/>
        <w:shd w:val="clear" w:color="auto" w:fill="F4F4F2"/>
      </w:pPr>
      <w:r>
        <w:t xml:space="preserve">    fig.suptitle(f"{METRICS.get(metric, metric)}: variants compared (shaded = bs &lt; mapping unit)", color=A.INK, x=0.01,</w:t>
      </w:r>
    </w:p>
    <w:p>
      <w:pPr>
        <w:pStyle w:val="CodeBlock"/>
        <w:shd w:val="clear" w:color="auto" w:fill="F4F4F2"/>
      </w:pPr>
      <w:r>
        <w:t xml:space="preserve">                 ha="left", fontsize=11)</w:t>
      </w:r>
    </w:p>
    <w:p>
      <w:pPr>
        <w:pStyle w:val="CodeBlock"/>
        <w:shd w:val="clear" w:color="auto" w:fill="F4F4F2"/>
      </w:pPr>
      <w:r>
        <w:t xml:space="preserve">    fig.tight_layout(rect=(0, 0, 1, 0.9))</w:t>
      </w:r>
    </w:p>
    <w:p>
      <w:pPr>
        <w:pStyle w:val="CodeBlock"/>
        <w:shd w:val="clear" w:color="auto" w:fill="F4F4F2"/>
      </w:pPr>
      <w:r>
        <w:t xml:space="preserve">    finish(fig, out, show)</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main():</w:t>
      </w:r>
    </w:p>
    <w:p>
      <w:pPr>
        <w:pStyle w:val="CodeBlock"/>
        <w:shd w:val="clear" w:color="auto" w:fill="F4F4F2"/>
      </w:pPr>
      <w:r>
        <w:t xml:space="preserve">    a = parse_args()</w:t>
      </w:r>
    </w:p>
    <w:p>
      <w:pPr>
        <w:pStyle w:val="CodeBlock"/>
        <w:shd w:val="clear" w:color="auto" w:fill="F4F4F2"/>
      </w:pPr>
      <w:r>
        <w:t xml:space="preserve">    exp = exp_dir(a.exp)</w:t>
      </w:r>
    </w:p>
    <w:p>
      <w:pPr>
        <w:pStyle w:val="CodeBlock"/>
        <w:shd w:val="clear" w:color="auto" w:fill="F4F4F2"/>
      </w:pPr>
      <w:r>
        <w:t xml:space="preserve">    rows, _ = A.collect(exp)</w:t>
      </w:r>
    </w:p>
    <w:p>
      <w:pPr>
        <w:pStyle w:val="CodeBlock"/>
        <w:shd w:val="clear" w:color="auto" w:fill="F4F4F2"/>
      </w:pPr>
      <w:r>
        <w:t xml:space="preserve">    if not rows:</w:t>
      </w:r>
    </w:p>
    <w:p>
      <w:pPr>
        <w:pStyle w:val="CodeBlock"/>
        <w:shd w:val="clear" w:color="auto" w:fill="F4F4F2"/>
      </w:pPr>
      <w:r>
        <w:t xml:space="preserve">        sys.exit(f"no finished runs under {exp}")</w:t>
      </w:r>
    </w:p>
    <w:p>
      <w:pPr>
        <w:pStyle w:val="CodeBlock"/>
        <w:shd w:val="clear" w:color="auto" w:fill="F4F4F2"/>
      </w:pPr>
      <w:r>
        <w:t xml:space="preserve">    agg = A.aggregate(rows)</w:t>
      </w:r>
    </w:p>
    <w:p>
      <w:pPr>
        <w:pStyle w:val="CodeBlock"/>
        <w:shd w:val="clear" w:color="auto" w:fill="F4F4F2"/>
      </w:pPr>
      <w:r>
        <w:t xml:space="preserve">    global SIZES, MAPS, BSS</w:t>
      </w:r>
    </w:p>
    <w:p>
      <w:pPr>
        <w:pStyle w:val="CodeBlock"/>
        <w:shd w:val="clear" w:color="auto" w:fill="F4F4F2"/>
      </w:pPr>
      <w:r>
        <w:t xml:space="preserve">    SIZES[:] = sorted({r["map"] for r in rows} | {r["bs"] for r in rows}, key=A.kib)</w:t>
      </w:r>
    </w:p>
    <w:p>
      <w:pPr>
        <w:pStyle w:val="CodeBlock"/>
        <w:shd w:val="clear" w:color="auto" w:fill="F4F4F2"/>
      </w:pPr>
      <w:r>
        <w:t xml:space="preserve">    MAPS[:] = sorted({r["map"] for r in rows}, key=A.kib)</w:t>
      </w:r>
    </w:p>
    <w:p>
      <w:pPr>
        <w:pStyle w:val="CodeBlock"/>
        <w:shd w:val="clear" w:color="auto" w:fill="F4F4F2"/>
      </w:pPr>
      <w:r>
        <w:t xml:space="preserve">    BSS[:] = sorted({r["bs"] for r in rows}, key=A.kib)</w:t>
      </w:r>
    </w:p>
    <w:p>
      <w:pPr>
        <w:pStyle w:val="CodeBlock"/>
        <w:shd w:val="clear" w:color="auto" w:fill="F4F4F2"/>
      </w:pPr>
      <w:r>
        <w:t xml:space="preserve">    A.SIZES, A.MAPS, A.BSS = SIZES, MAPS, BSS</w:t>
      </w:r>
    </w:p>
    <w:p>
      <w:pPr>
        <w:pStyle w:val="CodeBlock"/>
        <w:shd w:val="clear" w:color="auto" w:fill="F4F4F2"/>
      </w:pPr>
      <w:r>
        <w:t xml:space="preserve">    present = sorted({r["variant"] for r in rows})</w:t>
      </w:r>
    </w:p>
    <w:p>
      <w:pPr>
        <w:pStyle w:val="CodeBlock"/>
        <w:shd w:val="clear" w:color="auto" w:fill="F4F4F2"/>
      </w:pPr>
      <w:r>
        <w:t xml:space="preserve">    variants = [v for v in split(a.variant) if v in present] if a.variant != "all" else present</w:t>
      </w:r>
    </w:p>
    <w:p>
      <w:pPr>
        <w:pStyle w:val="CodeBlock"/>
        <w:shd w:val="clear" w:color="auto" w:fill="F4F4F2"/>
      </w:pPr>
      <w:r>
        <w:t xml:space="preserve">    if not variants:</w:t>
      </w:r>
    </w:p>
    <w:p>
      <w:pPr>
        <w:pStyle w:val="CodeBlock"/>
        <w:shd w:val="clear" w:color="auto" w:fill="F4F4F2"/>
      </w:pPr>
      <w:r>
        <w:t xml:space="preserve">        variants = present</w:t>
      </w:r>
    </w:p>
    <w:p>
      <w:pPr>
        <w:pStyle w:val="CodeBlock"/>
        <w:shd w:val="clear" w:color="auto" w:fill="F4F4F2"/>
      </w:pPr>
      <w:r>
        <w:t xml:space="preserve">    maps, bss, reps = split(a.maps) or list(MAPS), split(a.bss) or list(BSS), [int(x) for x in split(a.reps)]</w:t>
      </w:r>
    </w:p>
    <w:p>
      <w:pPr>
        <w:pStyle w:val="CodeBlock"/>
        <w:shd w:val="clear" w:color="auto" w:fill="F4F4F2"/>
      </w:pPr>
      <w:r>
        <w:t xml:space="preserve">    pdir = exp / "plots"</w:t>
      </w:r>
    </w:p>
    <w:p>
      <w:pPr>
        <w:pStyle w:val="CodeBlock"/>
        <w:shd w:val="clear" w:color="auto" w:fill="F4F4F2"/>
      </w:pPr>
      <w:r>
        <w:t xml:space="preserve">    out = Path(a.out) if a.out else None</w:t>
      </w:r>
    </w:p>
    <w:p>
      <w:pPr>
        <w:pStyle w:val="CodeBlock"/>
        <w:shd w:val="clear" w:color="auto" w:fill="F4F4F2"/>
      </w:pPr>
      <w:r>
        <w:t xml:space="preserve"> </w:t>
      </w:r>
    </w:p>
    <w:p>
      <w:pPr>
        <w:pStyle w:val="CodeBlock"/>
        <w:shd w:val="clear" w:color="auto" w:fill="F4F4F2"/>
      </w:pPr>
      <w:r>
        <w:t xml:space="preserve">    if a.cmd == "list":</w:t>
      </w:r>
    </w:p>
    <w:p>
      <w:pPr>
        <w:pStyle w:val="CodeBlock"/>
        <w:shd w:val="clear" w:color="auto" w:fill="F4F4F2"/>
      </w:pPr>
      <w:r>
        <w:t xml:space="preserve">        print(f"experiment: {exp}")</w:t>
      </w:r>
    </w:p>
    <w:p>
      <w:pPr>
        <w:pStyle w:val="CodeBlock"/>
        <w:shd w:val="clear" w:color="auto" w:fill="F4F4F2"/>
      </w:pPr>
      <w:r>
        <w:t xml:space="preserve">        for v in sorted({r["variant"] for r in rows}):</w:t>
      </w:r>
    </w:p>
    <w:p>
      <w:pPr>
        <w:pStyle w:val="CodeBlock"/>
        <w:shd w:val="clear" w:color="auto" w:fill="F4F4F2"/>
      </w:pPr>
      <w:r>
        <w:t xml:space="preserve">            done = [r for r in rows if r["variant"] == v]</w:t>
      </w:r>
    </w:p>
    <w:p>
      <w:pPr>
        <w:pStyle w:val="CodeBlock"/>
        <w:shd w:val="clear" w:color="auto" w:fill="F4F4F2"/>
      </w:pPr>
      <w:r>
        <w:t xml:space="preserve">            print(f"  {v}: {len(done)} finished runs")</w:t>
      </w:r>
    </w:p>
    <w:p>
      <w:pPr>
        <w:pStyle w:val="CodeBlock"/>
        <w:shd w:val="clear" w:color="auto" w:fill="F4F4F2"/>
      </w:pPr>
      <w:r>
        <w:t xml:space="preserve">        print("metrics:", ", ".join(METRICS))</w:t>
      </w:r>
    </w:p>
    <w:p>
      <w:pPr>
        <w:pStyle w:val="CodeBlock"/>
        <w:shd w:val="clear" w:color="auto" w:fill="F4F4F2"/>
      </w:pPr>
      <w:r>
        <w:t xml:space="preserve">        print("time-series kinds (ts --ts-metric):", ", ".join(TS_LOGS))</w:t>
      </w:r>
    </w:p>
    <w:p>
      <w:pPr>
        <w:pStyle w:val="CodeBlock"/>
        <w:shd w:val="clear" w:color="auto" w:fill="F4F4F2"/>
      </w:pPr>
      <w:r>
        <w:t xml:space="preserve">        return</w:t>
      </w:r>
    </w:p>
    <w:p>
      <w:pPr>
        <w:pStyle w:val="CodeBlock"/>
        <w:shd w:val="clear" w:color="auto" w:fill="F4F4F2"/>
      </w:pPr>
      <w:r>
        <w:t xml:space="preserve">    if a.cmd == "bs":</w:t>
      </w:r>
    </w:p>
    <w:p>
      <w:pPr>
        <w:pStyle w:val="CodeBlock"/>
        <w:shd w:val="clear" w:color="auto" w:fill="F4F4F2"/>
      </w:pPr>
      <w:r>
        <w:t xml:space="preserve">        plot_lines(agg, variants, a.metric, "bs", maps, bss, a.logy, out or pdir / f"bs_{a.metric}.png", a.show)</w:t>
      </w:r>
    </w:p>
    <w:p>
      <w:pPr>
        <w:pStyle w:val="CodeBlock"/>
        <w:shd w:val="clear" w:color="auto" w:fill="F4F4F2"/>
      </w:pPr>
      <w:r>
        <w:t xml:space="preserve">    elif a.cmd == "map":</w:t>
      </w:r>
    </w:p>
    <w:p>
      <w:pPr>
        <w:pStyle w:val="CodeBlock"/>
        <w:shd w:val="clear" w:color="auto" w:fill="F4F4F2"/>
      </w:pPr>
      <w:r>
        <w:t xml:space="preserve">        plot_lines(agg, variants, a.metric, "map", maps, bss, a.logy, out or pdir / f"map_{a.metric}.png", a.show)</w:t>
      </w:r>
    </w:p>
    <w:p>
      <w:pPr>
        <w:pStyle w:val="CodeBlock"/>
        <w:shd w:val="clear" w:color="auto" w:fill="F4F4F2"/>
      </w:pPr>
      <w:r>
        <w:t xml:space="preserve">    elif a.cmd == "heatmap":</w:t>
      </w:r>
    </w:p>
    <w:p>
      <w:pPr>
        <w:pStyle w:val="CodeBlock"/>
        <w:shd w:val="clear" w:color="auto" w:fill="F4F4F2"/>
      </w:pPr>
      <w:r>
        <w:t xml:space="preserve">        plot_heatmaps(agg, variants, a.metric, out or pdir / f"heatmap_{a.metric}.png", a.show)</w:t>
      </w:r>
    </w:p>
    <w:p>
      <w:pPr>
        <w:pStyle w:val="CodeBlock"/>
        <w:shd w:val="clear" w:color="auto" w:fill="F4F4F2"/>
      </w:pPr>
      <w:r>
        <w:t xml:space="preserve">    elif a.cmd == "ts":</w:t>
      </w:r>
    </w:p>
    <w:p>
      <w:pPr>
        <w:pStyle w:val="CodeBlock"/>
        <w:shd w:val="clear" w:color="auto" w:fill="F4F4F2"/>
      </w:pPr>
      <w:r>
        <w:t xml:space="preserve">        plot_ts(exp, variants, maps, bss, reps, a.ts_metric, a.logy,</w:t>
      </w:r>
    </w:p>
    <w:p>
      <w:pPr>
        <w:pStyle w:val="CodeBlock"/>
        <w:shd w:val="clear" w:color="auto" w:fill="F4F4F2"/>
      </w:pPr>
      <w:r>
        <w:t xml:space="preserve">                out or pdir / f"ts_{a.ts_metric}_{'-'.join(maps)}_{'-'.join(bss)}.png", a.show)</w:t>
      </w:r>
    </w:p>
    <w:p>
      <w:pPr>
        <w:pStyle w:val="CodeBlock"/>
        <w:shd w:val="clear" w:color="auto" w:fill="F4F4F2"/>
      </w:pPr>
      <w:r>
        <w:t xml:space="preserve">    elif a.cmd == "compare":</w:t>
      </w:r>
    </w:p>
    <w:p>
      <w:pPr>
        <w:pStyle w:val="CodeBlock"/>
        <w:shd w:val="clear" w:color="auto" w:fill="F4F4F2"/>
      </w:pPr>
      <w:r>
        <w:t xml:space="preserve">        plot_compare(agg, a.metric, maps, a.logy, out or pdir / f"compare_{a.metric}.png", a.show)</w:t>
      </w:r>
    </w:p>
    <w:p>
      <w:pPr>
        <w:pStyle w:val="CodeBlock"/>
        <w:shd w:val="clear" w:color="auto" w:fill="F4F4F2"/>
      </w:pPr>
      <w:r>
        <w:t xml:space="preserve">    elif a.cmd == "all":</w:t>
      </w:r>
    </w:p>
    <w:p>
      <w:pPr>
        <w:pStyle w:val="CodeBlock"/>
        <w:shd w:val="clear" w:color="auto" w:fill="F4F4F2"/>
      </w:pPr>
      <w:r>
        <w:t xml:space="preserve">        for m, logy in (("bw_MiBps", False), ("iops", True), ("clat_mean_us", True), ("clat_p99_us", True),</w:t>
      </w:r>
    </w:p>
    <w:p>
      <w:pPr>
        <w:pStyle w:val="CodeBlock"/>
        <w:shd w:val="clear" w:color="auto" w:fill="F4F4F2"/>
      </w:pPr>
      <w:r>
        <w:t xml:space="preserve">                        ("bw_pre_gc_MiBps", False), ("bw_post_gc_MiBps", False), ("gc_onset_s", False), ("waf_total", True)):</w:t>
      </w:r>
    </w:p>
    <w:p>
      <w:pPr>
        <w:pStyle w:val="CodeBlock"/>
        <w:shd w:val="clear" w:color="auto" w:fill="F4F4F2"/>
      </w:pPr>
      <w:r>
        <w:t xml:space="preserve">            plot_lines(agg, variants, m, "bs", MAPS, BSS, logy, pdir / f"bs_{m}.png", False)</w:t>
      </w:r>
    </w:p>
    <w:p>
      <w:pPr>
        <w:pStyle w:val="CodeBlock"/>
        <w:shd w:val="clear" w:color="auto" w:fill="F4F4F2"/>
      </w:pPr>
      <w:r>
        <w:t xml:space="preserve">            plot_lines(agg, variants, m, "map", MAPS, BSS, logy, pdir / f"map_{m}.png", False)</w:t>
      </w:r>
    </w:p>
    <w:p>
      <w:pPr>
        <w:pStyle w:val="CodeBlock"/>
        <w:shd w:val="clear" w:color="auto" w:fill="F4F4F2"/>
      </w:pPr>
      <w:r>
        <w:t xml:space="preserve">        for m in ("bw_MiBps", "waf_total", "gc_onset_s", "bw_post_gc_MiBps"):</w:t>
      </w:r>
    </w:p>
    <w:p>
      <w:pPr>
        <w:pStyle w:val="CodeBlock"/>
        <w:shd w:val="clear" w:color="auto" w:fill="F4F4F2"/>
      </w:pPr>
      <w:r>
        <w:t xml:space="preserve">            plot_heatmaps(agg, variants, m, pdir / f"heatmap_{m}.png", False)</w:t>
      </w:r>
    </w:p>
    <w:p>
      <w:pPr>
        <w:pStyle w:val="CodeBlock"/>
        <w:shd w:val="clear" w:color="auto" w:fill="F4F4F2"/>
      </w:pPr>
      <w:r>
        <w:t xml:space="preserve">        for kind in ("bw", "clat"):</w:t>
      </w:r>
    </w:p>
    <w:p>
      <w:pPr>
        <w:pStyle w:val="CodeBlock"/>
        <w:shd w:val="clear" w:color="auto" w:fill="F4F4F2"/>
      </w:pPr>
      <w:r>
        <w:t xml:space="preserve">            plot_ts(exp, variants, MAPS, BSS, [1], kind, kind == "clat", pdir / f"ts_{kind}_all_rep1.png", False)</w:t>
      </w:r>
    </w:p>
    <w:p>
      <w:pPr>
        <w:pStyle w:val="CodeBlock"/>
        <w:shd w:val="clear" w:color="auto" w:fill="F4F4F2"/>
      </w:pPr>
      <w:r>
        <w:t xml:space="preserve">        for m in ("bw_MiBps", "clat_mean_us", "waf_total"):</w:t>
      </w:r>
    </w:p>
    <w:p>
      <w:pPr>
        <w:pStyle w:val="CodeBlock"/>
        <w:shd w:val="clear" w:color="auto" w:fill="F4F4F2"/>
      </w:pPr>
      <w:r>
        <w:t xml:space="preserve">            plot_compare(agg, m, MAPS, m != "bw_MiBps", pdir / f"compare_{m}.png", False)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if __name__ == "__main__":</w:t>
      </w:r>
    </w:p>
    <w:p>
      <w:pPr>
        <w:pStyle w:val="CodeBlock"/>
        <w:shd w:val="clear" w:color="auto" w:fill="F4F4F2"/>
      </w:pPr>
      <w:r>
        <w:t xml:space="preserve">    main()</w:t>
      </w:r>
    </w:p>
    <w:p>
      <w:pPr>
        <w:spacing w:after="40"/>
      </w:pPr>
    </w:p>
    <w:p>
      <w:pPr>
        <w:pStyle w:val="Heading2"/>
      </w:pPr>
      <w:r>
        <w:t>A. exp/make_gallery.py</w:t>
      </w:r>
    </w:p>
    <w:p>
      <w:pPr>
        <w:pStyle w:val="CodeBlock"/>
        <w:shd w:val="clear" w:color="auto" w:fill="F4F4F2"/>
      </w:pPr>
      <w:r>
        <w:t>#!/usr/bin/env python3</w:t>
      </w:r>
    </w:p>
    <w:p>
      <w:pPr>
        <w:pStyle w:val="CodeBlock"/>
        <w:shd w:val="clear" w:color="auto" w:fill="F4F4F2"/>
      </w:pPr>
      <w:r>
        <w:t>"""Make a self-contained HTML gallery (images embedded) of every graph of one experiment.</w:t>
      </w:r>
    </w:p>
    <w:p>
      <w:pPr>
        <w:pStyle w:val="CodeBlock"/>
        <w:shd w:val="clear" w:color="auto" w:fill="F4F4F2"/>
      </w:pPr>
      <w:r>
        <w:t xml:space="preserve"> </w:t>
      </w:r>
    </w:p>
    <w:p>
      <w:pPr>
        <w:pStyle w:val="CodeBlock"/>
        <w:shd w:val="clear" w:color="auto" w:fill="F4F4F2"/>
      </w:pPr>
      <w:r>
        <w:t>usage: python3 make_gallery.py results/&lt;EXP&gt; [out.html]</w:t>
      </w:r>
    </w:p>
    <w:p>
      <w:pPr>
        <w:pStyle w:val="CodeBlock"/>
        <w:shd w:val="clear" w:color="auto" w:fill="F4F4F2"/>
      </w:pPr>
      <w:r>
        <w:t>Reads results/&lt;EXP&gt;/analysis/fig_*.png (analyze.py) and results/&lt;EXP&gt;/plots/*.png (plot.py all).</w:t>
      </w:r>
    </w:p>
    <w:p>
      <w:pPr>
        <w:pStyle w:val="CodeBlock"/>
        <w:shd w:val="clear" w:color="auto" w:fill="F4F4F2"/>
      </w:pPr>
      <w:r>
        <w:t>"""</w:t>
      </w:r>
    </w:p>
    <w:p>
      <w:pPr>
        <w:pStyle w:val="CodeBlock"/>
        <w:shd w:val="clear" w:color="auto" w:fill="F4F4F2"/>
      </w:pPr>
      <w:r>
        <w:t>import base64</w:t>
      </w:r>
    </w:p>
    <w:p>
      <w:pPr>
        <w:pStyle w:val="CodeBlock"/>
        <w:shd w:val="clear" w:color="auto" w:fill="F4F4F2"/>
      </w:pPr>
      <w:r>
        <w:t>import html</w:t>
      </w:r>
    </w:p>
    <w:p>
      <w:pPr>
        <w:pStyle w:val="CodeBlock"/>
        <w:shd w:val="clear" w:color="auto" w:fill="F4F4F2"/>
      </w:pPr>
      <w:r>
        <w:t>import sys</w:t>
      </w:r>
    </w:p>
    <w:p>
      <w:pPr>
        <w:pStyle w:val="CodeBlock"/>
        <w:shd w:val="clear" w:color="auto" w:fill="F4F4F2"/>
      </w:pPr>
      <w:r>
        <w:t>from pathlib import Path</w:t>
      </w:r>
    </w:p>
    <w:p>
      <w:pPr>
        <w:pStyle w:val="CodeBlock"/>
        <w:shd w:val="clear" w:color="auto" w:fill="F4F4F2"/>
      </w:pPr>
      <w:r>
        <w:t xml:space="preserve"> </w:t>
      </w:r>
    </w:p>
    <w:p>
      <w:pPr>
        <w:pStyle w:val="CodeBlock"/>
        <w:shd w:val="clear" w:color="auto" w:fill="F4F4F2"/>
      </w:pPr>
      <w:r>
        <w:t>EXP = Path(sys.argv[1]).resolve()</w:t>
      </w:r>
    </w:p>
    <w:p>
      <w:pPr>
        <w:pStyle w:val="CodeBlock"/>
        <w:shd w:val="clear" w:color="auto" w:fill="F4F4F2"/>
      </w:pPr>
      <w:r>
        <w:t>OUT = Path(sys.argv[2]) if len(sys.argv) &gt; 2 else EXP / f"gallery_{EXP.name}.html"</w:t>
      </w:r>
    </w:p>
    <w:p>
      <w:pPr>
        <w:pStyle w:val="CodeBlock"/>
        <w:shd w:val="clear" w:color="auto" w:fill="F4F4F2"/>
      </w:pPr>
      <w:r>
        <w:t xml:space="preserve"> </w:t>
      </w:r>
    </w:p>
    <w:p>
      <w:pPr>
        <w:pStyle w:val="CodeBlock"/>
        <w:shd w:val="clear" w:color="auto" w:fill="F4F4F2"/>
      </w:pPr>
      <w:r>
        <w:t># (group title, [(file pattern relative to EXP, caption)])</w:t>
      </w:r>
    </w:p>
    <w:p>
      <w:pPr>
        <w:pStyle w:val="CodeBlock"/>
        <w:shd w:val="clear" w:color="auto" w:fill="F4F4F2"/>
      </w:pPr>
      <w:r>
        <w:t>GROUPS = [</w:t>
      </w:r>
    </w:p>
    <w:p>
      <w:pPr>
        <w:pStyle w:val="CodeBlock"/>
        <w:shd w:val="clear" w:color="auto" w:fill="F4F4F2"/>
      </w:pPr>
      <w:r>
        <w:t xml:space="preserve">    ("1. 대역폭 — 핵심", [</w:t>
      </w:r>
    </w:p>
    <w:p>
      <w:pPr>
        <w:pStyle w:val="CodeBlock"/>
        <w:shd w:val="clear" w:color="auto" w:fill="F4F4F2"/>
      </w:pPr>
      <w:r>
        <w:t xml:space="preserve">        ("plots/bs_bw_MiBps.png", "60 s 평균 쓰기 대역폭. x = fio bs, 선 = 매핑 단위, 패널 = 변형(캐시 조건), 오차막대 = 표준편차"),</w:t>
      </w:r>
    </w:p>
    <w:p>
      <w:pPr>
        <w:pStyle w:val="CodeBlock"/>
        <w:shd w:val="clear" w:color="auto" w:fill="F4F4F2"/>
      </w:pPr>
      <w:r>
        <w:t xml:space="preserve">        ("plots/heatmap_bw_MiBps.png", "매핑 단위 × bs 평균 대역폭 열지도(변형별 패널)"),</w:t>
      </w:r>
    </w:p>
    <w:p>
      <w:pPr>
        <w:pStyle w:val="CodeBlock"/>
        <w:shd w:val="clear" w:color="auto" w:fill="F4F4F2"/>
      </w:pPr>
      <w:r>
        <w:t xml:space="preserve">        ("plots/map_bw_MiBps.png", "같은 값을 매핑 단위 축으로: 선 = bs"),</w:t>
      </w:r>
    </w:p>
    <w:p>
      <w:pPr>
        <w:pStyle w:val="CodeBlock"/>
        <w:shd w:val="clear" w:color="auto" w:fill="F4F4F2"/>
      </w:pPr>
      <w:r>
        <w:t xml:space="preserve">        ("plots/compare_bw_MiBps.png", "변형 비교(주 데이터셋: drop vs nodrop, 순차: wbuffix vs merge; 변형이 하나뿐인 데이터셋은 그 변형만). 회색 = bs &lt; 매핑 단위"),</w:t>
      </w:r>
    </w:p>
    <w:p>
      <w:pPr>
        <w:pStyle w:val="CodeBlock"/>
        <w:shd w:val="clear" w:color="auto" w:fill="F4F4F2"/>
      </w:pPr>
      <w:r>
        <w:t xml:space="preserve">        ("plots/bs_iops.png", "IOPS (로그 축)"),</w:t>
      </w:r>
    </w:p>
    <w:p>
      <w:pPr>
        <w:pStyle w:val="CodeBlock"/>
        <w:shd w:val="clear" w:color="auto" w:fill="F4F4F2"/>
      </w:pPr>
      <w:r>
        <w:t xml:space="preserve">        ("plots/map_iops.png", "IOPS, 매핑 단위 축 (로그 축)"),</w:t>
      </w:r>
    </w:p>
    <w:p>
      <w:pPr>
        <w:pStyle w:val="CodeBlock"/>
        <w:shd w:val="clear" w:color="auto" w:fill="F4F4F2"/>
      </w:pPr>
      <w:r>
        <w:t xml:space="preserve">    ]),</w:t>
      </w:r>
    </w:p>
    <w:p>
      <w:pPr>
        <w:pStyle w:val="CodeBlock"/>
        <w:shd w:val="clear" w:color="auto" w:fill="F4F4F2"/>
      </w:pPr>
      <w:r>
        <w:t xml:space="preserve">    ("2. GC 전후 나눠 보기", [</w:t>
      </w:r>
    </w:p>
    <w:p>
      <w:pPr>
        <w:pStyle w:val="CodeBlock"/>
        <w:shd w:val="clear" w:color="auto" w:fill="F4F4F2"/>
      </w:pPr>
      <w:r>
        <w:t xml:space="preserve">        ("plots/bs_gc_onset_s.png", "fio 시작부터 첫 GC 까지의 시간"),</w:t>
      </w:r>
    </w:p>
    <w:p>
      <w:pPr>
        <w:pStyle w:val="CodeBlock"/>
        <w:shd w:val="clear" w:color="auto" w:fill="F4F4F2"/>
      </w:pPr>
      <w:r>
        <w:t xml:space="preserve">        ("plots/map_gc_onset_s.png", "첫 GC 시각, 매핑 단위 축"),</w:t>
      </w:r>
    </w:p>
    <w:p>
      <w:pPr>
        <w:pStyle w:val="CodeBlock"/>
        <w:shd w:val="clear" w:color="auto" w:fill="F4F4F2"/>
      </w:pPr>
      <w:r>
        <w:t xml:space="preserve">        ("plots/heatmap_gc_onset_s.png", "첫 GC 시각 열지도"),</w:t>
      </w:r>
    </w:p>
    <w:p>
      <w:pPr>
        <w:pStyle w:val="CodeBlock"/>
        <w:shd w:val="clear" w:color="auto" w:fill="F4F4F2"/>
      </w:pPr>
      <w:r>
        <w:t xml:space="preserve">        ("plots/bs_bw_pre_gc_MiBps.png", "GC 이전 구간 평균 대역폭 — NAND 프로그램 한계(× bs/매핑)를 보여 준다"),</w:t>
      </w:r>
    </w:p>
    <w:p>
      <w:pPr>
        <w:pStyle w:val="CodeBlock"/>
        <w:shd w:val="clear" w:color="auto" w:fill="F4F4F2"/>
      </w:pPr>
      <w:r>
        <w:t xml:space="preserve">        ("plots/map_bw_pre_gc_MiBps.png", "GC 이전 대역폭, 매핑 단위 축"),</w:t>
      </w:r>
    </w:p>
    <w:p>
      <w:pPr>
        <w:pStyle w:val="CodeBlock"/>
        <w:shd w:val="clear" w:color="auto" w:fill="F4F4F2"/>
      </w:pPr>
      <w:r>
        <w:t xml:space="preserve">        ("plots/bs_bw_post_gc_MiBps.png", "GC 이후 구간 평균 대역폭"),</w:t>
      </w:r>
    </w:p>
    <w:p>
      <w:pPr>
        <w:pStyle w:val="CodeBlock"/>
        <w:shd w:val="clear" w:color="auto" w:fill="F4F4F2"/>
      </w:pPr>
      <w:r>
        <w:t xml:space="preserve">        ("plots/map_bw_post_gc_MiBps.png", "GC 이후 대역폭, 매핑 단위 축"),</w:t>
      </w:r>
    </w:p>
    <w:p>
      <w:pPr>
        <w:pStyle w:val="CodeBlock"/>
        <w:shd w:val="clear" w:color="auto" w:fill="F4F4F2"/>
      </w:pPr>
      <w:r>
        <w:t xml:space="preserve">        ("plots/heatmap_bw_post_gc_MiBps.png", "GC 이후 대역폭 열지도"),</w:t>
      </w:r>
    </w:p>
    <w:p>
      <w:pPr>
        <w:pStyle w:val="CodeBlock"/>
        <w:shd w:val="clear" w:color="auto" w:fill="F4F4F2"/>
      </w:pPr>
      <w:r>
        <w:t xml:space="preserve">        ("analysis/fig_bw_last20s_vs_bs_*.png", "마지막 20 s(40–60 s) 평균 대역폭 — GC 이후 정상 상태에 가까운 구간"),</w:t>
      </w:r>
    </w:p>
    <w:p>
      <w:pPr>
        <w:pStyle w:val="CodeBlock"/>
        <w:shd w:val="clear" w:color="auto" w:fill="F4F4F2"/>
      </w:pPr>
      <w:r>
        <w:t xml:space="preserve">    ]),</w:t>
      </w:r>
    </w:p>
    <w:p>
      <w:pPr>
        <w:pStyle w:val="CodeBlock"/>
        <w:shd w:val="clear" w:color="auto" w:fill="F4F4F2"/>
      </w:pPr>
      <w:r>
        <w:t xml:space="preserve">    ("3. 쓰기 증폭 (WAF)", [</w:t>
      </w:r>
    </w:p>
    <w:p>
      <w:pPr>
        <w:pStyle w:val="CodeBlock"/>
        <w:shd w:val="clear" w:color="auto" w:fill="F4F4F2"/>
      </w:pPr>
      <w:r>
        <w:t xml:space="preserve">        ("plots/bs_waf_total.png", "전체 쓰기 증폭 WAF_total = NAND 바이트 ÷ 호스트 바이트 (로그 축)"),</w:t>
      </w:r>
    </w:p>
    <w:p>
      <w:pPr>
        <w:pStyle w:val="CodeBlock"/>
        <w:shd w:val="clear" w:color="auto" w:fill="F4F4F2"/>
      </w:pPr>
      <w:r>
        <w:t xml:space="preserve">        ("plots/map_waf_total.png", "WAF_total, 매핑 단위 축"),</w:t>
      </w:r>
    </w:p>
    <w:p>
      <w:pPr>
        <w:pStyle w:val="CodeBlock"/>
        <w:shd w:val="clear" w:color="auto" w:fill="F4F4F2"/>
      </w:pPr>
      <w:r>
        <w:t xml:space="preserve">        ("plots/heatmap_waf_total.png", "WAF_total 열지도"),</w:t>
      </w:r>
    </w:p>
    <w:p>
      <w:pPr>
        <w:pStyle w:val="CodeBlock"/>
        <w:shd w:val="clear" w:color="auto" w:fill="F4F4F2"/>
      </w:pPr>
      <w:r>
        <w:t xml:space="preserve">        ("plots/compare_waf_total.png", "WAF_total 변형 비교"),</w:t>
      </w:r>
    </w:p>
    <w:p>
      <w:pPr>
        <w:pStyle w:val="CodeBlock"/>
        <w:shd w:val="clear" w:color="auto" w:fill="F4F4F2"/>
      </w:pPr>
      <w:r>
        <w:t xml:space="preserve">        ("analysis/fig_waf_heatmap_*.png", "WAF_total 열지도 (변형별 파일)"),</w:t>
      </w:r>
    </w:p>
    <w:p>
      <w:pPr>
        <w:pStyle w:val="CodeBlock"/>
        <w:shd w:val="clear" w:color="auto" w:fill="F4F4F2"/>
      </w:pPr>
      <w:r>
        <w:t xml:space="preserve">    ]),</w:t>
      </w:r>
    </w:p>
    <w:p>
      <w:pPr>
        <w:pStyle w:val="CodeBlock"/>
        <w:shd w:val="clear" w:color="auto" w:fill="F4F4F2"/>
      </w:pPr>
      <w:r>
        <w:t xml:space="preserve">    ("4. 지연", [</w:t>
      </w:r>
    </w:p>
    <w:p>
      <w:pPr>
        <w:pStyle w:val="CodeBlock"/>
        <w:shd w:val="clear" w:color="auto" w:fill="F4F4F2"/>
      </w:pPr>
      <w:r>
        <w:t xml:space="preserve">        ("plots/bs_clat_mean_us.png", "평균 완료 지연 (로그 축)"),</w:t>
      </w:r>
    </w:p>
    <w:p>
      <w:pPr>
        <w:pStyle w:val="CodeBlock"/>
        <w:shd w:val="clear" w:color="auto" w:fill="F4F4F2"/>
      </w:pPr>
      <w:r>
        <w:t xml:space="preserve">        ("plots/map_clat_mean_us.png", "평균 완료 지연, 매핑 단위 축"),</w:t>
      </w:r>
    </w:p>
    <w:p>
      <w:pPr>
        <w:pStyle w:val="CodeBlock"/>
        <w:shd w:val="clear" w:color="auto" w:fill="F4F4F2"/>
      </w:pPr>
      <w:r>
        <w:t xml:space="preserve">        ("plots/compare_clat_mean_us.png", "평균 완료 지연 변형 비교"),</w:t>
      </w:r>
    </w:p>
    <w:p>
      <w:pPr>
        <w:pStyle w:val="CodeBlock"/>
        <w:shd w:val="clear" w:color="auto" w:fill="F4F4F2"/>
      </w:pPr>
      <w:r>
        <w:t xml:space="preserve">        ("plots/bs_clat_p99_us.png", "p99 완료 지연 (로그 축)"),</w:t>
      </w:r>
    </w:p>
    <w:p>
      <w:pPr>
        <w:pStyle w:val="CodeBlock"/>
        <w:shd w:val="clear" w:color="auto" w:fill="F4F4F2"/>
      </w:pPr>
      <w:r>
        <w:t xml:space="preserve">        ("plots/map_clat_p99_us.png", "p99 완료 지연, 매핑 단위 축"),</w:t>
      </w:r>
    </w:p>
    <w:p>
      <w:pPr>
        <w:pStyle w:val="CodeBlock"/>
        <w:shd w:val="clear" w:color="auto" w:fill="F4F4F2"/>
      </w:pPr>
      <w:r>
        <w:t xml:space="preserve">    ]),</w:t>
      </w:r>
    </w:p>
    <w:p>
      <w:pPr>
        <w:pStyle w:val="CodeBlock"/>
        <w:shd w:val="clear" w:color="auto" w:fill="F4F4F2"/>
      </w:pPr>
      <w:r>
        <w:t xml:space="preserve">    ("5. 시간에 따른 변화 (0.5 s 평균)", [</w:t>
      </w:r>
    </w:p>
    <w:p>
      <w:pPr>
        <w:pStyle w:val="CodeBlock"/>
        <w:shd w:val="clear" w:color="auto" w:fill="F4F4F2"/>
      </w:pPr>
      <w:r>
        <w:t xml:space="preserve">        ("analysis/fig_timeseries_*.png", "조합별 대역폭 시계열 — 3 회차를 겹침, 점선 = 첫 GC"),</w:t>
      </w:r>
    </w:p>
    <w:p>
      <w:pPr>
        <w:pStyle w:val="CodeBlock"/>
        <w:shd w:val="clear" w:color="auto" w:fill="F4F4F2"/>
      </w:pPr>
      <w:r>
        <w:t xml:space="preserve">        ("plots/ts_bw_all_rep1.png", "1 회차 대역폭 시계열 — 변형을 한 그림에"),</w:t>
      </w:r>
    </w:p>
    <w:p>
      <w:pPr>
        <w:pStyle w:val="CodeBlock"/>
        <w:shd w:val="clear" w:color="auto" w:fill="F4F4F2"/>
      </w:pPr>
      <w:r>
        <w:t xml:space="preserve">        ("plots/ts_clat_all_rep1.png", "1 회차 완료 지연 시계열 (로그 축)"),</w:t>
      </w:r>
    </w:p>
    <w:p>
      <w:pPr>
        <w:pStyle w:val="CodeBlock"/>
        <w:shd w:val="clear" w:color="auto" w:fill="F4F4F2"/>
      </w:pPr>
      <w:r>
        <w:t xml:space="preserve">    ]),</w:t>
      </w:r>
    </w:p>
    <w:p>
      <w:pPr>
        <w:pStyle w:val="CodeBlock"/>
        <w:shd w:val="clear" w:color="auto" w:fill="F4F4F2"/>
      </w:pPr>
      <w:r>
        <w:t xml:space="preserve">    ("6. analyze.py 기본 그림 (변형별 파일)", [</w:t>
      </w:r>
    </w:p>
    <w:p>
      <w:pPr>
        <w:pStyle w:val="CodeBlock"/>
        <w:shd w:val="clear" w:color="auto" w:fill="F4F4F2"/>
      </w:pPr>
      <w:r>
        <w:t xml:space="preserve">        ("analysis/fig_bw_vs_bs_*.png", "대역폭 vs bs"),</w:t>
      </w:r>
    </w:p>
    <w:p>
      <w:pPr>
        <w:pStyle w:val="CodeBlock"/>
        <w:shd w:val="clear" w:color="auto" w:fill="F4F4F2"/>
      </w:pPr>
      <w:r>
        <w:t xml:space="preserve">        ("analysis/fig_bw_heatmap_*.png", "대역폭 열지도"),</w:t>
      </w:r>
    </w:p>
    <w:p>
      <w:pPr>
        <w:pStyle w:val="CodeBlock"/>
        <w:shd w:val="clear" w:color="auto" w:fill="F4F4F2"/>
      </w:pPr>
      <w:r>
        <w:t xml:space="preserve">        ("analysis/fig_clat_mean_vs_bs_*.png", "평균 완료 지연 vs bs"),</w:t>
      </w:r>
    </w:p>
    <w:p>
      <w:pPr>
        <w:pStyle w:val="CodeBlock"/>
        <w:shd w:val="clear" w:color="auto" w:fill="F4F4F2"/>
      </w:pPr>
      <w:r>
        <w:t xml:space="preserve">        ("analysis/fig_clat_p99_vs_bs_*.png", "p99 완료 지연 vs bs"),</w:t>
      </w:r>
    </w:p>
    <w:p>
      <w:pPr>
        <w:pStyle w:val="CodeBlock"/>
        <w:shd w:val="clear" w:color="auto" w:fill="F4F4F2"/>
      </w:pPr>
      <w:r>
        <w:t xml:space="preserve">        ("analysis/fig_variant_compare.png", "변형 비교 (매핑 단위별 패널)"),</w:t>
      </w:r>
    </w:p>
    <w:p>
      <w:pPr>
        <w:pStyle w:val="CodeBlock"/>
        <w:shd w:val="clear" w:color="auto" w:fill="F4F4F2"/>
      </w:pPr>
      <w:r>
        <w:t xml:space="preserve">    ]),</w:t>
      </w:r>
    </w:p>
    <w:p>
      <w:pPr>
        <w:pStyle w:val="CodeBlock"/>
        <w:shd w:val="clear" w:color="auto" w:fill="F4F4F2"/>
      </w:pPr>
      <w:r>
        <w:t>]</w:t>
      </w:r>
    </w:p>
    <w:p>
      <w:pPr>
        <w:pStyle w:val="CodeBlock"/>
        <w:shd w:val="clear" w:color="auto" w:fill="F4F4F2"/>
      </w:pPr>
      <w:r>
        <w:t xml:space="preserve"> </w:t>
      </w:r>
    </w:p>
    <w:p>
      <w:pPr>
        <w:pStyle w:val="CodeBlock"/>
        <w:shd w:val="clear" w:color="auto" w:fill="F4F4F2"/>
      </w:pPr>
      <w:r>
        <w:t>TITLE = {"main3x3_20261008": "주 데이터셋 — 매핑 4K·16K·32K × bs 4K·16K·32K × 3 회 × 페이지 캐시 drop/no-drop (wbuffix)",</w:t>
      </w:r>
    </w:p>
    <w:p>
      <w:pPr>
        <w:pStyle w:val="CodeBlock"/>
        <w:shd w:val="clear" w:color="auto" w:fill="F4F4F2"/>
      </w:pPr>
      <w:r>
        <w:t xml:space="preserve">         "main_20261008": "보조 데이터셋 — 첫 설계 6×6 중 측정한 부분 (wbuffix 53 회)",</w:t>
      </w:r>
    </w:p>
    <w:p>
      <w:pPr>
        <w:pStyle w:val="CodeBlock"/>
        <w:shd w:val="clear" w:color="auto" w:fill="F4F4F2"/>
      </w:pPr>
      <w:r>
        <w:t xml:space="preserve">         "seq3x3_20261008": "순차 쓰기 추가 실험 — 매핑 4K·16K·32K × bs 4K·16K·32K × 3 회 × 모델 wbuffix / merge (쓰기 버퍼 병합)",</w:t>
      </w:r>
    </w:p>
    <w:p>
      <w:pPr>
        <w:pStyle w:val="CodeBlock"/>
        <w:shd w:val="clear" w:color="auto" w:fill="F4F4F2"/>
      </w:pPr>
      <w:r>
        <w:t xml:space="preserve">         "randbs_20261008": "랜덤 쓰기 bs 8K·64K 추가 실험 — 매핑 4K·16K·32K × bs 8K·64K × 3 회 (wbuffix, 페이지 캐시 그대로)",</w:t>
      </w:r>
    </w:p>
    <w:p>
      <w:pPr>
        <w:pStyle w:val="CodeBlock"/>
        <w:shd w:val="clear" w:color="auto" w:fill="F4F4F2"/>
      </w:pPr>
      <w:r>
        <w:t xml:space="preserve">         "rand3x5_20261008": "랜덤 쓰기 매핑 3 × bs 5 — 주 데이터셋 nodrop(bs 4K·16K·32K) + randbs_20261008(bs 8K·64K) 를 합친 보기 (wbuffix)"}.get(EXP.name, EXP.name)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def img(path):</w:t>
      </w:r>
    </w:p>
    <w:p>
      <w:pPr>
        <w:pStyle w:val="CodeBlock"/>
        <w:shd w:val="clear" w:color="auto" w:fill="F4F4F2"/>
      </w:pPr>
      <w:r>
        <w:t xml:space="preserve">    return "data:image/png;base64," + base64.b64encode(path.read_bytes()).decode()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used, sections, toc = set(), [], []</w:t>
      </w:r>
    </w:p>
    <w:p>
      <w:pPr>
        <w:pStyle w:val="CodeBlock"/>
        <w:shd w:val="clear" w:color="auto" w:fill="F4F4F2"/>
      </w:pPr>
      <w:r>
        <w:t>for gi, (gtitle, items) in enumerate(GROUPS):</w:t>
      </w:r>
    </w:p>
    <w:p>
      <w:pPr>
        <w:pStyle w:val="CodeBlock"/>
        <w:shd w:val="clear" w:color="auto" w:fill="F4F4F2"/>
      </w:pPr>
      <w:r>
        <w:t xml:space="preserve">    cards = []</w:t>
      </w:r>
    </w:p>
    <w:p>
      <w:pPr>
        <w:pStyle w:val="CodeBlock"/>
        <w:shd w:val="clear" w:color="auto" w:fill="F4F4F2"/>
      </w:pPr>
      <w:r>
        <w:t xml:space="preserve">    for pat, cap in items:</w:t>
      </w:r>
    </w:p>
    <w:p>
      <w:pPr>
        <w:pStyle w:val="CodeBlock"/>
        <w:shd w:val="clear" w:color="auto" w:fill="F4F4F2"/>
      </w:pPr>
      <w:r>
        <w:t xml:space="preserve">        for f in sorted(EXP.glob(pat)):</w:t>
      </w:r>
    </w:p>
    <w:p>
      <w:pPr>
        <w:pStyle w:val="CodeBlock"/>
        <w:shd w:val="clear" w:color="auto" w:fill="F4F4F2"/>
      </w:pPr>
      <w:r>
        <w:t xml:space="preserve">            if f in used:</w:t>
      </w:r>
    </w:p>
    <w:p>
      <w:pPr>
        <w:pStyle w:val="CodeBlock"/>
        <w:shd w:val="clear" w:color="auto" w:fill="F4F4F2"/>
      </w:pPr>
      <w:r>
        <w:t xml:space="preserve">                continue</w:t>
      </w:r>
    </w:p>
    <w:p>
      <w:pPr>
        <w:pStyle w:val="CodeBlock"/>
        <w:shd w:val="clear" w:color="auto" w:fill="F4F4F2"/>
      </w:pPr>
      <w:r>
        <w:t xml:space="preserve">            used.add(f)</w:t>
      </w:r>
    </w:p>
    <w:p>
      <w:pPr>
        <w:pStyle w:val="CodeBlock"/>
        <w:shd w:val="clear" w:color="auto" w:fill="F4F4F2"/>
      </w:pPr>
      <w:r>
        <w:t xml:space="preserve">            name = f.relative_to(EXP)</w:t>
      </w:r>
    </w:p>
    <w:p>
      <w:pPr>
        <w:pStyle w:val="CodeBlock"/>
        <w:shd w:val="clear" w:color="auto" w:fill="F4F4F2"/>
      </w:pPr>
      <w:r>
        <w:t xml:space="preserve">            cards.append(f'&lt;figure&gt;&lt;img loading="lazy" src="{img(f)}" alt="{html.escape(cap)}"&gt;&lt;figcaption&gt;&lt;b&gt;{html.escape(cap)}&lt;/b&gt;'</w:t>
      </w:r>
    </w:p>
    <w:p>
      <w:pPr>
        <w:pStyle w:val="CodeBlock"/>
        <w:shd w:val="clear" w:color="auto" w:fill="F4F4F2"/>
      </w:pPr>
      <w:r>
        <w:t xml:space="preserve">                         f'&lt;span&gt;{html.escape(str(name))}&lt;/span&gt;&lt;/figcaption&gt;&lt;/figure&gt;')</w:t>
      </w:r>
    </w:p>
    <w:p>
      <w:pPr>
        <w:pStyle w:val="CodeBlock"/>
        <w:shd w:val="clear" w:color="auto" w:fill="F4F4F2"/>
      </w:pPr>
      <w:r>
        <w:t xml:space="preserve">    if cards:</w:t>
      </w:r>
    </w:p>
    <w:p>
      <w:pPr>
        <w:pStyle w:val="CodeBlock"/>
        <w:shd w:val="clear" w:color="auto" w:fill="F4F4F2"/>
      </w:pPr>
      <w:r>
        <w:t xml:space="preserve">        sections.append(f'&lt;section id="g{gi}"&gt;&lt;h2&gt;{html.escape(gtitle)}&lt;/h2&gt;{"".join(cards)}&lt;/section&gt;')</w:t>
      </w:r>
    </w:p>
    <w:p>
      <w:pPr>
        <w:pStyle w:val="CodeBlock"/>
        <w:shd w:val="clear" w:color="auto" w:fill="F4F4F2"/>
      </w:pPr>
      <w:r>
        <w:t xml:space="preserve">        toc.append(f'&lt;a href="#g{gi}"&gt;{html.escape(gtitle)}&lt;/a&gt;')</w:t>
      </w:r>
    </w:p>
    <w:p>
      <w:pPr>
        <w:pStyle w:val="CodeBlock"/>
        <w:shd w:val="clear" w:color="auto" w:fill="F4F4F2"/>
      </w:pPr>
      <w:r>
        <w:t>rest = [f for f in sorted(EXP.glob("analysis/*.png")) + sorted(EXP.glob("plots/*.png")) if f not in used]</w:t>
      </w:r>
    </w:p>
    <w:p>
      <w:pPr>
        <w:pStyle w:val="CodeBlock"/>
        <w:shd w:val="clear" w:color="auto" w:fill="F4F4F2"/>
      </w:pPr>
      <w:r>
        <w:t>if rest:</w:t>
      </w:r>
    </w:p>
    <w:p>
      <w:pPr>
        <w:pStyle w:val="CodeBlock"/>
        <w:shd w:val="clear" w:color="auto" w:fill="F4F4F2"/>
      </w:pPr>
      <w:r>
        <w:t xml:space="preserve">    sections.append('&lt;section id="rest"&gt;&lt;h2&gt;기타&lt;/h2&gt;' + "".join(</w:t>
      </w:r>
    </w:p>
    <w:p>
      <w:pPr>
        <w:pStyle w:val="CodeBlock"/>
        <w:shd w:val="clear" w:color="auto" w:fill="F4F4F2"/>
      </w:pPr>
      <w:r>
        <w:t xml:space="preserve">        f'&lt;figure&gt;&lt;img loading="lazy" src="{img(f)}"&gt;&lt;figcaption&gt;&lt;span&gt;{html.escape(str(f.relative_to(EXP)))}&lt;/span&gt;&lt;/figcaption&gt;&lt;/figure&gt;' for f in rest) + "&lt;/section&gt;")</w:t>
      </w:r>
    </w:p>
    <w:p>
      <w:pPr>
        <w:pStyle w:val="CodeBlock"/>
        <w:shd w:val="clear" w:color="auto" w:fill="F4F4F2"/>
      </w:pPr>
      <w:r>
        <w:t xml:space="preserve">    toc.append('&lt;a href="#rest"&gt;기타&lt;/a&gt;')</w:t>
      </w:r>
    </w:p>
    <w:p>
      <w:pPr>
        <w:pStyle w:val="CodeBlock"/>
        <w:shd w:val="clear" w:color="auto" w:fill="F4F4F2"/>
      </w:pPr>
      <w:r>
        <w:t xml:space="preserve"> </w:t>
      </w:r>
    </w:p>
    <w:p>
      <w:pPr>
        <w:pStyle w:val="CodeBlock"/>
        <w:shd w:val="clear" w:color="auto" w:fill="F4F4F2"/>
      </w:pPr>
      <w:r>
        <w:t>page = f"""&lt;!doctype html&gt;&lt;html lang="ko"&gt;&lt;head&gt;&lt;meta charset="utf-8"&gt;&lt;meta name="viewport" content="width=device-width,initial-scale=1"&gt;</w:t>
      </w:r>
    </w:p>
    <w:p>
      <w:pPr>
        <w:pStyle w:val="CodeBlock"/>
        <w:shd w:val="clear" w:color="auto" w:fill="F4F4F2"/>
      </w:pPr>
      <w:r>
        <w:t>&lt;title&gt;KSC2026 그래프 — {html.escape(EXP.name)}&lt;/title&gt;</w:t>
      </w:r>
    </w:p>
    <w:p>
      <w:pPr>
        <w:pStyle w:val="CodeBlock"/>
        <w:shd w:val="clear" w:color="auto" w:fill="F4F4F2"/>
      </w:pPr>
      <w:r>
        <w:t>&lt;style&gt;</w:t>
      </w:r>
    </w:p>
    <w:p>
      <w:pPr>
        <w:pStyle w:val="CodeBlock"/>
        <w:shd w:val="clear" w:color="auto" w:fill="F4F4F2"/>
      </w:pPr>
      <w:r>
        <w:t>:root {{ --bg:#f9f9f7; --card:#fcfcfb; --ink:#0b0b0b; --ink2:#52514e; --line:#e1e0d9; }}</w:t>
      </w:r>
    </w:p>
    <w:p>
      <w:pPr>
        <w:pStyle w:val="CodeBlock"/>
        <w:shd w:val="clear" w:color="auto" w:fill="F4F4F2"/>
      </w:pPr>
      <w:r>
        <w:t>body {{ margin:0; background:var(--bg); color:var(--ink); font:14px/1.5 system-ui,-apple-system,"Segoe UI","Malgun Gothic",sans-serif; padding:0 16px 48px; }}</w:t>
      </w:r>
    </w:p>
    <w:p>
      <w:pPr>
        <w:pStyle w:val="CodeBlock"/>
        <w:shd w:val="clear" w:color="auto" w:fill="F4F4F2"/>
      </w:pPr>
      <w:r>
        <w:t>header {{ max-width:1200px; margin:0 auto; padding:24px 0 8px; }}</w:t>
      </w:r>
    </w:p>
    <w:p>
      <w:pPr>
        <w:pStyle w:val="CodeBlock"/>
        <w:shd w:val="clear" w:color="auto" w:fill="F4F4F2"/>
      </w:pPr>
      <w:r>
        <w:t>h1 {{ font-size:20px; margin:0 0 4px; }} h2 {{ font-size:17px; margin:32px 0 12px; border-bottom:1px solid var(--line); padding-bottom:6px; }}</w:t>
      </w:r>
    </w:p>
    <w:p>
      <w:pPr>
        <w:pStyle w:val="CodeBlock"/>
        <w:shd w:val="clear" w:color="auto" w:fill="F4F4F2"/>
      </w:pPr>
      <w:r>
        <w:t>p.sub {{ color:var(--ink2); margin:0 0 12px; }}</w:t>
      </w:r>
    </w:p>
    <w:p>
      <w:pPr>
        <w:pStyle w:val="CodeBlock"/>
        <w:shd w:val="clear" w:color="auto" w:fill="F4F4F2"/>
      </w:pPr>
      <w:r>
        <w:t>nav {{ display:flex; flex-wrap:wrap; gap:8px; }} nav a {{ color:var(--ink2); text-decoration:none; border:1px solid var(--line); border-radius:999px; padding:2px 10px; background:var(--card); }}</w:t>
      </w:r>
    </w:p>
    <w:p>
      <w:pPr>
        <w:pStyle w:val="CodeBlock"/>
        <w:shd w:val="clear" w:color="auto" w:fill="F4F4F2"/>
      </w:pPr>
      <w:r>
        <w:t>main {{ max-width:1200px; margin:0 auto; }}</w:t>
      </w:r>
    </w:p>
    <w:p>
      <w:pPr>
        <w:pStyle w:val="CodeBlock"/>
        <w:shd w:val="clear" w:color="auto" w:fill="F4F4F2"/>
      </w:pPr>
      <w:r>
        <w:t>section {{ display:grid; grid-template-columns:repeat(auto-fill,minmax(520px,1fr)); gap:16px; }}</w:t>
      </w:r>
    </w:p>
    <w:p>
      <w:pPr>
        <w:pStyle w:val="CodeBlock"/>
        <w:shd w:val="clear" w:color="auto" w:fill="F4F4F2"/>
      </w:pPr>
      <w:r>
        <w:t>section h2 {{ grid-column:1/-1; }}</w:t>
      </w:r>
    </w:p>
    <w:p>
      <w:pPr>
        <w:pStyle w:val="CodeBlock"/>
        <w:shd w:val="clear" w:color="auto" w:fill="F4F4F2"/>
      </w:pPr>
      <w:r>
        <w:t>figure {{ margin:0; background:var(--card); border:1px solid var(--line); border-radius:8px; padding:10px; }}</w:t>
      </w:r>
    </w:p>
    <w:p>
      <w:pPr>
        <w:pStyle w:val="CodeBlock"/>
        <w:shd w:val="clear" w:color="auto" w:fill="F4F4F2"/>
      </w:pPr>
      <w:r>
        <w:t>figure img {{ width:100%; height:auto; display:block; cursor:zoom-in; }}</w:t>
      </w:r>
    </w:p>
    <w:p>
      <w:pPr>
        <w:pStyle w:val="CodeBlock"/>
        <w:shd w:val="clear" w:color="auto" w:fill="F4F4F2"/>
      </w:pPr>
      <w:r>
        <w:t>figcaption {{ margin-top:6px; color:var(--ink2); font-size:13px; }} figcaption span {{ display:block; font-family:ui-monospace,Consolas,monospace; font-size:11px; color:#898781; }}</w:t>
      </w:r>
    </w:p>
    <w:p>
      <w:pPr>
        <w:pStyle w:val="CodeBlock"/>
        <w:shd w:val="clear" w:color="auto" w:fill="F4F4F2"/>
      </w:pPr>
      <w:r>
        <w:t>@media (max-width:600px) {{ section {{ grid-template-columns:1fr; }} }}</w:t>
      </w:r>
    </w:p>
    <w:p>
      <w:pPr>
        <w:pStyle w:val="CodeBlock"/>
        <w:shd w:val="clear" w:color="auto" w:fill="F4F4F2"/>
      </w:pPr>
      <w:r>
        <w:t>&lt;/style&gt;&lt;/head&gt;&lt;body&gt;</w:t>
      </w:r>
    </w:p>
    <w:p>
      <w:pPr>
        <w:pStyle w:val="CodeBlock"/>
        <w:shd w:val="clear" w:color="auto" w:fill="F4F4F2"/>
      </w:pPr>
      <w:r>
        <w:t>&lt;header&gt;&lt;h1&gt;KSC2026 NVMeVirt 매핑 단위 실험 — 그래프 모음&lt;/h1&gt;</w:t>
      </w:r>
    </w:p>
    <w:p>
      <w:pPr>
        <w:pStyle w:val="CodeBlock"/>
        <w:shd w:val="clear" w:color="auto" w:fill="F4F4F2"/>
      </w:pPr>
      <w:r>
        <w:t>&lt;p class="sub"&gt;{html.escape(TITLE)} · 원본 폴더 exp/results/{html.escape(EXP.name)}/ · 그림 {len(used) + len(rest)} 장 · 이미지를 누르면 새 탭에서 크게 볼 수 있다&lt;/p&gt;</w:t>
      </w:r>
    </w:p>
    <w:p>
      <w:pPr>
        <w:pStyle w:val="CodeBlock"/>
        <w:shd w:val="clear" w:color="auto" w:fill="F4F4F2"/>
      </w:pPr>
      <w:r>
        <w:t>&lt;nav&gt;{"".join(toc)}&lt;/nav&gt;&lt;/header&gt;</w:t>
      </w:r>
    </w:p>
    <w:p>
      <w:pPr>
        <w:pStyle w:val="CodeBlock"/>
        <w:shd w:val="clear" w:color="auto" w:fill="F4F4F2"/>
      </w:pPr>
      <w:r>
        <w:t>&lt;main&gt;{"".join(sections)}&lt;/main&gt;</w:t>
      </w:r>
    </w:p>
    <w:p>
      <w:pPr>
        <w:pStyle w:val="CodeBlock"/>
        <w:shd w:val="clear" w:color="auto" w:fill="F4F4F2"/>
      </w:pPr>
      <w:r>
        <w:t>&lt;script&gt;document.querySelectorAll("figure img").forEach(i=&gt;i.addEventListener("click",()=&gt;{{const w=window.open();if(w){{w.document.write('&lt;img src="'+i.src+'" style="max-width:100%"&gt;');}}}}));&lt;/script&gt;</w:t>
      </w:r>
    </w:p>
    <w:p>
      <w:pPr>
        <w:pStyle w:val="CodeBlock"/>
        <w:shd w:val="clear" w:color="auto" w:fill="F4F4F2"/>
      </w:pPr>
      <w:r>
        <w:t>&lt;/body&gt;&lt;/html&gt;"""</w:t>
      </w:r>
    </w:p>
    <w:p>
      <w:pPr>
        <w:pStyle w:val="CodeBlock"/>
        <w:shd w:val="clear" w:color="auto" w:fill="F4F4F2"/>
      </w:pPr>
      <w:r>
        <w:t>OUT.write_text(page)</w:t>
      </w:r>
    </w:p>
    <w:p>
      <w:pPr>
        <w:pStyle w:val="CodeBlock"/>
        <w:shd w:val="clear" w:color="auto" w:fill="F4F4F2"/>
      </w:pPr>
      <w:r>
        <w:t>print(f"wrote {OUT} ({OUT.stat().st_size / 1e6:.1f} MB, {len(used) + len(rest)} images)")</w:t>
      </w:r>
    </w:p>
    <w:p>
      <w:pPr>
        <w:spacing w:after="40"/>
      </w:pPr>
    </w:p>
    <w:p>
      <w:pPr>
        <w:pStyle w:val="Heading2"/>
      </w:pPr>
      <w:r>
        <w:t>A. exp/requirements.txt</w:t>
      </w:r>
    </w:p>
    <w:p>
      <w:pPr>
        <w:pStyle w:val="CodeBlock"/>
        <w:shd w:val="clear" w:color="auto" w:fill="F4F4F2"/>
      </w:pPr>
      <w:r>
        <w:t>contourpy==1.4.0</w:t>
      </w:r>
    </w:p>
    <w:p>
      <w:pPr>
        <w:pStyle w:val="CodeBlock"/>
        <w:shd w:val="clear" w:color="auto" w:fill="F4F4F2"/>
      </w:pPr>
      <w:r>
        <w:t>cycler==0.12.1</w:t>
      </w:r>
    </w:p>
    <w:p>
      <w:pPr>
        <w:pStyle w:val="CodeBlock"/>
        <w:shd w:val="clear" w:color="auto" w:fill="F4F4F2"/>
      </w:pPr>
      <w:r>
        <w:t>fonttools==4.66.1</w:t>
      </w:r>
    </w:p>
    <w:p>
      <w:pPr>
        <w:pStyle w:val="CodeBlock"/>
        <w:shd w:val="clear" w:color="auto" w:fill="F4F4F2"/>
      </w:pPr>
      <w:r>
        <w:t>kiwisolver==1.5.1</w:t>
      </w:r>
    </w:p>
    <w:p>
      <w:pPr>
        <w:pStyle w:val="CodeBlock"/>
        <w:shd w:val="clear" w:color="auto" w:fill="F4F4F2"/>
      </w:pPr>
      <w:r>
        <w:t>lxml==6.1.3</w:t>
      </w:r>
    </w:p>
    <w:p>
      <w:pPr>
        <w:pStyle w:val="CodeBlock"/>
        <w:shd w:val="clear" w:color="auto" w:fill="F4F4F2"/>
      </w:pPr>
      <w:r>
        <w:t>matplotlib==3.11.2</w:t>
      </w:r>
    </w:p>
    <w:p>
      <w:pPr>
        <w:pStyle w:val="CodeBlock"/>
        <w:shd w:val="clear" w:color="auto" w:fill="F4F4F2"/>
      </w:pPr>
      <w:r>
        <w:t>numpy==2.5.3</w:t>
      </w:r>
    </w:p>
    <w:p>
      <w:pPr>
        <w:pStyle w:val="CodeBlock"/>
        <w:shd w:val="clear" w:color="auto" w:fill="F4F4F2"/>
      </w:pPr>
      <w:r>
        <w:t>packaging==26.3</w:t>
      </w:r>
    </w:p>
    <w:p>
      <w:pPr>
        <w:pStyle w:val="CodeBlock"/>
        <w:shd w:val="clear" w:color="auto" w:fill="F4F4F2"/>
      </w:pPr>
      <w:r>
        <w:t>pillow==12.3.0</w:t>
      </w:r>
    </w:p>
    <w:p>
      <w:pPr>
        <w:pStyle w:val="CodeBlock"/>
        <w:shd w:val="clear" w:color="auto" w:fill="F4F4F2"/>
      </w:pPr>
      <w:r>
        <w:t>pyparsing==3.3.3</w:t>
      </w:r>
    </w:p>
    <w:p>
      <w:pPr>
        <w:pStyle w:val="CodeBlock"/>
        <w:shd w:val="clear" w:color="auto" w:fill="F4F4F2"/>
      </w:pPr>
      <w:r>
        <w:t>python-dateutil==2.9.0.post0</w:t>
      </w:r>
    </w:p>
    <w:p>
      <w:pPr>
        <w:pStyle w:val="CodeBlock"/>
        <w:shd w:val="clear" w:color="auto" w:fill="F4F4F2"/>
      </w:pPr>
      <w:r>
        <w:t>python-docx==1.2.0</w:t>
      </w:r>
    </w:p>
    <w:p>
      <w:pPr>
        <w:pStyle w:val="CodeBlock"/>
        <w:shd w:val="clear" w:color="auto" w:fill="F4F4F2"/>
      </w:pPr>
      <w:r>
        <w:t>six==1.17.0</w:t>
      </w:r>
    </w:p>
    <w:p>
      <w:pPr>
        <w:pStyle w:val="CodeBlock"/>
        <w:shd w:val="clear" w:color="auto" w:fill="F4F4F2"/>
      </w:pPr>
      <w:r>
        <w:t>typing_extensions==4.16.0</w:t>
      </w:r>
    </w:p>
    <w:p>
      <w:pPr>
        <w:spacing w:after="40"/>
      </w:pPr>
    </w:p>
    <w:p>
      <w:pPr>
        <w:pStyle w:val="Heading2"/>
      </w:pPr>
      <w:r>
        <w:t>A. exp/.gitignore</w:t>
      </w:r>
    </w:p>
    <w:p>
      <w:pPr>
        <w:pStyle w:val="CodeBlock"/>
        <w:shd w:val="clear" w:color="auto" w:fill="F4F4F2"/>
      </w:pPr>
      <w:r>
        <w:t># kernel modules are rebuilt from nvmevirt/ (checksums are kept in modules/&lt;variant&gt;/SHA256SUMS)</w:t>
      </w:r>
    </w:p>
    <w:p>
      <w:pPr>
        <w:pStyle w:val="CodeBlock"/>
        <w:shd w:val="clear" w:color="auto" w:fill="F4F4F2"/>
      </w:pPr>
      <w:r>
        <w:t>modules/*/*.ko</w:t>
      </w:r>
    </w:p>
    <w:p>
      <w:pPr>
        <w:pStyle w:val="CodeBlock"/>
        <w:shd w:val="clear" w:color="auto" w:fill="F4F4F2"/>
      </w:pPr>
      <w:r>
        <w:t># python virtualenv for analysis</w:t>
      </w:r>
    </w:p>
    <w:p>
      <w:pPr>
        <w:pStyle w:val="CodeBlock"/>
        <w:shd w:val="clear" w:color="auto" w:fill="F4F4F2"/>
      </w:pPr>
      <w:r>
        <w:t>.venv/</w:t>
      </w:r>
    </w:p>
    <w:p>
      <w:pPr>
        <w:pStyle w:val="CodeBlock"/>
        <w:shd w:val="clear" w:color="auto" w:fill="F4F4F2"/>
      </w:pPr>
      <w:r>
        <w:t>__pycache__/</w:t>
      </w:r>
    </w:p>
    <w:p>
      <w:pPr>
        <w:pStyle w:val="CodeBlock"/>
        <w:shd w:val="clear" w:color="auto" w:fill="F4F4F2"/>
      </w:pPr>
      <w:r>
        <w:t># one-page HTML galleries (make_gallery.py): large, the PNGs they contain are committed</w:t>
      </w:r>
    </w:p>
    <w:p>
      <w:pPr>
        <w:pStyle w:val="CodeBlock"/>
        <w:shd w:val="clear" w:color="auto" w:fill="F4F4F2"/>
      </w:pPr>
      <w:r>
        <w:t>results/*/gallery_*.html</w:t>
      </w:r>
    </w:p>
    <w:p>
      <w:pPr>
        <w:spacing w:after="40"/>
      </w:pPr>
    </w:p>
    <w:p>
      <w:r>
        <w:rPr>
          <w:sz w:val="18"/>
        </w:rPr>
        <w:t>부록의 스크립트는 문서를 만든 시점의 작업 트리 내용이다. 랜덤 쓰기 실험 때의 run_experiment.sh·common.sh·analyze.py 는 커밋 e598e75 의 것이며, 그 뒤 순차 쓰기용으로 WORKLOAD·NOMERGES·블록 계층 기록·merge 변형을 더했다(기본값은 이전 동작과 같다; git diff e598e75 66446ea -- exp). 이어서 랜덤 bs 8K·64K 실험용으로 run_all_rand_bs.sh·link_runs.py 를 더하고, analyze.py·plot.py 가 매핑 단위(행)와 bs(열)를 따로 다루게 했으며, collect_env.sh 가 같은 폴더의 옛 스냅샷을 지우고 새로 쓰게 했다(git diff 66446ea a86fc87 -- exp). 랜덤 bs 8K·64K 회차는 a86fc87 의 스크립트로 실행했다(run_experiment.sh·common.sh 는 66446ea 와 같다). 그 뒤의 커밋에서는 주석, run_all*.sh 의 모듈 확인 방식(.ko 파일 존재 검사), link_runs.py 의 오류 처리, make_gallery.py 를 고쳤다. 마지막으로 원본 모델(base) 결과를 빼면서(10 절) run_experiment.sh·build_modules.sh 의 기본 변형을 base 에서 wbuffix 로 바꾸고 run_all_6x6.sh 에서 base 빌드·실행 단계를 뺐다. run_all*.sh 와 4.3 절의 명령은 모두 변형을 인자로 주므로 측정 절차는 같다.</w:t>
      </w:r>
    </w:p>
    <w:p>
      <w:r>
        <w:rPr>
          <w:sz w:val="18"/>
        </w:rPr>
        <w:t>이 문서와 인계 기록을 만드는 exp/report/ 의 make_report.py · docx_helpers.py · make_md_results.py · findings_ko.txt · findings_seq_ko.txt · findings_randbs_ko.txt · make_handoff.sh 는 태그 ksc2026-v3 의 커밋에 있다(분량상 생략).</w:t>
      </w:r>
    </w:p>
    <w:p>
      <w:r>
        <w:br w:type="page"/>
      </w:r>
    </w:p>
    <w:p>
      <w:pPr>
        <w:pStyle w:val="Heading1"/>
      </w:pPr>
      <w:r>
        <w:t>부록 B. NVMeVirt 변경 diff 전문 (원본 61c90f7 대비)</w:t>
      </w:r>
    </w:p>
    <w:p>
      <w:r>
        <w:rPr>
          <w:sz w:val="18"/>
        </w:rPr>
        <w:t>원본 61c90f7 의 파일을 그대로 nvmevirt/ 로 옮긴 커밋(d508610, 내용 변경 없음) 이후의 변경이다: git diff d508610 e598e75 -- nvmevirt</w:t>
      </w:r>
    </w:p>
    <w:p>
      <w:pPr>
        <w:pStyle w:val="CodeBlock"/>
        <w:shd w:val="clear" w:color="auto" w:fill="F4F4F2"/>
      </w:pPr>
      <w:r>
        <w:t>diff --git a/nvmevirt/Kbuild b/nvmevirt/Kbuild</w:t>
      </w:r>
    </w:p>
    <w:p>
      <w:pPr>
        <w:pStyle w:val="CodeBlock"/>
        <w:shd w:val="clear" w:color="auto" w:fill="F4F4F2"/>
      </w:pPr>
      <w:r>
        <w:t>index 11bb91b..ccba48b 100644</w:t>
      </w:r>
    </w:p>
    <w:p>
      <w:pPr>
        <w:pStyle w:val="CodeBlock"/>
        <w:shd w:val="clear" w:color="auto" w:fill="F4F4F2"/>
      </w:pPr>
      <w:r>
        <w:t>--- a/nvmevirt/Kbuild</w:t>
      </w:r>
    </w:p>
    <w:p>
      <w:pPr>
        <w:pStyle w:val="CodeBlock"/>
        <w:shd w:val="clear" w:color="auto" w:fill="F4F4F2"/>
      </w:pPr>
      <w:r>
        <w:t>+++ b/nvmevirt/Kbuild</w:t>
      </w:r>
    </w:p>
    <w:p>
      <w:pPr>
        <w:pStyle w:val="CodeBlock"/>
        <w:shd w:val="clear" w:color="auto" w:fill="F4F4F2"/>
      </w:pPr>
      <w:r>
        <w:t>@@ -1,6 +1,6 @@</w:t>
      </w:r>
    </w:p>
    <w:p>
      <w:pPr>
        <w:pStyle w:val="CodeBlock"/>
        <w:shd w:val="clear" w:color="auto" w:fill="F4F4F2"/>
      </w:pPr>
      <w:r>
        <w:t xml:space="preserve"> # Select one of the targets to build</w:t>
      </w:r>
    </w:p>
    <w:p>
      <w:pPr>
        <w:pStyle w:val="CodeBlock"/>
        <w:shd w:val="clear" w:color="auto" w:fill="F4F4F2"/>
      </w:pPr>
      <w:r>
        <w:t>-CONFIG_NVMEVIRT_NVM := y</w:t>
      </w:r>
    </w:p>
    <w:p>
      <w:pPr>
        <w:pStyle w:val="CodeBlock"/>
        <w:shd w:val="clear" w:color="auto" w:fill="F4F4F2"/>
      </w:pPr>
      <w:r>
        <w:t>-#CONFIG_NVMEVIRT_SSD := y</w:t>
      </w:r>
    </w:p>
    <w:p>
      <w:pPr>
        <w:pStyle w:val="CodeBlock"/>
        <w:shd w:val="clear" w:color="auto" w:fill="F4F4F2"/>
      </w:pPr>
      <w:r>
        <w:t>+#CONFIG_NVMEVIRT_NVM := y</w:t>
      </w:r>
    </w:p>
    <w:p>
      <w:pPr>
        <w:pStyle w:val="CodeBlock"/>
        <w:shd w:val="clear" w:color="auto" w:fill="F4F4F2"/>
      </w:pPr>
      <w:r>
        <w:t>+CONFIG_NVMEVIRT_SSD := y</w:t>
      </w:r>
    </w:p>
    <w:p>
      <w:pPr>
        <w:pStyle w:val="CodeBlock"/>
        <w:shd w:val="clear" w:color="auto" w:fill="F4F4F2"/>
      </w:pPr>
      <w:r>
        <w:t xml:space="preserve"> #CONFIG_NVMEVIRT_ZNS := y</w:t>
      </w:r>
    </w:p>
    <w:p>
      <w:pPr>
        <w:pStyle w:val="CodeBlock"/>
        <w:shd w:val="clear" w:color="auto" w:fill="F4F4F2"/>
      </w:pPr>
      <w:r>
        <w:t xml:space="preserve"> #CONFIG_NVMEVIRT_KV := y</w:t>
      </w:r>
    </w:p>
    <w:p>
      <w:pPr>
        <w:pStyle w:val="CodeBlock"/>
        <w:shd w:val="clear" w:color="auto" w:fill="F4F4F2"/>
      </w:pPr>
      <w:r>
        <w:t xml:space="preserve"> </w:t>
      </w:r>
    </w:p>
    <w:p>
      <w:pPr>
        <w:pStyle w:val="CodeBlock"/>
        <w:shd w:val="clear" w:color="auto" w:fill="F4F4F2"/>
      </w:pPr>
      <w:r>
        <w:t>@@ -12,6 +12,15 @@ ccflags-$(CONFIG_NVMEVIRT_NVM) += -DBASE_SSD=INTEL_OPTANE</w:t>
      </w:r>
    </w:p>
    <w:p>
      <w:pPr>
        <w:pStyle w:val="CodeBlock"/>
        <w:shd w:val="clear" w:color="auto" w:fill="F4F4F2"/>
      </w:pPr>
      <w:r>
        <w:t xml:space="preserve"> nvmev-$(CONFIG_NVMEVIRT_NVM) += simple_ftl.o</w:t>
      </w:r>
    </w:p>
    <w:p>
      <w:pPr>
        <w:pStyle w:val="CodeBlock"/>
        <w:shd w:val="clear" w:color="auto" w:fill="F4F4F2"/>
      </w:pPr>
      <w:r>
        <w:t xml:space="preserve"> </w:t>
      </w:r>
    </w:p>
    <w:p>
      <w:pPr>
        <w:pStyle w:val="CodeBlock"/>
        <w:shd w:val="clear" w:color="auto" w:fill="F4F4F2"/>
      </w:pPr>
      <w:r>
        <w:t xml:space="preserve"> ccflags-$(CONFIG_NVMEVIRT_SSD) += -DBASE_SSD=SAMSUNG_970PRO</w:t>
      </w:r>
    </w:p>
    <w:p>
      <w:pPr>
        <w:pStyle w:val="CodeBlock"/>
        <w:shd w:val="clear" w:color="auto" w:fill="F4F4F2"/>
      </w:pPr>
      <w:r>
        <w:t>+# FTL mapping unit in bytes (KSC2026): make MAPPING_UNIT=16384  (default 4096 = upstream behaviour)</w:t>
      </w:r>
    </w:p>
    <w:p>
      <w:pPr>
        <w:pStyle w:val="CodeBlock"/>
        <w:shd w:val="clear" w:color="auto" w:fill="F4F4F2"/>
      </w:pPr>
      <w:r>
        <w:t>+MAPPING_UNIT ?= 4096</w:t>
      </w:r>
    </w:p>
    <w:p>
      <w:pPr>
        <w:pStyle w:val="CodeBlock"/>
        <w:shd w:val="clear" w:color="auto" w:fill="F4F4F2"/>
      </w:pPr>
      <w:r>
        <w:t>+ccflags-$(CONFIG_NVMEVIRT_SSD) += -DMAPPING_UNIT=$(MAPPING_UNIT)</w:t>
      </w:r>
    </w:p>
    <w:p>
      <w:pPr>
        <w:pStyle w:val="CodeBlock"/>
        <w:shd w:val="clear" w:color="auto" w:fill="F4F4F2"/>
      </w:pPr>
      <w:r>
        <w:t>+# KSC2026 optional switches (default 0 = upstream behaviour):</w:t>
      </w:r>
    </w:p>
    <w:p>
      <w:pPr>
        <w:pStyle w:val="CodeBlock"/>
        <w:shd w:val="clear" w:color="auto" w:fill="F4F4F2"/>
      </w:pPr>
      <w:r>
        <w:t>+#   WBUF_FIX=1  a write occupies whole mapping units in the write buffer (what is released after programming)</w:t>
      </w:r>
    </w:p>
    <w:p>
      <w:pPr>
        <w:pStyle w:val="CodeBlock"/>
        <w:shd w:val="clear" w:color="auto" w:fill="F4F4F2"/>
      </w:pPr>
      <w:r>
        <w:t>+#   GC_STATS=1  log the first GC and per-partition host/GC page counters (printed at rmmod)</w:t>
      </w:r>
    </w:p>
    <w:p>
      <w:pPr>
        <w:pStyle w:val="CodeBlock"/>
        <w:shd w:val="clear" w:color="auto" w:fill="F4F4F2"/>
      </w:pPr>
      <w:r>
        <w:t>+WBUF_FIX ?= 0</w:t>
      </w:r>
    </w:p>
    <w:p>
      <w:pPr>
        <w:pStyle w:val="CodeBlock"/>
        <w:shd w:val="clear" w:color="auto" w:fill="F4F4F2"/>
      </w:pPr>
      <w:r>
        <w:t>+GC_STATS ?= 0</w:t>
      </w:r>
    </w:p>
    <w:p>
      <w:pPr>
        <w:pStyle w:val="CodeBlock"/>
        <w:shd w:val="clear" w:color="auto" w:fill="F4F4F2"/>
      </w:pPr>
      <w:r>
        <w:t>+ccflags-$(CONFIG_NVMEVIRT_SSD) += -DKSC_WBUF_FIX=$(WBUF_FIX) -DKSC_GC_STATS=$(GC_STATS)</w:t>
      </w:r>
    </w:p>
    <w:p>
      <w:pPr>
        <w:pStyle w:val="CodeBlock"/>
        <w:shd w:val="clear" w:color="auto" w:fill="F4F4F2"/>
      </w:pPr>
      <w:r>
        <w:t xml:space="preserve"> nvmev-$(CONFIG_NVMEVIRT_SSD) += ssd.o conv_ftl.o pqueue/pqueue.o channel_model.o</w:t>
      </w:r>
    </w:p>
    <w:p>
      <w:pPr>
        <w:pStyle w:val="CodeBlock"/>
        <w:shd w:val="clear" w:color="auto" w:fill="F4F4F2"/>
      </w:pPr>
      <w:r>
        <w:t xml:space="preserve"> </w:t>
      </w:r>
    </w:p>
    <w:p>
      <w:pPr>
        <w:pStyle w:val="CodeBlock"/>
        <w:shd w:val="clear" w:color="auto" w:fill="F4F4F2"/>
      </w:pPr>
      <w:r>
        <w:t xml:space="preserve"> ccflags-$(CONFIG_NVMEVIRT_ZNS) += -DBASE_SSD=WD_ZN540</w:t>
      </w:r>
    </w:p>
    <w:p>
      <w:pPr>
        <w:pStyle w:val="CodeBlock"/>
        <w:shd w:val="clear" w:color="auto" w:fill="F4F4F2"/>
      </w:pPr>
      <w:r>
        <w:t>diff --git a/nvmevirt/conv_ftl.c b/nvmevirt/conv_ftl.c</w:t>
      </w:r>
    </w:p>
    <w:p>
      <w:pPr>
        <w:pStyle w:val="CodeBlock"/>
        <w:shd w:val="clear" w:color="auto" w:fill="F4F4F2"/>
      </w:pPr>
      <w:r>
        <w:t>index a0bea2b..24d4e77 100644</w:t>
      </w:r>
    </w:p>
    <w:p>
      <w:pPr>
        <w:pStyle w:val="CodeBlock"/>
        <w:shd w:val="clear" w:color="auto" w:fill="F4F4F2"/>
      </w:pPr>
      <w:r>
        <w:t>--- a/nvmevirt/conv_ftl.c</w:t>
      </w:r>
    </w:p>
    <w:p>
      <w:pPr>
        <w:pStyle w:val="CodeBlock"/>
        <w:shd w:val="clear" w:color="auto" w:fill="F4F4F2"/>
      </w:pPr>
      <w:r>
        <w:t>+++ b/nvmevirt/conv_ftl.c</w:t>
      </w:r>
    </w:p>
    <w:p>
      <w:pPr>
        <w:pStyle w:val="CodeBlock"/>
        <w:shd w:val="clear" w:color="auto" w:fill="F4F4F2"/>
      </w:pPr>
      <w:r>
        <w:t>@@ -392,6 +392,13 @@ void conv_init_namespace(struct nvmev_ns *ns, uint32_t id, uint64_t size, void *</w:t>
      </w:r>
    </w:p>
    <w:p>
      <w:pPr>
        <w:pStyle w:val="CodeBlock"/>
        <w:shd w:val="clear" w:color="auto" w:fill="F4F4F2"/>
      </w:pPr>
      <w:r>
        <w:t xml:space="preserve">         ssd = kmalloc(sizeof(struct ssd), GFP_KERNEL);</w:t>
      </w:r>
    </w:p>
    <w:p>
      <w:pPr>
        <w:pStyle w:val="CodeBlock"/>
        <w:shd w:val="clear" w:color="auto" w:fill="F4F4F2"/>
      </w:pPr>
      <w:r>
        <w:t xml:space="preserve">         ssd_init(ssd, &amp;spp, cpu_nr_dispatcher);</w:t>
      </w:r>
    </w:p>
    <w:p>
      <w:pPr>
        <w:pStyle w:val="CodeBlock"/>
        <w:shd w:val="clear" w:color="auto" w:fill="F4F4F2"/>
      </w:pPr>
      <w:r>
        <w:t xml:space="preserve">         conv_init_ftl(&amp;conv_ftls[i], &amp;cpp, ssd);</w:t>
      </w:r>
    </w:p>
    <w:p>
      <w:pPr>
        <w:pStyle w:val="CodeBlock"/>
        <w:shd w:val="clear" w:color="auto" w:fill="F4F4F2"/>
      </w:pPr>
      <w:r>
        <w:t>+#if KSC_GC_STATS</w:t>
      </w:r>
    </w:p>
    <w:p>
      <w:pPr>
        <w:pStyle w:val="CodeBlock"/>
        <w:shd w:val="clear" w:color="auto" w:fill="F4F4F2"/>
      </w:pPr>
      <w:r>
        <w:t>+        conv_ftls[i].ksc_part = i;</w:t>
      </w:r>
    </w:p>
    <w:p>
      <w:pPr>
        <w:pStyle w:val="CodeBlock"/>
        <w:shd w:val="clear" w:color="auto" w:fill="F4F4F2"/>
      </w:pPr>
      <w:r>
        <w:t>+        conv_ftls[i].ksc_gc_seen = false;</w:t>
      </w:r>
    </w:p>
    <w:p>
      <w:pPr>
        <w:pStyle w:val="CodeBlock"/>
        <w:shd w:val="clear" w:color="auto" w:fill="F4F4F2"/>
      </w:pPr>
      <w:r>
        <w:t>+        conv_ftls[i].ksc_host_pgs = 0;</w:t>
      </w:r>
    </w:p>
    <w:p>
      <w:pPr>
        <w:pStyle w:val="CodeBlock"/>
        <w:shd w:val="clear" w:color="auto" w:fill="F4F4F2"/>
      </w:pPr>
      <w:r>
        <w:t>+        conv_ftls[i].ksc_gc_pgs = 0;</w:t>
      </w:r>
    </w:p>
    <w:p>
      <w:pPr>
        <w:pStyle w:val="CodeBlock"/>
        <w:shd w:val="clear" w:color="auto" w:fill="F4F4F2"/>
      </w:pPr>
      <w:r>
        <w:t>+        conv_ftls[i].ksc_gc_cnt = 0;</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 PCIe, Write buffer are shared by all instances*/</w:t>
      </w:r>
    </w:p>
    <w:p>
      <w:pPr>
        <w:pStyle w:val="CodeBlock"/>
        <w:shd w:val="clear" w:color="auto" w:fill="F4F4F2"/>
      </w:pPr>
      <w:r>
        <w:t>@@ -415,6 +422,7 @@ void conv_init_namespace(struct nvmev_ns *ns, uint32_t id, uint64_t size, void *</w:t>
      </w:r>
    </w:p>
    <w:p>
      <w:pPr>
        <w:pStyle w:val="CodeBlock"/>
        <w:shd w:val="clear" w:color="auto" w:fill="F4F4F2"/>
      </w:pPr>
      <w:r>
        <w:t xml:space="preserve"> </w:t>
      </w:r>
    </w:p>
    <w:p>
      <w:pPr>
        <w:pStyle w:val="CodeBlock"/>
        <w:shd w:val="clear" w:color="auto" w:fill="F4F4F2"/>
      </w:pPr>
      <w:r>
        <w:t xml:space="preserve">     NVMEV_INFO("FTL physical space: %lld, logical space: %lld (physical/logical * 100 = %d)\n",</w:t>
      </w:r>
    </w:p>
    <w:p>
      <w:pPr>
        <w:pStyle w:val="CodeBlock"/>
        <w:shd w:val="clear" w:color="auto" w:fill="F4F4F2"/>
      </w:pPr>
      <w:r>
        <w:t xml:space="preserve">            size, ns-&gt;size, cpp.pba_pcent);</w:t>
      </w:r>
    </w:p>
    <w:p>
      <w:pPr>
        <w:pStyle w:val="CodeBlock"/>
        <w:shd w:val="clear" w:color="auto" w:fill="F4F4F2"/>
      </w:pPr>
      <w:r>
        <w:t>+    NVMEV_INFO("KSC2026: WBUF_FIX=%d GC_STATS=%d\n", KSC_WBUF_FIX, KSC_GC_STATS);</w:t>
      </w:r>
    </w:p>
    <w:p>
      <w:pPr>
        <w:pStyle w:val="CodeBlock"/>
        <w:shd w:val="clear" w:color="auto" w:fill="F4F4F2"/>
      </w:pPr>
      <w:r>
        <w:t xml:space="preserve"> </w:t>
      </w:r>
    </w:p>
    <w:p>
      <w:pPr>
        <w:pStyle w:val="CodeBlock"/>
        <w:shd w:val="clear" w:color="auto" w:fill="F4F4F2"/>
      </w:pPr>
      <w:r>
        <w:t xml:space="preserve">     return;</w:t>
      </w:r>
    </w:p>
    <w:p>
      <w:pPr>
        <w:pStyle w:val="CodeBlock"/>
        <w:shd w:val="clear" w:color="auto" w:fill="F4F4F2"/>
      </w:pPr>
      <w:r>
        <w:t xml:space="preserve"> }</w:t>
      </w:r>
    </w:p>
    <w:p>
      <w:pPr>
        <w:pStyle w:val="CodeBlock"/>
        <w:shd w:val="clear" w:color="auto" w:fill="F4F4F2"/>
      </w:pPr>
      <w:r>
        <w:t>@@ -435,6 +443,14 @@ void conv_remove_namespace(struct nvmev_ns *ns)</w:t>
      </w:r>
    </w:p>
    <w:p>
      <w:pPr>
        <w:pStyle w:val="CodeBlock"/>
        <w:shd w:val="clear" w:color="auto" w:fill="F4F4F2"/>
      </w:pPr>
      <w:r>
        <w:t xml:space="preserve">         conv_ftls[i].ssd-&gt;write_buffer = NULL;</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+#if KSC_GC_STATS</w:t>
      </w:r>
    </w:p>
    <w:p>
      <w:pPr>
        <w:pStyle w:val="CodeBlock"/>
        <w:shd w:val="clear" w:color="auto" w:fill="F4F4F2"/>
      </w:pPr>
      <w:r>
        <w:t>+    for (i = 0; i &lt; nr_parts; i++) {</w:t>
      </w:r>
    </w:p>
    <w:p>
      <w:pPr>
        <w:pStyle w:val="CodeBlock"/>
        <w:shd w:val="clear" w:color="auto" w:fill="F4F4F2"/>
      </w:pPr>
      <w:r>
        <w:t>+        NVMEV_INFO("KSC2026: stats part=%u host_pgs=%llu gc_pgs=%llu gc_cnt=%llu free_lines=%u\n", i,</w:t>
      </w:r>
    </w:p>
    <w:p>
      <w:pPr>
        <w:pStyle w:val="CodeBlock"/>
        <w:shd w:val="clear" w:color="auto" w:fill="F4F4F2"/>
      </w:pPr>
      <w:r>
        <w:t>+               conv_ftls[i].ksc_host_pgs, conv_ftls[i].ksc_gc_pgs, conv_ftls[i].ksc_gc_cnt,</w:t>
      </w:r>
    </w:p>
    <w:p>
      <w:pPr>
        <w:pStyle w:val="CodeBlock"/>
        <w:shd w:val="clear" w:color="auto" w:fill="F4F4F2"/>
      </w:pPr>
      <w:r>
        <w:t>+               conv_ftls[i].lm.free_line_cnt);</w:t>
      </w:r>
    </w:p>
    <w:p>
      <w:pPr>
        <w:pStyle w:val="CodeBlock"/>
        <w:shd w:val="clear" w:color="auto" w:fill="F4F4F2"/>
      </w:pPr>
      <w:r>
        <w:t>+    }</w:t>
      </w:r>
    </w:p>
    <w:p>
      <w:pPr>
        <w:pStyle w:val="CodeBlock"/>
        <w:shd w:val="clear" w:color="auto" w:fill="F4F4F2"/>
      </w:pPr>
      <w:r>
        <w:t>+#endif</w:t>
      </w:r>
    </w:p>
    <w:p>
      <w:pPr>
        <w:pStyle w:val="CodeBlock"/>
        <w:shd w:val="clear" w:color="auto" w:fill="F4F4F2"/>
      </w:pPr>
      <w:r>
        <w:t>+</w:t>
      </w:r>
    </w:p>
    <w:p>
      <w:pPr>
        <w:pStyle w:val="CodeBlock"/>
        <w:shd w:val="clear" w:color="auto" w:fill="F4F4F2"/>
      </w:pPr>
      <w:r>
        <w:t xml:space="preserve">     for (i = 0; i &lt; nr_parts; i++) {</w:t>
      </w:r>
    </w:p>
    <w:p>
      <w:pPr>
        <w:pStyle w:val="CodeBlock"/>
        <w:shd w:val="clear" w:color="auto" w:fill="F4F4F2"/>
      </w:pPr>
      <w:r>
        <w:t xml:space="preserve">         conv_remove_ftl(&amp;conv_ftls[i]);</w:t>
      </w:r>
    </w:p>
    <w:p>
      <w:pPr>
        <w:pStyle w:val="CodeBlock"/>
        <w:shd w:val="clear" w:color="auto" w:fill="F4F4F2"/>
      </w:pPr>
      <w:r>
        <w:t xml:space="preserve">         ssd_remove(conv_ftls[i].ssd);</w:t>
      </w:r>
    </w:p>
    <w:p>
      <w:pPr>
        <w:pStyle w:val="CodeBlock"/>
        <w:shd w:val="clear" w:color="auto" w:fill="F4F4F2"/>
      </w:pPr>
      <w:r>
        <w:t>@@ -603,6 +619,9 @@ static uint64_t gc_write_page(struct conv_ftl *conv_ftl, struct ppa *old_ppa)</w:t>
      </w:r>
    </w:p>
    <w:p>
      <w:pPr>
        <w:pStyle w:val="CodeBlock"/>
        <w:shd w:val="clear" w:color="auto" w:fill="F4F4F2"/>
      </w:pPr>
      <w:r>
        <w:t xml:space="preserve">     uint64_t lpn = get_rmap_ent(conv_ftl, old_ppa);</w:t>
      </w:r>
    </w:p>
    <w:p>
      <w:pPr>
        <w:pStyle w:val="CodeBlock"/>
        <w:shd w:val="clear" w:color="auto" w:fill="F4F4F2"/>
      </w:pPr>
      <w:r>
        <w:t xml:space="preserve"> </w:t>
      </w:r>
    </w:p>
    <w:p>
      <w:pPr>
        <w:pStyle w:val="CodeBlock"/>
        <w:shd w:val="clear" w:color="auto" w:fill="F4F4F2"/>
      </w:pPr>
      <w:r>
        <w:t xml:space="preserve">     NVMEV_ASSERT(valid_lpn(conv_ftl, lpn));</w:t>
      </w:r>
    </w:p>
    <w:p>
      <w:pPr>
        <w:pStyle w:val="CodeBlock"/>
        <w:shd w:val="clear" w:color="auto" w:fill="F4F4F2"/>
      </w:pPr>
      <w:r>
        <w:t>+#if KSC_GC_STATS</w:t>
      </w:r>
    </w:p>
    <w:p>
      <w:pPr>
        <w:pStyle w:val="CodeBlock"/>
        <w:shd w:val="clear" w:color="auto" w:fill="F4F4F2"/>
      </w:pPr>
      <w:r>
        <w:t>+    conv_ftl-&gt;ksc_gc_pgs++;</w:t>
      </w:r>
    </w:p>
    <w:p>
      <w:pPr>
        <w:pStyle w:val="CodeBlock"/>
        <w:shd w:val="clear" w:color="auto" w:fill="F4F4F2"/>
      </w:pPr>
      <w:r>
        <w:t>+#endif</w:t>
      </w:r>
    </w:p>
    <w:p>
      <w:pPr>
        <w:pStyle w:val="CodeBlock"/>
        <w:shd w:val="clear" w:color="auto" w:fill="F4F4F2"/>
      </w:pPr>
      <w:r>
        <w:t xml:space="preserve">     new_ppa = get_new_page(conv_ftl, GC_IO);</w:t>
      </w:r>
    </w:p>
    <w:p>
      <w:pPr>
        <w:pStyle w:val="CodeBlock"/>
        <w:shd w:val="clear" w:color="auto" w:fill="F4F4F2"/>
      </w:pPr>
      <w:r>
        <w:t xml:space="preserve">     /* update maptbl */</w:t>
      </w:r>
    </w:p>
    <w:p>
      <w:pPr>
        <w:pStyle w:val="CodeBlock"/>
        <w:shd w:val="clear" w:color="auto" w:fill="F4F4F2"/>
      </w:pPr>
      <w:r>
        <w:t xml:space="preserve">     set_maptbl_ent(conv_ftl, lpn, &amp;new_ppa);</w:t>
      </w:r>
    </w:p>
    <w:p>
      <w:pPr>
        <w:pStyle w:val="CodeBlock"/>
        <w:shd w:val="clear" w:color="auto" w:fill="F4F4F2"/>
      </w:pPr>
      <w:r>
        <w:t>@@ -768,6 +787,15 @@ static int do_gc(struct conv_ftl *conv_ftl, bool force)</w:t>
      </w:r>
    </w:p>
    <w:p>
      <w:pPr>
        <w:pStyle w:val="CodeBlock"/>
        <w:shd w:val="clear" w:color="auto" w:fill="F4F4F2"/>
      </w:pPr>
      <w:r>
        <w:t xml:space="preserve">             conv_ftl-&gt;lm.full_line_cnt, conv_ftl-&gt;lm.free_line_cnt);</w:t>
      </w:r>
    </w:p>
    <w:p>
      <w:pPr>
        <w:pStyle w:val="CodeBlock"/>
        <w:shd w:val="clear" w:color="auto" w:fill="F4F4F2"/>
      </w:pPr>
      <w:r>
        <w:t xml:space="preserve"> </w:t>
      </w:r>
    </w:p>
    <w:p>
      <w:pPr>
        <w:pStyle w:val="CodeBlock"/>
        <w:shd w:val="clear" w:color="auto" w:fill="F4F4F2"/>
      </w:pPr>
      <w:r>
        <w:t xml:space="preserve">     conv_ftl-&gt;wfc.credits_to_refill = victim_line-&gt;ipc;</w:t>
      </w:r>
    </w:p>
    <w:p>
      <w:pPr>
        <w:pStyle w:val="CodeBlock"/>
        <w:shd w:val="clear" w:color="auto" w:fill="F4F4F2"/>
      </w:pPr>
      <w:r>
        <w:t>+#if KSC_GC_STATS</w:t>
      </w:r>
    </w:p>
    <w:p>
      <w:pPr>
        <w:pStyle w:val="CodeBlock"/>
        <w:shd w:val="clear" w:color="auto" w:fill="F4F4F2"/>
      </w:pPr>
      <w:r>
        <w:t>+    conv_ftl-&gt;ksc_gc_cnt++;</w:t>
      </w:r>
    </w:p>
    <w:p>
      <w:pPr>
        <w:pStyle w:val="CodeBlock"/>
        <w:shd w:val="clear" w:color="auto" w:fill="F4F4F2"/>
      </w:pPr>
      <w:r>
        <w:t>+    if (!conv_ftl-&gt;ksc_gc_seen) {</w:t>
      </w:r>
    </w:p>
    <w:p>
      <w:pPr>
        <w:pStyle w:val="CodeBlock"/>
        <w:shd w:val="clear" w:color="auto" w:fill="F4F4F2"/>
      </w:pPr>
      <w:r>
        <w:t>+        conv_ftl-&gt;ksc_gc_seen = true;</w:t>
      </w:r>
    </w:p>
    <w:p>
      <w:pPr>
        <w:pStyle w:val="CodeBlock"/>
        <w:shd w:val="clear" w:color="auto" w:fill="F4F4F2"/>
      </w:pPr>
      <w:r>
        <w:t>+        NVMEV_INFO("KSC2026: first GC part=%u victim line=%d vpc=%d ipc=%d free_lines=%u host_pgs=%llu\n",</w:t>
      </w:r>
    </w:p>
    <w:p>
      <w:pPr>
        <w:pStyle w:val="CodeBlock"/>
        <w:shd w:val="clear" w:color="auto" w:fill="F4F4F2"/>
      </w:pPr>
      <w:r>
        <w:t>+               conv_ftl-&gt;ksc_part, victim_line-&gt;id, victim_line-&gt;vpc, victim_line-&gt;ipc,</w:t>
      </w:r>
    </w:p>
    <w:p>
      <w:pPr>
        <w:pStyle w:val="CodeBlock"/>
        <w:shd w:val="clear" w:color="auto" w:fill="F4F4F2"/>
      </w:pPr>
      <w:r>
        <w:t>+               conv_ftl-&gt;lm.free_line_cnt, conv_ftl-&gt;ksc_host_pgs);</w:t>
      </w:r>
    </w:p>
    <w:p>
      <w:pPr>
        <w:pStyle w:val="CodeBlock"/>
        <w:shd w:val="clear" w:color="auto" w:fill="F4F4F2"/>
      </w:pPr>
      <w:r>
        <w:t>+    }</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 copy back valid data */</w:t>
      </w:r>
    </w:p>
    <w:p>
      <w:pPr>
        <w:pStyle w:val="CodeBlock"/>
        <w:shd w:val="clear" w:color="auto" w:fill="F4F4F2"/>
      </w:pPr>
      <w:r>
        <w:t xml:space="preserve">     for (flashpg = 0; flashpg &lt; spp-&gt;flashpgs_per_blk; flashpg++) {</w:t>
      </w:r>
    </w:p>
    <w:p>
      <w:pPr>
        <w:pStyle w:val="CodeBlock"/>
        <w:shd w:val="clear" w:color="auto" w:fill="F4F4F2"/>
      </w:pPr>
      <w:r>
        <w:t>@@ -943,6 +971,7 @@ static bool conv_write(struct nvmev_ns *ns, struct nvmev_request *req, struct nv</w:t>
      </w:r>
    </w:p>
    <w:p>
      <w:pPr>
        <w:pStyle w:val="CodeBlock"/>
        <w:shd w:val="clear" w:color="auto" w:fill="F4F4F2"/>
      </w:pPr>
      <w:r>
        <w:t xml:space="preserve">     uint64_t nsecs_latest;</w:t>
      </w:r>
    </w:p>
    <w:p>
      <w:pPr>
        <w:pStyle w:val="CodeBlock"/>
        <w:shd w:val="clear" w:color="auto" w:fill="F4F4F2"/>
      </w:pPr>
      <w:r>
        <w:t xml:space="preserve">     uint64_t nsecs_xfer_completed;</w:t>
      </w:r>
    </w:p>
    <w:p>
      <w:pPr>
        <w:pStyle w:val="CodeBlock"/>
        <w:shd w:val="clear" w:color="auto" w:fill="F4F4F2"/>
      </w:pPr>
      <w:r>
        <w:t xml:space="preserve">     uint32_t allocated_buf_size;</w:t>
      </w:r>
    </w:p>
    <w:p>
      <w:pPr>
        <w:pStyle w:val="CodeBlock"/>
        <w:shd w:val="clear" w:color="auto" w:fill="F4F4F2"/>
      </w:pPr>
      <w:r>
        <w:t>+    uint64_t wbuf_bytes;</w:t>
      </w:r>
    </w:p>
    <w:p>
      <w:pPr>
        <w:pStyle w:val="CodeBlock"/>
        <w:shd w:val="clear" w:color="auto" w:fill="F4F4F2"/>
      </w:pPr>
      <w:r>
        <w:t xml:space="preserve"> </w:t>
      </w:r>
    </w:p>
    <w:p>
      <w:pPr>
        <w:pStyle w:val="CodeBlock"/>
        <w:shd w:val="clear" w:color="auto" w:fill="F4F4F2"/>
      </w:pPr>
      <w:r>
        <w:t xml:space="preserve">     struct nand_cmd swr = {</w:t>
      </w:r>
    </w:p>
    <w:p>
      <w:pPr>
        <w:pStyle w:val="CodeBlock"/>
        <w:shd w:val="clear" w:color="auto" w:fill="F4F4F2"/>
      </w:pPr>
      <w:r>
        <w:t xml:space="preserve">         .type = USER_IO,</w:t>
      </w:r>
    </w:p>
    <w:p>
      <w:pPr>
        <w:pStyle w:val="CodeBlock"/>
        <w:shd w:val="clear" w:color="auto" w:fill="F4F4F2"/>
      </w:pPr>
      <w:r>
        <w:t>@@ -958,8 +987,15 @@ static bool conv_write(struct nvmev_ns *ns, struct nvmev_request *req, struct nv</w:t>
      </w:r>
    </w:p>
    <w:p>
      <w:pPr>
        <w:pStyle w:val="CodeBlock"/>
        <w:shd w:val="clear" w:color="auto" w:fill="F4F4F2"/>
      </w:pPr>
      <w:r>
        <w:t xml:space="preserve">         return false;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allocated_buf_size = buffer_allocate(wbuf, LBA_TO_BYTE(nr_lba));</w:t>
      </w:r>
    </w:p>
    <w:p>
      <w:pPr>
        <w:pStyle w:val="CodeBlock"/>
        <w:shd w:val="clear" w:color="auto" w:fill="F4F4F2"/>
      </w:pPr>
      <w:r>
        <w:t>-    if (allocated_buf_size &lt; LBA_TO_BYTE(nr_lba))</w:t>
      </w:r>
    </w:p>
    <w:p>
      <w:pPr>
        <w:pStyle w:val="CodeBlock"/>
        <w:shd w:val="clear" w:color="auto" w:fill="F4F4F2"/>
      </w:pPr>
      <w:r>
        <w:t>+#if KSC_WBUF_FIX</w:t>
      </w:r>
    </w:p>
    <w:p>
      <w:pPr>
        <w:pStyle w:val="CodeBlock"/>
        <w:shd w:val="clear" w:color="auto" w:fill="F4F4F2"/>
      </w:pPr>
      <w:r>
        <w:t>+    /* KSC2026: a write occupies whole mapping units in the write buffer; this is also what</w:t>
      </w:r>
    </w:p>
    <w:p>
      <w:pPr>
        <w:pStyle w:val="CodeBlock"/>
        <w:shd w:val="clear" w:color="auto" w:fill="F4F4F2"/>
      </w:pPr>
      <w:r>
        <w:t>+     * schedule_internal_operation() releases once the flash page is programmed */</w:t>
      </w:r>
    </w:p>
    <w:p>
      <w:pPr>
        <w:pStyle w:val="CodeBlock"/>
        <w:shd w:val="clear" w:color="auto" w:fill="F4F4F2"/>
      </w:pPr>
      <w:r>
        <w:t>+    wbuf_bytes = (end_lpn - start_lpn + 1) * spp-&gt;pgsz;</w:t>
      </w:r>
    </w:p>
    <w:p>
      <w:pPr>
        <w:pStyle w:val="CodeBlock"/>
        <w:shd w:val="clear" w:color="auto" w:fill="F4F4F2"/>
      </w:pPr>
      <w:r>
        <w:t>+#else</w:t>
      </w:r>
    </w:p>
    <w:p>
      <w:pPr>
        <w:pStyle w:val="CodeBlock"/>
        <w:shd w:val="clear" w:color="auto" w:fill="F4F4F2"/>
      </w:pPr>
      <w:r>
        <w:t>+    wbuf_bytes = LBA_TO_BYTE(nr_lba);</w:t>
      </w:r>
    </w:p>
    <w:p>
      <w:pPr>
        <w:pStyle w:val="CodeBlock"/>
        <w:shd w:val="clear" w:color="auto" w:fill="F4F4F2"/>
      </w:pPr>
      <w:r>
        <w:t>+#endif</w:t>
      </w:r>
    </w:p>
    <w:p>
      <w:pPr>
        <w:pStyle w:val="CodeBlock"/>
        <w:shd w:val="clear" w:color="auto" w:fill="F4F4F2"/>
      </w:pPr>
      <w:r>
        <w:t>+    allocated_buf_size = buffer_allocate(wbuf, wbuf_bytes);</w:t>
      </w:r>
    </w:p>
    <w:p>
      <w:pPr>
        <w:pStyle w:val="CodeBlock"/>
        <w:shd w:val="clear" w:color="auto" w:fill="F4F4F2"/>
      </w:pPr>
      <w:r>
        <w:t>+    if (allocated_buf_size &lt; wbuf_bytes)</w:t>
      </w:r>
    </w:p>
    <w:p>
      <w:pPr>
        <w:pStyle w:val="CodeBlock"/>
        <w:shd w:val="clear" w:color="auto" w:fill="F4F4F2"/>
      </w:pPr>
      <w:r>
        <w:t xml:space="preserve">         return false;</w:t>
      </w:r>
    </w:p>
    <w:p>
      <w:pPr>
        <w:pStyle w:val="CodeBlock"/>
        <w:shd w:val="clear" w:color="auto" w:fill="F4F4F2"/>
      </w:pPr>
      <w:r>
        <w:t xml:space="preserve"> </w:t>
      </w:r>
    </w:p>
    <w:p>
      <w:pPr>
        <w:pStyle w:val="CodeBlock"/>
        <w:shd w:val="clear" w:color="auto" w:fill="F4F4F2"/>
      </w:pPr>
      <w:r>
        <w:t xml:space="preserve">     nsecs_latest =</w:t>
      </w:r>
    </w:p>
    <w:p>
      <w:pPr>
        <w:pStyle w:val="CodeBlock"/>
        <w:shd w:val="clear" w:color="auto" w:fill="F4F4F2"/>
      </w:pPr>
      <w:r>
        <w:t>@@ -993,6 +1029,9 @@ static bool conv_write(struct nvmev_ns *ns, struct nvmev_request *req, struct nv</w:t>
      </w:r>
    </w:p>
    <w:p>
      <w:pPr>
        <w:pStyle w:val="CodeBlock"/>
        <w:shd w:val="clear" w:color="auto" w:fill="F4F4F2"/>
      </w:pPr>
      <w:r>
        <w:t xml:space="preserve">         set_rmap_ent(conv_ftl, local_lpn, &amp;ppa);</w:t>
      </w:r>
    </w:p>
    <w:p>
      <w:pPr>
        <w:pStyle w:val="CodeBlock"/>
        <w:shd w:val="clear" w:color="auto" w:fill="F4F4F2"/>
      </w:pPr>
      <w:r>
        <w:t xml:space="preserve"> </w:t>
      </w:r>
    </w:p>
    <w:p>
      <w:pPr>
        <w:pStyle w:val="CodeBlock"/>
        <w:shd w:val="clear" w:color="auto" w:fill="F4F4F2"/>
      </w:pPr>
      <w:r>
        <w:t xml:space="preserve">         mark_page_valid(conv_ftl, &amp;ppa);</w:t>
      </w:r>
    </w:p>
    <w:p>
      <w:pPr>
        <w:pStyle w:val="CodeBlock"/>
        <w:shd w:val="clear" w:color="auto" w:fill="F4F4F2"/>
      </w:pPr>
      <w:r>
        <w:t>+#if KSC_GC_STATS</w:t>
      </w:r>
    </w:p>
    <w:p>
      <w:pPr>
        <w:pStyle w:val="CodeBlock"/>
        <w:shd w:val="clear" w:color="auto" w:fill="F4F4F2"/>
      </w:pPr>
      <w:r>
        <w:t>+        conv_ftl-&gt;ksc_host_pgs++;</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 need to advance the write pointer here */</w:t>
      </w:r>
    </w:p>
    <w:p>
      <w:pPr>
        <w:pStyle w:val="CodeBlock"/>
        <w:shd w:val="clear" w:color="auto" w:fill="F4F4F2"/>
      </w:pPr>
      <w:r>
        <w:t xml:space="preserve">         advance_write_pointer(conv_ftl, USER_IO);</w:t>
      </w:r>
    </w:p>
    <w:p>
      <w:pPr>
        <w:pStyle w:val="CodeBlock"/>
        <w:shd w:val="clear" w:color="auto" w:fill="F4F4F2"/>
      </w:pPr>
      <w:r>
        <w:t>diff --git a/nvmevirt/conv_ftl.h b/nvmevirt/conv_ftl.h</w:t>
      </w:r>
    </w:p>
    <w:p>
      <w:pPr>
        <w:pStyle w:val="CodeBlock"/>
        <w:shd w:val="clear" w:color="auto" w:fill="F4F4F2"/>
      </w:pPr>
      <w:r>
        <w:t>index 6d025f3..486eced 100644</w:t>
      </w:r>
    </w:p>
    <w:p>
      <w:pPr>
        <w:pStyle w:val="CodeBlock"/>
        <w:shd w:val="clear" w:color="auto" w:fill="F4F4F2"/>
      </w:pPr>
      <w:r>
        <w:t>--- a/nvmevirt/conv_ftl.h</w:t>
      </w:r>
    </w:p>
    <w:p>
      <w:pPr>
        <w:pStyle w:val="CodeBlock"/>
        <w:shd w:val="clear" w:color="auto" w:fill="F4F4F2"/>
      </w:pPr>
      <w:r>
        <w:t>+++ b/nvmevirt/conv_ftl.h</w:t>
      </w:r>
    </w:p>
    <w:p>
      <w:pPr>
        <w:pStyle w:val="CodeBlock"/>
        <w:shd w:val="clear" w:color="auto" w:fill="F4F4F2"/>
      </w:pPr>
      <w:r>
        <w:t>@@ -65,6 +65,14 @@ struct conv_ftl {</w:t>
      </w:r>
    </w:p>
    <w:p>
      <w:pPr>
        <w:pStyle w:val="CodeBlock"/>
        <w:shd w:val="clear" w:color="auto" w:fill="F4F4F2"/>
      </w:pPr>
      <w:r>
        <w:t xml:space="preserve">     struct write_pointer gc_wp;</w:t>
      </w:r>
    </w:p>
    <w:p>
      <w:pPr>
        <w:pStyle w:val="CodeBlock"/>
        <w:shd w:val="clear" w:color="auto" w:fill="F4F4F2"/>
      </w:pPr>
      <w:r>
        <w:t xml:space="preserve">     struct line_mgmt lm;</w:t>
      </w:r>
    </w:p>
    <w:p>
      <w:pPr>
        <w:pStyle w:val="CodeBlock"/>
        <w:shd w:val="clear" w:color="auto" w:fill="F4F4F2"/>
      </w:pPr>
      <w:r>
        <w:t xml:space="preserve">     struct write_flow_control wfc;</w:t>
      </w:r>
    </w:p>
    <w:p>
      <w:pPr>
        <w:pStyle w:val="CodeBlock"/>
        <w:shd w:val="clear" w:color="auto" w:fill="F4F4F2"/>
      </w:pPr>
      <w:r>
        <w:t>+#if KSC_GC_STATS</w:t>
      </w:r>
    </w:p>
    <w:p>
      <w:pPr>
        <w:pStyle w:val="CodeBlock"/>
        <w:shd w:val="clear" w:color="auto" w:fill="F4F4F2"/>
      </w:pPr>
      <w:r>
        <w:t>+    /* KSC2026 statistics (only touched by the dispatcher thread) */</w:t>
      </w:r>
    </w:p>
    <w:p>
      <w:pPr>
        <w:pStyle w:val="CodeBlock"/>
        <w:shd w:val="clear" w:color="auto" w:fill="F4F4F2"/>
      </w:pPr>
      <w:r>
        <w:t>+    uint32_t ksc_part;</w:t>
      </w:r>
    </w:p>
    <w:p>
      <w:pPr>
        <w:pStyle w:val="CodeBlock"/>
        <w:shd w:val="clear" w:color="auto" w:fill="F4F4F2"/>
      </w:pPr>
      <w:r>
        <w:t>+    bool ksc_gc_seen;</w:t>
      </w:r>
    </w:p>
    <w:p>
      <w:pPr>
        <w:pStyle w:val="CodeBlock"/>
        <w:shd w:val="clear" w:color="auto" w:fill="F4F4F2"/>
      </w:pPr>
      <w:r>
        <w:t>+    uint64_t ksc_host_pgs; /* mapping-unit pages written by host commands */</w:t>
      </w:r>
    </w:p>
    <w:p>
      <w:pPr>
        <w:pStyle w:val="CodeBlock"/>
        <w:shd w:val="clear" w:color="auto" w:fill="F4F4F2"/>
      </w:pPr>
      <w:r>
        <w:t>+    uint64_t ksc_gc_pgs; /* mapping-unit pages copied by GC */</w:t>
      </w:r>
    </w:p>
    <w:p>
      <w:pPr>
        <w:pStyle w:val="CodeBlock"/>
        <w:shd w:val="clear" w:color="auto" w:fill="F4F4F2"/>
      </w:pPr>
      <w:r>
        <w:t>+    uint64_t ksc_gc_cnt; /* victim lines cleaned */</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void conv_init_namespace(struct nvmev_ns *ns, uint32_t id, uint64_t size, void *mapped_addr,</w:t>
      </w:r>
    </w:p>
    <w:p>
      <w:pPr>
        <w:pStyle w:val="CodeBlock"/>
        <w:shd w:val="clear" w:color="auto" w:fill="F4F4F2"/>
      </w:pPr>
      <w:r>
        <w:t>diff --git a/nvmevirt/ssd.c b/nvmevirt/ssd.c</w:t>
      </w:r>
    </w:p>
    <w:p>
      <w:pPr>
        <w:pStyle w:val="CodeBlock"/>
        <w:shd w:val="clear" w:color="auto" w:fill="F4F4F2"/>
      </w:pPr>
      <w:r>
        <w:t>index bc91f58..6d79057 100644</w:t>
      </w:r>
    </w:p>
    <w:p>
      <w:pPr>
        <w:pStyle w:val="CodeBlock"/>
        <w:shd w:val="clear" w:color="auto" w:fill="F4F4F2"/>
      </w:pPr>
      <w:r>
        <w:t>--- a/nvmevirt/ssd.c</w:t>
      </w:r>
    </w:p>
    <w:p>
      <w:pPr>
        <w:pStyle w:val="CodeBlock"/>
        <w:shd w:val="clear" w:color="auto" w:fill="F4F4F2"/>
      </w:pPr>
      <w:r>
        <w:t>+++ b/nvmevirt/ssd.c</w:t>
      </w:r>
    </w:p>
    <w:p>
      <w:pPr>
        <w:pStyle w:val="CodeBlock"/>
        <w:shd w:val="clear" w:color="auto" w:fill="F4F4F2"/>
      </w:pPr>
      <w:r>
        <w:t>@@ -70,7 +70,7 @@ void ssd_init_params(struct ssdparams *spp, uint64_t capacity, uint32_t nparts)</w:t>
      </w:r>
    </w:p>
    <w:p>
      <w:pPr>
        <w:pStyle w:val="CodeBlock"/>
        <w:shd w:val="clear" w:color="auto" w:fill="F4F4F2"/>
      </w:pPr>
      <w:r>
        <w:t xml:space="preserve">     uint64_t blk_size, total_size;</w:t>
      </w:r>
    </w:p>
    <w:p>
      <w:pPr>
        <w:pStyle w:val="CodeBlock"/>
        <w:shd w:val="clear" w:color="auto" w:fill="F4F4F2"/>
      </w:pPr>
      <w:r>
        <w:t xml:space="preserve"> </w:t>
      </w:r>
    </w:p>
    <w:p>
      <w:pPr>
        <w:pStyle w:val="CodeBlock"/>
        <w:shd w:val="clear" w:color="auto" w:fill="F4F4F2"/>
      </w:pPr>
      <w:r>
        <w:t xml:space="preserve">     spp-&gt;secsz = LBA_SIZE;</w:t>
      </w:r>
    </w:p>
    <w:p>
      <w:pPr>
        <w:pStyle w:val="CodeBlock"/>
        <w:shd w:val="clear" w:color="auto" w:fill="F4F4F2"/>
      </w:pPr>
      <w:r>
        <w:t>-    spp-&gt;secs_per_pg = 4096 / LBA_SIZE; // pg == 4KB</w:t>
      </w:r>
    </w:p>
    <w:p>
      <w:pPr>
        <w:pStyle w:val="CodeBlock"/>
        <w:shd w:val="clear" w:color="auto" w:fill="F4F4F2"/>
      </w:pPr>
      <w:r>
        <w:t>+    spp-&gt;secs_per_pg = MAPPING_UNIT / LBA_SIZE; // pg == mapping unit (KSC2026, upstream: 4KB)</w:t>
      </w:r>
    </w:p>
    <w:p>
      <w:pPr>
        <w:pStyle w:val="CodeBlock"/>
        <w:shd w:val="clear" w:color="auto" w:fill="F4F4F2"/>
      </w:pPr>
      <w:r>
        <w:t xml:space="preserve">     spp-&gt;pgsz = spp-&gt;secsz * spp-&gt;secs_per_pg;</w:t>
      </w:r>
    </w:p>
    <w:p>
      <w:pPr>
        <w:pStyle w:val="CodeBlock"/>
        <w:shd w:val="clear" w:color="auto" w:fill="F4F4F2"/>
      </w:pPr>
      <w:r>
        <w:t xml:space="preserve"> </w:t>
      </w:r>
    </w:p>
    <w:p>
      <w:pPr>
        <w:pStyle w:val="CodeBlock"/>
        <w:shd w:val="clear" w:color="auto" w:fill="F4F4F2"/>
      </w:pPr>
      <w:r>
        <w:t xml:space="preserve">     spp-&gt;nchs = NAND_CHANNELS;</w:t>
      </w:r>
    </w:p>
    <w:p>
      <w:pPr>
        <w:pStyle w:val="CodeBlock"/>
        <w:shd w:val="clear" w:color="auto" w:fill="F4F4F2"/>
      </w:pPr>
      <w:r>
        <w:t>@@ -169,6 +169,9 @@ void ssd_init_params(struct ssdparams *spp, uint64_t capacity, uint32_t nparts)</w:t>
      </w:r>
    </w:p>
    <w:p>
      <w:pPr>
        <w:pStyle w:val="CodeBlock"/>
        <w:shd w:val="clear" w:color="auto" w:fill="F4F4F2"/>
      </w:pPr>
      <w:r>
        <w:t xml:space="preserve">         spp-&gt;tt_lines, BYTE_TO_MB(spp-&gt;pgs_per_blk * spp-&gt;pgsz),</w:t>
      </w:r>
    </w:p>
    <w:p>
      <w:pPr>
        <w:pStyle w:val="CodeBlock"/>
        <w:shd w:val="clear" w:color="auto" w:fill="F4F4F2"/>
      </w:pPr>
      <w:r>
        <w:t xml:space="preserve">         BYTE_TO_KB(spp-&gt;pgs_per_blk * spp-&gt;pgsz), BYTE_TO_MB(spp-&gt;pgs_per_line * spp-&gt;pgsz),</w:t>
      </w:r>
    </w:p>
    <w:p>
      <w:pPr>
        <w:pStyle w:val="CodeBlock"/>
        <w:shd w:val="clear" w:color="auto" w:fill="F4F4F2"/>
      </w:pPr>
      <w:r>
        <w:t xml:space="preserve">         BYTE_TO_KB(spp-&gt;pgs_per_line * spp-&gt;pgsz));</w:t>
      </w:r>
    </w:p>
    <w:p>
      <w:pPr>
        <w:pStyle w:val="CodeBlock"/>
        <w:shd w:val="clear" w:color="auto" w:fill="F4F4F2"/>
      </w:pPr>
      <w:r>
        <w:t>+    NVMEV_INFO("KSC2026: mapping unit=%u B, flash page=%u B, oneshot page=%u B, pgs_per_blk=%u, blks_per_pl=%u, write buffer=%u B\n",</w:t>
      </w:r>
    </w:p>
    <w:p>
      <w:pPr>
        <w:pStyle w:val="CodeBlock"/>
        <w:shd w:val="clear" w:color="auto" w:fill="F4F4F2"/>
      </w:pPr>
      <w:r>
        <w:t>+           spp-&gt;pgsz, FLASH_PAGE_SIZE, ONESHOT_PAGE_SIZE, spp-&gt;pgs_per_blk, spp-&gt;blks_per_pl,</w:t>
      </w:r>
    </w:p>
    <w:p>
      <w:pPr>
        <w:pStyle w:val="CodeBlock"/>
        <w:shd w:val="clear" w:color="auto" w:fill="F4F4F2"/>
      </w:pPr>
      <w:r>
        <w:t>+           GLOBAL_WB_SIZE);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static void ssd_init_nand_page(struct nand_page *pg, struct ssdparams *spp)</w:t>
      </w:r>
    </w:p>
    <w:p>
      <w:pPr>
        <w:pStyle w:val="CodeBlock"/>
        <w:shd w:val="clear" w:color="auto" w:fill="F4F4F2"/>
      </w:pPr>
      <w:r>
        <w:t>diff --git a/nvmevirt/ssd_config.h b/nvmevirt/ssd_config.h</w:t>
      </w:r>
    </w:p>
    <w:p>
      <w:pPr>
        <w:pStyle w:val="CodeBlock"/>
        <w:shd w:val="clear" w:color="auto" w:fill="F4F4F2"/>
      </w:pPr>
      <w:r>
        <w:t>index 2c661e8..b069e82 100644</w:t>
      </w:r>
    </w:p>
    <w:p>
      <w:pPr>
        <w:pStyle w:val="CodeBlock"/>
        <w:shd w:val="clear" w:color="auto" w:fill="F4F4F2"/>
      </w:pPr>
      <w:r>
        <w:t>--- a/nvmevirt/ssd_config.h</w:t>
      </w:r>
    </w:p>
    <w:p>
      <w:pPr>
        <w:pStyle w:val="CodeBlock"/>
        <w:shd w:val="clear" w:color="auto" w:fill="F4F4F2"/>
      </w:pPr>
      <w:r>
        <w:t>+++ b/nvmevirt/ssd_config.h</w:t>
      </w:r>
    </w:p>
    <w:p>
      <w:pPr>
        <w:pStyle w:val="CodeBlock"/>
        <w:shd w:val="clear" w:color="auto" w:fill="F4F4F2"/>
      </w:pPr>
      <w:r>
        <w:t>@@ -74,9 +74,20 @@ enum {</w:t>
      </w:r>
    </w:p>
    <w:p>
      <w:pPr>
        <w:pStyle w:val="CodeBlock"/>
        <w:shd w:val="clear" w:color="auto" w:fill="F4F4F2"/>
      </w:pPr>
      <w:r>
        <w:t xml:space="preserve"> #define NAND_CHANNELS (8)</w:t>
      </w:r>
    </w:p>
    <w:p>
      <w:pPr>
        <w:pStyle w:val="CodeBlock"/>
        <w:shd w:val="clear" w:color="auto" w:fill="F4F4F2"/>
      </w:pPr>
      <w:r>
        <w:t xml:space="preserve"> #define LUNS_PER_NAND_CH (2)</w:t>
      </w:r>
    </w:p>
    <w:p>
      <w:pPr>
        <w:pStyle w:val="CodeBlock"/>
        <w:shd w:val="clear" w:color="auto" w:fill="F4F4F2"/>
      </w:pPr>
      <w:r>
        <w:t xml:space="preserve"> #define PLNS_PER_LUN (1)</w:t>
      </w:r>
    </w:p>
    <w:p>
      <w:pPr>
        <w:pStyle w:val="CodeBlock"/>
        <w:shd w:val="clear" w:color="auto" w:fill="F4F4F2"/>
      </w:pPr>
      <w:r>
        <w:t>+/* KSC2026: FTL mapping unit (bytes), set at build time with make MAPPING_UNIT=&lt;bytes&gt; */</w:t>
      </w:r>
    </w:p>
    <w:p>
      <w:pPr>
        <w:pStyle w:val="CodeBlock"/>
        <w:shd w:val="clear" w:color="auto" w:fill="F4F4F2"/>
      </w:pPr>
      <w:r>
        <w:t>+#ifndef MAPPING_UNIT</w:t>
      </w:r>
    </w:p>
    <w:p>
      <w:pPr>
        <w:pStyle w:val="CodeBlock"/>
        <w:shd w:val="clear" w:color="auto" w:fill="F4F4F2"/>
      </w:pPr>
      <w:r>
        <w:t>+#define MAPPING_UNIT (4096)</w:t>
      </w:r>
    </w:p>
    <w:p>
      <w:pPr>
        <w:pStyle w:val="CodeBlock"/>
        <w:shd w:val="clear" w:color="auto" w:fill="F4F4F2"/>
      </w:pPr>
      <w:r>
        <w:t>+#endif</w:t>
      </w:r>
    </w:p>
    <w:p>
      <w:pPr>
        <w:pStyle w:val="CodeBlock"/>
        <w:shd w:val="clear" w:color="auto" w:fill="F4F4F2"/>
      </w:pPr>
      <w:r>
        <w:t>+/* KSC2026: flash page stays 32 KiB (default); for mapping units larger than 32 KiB</w:t>
      </w:r>
    </w:p>
    <w:p>
      <w:pPr>
        <w:pStyle w:val="CodeBlock"/>
        <w:shd w:val="clear" w:color="auto" w:fill="F4F4F2"/>
      </w:pPr>
      <w:r>
        <w:t>+ * the flash page is set equal to the mapping unit so that FLASH_PAGE_SIZE % pgsz == 0 */</w:t>
      </w:r>
    </w:p>
    <w:p>
      <w:pPr>
        <w:pStyle w:val="CodeBlock"/>
        <w:shd w:val="clear" w:color="auto" w:fill="F4F4F2"/>
      </w:pPr>
      <w:r>
        <w:t>+#if (MAPPING_UNIT &gt; 32768)</w:t>
      </w:r>
    </w:p>
    <w:p>
      <w:pPr>
        <w:pStyle w:val="CodeBlock"/>
        <w:shd w:val="clear" w:color="auto" w:fill="F4F4F2"/>
      </w:pPr>
      <w:r>
        <w:t>+#define FLASH_PAGE_SIZE (MAPPING_UNIT)</w:t>
      </w:r>
    </w:p>
    <w:p>
      <w:pPr>
        <w:pStyle w:val="CodeBlock"/>
        <w:shd w:val="clear" w:color="auto" w:fill="F4F4F2"/>
      </w:pPr>
      <w:r>
        <w:t>+#else</w:t>
      </w:r>
    </w:p>
    <w:p>
      <w:pPr>
        <w:pStyle w:val="CodeBlock"/>
        <w:shd w:val="clear" w:color="auto" w:fill="F4F4F2"/>
      </w:pPr>
      <w:r>
        <w:t xml:space="preserve"> #define FLASH_PAGE_SIZE KB(32)</w:t>
      </w:r>
    </w:p>
    <w:p>
      <w:pPr>
        <w:pStyle w:val="CodeBlock"/>
        <w:shd w:val="clear" w:color="auto" w:fill="F4F4F2"/>
      </w:pPr>
      <w:r>
        <w:t>+#endif</w:t>
      </w:r>
    </w:p>
    <w:p>
      <w:pPr>
        <w:pStyle w:val="CodeBlock"/>
        <w:shd w:val="clear" w:color="auto" w:fill="F4F4F2"/>
      </w:pPr>
      <w:r>
        <w:t xml:space="preserve"> #define ONESHOT_PAGE_SIZE (FLASH_PAGE_SIZE * 1)</w:t>
      </w:r>
    </w:p>
    <w:p>
      <w:pPr>
        <w:pStyle w:val="CodeBlock"/>
        <w:shd w:val="clear" w:color="auto" w:fill="F4F4F2"/>
      </w:pPr>
      <w:r>
        <w:t>-#define BLKS_PER_PLN (8192)</w:t>
      </w:r>
    </w:p>
    <w:p>
      <w:pPr>
        <w:pStyle w:val="CodeBlock"/>
        <w:shd w:val="clear" w:color="auto" w:fill="F4F4F2"/>
      </w:pPr>
      <w:r>
        <w:t>+/* KSC2026: 12 GiB storage / 4 partitions / (2 ch x 2 LUN x 1 plane) / 384 = 2 MiB block (default 8192) */</w:t>
      </w:r>
    </w:p>
    <w:p>
      <w:pPr>
        <w:pStyle w:val="CodeBlock"/>
        <w:shd w:val="clear" w:color="auto" w:fill="F4F4F2"/>
      </w:pPr>
      <w:r>
        <w:t>+#define BLKS_PER_PLN (384)</w:t>
      </w:r>
    </w:p>
    <w:p>
      <w:pPr>
        <w:pStyle w:val="CodeBlock"/>
        <w:shd w:val="clear" w:color="auto" w:fill="F4F4F2"/>
      </w:pPr>
      <w:r>
        <w:t xml:space="preserve"> #define BLK_SIZE (0) /*BLKS_PER_PLN should not be 0 */</w:t>
      </w:r>
    </w:p>
    <w:p>
      <w:pPr>
        <w:pStyle w:val="CodeBlock"/>
        <w:shd w:val="clear" w:color="auto" w:fill="F4F4F2"/>
      </w:pPr>
      <w:r>
        <w:t xml:space="preserve"> static_assert((ONESHOT_PAGE_SIZE % FLASH_PAGE_SIZE) == 0);</w:t>
      </w:r>
    </w:p>
    <w:p>
      <w:pPr>
        <w:spacing w:after="40"/>
      </w:pPr>
    </w:p>
    <w:p>
      <w:pPr>
        <w:pStyle w:val="Heading2"/>
      </w:pPr>
      <w:r>
        <w:t>B-2. 순차 쓰기 실험에서 더한 변경 (쓰기 버퍼 병합 모델, e598e75 → 66446ea)</w:t>
      </w:r>
    </w:p>
    <w:p>
      <w:r>
        <w:rPr>
          <w:sz w:val="18"/>
        </w:rPr>
        <w:t>git diff e598e75 66446ea -- nvmevirt. WBUF_MERGE=0 인 빌드(wbuffix 등)는 이 변경 전과 같은 코드가 된다(8.2 절).</w:t>
      </w:r>
    </w:p>
    <w:p>
      <w:pPr>
        <w:pStyle w:val="CodeBlock"/>
        <w:shd w:val="clear" w:color="auto" w:fill="F4F4F2"/>
      </w:pPr>
      <w:r>
        <w:t>diff --git a/nvmevirt/Kbuild b/nvmevirt/Kbuild</w:t>
      </w:r>
    </w:p>
    <w:p>
      <w:pPr>
        <w:pStyle w:val="CodeBlock"/>
        <w:shd w:val="clear" w:color="auto" w:fill="F4F4F2"/>
      </w:pPr>
      <w:r>
        <w:t>index ccba48b..1d5e2e6 100644</w:t>
      </w:r>
    </w:p>
    <w:p>
      <w:pPr>
        <w:pStyle w:val="CodeBlock"/>
        <w:shd w:val="clear" w:color="auto" w:fill="F4F4F2"/>
      </w:pPr>
      <w:r>
        <w:t>--- a/nvmevirt/Kbuild</w:t>
      </w:r>
    </w:p>
    <w:p>
      <w:pPr>
        <w:pStyle w:val="CodeBlock"/>
        <w:shd w:val="clear" w:color="auto" w:fill="F4F4F2"/>
      </w:pPr>
      <w:r>
        <w:t>+++ b/nvmevirt/Kbuild</w:t>
      </w:r>
    </w:p>
    <w:p>
      <w:pPr>
        <w:pStyle w:val="CodeBlock"/>
        <w:shd w:val="clear" w:color="auto" w:fill="F4F4F2"/>
      </w:pPr>
      <w:r>
        <w:t>@@ -18,9 +18,13 @@ ccflags-$(CONFIG_NVMEVIRT_SSD) += -DMAPPING_UNIT=$(MAPPING_UNIT)</w:t>
      </w:r>
    </w:p>
    <w:p>
      <w:pPr>
        <w:pStyle w:val="CodeBlock"/>
        <w:shd w:val="clear" w:color="auto" w:fill="F4F4F2"/>
      </w:pPr>
      <w:r>
        <w:t xml:space="preserve"> # KSC2026 optional switches (default 0 = upstream behaviour):</w:t>
      </w:r>
    </w:p>
    <w:p>
      <w:pPr>
        <w:pStyle w:val="CodeBlock"/>
        <w:shd w:val="clear" w:color="auto" w:fill="F4F4F2"/>
      </w:pPr>
      <w:r>
        <w:t xml:space="preserve"> #   WBUF_FIX=1  a write occupies whole mapping units in the write buffer (what is released after programming)</w:t>
      </w:r>
    </w:p>
    <w:p>
      <w:pPr>
        <w:pStyle w:val="CodeBlock"/>
        <w:shd w:val="clear" w:color="auto" w:fill="F4F4F2"/>
      </w:pPr>
      <w:r>
        <w:t xml:space="preserve"> #   GC_STATS=1  log the first GC and per-partition host/GC page counters (printed at rmmod)</w:t>
      </w:r>
    </w:p>
    <w:p>
      <w:pPr>
        <w:pStyle w:val="CodeBlock"/>
        <w:shd w:val="clear" w:color="auto" w:fill="F4F4F2"/>
      </w:pPr>
      <w:r>
        <w:t>+#   WBUF_MERGE=1  (needs WBUF_FIX=1) writes smaller than the mapping unit are merged in the write buffer:</w:t>
      </w:r>
    </w:p>
    <w:p>
      <w:pPr>
        <w:pStyle w:val="CodeBlock"/>
        <w:shd w:val="clear" w:color="auto" w:fill="F4F4F2"/>
      </w:pPr>
      <w:r>
        <w:t>+#               one open mapping unit per partition, written to flash when full or replaced</w:t>
      </w:r>
    </w:p>
    <w:p>
      <w:pPr>
        <w:pStyle w:val="CodeBlock"/>
        <w:shd w:val="clear" w:color="auto" w:fill="F4F4F2"/>
      </w:pPr>
      <w:r>
        <w:t xml:space="preserve"> WBUF_FIX ?= 0</w:t>
      </w:r>
    </w:p>
    <w:p>
      <w:pPr>
        <w:pStyle w:val="CodeBlock"/>
        <w:shd w:val="clear" w:color="auto" w:fill="F4F4F2"/>
      </w:pPr>
      <w:r>
        <w:t xml:space="preserve"> GC_STATS ?= 0</w:t>
      </w:r>
    </w:p>
    <w:p>
      <w:pPr>
        <w:pStyle w:val="CodeBlock"/>
        <w:shd w:val="clear" w:color="auto" w:fill="F4F4F2"/>
      </w:pPr>
      <w:r>
        <w:t>+WBUF_MERGE ?= 0</w:t>
      </w:r>
    </w:p>
    <w:p>
      <w:pPr>
        <w:pStyle w:val="CodeBlock"/>
        <w:shd w:val="clear" w:color="auto" w:fill="F4F4F2"/>
      </w:pPr>
      <w:r>
        <w:t xml:space="preserve"> ccflags-$(CONFIG_NVMEVIRT_SSD) += -DKSC_WBUF_FIX=$(WBUF_FIX) -DKSC_GC_STATS=$(GC_STATS)</w:t>
      </w:r>
    </w:p>
    <w:p>
      <w:pPr>
        <w:pStyle w:val="CodeBlock"/>
        <w:shd w:val="clear" w:color="auto" w:fill="F4F4F2"/>
      </w:pPr>
      <w:r>
        <w:t>+ccflags-$(CONFIG_NVMEVIRT_SSD) += -DKSC_WBUF_MERGE=$(WBUF_MERGE)</w:t>
      </w:r>
    </w:p>
    <w:p>
      <w:pPr>
        <w:pStyle w:val="CodeBlock"/>
        <w:shd w:val="clear" w:color="auto" w:fill="F4F4F2"/>
      </w:pPr>
      <w:r>
        <w:t xml:space="preserve"> nvmev-$(CONFIG_NVMEVIRT_SSD) += ssd.o conv_ftl.o pqueue/pqueue.o channel_model.o</w:t>
      </w:r>
    </w:p>
    <w:p>
      <w:pPr>
        <w:pStyle w:val="CodeBlock"/>
        <w:shd w:val="clear" w:color="auto" w:fill="F4F4F2"/>
      </w:pPr>
      <w:r>
        <w:t xml:space="preserve"> </w:t>
      </w:r>
    </w:p>
    <w:p>
      <w:pPr>
        <w:pStyle w:val="CodeBlock"/>
        <w:shd w:val="clear" w:color="auto" w:fill="F4F4F2"/>
      </w:pPr>
      <w:r>
        <w:t xml:space="preserve"> ccflags-$(CONFIG_NVMEVIRT_ZNS) += -DBASE_SSD=WD_ZN540</w:t>
      </w:r>
    </w:p>
    <w:p>
      <w:pPr>
        <w:pStyle w:val="CodeBlock"/>
        <w:shd w:val="clear" w:color="auto" w:fill="F4F4F2"/>
      </w:pPr>
      <w:r>
        <w:t>diff --git a/nvmevirt/conv_ftl.c b/nvmevirt/conv_ftl.c</w:t>
      </w:r>
    </w:p>
    <w:p>
      <w:pPr>
        <w:pStyle w:val="CodeBlock"/>
        <w:shd w:val="clear" w:color="auto" w:fill="F4F4F2"/>
      </w:pPr>
      <w:r>
        <w:t>index 24d4e77..cf2f3ed 100644</w:t>
      </w:r>
    </w:p>
    <w:p>
      <w:pPr>
        <w:pStyle w:val="CodeBlock"/>
        <w:shd w:val="clear" w:color="auto" w:fill="F4F4F2"/>
      </w:pPr>
      <w:r>
        <w:t>--- a/nvmevirt/conv_ftl.c</w:t>
      </w:r>
    </w:p>
    <w:p>
      <w:pPr>
        <w:pStyle w:val="CodeBlock"/>
        <w:shd w:val="clear" w:color="auto" w:fill="F4F4F2"/>
      </w:pPr>
      <w:r>
        <w:t>+++ b/nvmevirt/conv_ftl.c</w:t>
      </w:r>
    </w:p>
    <w:p>
      <w:pPr>
        <w:pStyle w:val="CodeBlock"/>
        <w:shd w:val="clear" w:color="auto" w:fill="F4F4F2"/>
      </w:pPr>
      <w:r>
        <w:t>@@ -398,6 +398,15 @@ void conv_init_namespace(struct nvmev_ns *ns, uint32_t id, uint64_t size, void *</w:t>
      </w:r>
    </w:p>
    <w:p>
      <w:pPr>
        <w:pStyle w:val="CodeBlock"/>
        <w:shd w:val="clear" w:color="auto" w:fill="F4F4F2"/>
      </w:pPr>
      <w:r>
        <w:t xml:space="preserve">         conv_ftls[i].ksc_host_pgs = 0;</w:t>
      </w:r>
    </w:p>
    <w:p>
      <w:pPr>
        <w:pStyle w:val="CodeBlock"/>
        <w:shd w:val="clear" w:color="auto" w:fill="F4F4F2"/>
      </w:pPr>
      <w:r>
        <w:t xml:space="preserve">         conv_ftls[i].ksc_gc_pgs = 0;</w:t>
      </w:r>
    </w:p>
    <w:p>
      <w:pPr>
        <w:pStyle w:val="CodeBlock"/>
        <w:shd w:val="clear" w:color="auto" w:fill="F4F4F2"/>
      </w:pPr>
      <w:r>
        <w:t xml:space="preserve">         conv_ftls[i].ksc_gc_cnt = 0;</w:t>
      </w:r>
    </w:p>
    <w:p>
      <w:pPr>
        <w:pStyle w:val="CodeBlock"/>
        <w:shd w:val="clear" w:color="auto" w:fill="F4F4F2"/>
      </w:pPr>
      <w:r>
        <w:t>+#endif</w:t>
      </w:r>
    </w:p>
    <w:p>
      <w:pPr>
        <w:pStyle w:val="CodeBlock"/>
        <w:shd w:val="clear" w:color="auto" w:fill="F4F4F2"/>
      </w:pPr>
      <w:r>
        <w:t>+#if KSC_WBUF_MERGE</w:t>
      </w:r>
    </w:p>
    <w:p>
      <w:pPr>
        <w:pStyle w:val="CodeBlock"/>
        <w:shd w:val="clear" w:color="auto" w:fill="F4F4F2"/>
      </w:pPr>
      <w:r>
        <w:t>+        conv_ftls[i].ksc_open_lpn = INVALID_LPN;</w:t>
      </w:r>
    </w:p>
    <w:p>
      <w:pPr>
        <w:pStyle w:val="CodeBlock"/>
        <w:shd w:val="clear" w:color="auto" w:fill="F4F4F2"/>
      </w:pPr>
      <w:r>
        <w:t>+        bitmap_zero(conv_ftls[i].ksc_open_mask, MAPPING_UNIT / LBA_SIZE);</w:t>
      </w:r>
    </w:p>
    <w:p>
      <w:pPr>
        <w:pStyle w:val="CodeBlock"/>
        <w:shd w:val="clear" w:color="auto" w:fill="F4F4F2"/>
      </w:pPr>
      <w:r>
        <w:t>+        conv_ftls[i].ksc_mg_open = 0;</w:t>
      </w:r>
    </w:p>
    <w:p>
      <w:pPr>
        <w:pStyle w:val="CodeBlock"/>
        <w:shd w:val="clear" w:color="auto" w:fill="F4F4F2"/>
      </w:pPr>
      <w:r>
        <w:t>+        conv_ftls[i].ksc_mg_merge = 0;</w:t>
      </w:r>
    </w:p>
    <w:p>
      <w:pPr>
        <w:pStyle w:val="CodeBlock"/>
        <w:shd w:val="clear" w:color="auto" w:fill="F4F4F2"/>
      </w:pPr>
      <w:r>
        <w:t>+        conv_ftls[i].ksc_mg_full = 0;</w:t>
      </w:r>
    </w:p>
    <w:p>
      <w:pPr>
        <w:pStyle w:val="CodeBlock"/>
        <w:shd w:val="clear" w:color="auto" w:fill="F4F4F2"/>
      </w:pPr>
      <w:r>
        <w:t>+        conv_ftls[i].ksc_mg_evict = 0;</w:t>
      </w:r>
    </w:p>
    <w:p>
      <w:pPr>
        <w:pStyle w:val="CodeBlock"/>
        <w:shd w:val="clear" w:color="auto" w:fill="F4F4F2"/>
      </w:pPr>
      <w:r>
        <w:t>+        conv_ftls[i].ksc_mg_direct = 0;</w:t>
      </w:r>
    </w:p>
    <w:p>
      <w:pPr>
        <w:pStyle w:val="CodeBlock"/>
        <w:shd w:val="clear" w:color="auto" w:fill="F4F4F2"/>
      </w:pPr>
      <w:r>
        <w:t xml:space="preserve"> #endif</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-423,6 +432,10 @@ void conv_init_namespace(struct nvmev_ns *ns, uint32_t id, uint64_t size, void *</w:t>
      </w:r>
    </w:p>
    <w:p>
      <w:pPr>
        <w:pStyle w:val="CodeBlock"/>
        <w:shd w:val="clear" w:color="auto" w:fill="F4F4F2"/>
      </w:pPr>
      <w:r>
        <w:t xml:space="preserve">     NVMEV_INFO("FTL physical space: %lld, logical space: %lld (physical/logical * 100 = %d)\n",</w:t>
      </w:r>
    </w:p>
    <w:p>
      <w:pPr>
        <w:pStyle w:val="CodeBlock"/>
        <w:shd w:val="clear" w:color="auto" w:fill="F4F4F2"/>
      </w:pPr>
      <w:r>
        <w:t xml:space="preserve">            size, ns-&gt;size, cpp.pba_pcent);</w:t>
      </w:r>
    </w:p>
    <w:p>
      <w:pPr>
        <w:pStyle w:val="CodeBlock"/>
        <w:shd w:val="clear" w:color="auto" w:fill="F4F4F2"/>
      </w:pPr>
      <w:r>
        <w:t xml:space="preserve">     NVMEV_INFO("KSC2026: WBUF_FIX=%d GC_STATS=%d\n", KSC_WBUF_FIX, KSC_GC_STATS);</w:t>
      </w:r>
    </w:p>
    <w:p>
      <w:pPr>
        <w:pStyle w:val="CodeBlock"/>
        <w:shd w:val="clear" w:color="auto" w:fill="F4F4F2"/>
      </w:pPr>
      <w:r>
        <w:t>+#if KSC_WBUF_MERGE</w:t>
      </w:r>
    </w:p>
    <w:p>
      <w:pPr>
        <w:pStyle w:val="CodeBlock"/>
        <w:shd w:val="clear" w:color="auto" w:fill="F4F4F2"/>
      </w:pPr>
      <w:r>
        <w:t>+    NVMEV_INFO("KSC2026: WBUF_MERGE=1 (one open mapping unit per partition merges writes smaller than %u B)\n",</w:t>
      </w:r>
    </w:p>
    <w:p>
      <w:pPr>
        <w:pStyle w:val="CodeBlock"/>
        <w:shd w:val="clear" w:color="auto" w:fill="F4F4F2"/>
      </w:pPr>
      <w:r>
        <w:t>+           MAPPING_UNIT);</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return;</w:t>
      </w:r>
    </w:p>
    <w:p>
      <w:pPr>
        <w:pStyle w:val="CodeBlock"/>
        <w:shd w:val="clear" w:color="auto" w:fill="F4F4F2"/>
      </w:pPr>
      <w:r>
        <w:t xml:space="preserve"> }</w:t>
      </w:r>
    </w:p>
    <w:p>
      <w:pPr>
        <w:pStyle w:val="CodeBlock"/>
        <w:shd w:val="clear" w:color="auto" w:fill="F4F4F2"/>
      </w:pPr>
      <w:r>
        <w:t>@@ -450,6 +463,14 @@ void conv_remove_namespace(struct nvmev_ns *ns)</w:t>
      </w:r>
    </w:p>
    <w:p>
      <w:pPr>
        <w:pStyle w:val="CodeBlock"/>
        <w:shd w:val="clear" w:color="auto" w:fill="F4F4F2"/>
      </w:pPr>
      <w:r>
        <w:t xml:space="preserve">                conv_ftls[i].lm.free_line_cnt);</w:t>
      </w:r>
    </w:p>
    <w:p>
      <w:pPr>
        <w:pStyle w:val="CodeBlock"/>
        <w:shd w:val="clear" w:color="auto" w:fill="F4F4F2"/>
      </w:pPr>
      <w:r>
        <w:t xml:space="preserve">     }</w:t>
      </w:r>
    </w:p>
    <w:p>
      <w:pPr>
        <w:pStyle w:val="CodeBlock"/>
        <w:shd w:val="clear" w:color="auto" w:fill="F4F4F2"/>
      </w:pPr>
      <w:r>
        <w:t xml:space="preserve"> #endif</w:t>
      </w:r>
    </w:p>
    <w:p>
      <w:pPr>
        <w:pStyle w:val="CodeBlock"/>
        <w:shd w:val="clear" w:color="auto" w:fill="F4F4F2"/>
      </w:pPr>
      <w:r>
        <w:t>+#if KSC_WBUF_MERGE</w:t>
      </w:r>
    </w:p>
    <w:p>
      <w:pPr>
        <w:pStyle w:val="CodeBlock"/>
        <w:shd w:val="clear" w:color="auto" w:fill="F4F4F2"/>
      </w:pPr>
      <w:r>
        <w:t>+    for (i = 0; i &lt; nr_parts; i++) {</w:t>
      </w:r>
    </w:p>
    <w:p>
      <w:pPr>
        <w:pStyle w:val="CodeBlock"/>
        <w:shd w:val="clear" w:color="auto" w:fill="F4F4F2"/>
      </w:pPr>
      <w:r>
        <w:t>+        NVMEV_INFO("KSC2026: merge part=%u open=%llu merge=%llu full=%llu evict=%llu direct=%llu still_open=%d\n",</w:t>
      </w:r>
    </w:p>
    <w:p>
      <w:pPr>
        <w:pStyle w:val="CodeBlock"/>
        <w:shd w:val="clear" w:color="auto" w:fill="F4F4F2"/>
      </w:pPr>
      <w:r>
        <w:t>+               i, conv_ftls[i].ksc_mg_open, conv_ftls[i].ksc_mg_merge, conv_ftls[i].ksc_mg_full,</w:t>
      </w:r>
    </w:p>
    <w:p>
      <w:pPr>
        <w:pStyle w:val="CodeBlock"/>
        <w:shd w:val="clear" w:color="auto" w:fill="F4F4F2"/>
      </w:pPr>
      <w:r>
        <w:t>+               conv_ftls[i].ksc_mg_evict, conv_ftls[i].ksc_mg_direct,</w:t>
      </w:r>
    </w:p>
    <w:p>
      <w:pPr>
        <w:pStyle w:val="CodeBlock"/>
        <w:shd w:val="clear" w:color="auto" w:fill="F4F4F2"/>
      </w:pPr>
      <w:r>
        <w:t>+               conv_ftls[i].ksc_open_lpn != INVALID_LPN);</w:t>
      </w:r>
    </w:p>
    <w:p>
      <w:pPr>
        <w:pStyle w:val="CodeBlock"/>
        <w:shd w:val="clear" w:color="auto" w:fill="F4F4F2"/>
      </w:pPr>
      <w:r>
        <w:t>+    }</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for (i = 0; i &lt; nr_parts; i++) {</w:t>
      </w:r>
    </w:p>
    <w:p>
      <w:pPr>
        <w:pStyle w:val="CodeBlock"/>
        <w:shd w:val="clear" w:color="auto" w:fill="F4F4F2"/>
      </w:pPr>
      <w:r>
        <w:t xml:space="preserve">         conv_remove_ftl(&amp;conv_ftls[i]);</w:t>
      </w:r>
    </w:p>
    <w:p>
      <w:pPr>
        <w:pStyle w:val="CodeBlock"/>
        <w:shd w:val="clear" w:color="auto" w:fill="F4F4F2"/>
      </w:pPr>
      <w:r>
        <w:t>@@ -950,6 +971,164 @@ static bool conv_read(struct nvmev_ns *ns, struct nvmev_request *req, struct nvm</w:t>
      </w:r>
    </w:p>
    <w:p>
      <w:pPr>
        <w:pStyle w:val="CodeBlock"/>
        <w:shd w:val="clear" w:color="auto" w:fill="F4F4F2"/>
      </w:pPr>
      <w:r>
        <w:t xml:space="preserve">     return true;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+#if KSC_WBUF_MERGE</w:t>
      </w:r>
    </w:p>
    <w:p>
      <w:pPr>
        <w:pStyle w:val="CodeBlock"/>
        <w:shd w:val="clear" w:color="auto" w:fill="F4F4F2"/>
      </w:pPr>
      <w:r>
        <w:t>+#if !KSC_WBUF_FIX</w:t>
      </w:r>
    </w:p>
    <w:p>
      <w:pPr>
        <w:pStyle w:val="CodeBlock"/>
        <w:shd w:val="clear" w:color="auto" w:fill="F4F4F2"/>
      </w:pPr>
      <w:r>
        <w:t>+#error "WBUF_MERGE=1 needs WBUF_FIX=1 (whole mapping units in the write buffer)"</w:t>
      </w:r>
    </w:p>
    <w:p>
      <w:pPr>
        <w:pStyle w:val="CodeBlock"/>
        <w:shd w:val="clear" w:color="auto" w:fill="F4F4F2"/>
      </w:pPr>
      <w:r>
        <w:t>+#endif</w:t>
      </w:r>
    </w:p>
    <w:p>
      <w:pPr>
        <w:pStyle w:val="CodeBlock"/>
        <w:shd w:val="clear" w:color="auto" w:fill="F4F4F2"/>
      </w:pPr>
      <w:r>
        <w:t>+/* KSC2026: write one mapping unit (global lpn) of host data to flash. Same steps as the body of the</w:t>
      </w:r>
    </w:p>
    <w:p>
      <w:pPr>
        <w:pStyle w:val="CodeBlock"/>
        <w:shd w:val="clear" w:color="auto" w:fill="F4F4F2"/>
      </w:pPr>
      <w:r>
        <w:t>+ * upstream conv_write() loop below; returns the program completion time, or 0 when the wordline is</w:t>
      </w:r>
    </w:p>
    <w:p>
      <w:pPr>
        <w:pStyle w:val="CodeBlock"/>
        <w:shd w:val="clear" w:color="auto" w:fill="F4F4F2"/>
      </w:pPr>
      <w:r>
        <w:t>+ * not full yet (nothing programmed). */</w:t>
      </w:r>
    </w:p>
    <w:p>
      <w:pPr>
        <w:pStyle w:val="CodeBlock"/>
        <w:shd w:val="clear" w:color="auto" w:fill="F4F4F2"/>
      </w:pPr>
      <w:r>
        <w:t>+static uint64_t ksc_write_lpn(struct conv_ftl *conv_ftls, uint32_t nr_parts, uint64_t lpn,</w:t>
      </w:r>
    </w:p>
    <w:p>
      <w:pPr>
        <w:pStyle w:val="CodeBlock"/>
        <w:shd w:val="clear" w:color="auto" w:fill="F4F4F2"/>
      </w:pPr>
      <w:r>
        <w:t>+                  struct nand_cmd *swr, uint32_t sq_id, struct buffer *wbuf)</w:t>
      </w:r>
    </w:p>
    <w:p>
      <w:pPr>
        <w:pStyle w:val="CodeBlock"/>
        <w:shd w:val="clear" w:color="auto" w:fill="F4F4F2"/>
      </w:pPr>
      <w:r>
        <w:t>+{</w:t>
      </w:r>
    </w:p>
    <w:p>
      <w:pPr>
        <w:pStyle w:val="CodeBlock"/>
        <w:shd w:val="clear" w:color="auto" w:fill="F4F4F2"/>
      </w:pPr>
      <w:r>
        <w:t>+    struct conv_ftl *conv_ftl = &amp;conv_ftls[lpn % nr_parts];</w:t>
      </w:r>
    </w:p>
    <w:p>
      <w:pPr>
        <w:pStyle w:val="CodeBlock"/>
        <w:shd w:val="clear" w:color="auto" w:fill="F4F4F2"/>
      </w:pPr>
      <w:r>
        <w:t>+    struct ssdparams *spp = &amp;conv_ftl-&gt;ssd-&gt;sp;</w:t>
      </w:r>
    </w:p>
    <w:p>
      <w:pPr>
        <w:pStyle w:val="CodeBlock"/>
        <w:shd w:val="clear" w:color="auto" w:fill="F4F4F2"/>
      </w:pPr>
      <w:r>
        <w:t>+    uint64_t local_lpn = lpn / nr_parts;</w:t>
      </w:r>
    </w:p>
    <w:p>
      <w:pPr>
        <w:pStyle w:val="CodeBlock"/>
        <w:shd w:val="clear" w:color="auto" w:fill="F4F4F2"/>
      </w:pPr>
      <w:r>
        <w:t>+    uint64_t nsecs_completed = 0;</w:t>
      </w:r>
    </w:p>
    <w:p>
      <w:pPr>
        <w:pStyle w:val="CodeBlock"/>
        <w:shd w:val="clear" w:color="auto" w:fill="F4F4F2"/>
      </w:pPr>
      <w:r>
        <w:t>+    struct ppa ppa;</w:t>
      </w:r>
    </w:p>
    <w:p>
      <w:pPr>
        <w:pStyle w:val="CodeBlock"/>
        <w:shd w:val="clear" w:color="auto" w:fill="F4F4F2"/>
      </w:pPr>
      <w:r>
        <w:t>+</w:t>
      </w:r>
    </w:p>
    <w:p>
      <w:pPr>
        <w:pStyle w:val="CodeBlock"/>
        <w:shd w:val="clear" w:color="auto" w:fill="F4F4F2"/>
      </w:pPr>
      <w:r>
        <w:t>+    ppa = get_maptbl_ent(conv_ftl, local_lpn);</w:t>
      </w:r>
    </w:p>
    <w:p>
      <w:pPr>
        <w:pStyle w:val="CodeBlock"/>
        <w:shd w:val="clear" w:color="auto" w:fill="F4F4F2"/>
      </w:pPr>
      <w:r>
        <w:t>+    if (mapped_ppa(&amp;ppa)) {</w:t>
      </w:r>
    </w:p>
    <w:p>
      <w:pPr>
        <w:pStyle w:val="CodeBlock"/>
        <w:shd w:val="clear" w:color="auto" w:fill="F4F4F2"/>
      </w:pPr>
      <w:r>
        <w:t>+        mark_page_invalid(conv_ftl, &amp;ppa);</w:t>
      </w:r>
    </w:p>
    <w:p>
      <w:pPr>
        <w:pStyle w:val="CodeBlock"/>
        <w:shd w:val="clear" w:color="auto" w:fill="F4F4F2"/>
      </w:pPr>
      <w:r>
        <w:t>+        set_rmap_ent(conv_ftl, INVALID_LPN, &amp;ppa);</w:t>
      </w:r>
    </w:p>
    <w:p>
      <w:pPr>
        <w:pStyle w:val="CodeBlock"/>
        <w:shd w:val="clear" w:color="auto" w:fill="F4F4F2"/>
      </w:pPr>
      <w:r>
        <w:t>+    }</w:t>
      </w:r>
    </w:p>
    <w:p>
      <w:pPr>
        <w:pStyle w:val="CodeBlock"/>
        <w:shd w:val="clear" w:color="auto" w:fill="F4F4F2"/>
      </w:pPr>
      <w:r>
        <w:t>+</w:t>
      </w:r>
    </w:p>
    <w:p>
      <w:pPr>
        <w:pStyle w:val="CodeBlock"/>
        <w:shd w:val="clear" w:color="auto" w:fill="F4F4F2"/>
      </w:pPr>
      <w:r>
        <w:t>+    ppa = get_new_page(conv_ftl, USER_IO);</w:t>
      </w:r>
    </w:p>
    <w:p>
      <w:pPr>
        <w:pStyle w:val="CodeBlock"/>
        <w:shd w:val="clear" w:color="auto" w:fill="F4F4F2"/>
      </w:pPr>
      <w:r>
        <w:t>+    set_maptbl_ent(conv_ftl, local_lpn, &amp;ppa);</w:t>
      </w:r>
    </w:p>
    <w:p>
      <w:pPr>
        <w:pStyle w:val="CodeBlock"/>
        <w:shd w:val="clear" w:color="auto" w:fill="F4F4F2"/>
      </w:pPr>
      <w:r>
        <w:t>+    set_rmap_ent(conv_ftl, local_lpn, &amp;ppa);</w:t>
      </w:r>
    </w:p>
    <w:p>
      <w:pPr>
        <w:pStyle w:val="CodeBlock"/>
        <w:shd w:val="clear" w:color="auto" w:fill="F4F4F2"/>
      </w:pPr>
      <w:r>
        <w:t>+</w:t>
      </w:r>
    </w:p>
    <w:p>
      <w:pPr>
        <w:pStyle w:val="CodeBlock"/>
        <w:shd w:val="clear" w:color="auto" w:fill="F4F4F2"/>
      </w:pPr>
      <w:r>
        <w:t>+    mark_page_valid(conv_ftl, &amp;ppa);</w:t>
      </w:r>
    </w:p>
    <w:p>
      <w:pPr>
        <w:pStyle w:val="CodeBlock"/>
        <w:shd w:val="clear" w:color="auto" w:fill="F4F4F2"/>
      </w:pPr>
      <w:r>
        <w:t>+#if KSC_GC_STATS</w:t>
      </w:r>
    </w:p>
    <w:p>
      <w:pPr>
        <w:pStyle w:val="CodeBlock"/>
        <w:shd w:val="clear" w:color="auto" w:fill="F4F4F2"/>
      </w:pPr>
      <w:r>
        <w:t>+    conv_ftl-&gt;ksc_host_pgs++;</w:t>
      </w:r>
    </w:p>
    <w:p>
      <w:pPr>
        <w:pStyle w:val="CodeBlock"/>
        <w:shd w:val="clear" w:color="auto" w:fill="F4F4F2"/>
      </w:pPr>
      <w:r>
        <w:t>+#endif</w:t>
      </w:r>
    </w:p>
    <w:p>
      <w:pPr>
        <w:pStyle w:val="CodeBlock"/>
        <w:shd w:val="clear" w:color="auto" w:fill="F4F4F2"/>
      </w:pPr>
      <w:r>
        <w:t>+</w:t>
      </w:r>
    </w:p>
    <w:p>
      <w:pPr>
        <w:pStyle w:val="CodeBlock"/>
        <w:shd w:val="clear" w:color="auto" w:fill="F4F4F2"/>
      </w:pPr>
      <w:r>
        <w:t>+    advance_write_pointer(conv_ftl, USER_IO);</w:t>
      </w:r>
    </w:p>
    <w:p>
      <w:pPr>
        <w:pStyle w:val="CodeBlock"/>
        <w:shd w:val="clear" w:color="auto" w:fill="F4F4F2"/>
      </w:pPr>
      <w:r>
        <w:t>+</w:t>
      </w:r>
    </w:p>
    <w:p>
      <w:pPr>
        <w:pStyle w:val="CodeBlock"/>
        <w:shd w:val="clear" w:color="auto" w:fill="F4F4F2"/>
      </w:pPr>
      <w:r>
        <w:t>+    if (last_pg_in_wordline(conv_ftl, &amp;ppa)) {</w:t>
      </w:r>
    </w:p>
    <w:p>
      <w:pPr>
        <w:pStyle w:val="CodeBlock"/>
        <w:shd w:val="clear" w:color="auto" w:fill="F4F4F2"/>
      </w:pPr>
      <w:r>
        <w:t>+        swr-&gt;ppa = &amp;ppa;</w:t>
      </w:r>
    </w:p>
    <w:p>
      <w:pPr>
        <w:pStyle w:val="CodeBlock"/>
        <w:shd w:val="clear" w:color="auto" w:fill="F4F4F2"/>
      </w:pPr>
      <w:r>
        <w:t>+        nsecs_completed = ssd_advance_nand(conv_ftl-&gt;ssd, swr);</w:t>
      </w:r>
    </w:p>
    <w:p>
      <w:pPr>
        <w:pStyle w:val="CodeBlock"/>
        <w:shd w:val="clear" w:color="auto" w:fill="F4F4F2"/>
      </w:pPr>
      <w:r>
        <w:t>+        schedule_internal_operation(sq_id, nsecs_completed, wbuf,</w:t>
      </w:r>
    </w:p>
    <w:p>
      <w:pPr>
        <w:pStyle w:val="CodeBlock"/>
        <w:shd w:val="clear" w:color="auto" w:fill="F4F4F2"/>
      </w:pPr>
      <w:r>
        <w:t>+                        spp-&gt;pgs_per_oneshotpg * spp-&gt;pgsz);</w:t>
      </w:r>
    </w:p>
    <w:p>
      <w:pPr>
        <w:pStyle w:val="CodeBlock"/>
        <w:shd w:val="clear" w:color="auto" w:fill="F4F4F2"/>
      </w:pPr>
      <w:r>
        <w:t>+    }</w:t>
      </w:r>
    </w:p>
    <w:p>
      <w:pPr>
        <w:pStyle w:val="CodeBlock"/>
        <w:shd w:val="clear" w:color="auto" w:fill="F4F4F2"/>
      </w:pPr>
      <w:r>
        <w:t>+</w:t>
      </w:r>
    </w:p>
    <w:p>
      <w:pPr>
        <w:pStyle w:val="CodeBlock"/>
        <w:shd w:val="clear" w:color="auto" w:fill="F4F4F2"/>
      </w:pPr>
      <w:r>
        <w:t>+    consume_write_credit(conv_ftl);</w:t>
      </w:r>
    </w:p>
    <w:p>
      <w:pPr>
        <w:pStyle w:val="CodeBlock"/>
        <w:shd w:val="clear" w:color="auto" w:fill="F4F4F2"/>
      </w:pPr>
      <w:r>
        <w:t>+    check_and_refill_write_credit(conv_ftl);</w:t>
      </w:r>
    </w:p>
    <w:p>
      <w:pPr>
        <w:pStyle w:val="CodeBlock"/>
        <w:shd w:val="clear" w:color="auto" w:fill="F4F4F2"/>
      </w:pPr>
      <w:r>
        <w:t>+</w:t>
      </w:r>
    </w:p>
    <w:p>
      <w:pPr>
        <w:pStyle w:val="CodeBlock"/>
        <w:shd w:val="clear" w:color="auto" w:fill="F4F4F2"/>
      </w:pPr>
      <w:r>
        <w:t>+    return nsecs_completed;</w:t>
      </w:r>
    </w:p>
    <w:p>
      <w:pPr>
        <w:pStyle w:val="CodeBlock"/>
        <w:shd w:val="clear" w:color="auto" w:fill="F4F4F2"/>
      </w:pPr>
      <w:r>
        <w:t>+}</w:t>
      </w:r>
    </w:p>
    <w:p>
      <w:pPr>
        <w:pStyle w:val="CodeBlock"/>
        <w:shd w:val="clear" w:color="auto" w:fill="F4F4F2"/>
      </w:pPr>
      <w:r>
        <w:t>+</w:t>
      </w:r>
    </w:p>
    <w:p>
      <w:pPr>
        <w:pStyle w:val="CodeBlock"/>
        <w:shd w:val="clear" w:color="auto" w:fill="F4F4F2"/>
      </w:pPr>
      <w:r>
        <w:t>+/* KSC2026 write path with write-buffer merge. Each partition has one open mapping unit:</w:t>
      </w:r>
    </w:p>
    <w:p>
      <w:pPr>
        <w:pStyle w:val="CodeBlock"/>
        <w:shd w:val="clear" w:color="auto" w:fill="F4F4F2"/>
      </w:pPr>
      <w:r>
        <w:t>+ *  - a write that covers only part of a mapping unit opens it (taking one mapping unit of write</w:t>
      </w:r>
    </w:p>
    <w:p>
      <w:pPr>
        <w:pStyle w:val="CodeBlock"/>
        <w:shd w:val="clear" w:color="auto" w:fill="F4F4F2"/>
      </w:pPr>
      <w:r>
        <w:t>+ *    buffer) or, if it is that partition's open unit already, joins it without taking buffer space;</w:t>
      </w:r>
    </w:p>
    <w:p>
      <w:pPr>
        <w:pStyle w:val="CodeBlock"/>
        <w:shd w:val="clear" w:color="auto" w:fill="F4F4F2"/>
      </w:pPr>
      <w:r>
        <w:t>+ *  - the open unit is written to flash when every sector of it has been written, or when another</w:t>
      </w:r>
    </w:p>
    <w:p>
      <w:pPr>
        <w:pStyle w:val="CodeBlock"/>
        <w:shd w:val="clear" w:color="auto" w:fill="F4F4F2"/>
      </w:pPr>
      <w:r>
        <w:t>+ *    partial write needs the partition's slot (then it is written partially filled; like the rest of</w:t>
      </w:r>
    </w:p>
    <w:p>
      <w:pPr>
        <w:pStyle w:val="CodeBlock"/>
        <w:shd w:val="clear" w:color="auto" w:fill="F4F4F2"/>
      </w:pPr>
      <w:r>
        <w:t>+ *    this model, the read of the old data that a real SSD would merge in is not modelled);</w:t>
      </w:r>
    </w:p>
    <w:p>
      <w:pPr>
        <w:pStyle w:val="CodeBlock"/>
        <w:shd w:val="clear" w:color="auto" w:fill="F4F4F2"/>
      </w:pPr>
      <w:r>
        <w:t>+ *  - a write that covers a whole mapping unit is written as in upstream (joining the open unit if</w:t>
      </w:r>
    </w:p>
    <w:p>
      <w:pPr>
        <w:pStyle w:val="CodeBlock"/>
        <w:shd w:val="clear" w:color="auto" w:fill="F4F4F2"/>
      </w:pPr>
      <w:r>
        <w:t>+ *    it is that unit, which completes it).</w:t>
      </w:r>
    </w:p>
    <w:p>
      <w:pPr>
        <w:pStyle w:val="CodeBlock"/>
        <w:shd w:val="clear" w:color="auto" w:fill="F4F4F2"/>
      </w:pPr>
      <w:r>
        <w:t>+ * As in upstream conv_write(), FUA (or write_early_completion == 0) waits only for the programs this</w:t>
      </w:r>
    </w:p>
    <w:p>
      <w:pPr>
        <w:pStyle w:val="CodeBlock"/>
        <w:shd w:val="clear" w:color="auto" w:fill="F4F4F2"/>
      </w:pPr>
      <w:r>
        <w:t>+ * command starts; neither FUA nor FLUSH forces an open unit (or a partly filled wordline) to flash.</w:t>
      </w:r>
    </w:p>
    <w:p>
      <w:pPr>
        <w:pStyle w:val="CodeBlock"/>
        <w:shd w:val="clear" w:color="auto" w:fill="F4F4F2"/>
      </w:pPr>
      <w:r>
        <w:t>+ * The controller reports no volatile write cache (VWC = 0), so the kernel sends neither of them. */</w:t>
      </w:r>
    </w:p>
    <w:p>
      <w:pPr>
        <w:pStyle w:val="CodeBlock"/>
        <w:shd w:val="clear" w:color="auto" w:fill="F4F4F2"/>
      </w:pPr>
      <w:r>
        <w:t>+static bool ksc_conv_write_merge(struct nvmev_ns *ns, struct nvmev_request *req,</w:t>
      </w:r>
    </w:p>
    <w:p>
      <w:pPr>
        <w:pStyle w:val="CodeBlock"/>
        <w:shd w:val="clear" w:color="auto" w:fill="F4F4F2"/>
      </w:pPr>
      <w:r>
        <w:t>+                 struct nvmev_result *ret)</w:t>
      </w:r>
    </w:p>
    <w:p>
      <w:pPr>
        <w:pStyle w:val="CodeBlock"/>
        <w:shd w:val="clear" w:color="auto" w:fill="F4F4F2"/>
      </w:pPr>
      <w:r>
        <w:t>+{</w:t>
      </w:r>
    </w:p>
    <w:p>
      <w:pPr>
        <w:pStyle w:val="CodeBlock"/>
        <w:shd w:val="clear" w:color="auto" w:fill="F4F4F2"/>
      </w:pPr>
      <w:r>
        <w:t>+    struct conv_ftl *conv_ftls = (struct conv_ftl *)ns-&gt;ftls;</w:t>
      </w:r>
    </w:p>
    <w:p>
      <w:pPr>
        <w:pStyle w:val="CodeBlock"/>
        <w:shd w:val="clear" w:color="auto" w:fill="F4F4F2"/>
      </w:pPr>
      <w:r>
        <w:t>+    struct ssdparams *spp = &amp;conv_ftls[0].ssd-&gt;sp;</w:t>
      </w:r>
    </w:p>
    <w:p>
      <w:pPr>
        <w:pStyle w:val="CodeBlock"/>
        <w:shd w:val="clear" w:color="auto" w:fill="F4F4F2"/>
      </w:pPr>
      <w:r>
        <w:t>+    struct buffer *wbuf = conv_ftls[0].ssd-&gt;write_buffer;</w:t>
      </w:r>
    </w:p>
    <w:p>
      <w:pPr>
        <w:pStyle w:val="CodeBlock"/>
        <w:shd w:val="clear" w:color="auto" w:fill="F4F4F2"/>
      </w:pPr>
      <w:r>
        <w:t>+    struct nvme_command *cmd = req-&gt;cmd;</w:t>
      </w:r>
    </w:p>
    <w:p>
      <w:pPr>
        <w:pStyle w:val="CodeBlock"/>
        <w:shd w:val="clear" w:color="auto" w:fill="F4F4F2"/>
      </w:pPr>
      <w:r>
        <w:t>+    uint64_t lba = cmd-&gt;rw.slba;</w:t>
      </w:r>
    </w:p>
    <w:p>
      <w:pPr>
        <w:pStyle w:val="CodeBlock"/>
        <w:shd w:val="clear" w:color="auto" w:fill="F4F4F2"/>
      </w:pPr>
      <w:r>
        <w:t>+    uint64_t nr_lba = (cmd-&gt;rw.length + 1);</w:t>
      </w:r>
    </w:p>
    <w:p>
      <w:pPr>
        <w:pStyle w:val="CodeBlock"/>
        <w:shd w:val="clear" w:color="auto" w:fill="F4F4F2"/>
      </w:pPr>
      <w:r>
        <w:t>+    uint64_t secs_per_pg = spp-&gt;secs_per_pg;</w:t>
      </w:r>
    </w:p>
    <w:p>
      <w:pPr>
        <w:pStyle w:val="CodeBlock"/>
        <w:shd w:val="clear" w:color="auto" w:fill="F4F4F2"/>
      </w:pPr>
      <w:r>
        <w:t>+    uint64_t start_lpn = lba / secs_per_pg;</w:t>
      </w:r>
    </w:p>
    <w:p>
      <w:pPr>
        <w:pStyle w:val="CodeBlock"/>
        <w:shd w:val="clear" w:color="auto" w:fill="F4F4F2"/>
      </w:pPr>
      <w:r>
        <w:t>+    uint64_t end_lpn = (lba + nr_lba - 1) / secs_per_pg;</w:t>
      </w:r>
    </w:p>
    <w:p>
      <w:pPr>
        <w:pStyle w:val="CodeBlock"/>
        <w:shd w:val="clear" w:color="auto" w:fill="F4F4F2"/>
      </w:pPr>
      <w:r>
        <w:t>+    uint32_t nr_parts = ns-&gt;nr_parts;</w:t>
      </w:r>
    </w:p>
    <w:p>
      <w:pPr>
        <w:pStyle w:val="CodeBlock"/>
        <w:shd w:val="clear" w:color="auto" w:fill="F4F4F2"/>
      </w:pPr>
      <w:r>
        <w:t>+    uint64_t sim_open[SSD_PARTITIONS];</w:t>
      </w:r>
    </w:p>
    <w:p>
      <w:pPr>
        <w:pStyle w:val="CodeBlock"/>
        <w:shd w:val="clear" w:color="auto" w:fill="F4F4F2"/>
      </w:pPr>
      <w:r>
        <w:t>+    uint64_t lpn, wbuf_bytes = 0;</w:t>
      </w:r>
    </w:p>
    <w:p>
      <w:pPr>
        <w:pStyle w:val="CodeBlock"/>
        <w:shd w:val="clear" w:color="auto" w:fill="F4F4F2"/>
      </w:pPr>
      <w:r>
        <w:t>+    uint64_t nsecs_latest, nsecs_xfer_completed;</w:t>
      </w:r>
    </w:p>
    <w:p>
      <w:pPr>
        <w:pStyle w:val="CodeBlock"/>
        <w:shd w:val="clear" w:color="auto" w:fill="F4F4F2"/>
      </w:pPr>
      <w:r>
        <w:t>+    uint32_t i;</w:t>
      </w:r>
    </w:p>
    <w:p>
      <w:pPr>
        <w:pStyle w:val="CodeBlock"/>
        <w:shd w:val="clear" w:color="auto" w:fill="F4F4F2"/>
      </w:pPr>
      <w:r>
        <w:t>+</w:t>
      </w:r>
    </w:p>
    <w:p>
      <w:pPr>
        <w:pStyle w:val="CodeBlock"/>
        <w:shd w:val="clear" w:color="auto" w:fill="F4F4F2"/>
      </w:pPr>
      <w:r>
        <w:t>+    struct nand_cmd swr = {</w:t>
      </w:r>
    </w:p>
    <w:p>
      <w:pPr>
        <w:pStyle w:val="CodeBlock"/>
        <w:shd w:val="clear" w:color="auto" w:fill="F4F4F2"/>
      </w:pPr>
      <w:r>
        <w:t>+        .type = USER_IO,</w:t>
      </w:r>
    </w:p>
    <w:p>
      <w:pPr>
        <w:pStyle w:val="CodeBlock"/>
        <w:shd w:val="clear" w:color="auto" w:fill="F4F4F2"/>
      </w:pPr>
      <w:r>
        <w:t>+        .cmd = NAND_WRITE,</w:t>
      </w:r>
    </w:p>
    <w:p>
      <w:pPr>
        <w:pStyle w:val="CodeBlock"/>
        <w:shd w:val="clear" w:color="auto" w:fill="F4F4F2"/>
      </w:pPr>
      <w:r>
        <w:t>+        .interleave_pci_dma = false,</w:t>
      </w:r>
    </w:p>
    <w:p>
      <w:pPr>
        <w:pStyle w:val="CodeBlock"/>
        <w:shd w:val="clear" w:color="auto" w:fill="F4F4F2"/>
      </w:pPr>
      <w:r>
        <w:t>+        .xfer_size = spp-&gt;pgsz * spp-&gt;pgs_per_oneshotpg,</w:t>
      </w:r>
    </w:p>
    <w:p>
      <w:pPr>
        <w:pStyle w:val="CodeBlock"/>
        <w:shd w:val="clear" w:color="auto" w:fill="F4F4F2"/>
      </w:pPr>
      <w:r>
        <w:t>+    };</w:t>
      </w:r>
    </w:p>
    <w:p>
      <w:pPr>
        <w:pStyle w:val="CodeBlock"/>
        <w:shd w:val="clear" w:color="auto" w:fill="F4F4F2"/>
      </w:pPr>
      <w:r>
        <w:t>+</w:t>
      </w:r>
    </w:p>
    <w:p>
      <w:pPr>
        <w:pStyle w:val="CodeBlock"/>
        <w:shd w:val="clear" w:color="auto" w:fill="F4F4F2"/>
      </w:pPr>
      <w:r>
        <w:t>+    NVMEV_ASSERT(nr_parts &lt;= SSD_PARTITIONS);</w:t>
      </w:r>
    </w:p>
    <w:p>
      <w:pPr>
        <w:pStyle w:val="CodeBlock"/>
        <w:shd w:val="clear" w:color="auto" w:fill="F4F4F2"/>
      </w:pPr>
      <w:r>
        <w:t>+    NVMEV_ASSERT(secs_per_pg == MAPPING_UNIT / LBA_SIZE);</w:t>
      </w:r>
    </w:p>
    <w:p>
      <w:pPr>
        <w:pStyle w:val="CodeBlock"/>
        <w:shd w:val="clear" w:color="auto" w:fill="F4F4F2"/>
      </w:pPr>
      <w:r>
        <w:t>+    if ((end_lpn / nr_parts) &gt;= spp-&gt;tt_pgs) {</w:t>
      </w:r>
    </w:p>
    <w:p>
      <w:pPr>
        <w:pStyle w:val="CodeBlock"/>
        <w:shd w:val="clear" w:color="auto" w:fill="F4F4F2"/>
      </w:pPr>
      <w:r>
        <w:t>+        NVMEV_ERROR("%s: lpn passed FTL range (start_lpn=%lld &gt; tt_pgs=%ld)\n", __func__,</w:t>
      </w:r>
    </w:p>
    <w:p>
      <w:pPr>
        <w:pStyle w:val="CodeBlock"/>
        <w:shd w:val="clear" w:color="auto" w:fill="F4F4F2"/>
      </w:pPr>
      <w:r>
        <w:t>+                start_lpn, spp-&gt;tt_pgs);</w:t>
      </w:r>
    </w:p>
    <w:p>
      <w:pPr>
        <w:pStyle w:val="CodeBlock"/>
        <w:shd w:val="clear" w:color="auto" w:fill="F4F4F2"/>
      </w:pPr>
      <w:r>
        <w:t>+        return false;</w:t>
      </w:r>
    </w:p>
    <w:p>
      <w:pPr>
        <w:pStyle w:val="CodeBlock"/>
        <w:shd w:val="clear" w:color="auto" w:fill="F4F4F2"/>
      </w:pPr>
      <w:r>
        <w:t>+    }</w:t>
      </w:r>
    </w:p>
    <w:p>
      <w:pPr>
        <w:pStyle w:val="CodeBlock"/>
        <w:shd w:val="clear" w:color="auto" w:fill="F4F4F2"/>
      </w:pPr>
      <w:r>
        <w:t>+</w:t>
      </w:r>
    </w:p>
    <w:p>
      <w:pPr>
        <w:pStyle w:val="CodeBlock"/>
        <w:shd w:val="clear" w:color="auto" w:fill="F4F4F2"/>
      </w:pPr>
      <w:r>
        <w:t>+    /* write buffer: one mapping unit for every unit this command opens or writes directly; replay</w:t>
      </w:r>
    </w:p>
    <w:p>
      <w:pPr>
        <w:pStyle w:val="CodeBlock"/>
        <w:shd w:val="clear" w:color="auto" w:fill="F4F4F2"/>
      </w:pPr>
      <w:r>
        <w:t>+     * the slot decisions of the loop below so that the amount matches exactly */</w:t>
      </w:r>
    </w:p>
    <w:p>
      <w:pPr>
        <w:pStyle w:val="CodeBlock"/>
        <w:shd w:val="clear" w:color="auto" w:fill="F4F4F2"/>
      </w:pPr>
      <w:r>
        <w:t>+    for (i = 0; i &lt; nr_parts; i++)</w:t>
      </w:r>
    </w:p>
    <w:p>
      <w:pPr>
        <w:pStyle w:val="CodeBlock"/>
        <w:shd w:val="clear" w:color="auto" w:fill="F4F4F2"/>
      </w:pPr>
      <w:r>
        <w:t>+        sim_open[i] = conv_ftls[i].ksc_open_lpn;</w:t>
      </w:r>
    </w:p>
    <w:p>
      <w:pPr>
        <w:pStyle w:val="CodeBlock"/>
        <w:shd w:val="clear" w:color="auto" w:fill="F4F4F2"/>
      </w:pPr>
      <w:r>
        <w:t>+    for (lpn = start_lpn; lpn &lt;= end_lpn; lpn++) {</w:t>
      </w:r>
    </w:p>
    <w:p>
      <w:pPr>
        <w:pStyle w:val="CodeBlock"/>
        <w:shd w:val="clear" w:color="auto" w:fill="F4F4F2"/>
      </w:pPr>
      <w:r>
        <w:t>+        uint64_t s = (lpn == start_lpn) ? lba % secs_per_pg : 0;</w:t>
      </w:r>
    </w:p>
    <w:p>
      <w:pPr>
        <w:pStyle w:val="CodeBlock"/>
        <w:shd w:val="clear" w:color="auto" w:fill="F4F4F2"/>
      </w:pPr>
      <w:r>
        <w:t>+        uint64_t e = (lpn == end_lpn) ? (lba + nr_lba - 1) % secs_per_pg : secs_per_pg - 1;</w:t>
      </w:r>
    </w:p>
    <w:p>
      <w:pPr>
        <w:pStyle w:val="CodeBlock"/>
        <w:shd w:val="clear" w:color="auto" w:fill="F4F4F2"/>
      </w:pPr>
      <w:r>
        <w:t>+        uint32_t p = lpn % nr_parts;</w:t>
      </w:r>
    </w:p>
    <w:p>
      <w:pPr>
        <w:pStyle w:val="CodeBlock"/>
        <w:shd w:val="clear" w:color="auto" w:fill="F4F4F2"/>
      </w:pPr>
      <w:r>
        <w:t>+</w:t>
      </w:r>
    </w:p>
    <w:p>
      <w:pPr>
        <w:pStyle w:val="CodeBlock"/>
        <w:shd w:val="clear" w:color="auto" w:fill="F4F4F2"/>
      </w:pPr>
      <w:r>
        <w:t>+        if (sim_open[p] == lpn)</w:t>
      </w:r>
    </w:p>
    <w:p>
      <w:pPr>
        <w:pStyle w:val="CodeBlock"/>
        <w:shd w:val="clear" w:color="auto" w:fill="F4F4F2"/>
      </w:pPr>
      <w:r>
        <w:t>+            continue;</w:t>
      </w:r>
    </w:p>
    <w:p>
      <w:pPr>
        <w:pStyle w:val="CodeBlock"/>
        <w:shd w:val="clear" w:color="auto" w:fill="F4F4F2"/>
      </w:pPr>
      <w:r>
        <w:t>+        wbuf_bytes += spp-&gt;pgsz;</w:t>
      </w:r>
    </w:p>
    <w:p>
      <w:pPr>
        <w:pStyle w:val="CodeBlock"/>
        <w:shd w:val="clear" w:color="auto" w:fill="F4F4F2"/>
      </w:pPr>
      <w:r>
        <w:t>+        if (!(s == 0 &amp;&amp; e == secs_per_pg - 1))</w:t>
      </w:r>
    </w:p>
    <w:p>
      <w:pPr>
        <w:pStyle w:val="CodeBlock"/>
        <w:shd w:val="clear" w:color="auto" w:fill="F4F4F2"/>
      </w:pPr>
      <w:r>
        <w:t>+            sim_open[p] = lpn;</w:t>
      </w:r>
    </w:p>
    <w:p>
      <w:pPr>
        <w:pStyle w:val="CodeBlock"/>
        <w:shd w:val="clear" w:color="auto" w:fill="F4F4F2"/>
      </w:pPr>
      <w:r>
        <w:t>+    }</w:t>
      </w:r>
    </w:p>
    <w:p>
      <w:pPr>
        <w:pStyle w:val="CodeBlock"/>
        <w:shd w:val="clear" w:color="auto" w:fill="F4F4F2"/>
      </w:pPr>
      <w:r>
        <w:t>+    if (wbuf_bytes &amp;&amp; buffer_allocate(wbuf, wbuf_bytes) &lt; wbuf_bytes)</w:t>
      </w:r>
    </w:p>
    <w:p>
      <w:pPr>
        <w:pStyle w:val="CodeBlock"/>
        <w:shd w:val="clear" w:color="auto" w:fill="F4F4F2"/>
      </w:pPr>
      <w:r>
        <w:t>+        return false;</w:t>
      </w:r>
    </w:p>
    <w:p>
      <w:pPr>
        <w:pStyle w:val="CodeBlock"/>
        <w:shd w:val="clear" w:color="auto" w:fill="F4F4F2"/>
      </w:pPr>
      <w:r>
        <w:t>+</w:t>
      </w:r>
    </w:p>
    <w:p>
      <w:pPr>
        <w:pStyle w:val="CodeBlock"/>
        <w:shd w:val="clear" w:color="auto" w:fill="F4F4F2"/>
      </w:pPr>
      <w:r>
        <w:t>+    nsecs_latest = ssd_advance_write_buffer(conv_ftls[0].ssd, req-&gt;nsecs_start, LBA_TO_BYTE(nr_lba));</w:t>
      </w:r>
    </w:p>
    <w:p>
      <w:pPr>
        <w:pStyle w:val="CodeBlock"/>
        <w:shd w:val="clear" w:color="auto" w:fill="F4F4F2"/>
      </w:pPr>
      <w:r>
        <w:t>+    nsecs_xfer_completed = nsecs_latest;</w:t>
      </w:r>
    </w:p>
    <w:p>
      <w:pPr>
        <w:pStyle w:val="CodeBlock"/>
        <w:shd w:val="clear" w:color="auto" w:fill="F4F4F2"/>
      </w:pPr>
      <w:r>
        <w:t>+    swr.stime = nsecs_latest;</w:t>
      </w:r>
    </w:p>
    <w:p>
      <w:pPr>
        <w:pStyle w:val="CodeBlock"/>
        <w:shd w:val="clear" w:color="auto" w:fill="F4F4F2"/>
      </w:pPr>
      <w:r>
        <w:t>+</w:t>
      </w:r>
    </w:p>
    <w:p>
      <w:pPr>
        <w:pStyle w:val="CodeBlock"/>
        <w:shd w:val="clear" w:color="auto" w:fill="F4F4F2"/>
      </w:pPr>
      <w:r>
        <w:t>+    for (lpn = start_lpn; lpn &lt;= end_lpn; lpn++) {</w:t>
      </w:r>
    </w:p>
    <w:p>
      <w:pPr>
        <w:pStyle w:val="CodeBlock"/>
        <w:shd w:val="clear" w:color="auto" w:fill="F4F4F2"/>
      </w:pPr>
      <w:r>
        <w:t>+        uint64_t s = (lpn == start_lpn) ? lba % secs_per_pg : 0;</w:t>
      </w:r>
    </w:p>
    <w:p>
      <w:pPr>
        <w:pStyle w:val="CodeBlock"/>
        <w:shd w:val="clear" w:color="auto" w:fill="F4F4F2"/>
      </w:pPr>
      <w:r>
        <w:t>+        uint64_t e = (lpn == end_lpn) ? (lba + nr_lba - 1) % secs_per_pg : secs_per_pg - 1;</w:t>
      </w:r>
    </w:p>
    <w:p>
      <w:pPr>
        <w:pStyle w:val="CodeBlock"/>
        <w:shd w:val="clear" w:color="auto" w:fill="F4F4F2"/>
      </w:pPr>
      <w:r>
        <w:t>+        struct conv_ftl *f = &amp;conv_ftls[lpn % nr_parts];</w:t>
      </w:r>
    </w:p>
    <w:p>
      <w:pPr>
        <w:pStyle w:val="CodeBlock"/>
        <w:shd w:val="clear" w:color="auto" w:fill="F4F4F2"/>
      </w:pPr>
      <w:r>
        <w:t>+        uint64_t done = 0;</w:t>
      </w:r>
    </w:p>
    <w:p>
      <w:pPr>
        <w:pStyle w:val="CodeBlock"/>
        <w:shd w:val="clear" w:color="auto" w:fill="F4F4F2"/>
      </w:pPr>
      <w:r>
        <w:t>+</w:t>
      </w:r>
    </w:p>
    <w:p>
      <w:pPr>
        <w:pStyle w:val="CodeBlock"/>
        <w:shd w:val="clear" w:color="auto" w:fill="F4F4F2"/>
      </w:pPr>
      <w:r>
        <w:t>+        if (f-&gt;ksc_open_lpn == lpn) {</w:t>
      </w:r>
    </w:p>
    <w:p>
      <w:pPr>
        <w:pStyle w:val="CodeBlock"/>
        <w:shd w:val="clear" w:color="auto" w:fill="F4F4F2"/>
      </w:pPr>
      <w:r>
        <w:t>+            bitmap_set(f-&gt;ksc_open_mask, s, e - s + 1);</w:t>
      </w:r>
    </w:p>
    <w:p>
      <w:pPr>
        <w:pStyle w:val="CodeBlock"/>
        <w:shd w:val="clear" w:color="auto" w:fill="F4F4F2"/>
      </w:pPr>
      <w:r>
        <w:t>+            f-&gt;ksc_mg_merge++;</w:t>
      </w:r>
    </w:p>
    <w:p>
      <w:pPr>
        <w:pStyle w:val="CodeBlock"/>
        <w:shd w:val="clear" w:color="auto" w:fill="F4F4F2"/>
      </w:pPr>
      <w:r>
        <w:t>+            if (bitmap_full(f-&gt;ksc_open_mask, secs_per_pg)) {</w:t>
      </w:r>
    </w:p>
    <w:p>
      <w:pPr>
        <w:pStyle w:val="CodeBlock"/>
        <w:shd w:val="clear" w:color="auto" w:fill="F4F4F2"/>
      </w:pPr>
      <w:r>
        <w:t>+                f-&gt;ksc_open_lpn = INVALID_LPN;</w:t>
      </w:r>
    </w:p>
    <w:p>
      <w:pPr>
        <w:pStyle w:val="CodeBlock"/>
        <w:shd w:val="clear" w:color="auto" w:fill="F4F4F2"/>
      </w:pPr>
      <w:r>
        <w:t>+                f-&gt;ksc_mg_full++;</w:t>
      </w:r>
    </w:p>
    <w:p>
      <w:pPr>
        <w:pStyle w:val="CodeBlock"/>
        <w:shd w:val="clear" w:color="auto" w:fill="F4F4F2"/>
      </w:pPr>
      <w:r>
        <w:t>+                done = ksc_write_lpn(conv_ftls, nr_parts, lpn, &amp;swr, req-&gt;sq_id, wbuf);</w:t>
      </w:r>
    </w:p>
    <w:p>
      <w:pPr>
        <w:pStyle w:val="CodeBlock"/>
        <w:shd w:val="clear" w:color="auto" w:fill="F4F4F2"/>
      </w:pPr>
      <w:r>
        <w:t>+            }</w:t>
      </w:r>
    </w:p>
    <w:p>
      <w:pPr>
        <w:pStyle w:val="CodeBlock"/>
        <w:shd w:val="clear" w:color="auto" w:fill="F4F4F2"/>
      </w:pPr>
      <w:r>
        <w:t>+        } else if (s == 0 &amp;&amp; e == secs_per_pg - 1) {</w:t>
      </w:r>
    </w:p>
    <w:p>
      <w:pPr>
        <w:pStyle w:val="CodeBlock"/>
        <w:shd w:val="clear" w:color="auto" w:fill="F4F4F2"/>
      </w:pPr>
      <w:r>
        <w:t>+            f-&gt;ksc_mg_direct++;</w:t>
      </w:r>
    </w:p>
    <w:p>
      <w:pPr>
        <w:pStyle w:val="CodeBlock"/>
        <w:shd w:val="clear" w:color="auto" w:fill="F4F4F2"/>
      </w:pPr>
      <w:r>
        <w:t>+            done = ksc_write_lpn(conv_ftls, nr_parts, lpn, &amp;swr, req-&gt;sq_id, wbuf);</w:t>
      </w:r>
    </w:p>
    <w:p>
      <w:pPr>
        <w:pStyle w:val="CodeBlock"/>
        <w:shd w:val="clear" w:color="auto" w:fill="F4F4F2"/>
      </w:pPr>
      <w:r>
        <w:t>+        } else {</w:t>
      </w:r>
    </w:p>
    <w:p>
      <w:pPr>
        <w:pStyle w:val="CodeBlock"/>
        <w:shd w:val="clear" w:color="auto" w:fill="F4F4F2"/>
      </w:pPr>
      <w:r>
        <w:t>+            if (f-&gt;ksc_open_lpn != INVALID_LPN) {</w:t>
      </w:r>
    </w:p>
    <w:p>
      <w:pPr>
        <w:pStyle w:val="CodeBlock"/>
        <w:shd w:val="clear" w:color="auto" w:fill="F4F4F2"/>
      </w:pPr>
      <w:r>
        <w:t>+                uint64_t old = f-&gt;ksc_open_lpn;</w:t>
      </w:r>
    </w:p>
    <w:p>
      <w:pPr>
        <w:pStyle w:val="CodeBlock"/>
        <w:shd w:val="clear" w:color="auto" w:fill="F4F4F2"/>
      </w:pPr>
      <w:r>
        <w:t>+</w:t>
      </w:r>
    </w:p>
    <w:p>
      <w:pPr>
        <w:pStyle w:val="CodeBlock"/>
        <w:shd w:val="clear" w:color="auto" w:fill="F4F4F2"/>
      </w:pPr>
      <w:r>
        <w:t>+                f-&gt;ksc_open_lpn = INVALID_LPN;</w:t>
      </w:r>
    </w:p>
    <w:p>
      <w:pPr>
        <w:pStyle w:val="CodeBlock"/>
        <w:shd w:val="clear" w:color="auto" w:fill="F4F4F2"/>
      </w:pPr>
      <w:r>
        <w:t>+                f-&gt;ksc_mg_evict++;</w:t>
      </w:r>
    </w:p>
    <w:p>
      <w:pPr>
        <w:pStyle w:val="CodeBlock"/>
        <w:shd w:val="clear" w:color="auto" w:fill="F4F4F2"/>
      </w:pPr>
      <w:r>
        <w:t>+                done = ksc_write_lpn(conv_ftls, nr_parts, old, &amp;swr, req-&gt;sq_id, wbuf);</w:t>
      </w:r>
    </w:p>
    <w:p>
      <w:pPr>
        <w:pStyle w:val="CodeBlock"/>
        <w:shd w:val="clear" w:color="auto" w:fill="F4F4F2"/>
      </w:pPr>
      <w:r>
        <w:t>+            }</w:t>
      </w:r>
    </w:p>
    <w:p>
      <w:pPr>
        <w:pStyle w:val="CodeBlock"/>
        <w:shd w:val="clear" w:color="auto" w:fill="F4F4F2"/>
      </w:pPr>
      <w:r>
        <w:t>+            f-&gt;ksc_open_lpn = lpn;</w:t>
      </w:r>
    </w:p>
    <w:p>
      <w:pPr>
        <w:pStyle w:val="CodeBlock"/>
        <w:shd w:val="clear" w:color="auto" w:fill="F4F4F2"/>
      </w:pPr>
      <w:r>
        <w:t>+            bitmap_zero(f-&gt;ksc_open_mask, secs_per_pg);</w:t>
      </w:r>
    </w:p>
    <w:p>
      <w:pPr>
        <w:pStyle w:val="CodeBlock"/>
        <w:shd w:val="clear" w:color="auto" w:fill="F4F4F2"/>
      </w:pPr>
      <w:r>
        <w:t>+            bitmap_set(f-&gt;ksc_open_mask, s, e - s + 1);</w:t>
      </w:r>
    </w:p>
    <w:p>
      <w:pPr>
        <w:pStyle w:val="CodeBlock"/>
        <w:shd w:val="clear" w:color="auto" w:fill="F4F4F2"/>
      </w:pPr>
      <w:r>
        <w:t>+            f-&gt;ksc_mg_open++;</w:t>
      </w:r>
    </w:p>
    <w:p>
      <w:pPr>
        <w:pStyle w:val="CodeBlock"/>
        <w:shd w:val="clear" w:color="auto" w:fill="F4F4F2"/>
      </w:pPr>
      <w:r>
        <w:t>+        }</w:t>
      </w:r>
    </w:p>
    <w:p>
      <w:pPr>
        <w:pStyle w:val="CodeBlock"/>
        <w:shd w:val="clear" w:color="auto" w:fill="F4F4F2"/>
      </w:pPr>
      <w:r>
        <w:t>+        nsecs_latest = max(done, nsecs_latest);</w:t>
      </w:r>
    </w:p>
    <w:p>
      <w:pPr>
        <w:pStyle w:val="CodeBlock"/>
        <w:shd w:val="clear" w:color="auto" w:fill="F4F4F2"/>
      </w:pPr>
      <w:r>
        <w:t>+    }</w:t>
      </w:r>
    </w:p>
    <w:p>
      <w:pPr>
        <w:pStyle w:val="CodeBlock"/>
        <w:shd w:val="clear" w:color="auto" w:fill="F4F4F2"/>
      </w:pPr>
      <w:r>
        <w:t>+</w:t>
      </w:r>
    </w:p>
    <w:p>
      <w:pPr>
        <w:pStyle w:val="CodeBlock"/>
        <w:shd w:val="clear" w:color="auto" w:fill="F4F4F2"/>
      </w:pPr>
      <w:r>
        <w:t>+    if ((cmd-&gt;rw.control &amp; NVME_RW_FUA) || (spp-&gt;write_early_completion == 0)) {</w:t>
      </w:r>
    </w:p>
    <w:p>
      <w:pPr>
        <w:pStyle w:val="CodeBlock"/>
        <w:shd w:val="clear" w:color="auto" w:fill="F4F4F2"/>
      </w:pPr>
      <w:r>
        <w:t>+        /* Wait all flash operations */</w:t>
      </w:r>
    </w:p>
    <w:p>
      <w:pPr>
        <w:pStyle w:val="CodeBlock"/>
        <w:shd w:val="clear" w:color="auto" w:fill="F4F4F2"/>
      </w:pPr>
      <w:r>
        <w:t>+        ret-&gt;nsecs_target = nsecs_latest;</w:t>
      </w:r>
    </w:p>
    <w:p>
      <w:pPr>
        <w:pStyle w:val="CodeBlock"/>
        <w:shd w:val="clear" w:color="auto" w:fill="F4F4F2"/>
      </w:pPr>
      <w:r>
        <w:t>+    } else {</w:t>
      </w:r>
    </w:p>
    <w:p>
      <w:pPr>
        <w:pStyle w:val="CodeBlock"/>
        <w:shd w:val="clear" w:color="auto" w:fill="F4F4F2"/>
      </w:pPr>
      <w:r>
        <w:t>+        /* Early completion */</w:t>
      </w:r>
    </w:p>
    <w:p>
      <w:pPr>
        <w:pStyle w:val="CodeBlock"/>
        <w:shd w:val="clear" w:color="auto" w:fill="F4F4F2"/>
      </w:pPr>
      <w:r>
        <w:t>+        ret-&gt;nsecs_target = nsecs_xfer_completed;</w:t>
      </w:r>
    </w:p>
    <w:p>
      <w:pPr>
        <w:pStyle w:val="CodeBlock"/>
        <w:shd w:val="clear" w:color="auto" w:fill="F4F4F2"/>
      </w:pPr>
      <w:r>
        <w:t>+    }</w:t>
      </w:r>
    </w:p>
    <w:p>
      <w:pPr>
        <w:pStyle w:val="CodeBlock"/>
        <w:shd w:val="clear" w:color="auto" w:fill="F4F4F2"/>
      </w:pPr>
      <w:r>
        <w:t>+    ret-&gt;status = NVME_SC_SUCCESS;</w:t>
      </w:r>
    </w:p>
    <w:p>
      <w:pPr>
        <w:pStyle w:val="CodeBlock"/>
        <w:shd w:val="clear" w:color="auto" w:fill="F4F4F2"/>
      </w:pPr>
      <w:r>
        <w:t>+</w:t>
      </w:r>
    </w:p>
    <w:p>
      <w:pPr>
        <w:pStyle w:val="CodeBlock"/>
        <w:shd w:val="clear" w:color="auto" w:fill="F4F4F2"/>
      </w:pPr>
      <w:r>
        <w:t>+    return true;</w:t>
      </w:r>
    </w:p>
    <w:p>
      <w:pPr>
        <w:pStyle w:val="CodeBlock"/>
        <w:shd w:val="clear" w:color="auto" w:fill="F4F4F2"/>
      </w:pPr>
      <w:r>
        <w:t>+}</w:t>
      </w:r>
    </w:p>
    <w:p>
      <w:pPr>
        <w:pStyle w:val="CodeBlock"/>
        <w:shd w:val="clear" w:color="auto" w:fill="F4F4F2"/>
      </w:pPr>
      <w:r>
        <w:t>+#endif</w:t>
      </w:r>
    </w:p>
    <w:p>
      <w:pPr>
        <w:pStyle w:val="CodeBlock"/>
        <w:shd w:val="clear" w:color="auto" w:fill="F4F4F2"/>
      </w:pPr>
      <w:r>
        <w:t>+</w:t>
      </w:r>
    </w:p>
    <w:p>
      <w:pPr>
        <w:pStyle w:val="CodeBlock"/>
        <w:shd w:val="clear" w:color="auto" w:fill="F4F4F2"/>
      </w:pPr>
      <w:r>
        <w:t xml:space="preserve"> static bool conv_write(struct nvmev_ns *ns, struct nvmev_request *req, struct nvmev_result *ret)</w:t>
      </w:r>
    </w:p>
    <w:p>
      <w:pPr>
        <w:pStyle w:val="CodeBlock"/>
        <w:shd w:val="clear" w:color="auto" w:fill="F4F4F2"/>
      </w:pPr>
      <w:r>
        <w:t xml:space="preserve"> {</w:t>
      </w:r>
    </w:p>
    <w:p>
      <w:pPr>
        <w:pStyle w:val="CodeBlock"/>
        <w:shd w:val="clear" w:color="auto" w:fill="F4F4F2"/>
      </w:pPr>
      <w:r>
        <w:t xml:space="preserve">     struct conv_ftl *conv_ftls = (struct conv_ftl *)ns-&gt;ftls;</w:t>
      </w:r>
    </w:p>
    <w:p>
      <w:pPr>
        <w:pStyle w:val="CodeBlock"/>
        <w:shd w:val="clear" w:color="auto" w:fill="F4F4F2"/>
      </w:pPr>
      <w:r>
        <w:t>@@ -1090,8 +1269,13 @@ bool conv_proc_nvme_io_cmd(struct nvmev_ns *ns, struct nvmev_request *req, struc</w:t>
      </w:r>
    </w:p>
    <w:p>
      <w:pPr>
        <w:pStyle w:val="CodeBlock"/>
        <w:shd w:val="clear" w:color="auto" w:fill="F4F4F2"/>
      </w:pPr>
      <w:r>
        <w:t xml:space="preserve"> </w:t>
      </w:r>
    </w:p>
    <w:p>
      <w:pPr>
        <w:pStyle w:val="CodeBlock"/>
        <w:shd w:val="clear" w:color="auto" w:fill="F4F4F2"/>
      </w:pPr>
      <w:r>
        <w:t xml:space="preserve">     switch (cmd-&gt;common.opcode) {</w:t>
      </w:r>
    </w:p>
    <w:p>
      <w:pPr>
        <w:pStyle w:val="CodeBlock"/>
        <w:shd w:val="clear" w:color="auto" w:fill="F4F4F2"/>
      </w:pPr>
      <w:r>
        <w:t xml:space="preserve">     case nvme_cmd_write:</w:t>
      </w:r>
    </w:p>
    <w:p>
      <w:pPr>
        <w:pStyle w:val="CodeBlock"/>
        <w:shd w:val="clear" w:color="auto" w:fill="F4F4F2"/>
      </w:pPr>
      <w:r>
        <w:t>+#if KSC_WBUF_MERGE</w:t>
      </w:r>
    </w:p>
    <w:p>
      <w:pPr>
        <w:pStyle w:val="CodeBlock"/>
        <w:shd w:val="clear" w:color="auto" w:fill="F4F4F2"/>
      </w:pPr>
      <w:r>
        <w:t>+        if (!ksc_conv_write_merge(ns, req, ret))</w:t>
      </w:r>
    </w:p>
    <w:p>
      <w:pPr>
        <w:pStyle w:val="CodeBlock"/>
        <w:shd w:val="clear" w:color="auto" w:fill="F4F4F2"/>
      </w:pPr>
      <w:r>
        <w:t>+            return false;</w:t>
      </w:r>
    </w:p>
    <w:p>
      <w:pPr>
        <w:pStyle w:val="CodeBlock"/>
        <w:shd w:val="clear" w:color="auto" w:fill="F4F4F2"/>
      </w:pPr>
      <w:r>
        <w:t>+#else</w:t>
      </w:r>
    </w:p>
    <w:p>
      <w:pPr>
        <w:pStyle w:val="CodeBlock"/>
        <w:shd w:val="clear" w:color="auto" w:fill="F4F4F2"/>
      </w:pPr>
      <w:r>
        <w:t xml:space="preserve">         if (!conv_write(ns, req, ret))</w:t>
      </w:r>
    </w:p>
    <w:p>
      <w:pPr>
        <w:pStyle w:val="CodeBlock"/>
        <w:shd w:val="clear" w:color="auto" w:fill="F4F4F2"/>
      </w:pPr>
      <w:r>
        <w:t xml:space="preserve">             return false;</w:t>
      </w:r>
    </w:p>
    <w:p>
      <w:pPr>
        <w:pStyle w:val="CodeBlock"/>
        <w:shd w:val="clear" w:color="auto" w:fill="F4F4F2"/>
      </w:pPr>
      <w:r>
        <w:t>+#endif</w:t>
      </w:r>
    </w:p>
    <w:p>
      <w:pPr>
        <w:pStyle w:val="CodeBlock"/>
        <w:shd w:val="clear" w:color="auto" w:fill="F4F4F2"/>
      </w:pPr>
      <w:r>
        <w:t xml:space="preserve">         break;</w:t>
      </w:r>
    </w:p>
    <w:p>
      <w:pPr>
        <w:pStyle w:val="CodeBlock"/>
        <w:shd w:val="clear" w:color="auto" w:fill="F4F4F2"/>
      </w:pPr>
      <w:r>
        <w:t xml:space="preserve">     case nvme_cmd_read:</w:t>
      </w:r>
    </w:p>
    <w:p>
      <w:pPr>
        <w:pStyle w:val="CodeBlock"/>
        <w:shd w:val="clear" w:color="auto" w:fill="F4F4F2"/>
      </w:pPr>
      <w:r>
        <w:t xml:space="preserve">         if (!conv_read(ns, req, ret))</w:t>
      </w:r>
    </w:p>
    <w:p>
      <w:pPr>
        <w:pStyle w:val="CodeBlock"/>
        <w:shd w:val="clear" w:color="auto" w:fill="F4F4F2"/>
      </w:pPr>
      <w:r>
        <w:t>diff --git a/nvmevirt/conv_ftl.h b/nvmevirt/conv_ftl.h</w:t>
      </w:r>
    </w:p>
    <w:p>
      <w:pPr>
        <w:pStyle w:val="CodeBlock"/>
        <w:shd w:val="clear" w:color="auto" w:fill="F4F4F2"/>
      </w:pPr>
      <w:r>
        <w:t>index 486eced..61a9693 100644</w:t>
      </w:r>
    </w:p>
    <w:p>
      <w:pPr>
        <w:pStyle w:val="CodeBlock"/>
        <w:shd w:val="clear" w:color="auto" w:fill="F4F4F2"/>
      </w:pPr>
      <w:r>
        <w:t>--- a/nvmevirt/conv_ftl.h</w:t>
      </w:r>
    </w:p>
    <w:p>
      <w:pPr>
        <w:pStyle w:val="CodeBlock"/>
        <w:shd w:val="clear" w:color="auto" w:fill="F4F4F2"/>
      </w:pPr>
      <w:r>
        <w:t>+++ b/nvmevirt/conv_ftl.h</w:t>
      </w:r>
    </w:p>
    <w:p>
      <w:pPr>
        <w:pStyle w:val="CodeBlock"/>
        <w:shd w:val="clear" w:color="auto" w:fill="F4F4F2"/>
      </w:pPr>
      <w:r>
        <w:t>@@ -4,6 +4,7 @@</w:t>
      </w:r>
    </w:p>
    <w:p>
      <w:pPr>
        <w:pStyle w:val="CodeBlock"/>
        <w:shd w:val="clear" w:color="auto" w:fill="F4F4F2"/>
      </w:pPr>
      <w:r>
        <w:t xml:space="preserve"> #define _NVMEVIRT_CONV_FTL_H</w:t>
      </w:r>
    </w:p>
    <w:p>
      <w:pPr>
        <w:pStyle w:val="CodeBlock"/>
        <w:shd w:val="clear" w:color="auto" w:fill="F4F4F2"/>
      </w:pPr>
      <w:r>
        <w:t xml:space="preserve"> </w:t>
      </w:r>
    </w:p>
    <w:p>
      <w:pPr>
        <w:pStyle w:val="CodeBlock"/>
        <w:shd w:val="clear" w:color="auto" w:fill="F4F4F2"/>
      </w:pPr>
      <w:r>
        <w:t xml:space="preserve"> #include &lt;linux/types.h&gt;</w:t>
      </w:r>
    </w:p>
    <w:p>
      <w:pPr>
        <w:pStyle w:val="CodeBlock"/>
        <w:shd w:val="clear" w:color="auto" w:fill="F4F4F2"/>
      </w:pPr>
      <w:r>
        <w:t>+#include &lt;linux/bitmap.h&gt;</w:t>
      </w:r>
    </w:p>
    <w:p>
      <w:pPr>
        <w:pStyle w:val="CodeBlock"/>
        <w:shd w:val="clear" w:color="auto" w:fill="F4F4F2"/>
      </w:pPr>
      <w:r>
        <w:t xml:space="preserve"> #include "pqueue/pqueue.h"</w:t>
      </w:r>
    </w:p>
    <w:p>
      <w:pPr>
        <w:pStyle w:val="CodeBlock"/>
        <w:shd w:val="clear" w:color="auto" w:fill="F4F4F2"/>
      </w:pPr>
      <w:r>
        <w:t xml:space="preserve"> #include "ssd_config.h"</w:t>
      </w:r>
    </w:p>
    <w:p>
      <w:pPr>
        <w:pStyle w:val="CodeBlock"/>
        <w:shd w:val="clear" w:color="auto" w:fill="F4F4F2"/>
      </w:pPr>
      <w:r>
        <w:t xml:space="preserve"> #include "ssd.h"</w:t>
      </w:r>
    </w:p>
    <w:p>
      <w:pPr>
        <w:pStyle w:val="CodeBlock"/>
        <w:shd w:val="clear" w:color="auto" w:fill="F4F4F2"/>
      </w:pPr>
      <w:r>
        <w:t>@@ -73,6 +74,17 @@ struct conv_ftl {</w:t>
      </w:r>
    </w:p>
    <w:p>
      <w:pPr>
        <w:pStyle w:val="CodeBlock"/>
        <w:shd w:val="clear" w:color="auto" w:fill="F4F4F2"/>
      </w:pPr>
      <w:r>
        <w:t xml:space="preserve">     uint64_t ksc_gc_pgs; /* mapping-unit pages copied by GC */</w:t>
      </w:r>
    </w:p>
    <w:p>
      <w:pPr>
        <w:pStyle w:val="CodeBlock"/>
        <w:shd w:val="clear" w:color="auto" w:fill="F4F4F2"/>
      </w:pPr>
      <w:r>
        <w:t xml:space="preserve">     uint64_t ksc_gc_cnt; /* victim lines cleaned */</w:t>
      </w:r>
    </w:p>
    <w:p>
      <w:pPr>
        <w:pStyle w:val="CodeBlock"/>
        <w:shd w:val="clear" w:color="auto" w:fill="F4F4F2"/>
      </w:pPr>
      <w:r>
        <w:t xml:space="preserve"> #endif</w:t>
      </w:r>
    </w:p>
    <w:p>
      <w:pPr>
        <w:pStyle w:val="CodeBlock"/>
        <w:shd w:val="clear" w:color="auto" w:fill="F4F4F2"/>
      </w:pPr>
      <w:r>
        <w:t>+#if KSC_WBUF_MERGE</w:t>
      </w:r>
    </w:p>
    <w:p>
      <w:pPr>
        <w:pStyle w:val="CodeBlock"/>
        <w:shd w:val="clear" w:color="auto" w:fill="F4F4F2"/>
      </w:pPr>
      <w:r>
        <w:t>+    /* KSC2026 write-buffer merge (only touched by the dispatcher thread): one open mapping unit per</w:t>
      </w:r>
    </w:p>
    <w:p>
      <w:pPr>
        <w:pStyle w:val="CodeBlock"/>
        <w:shd w:val="clear" w:color="auto" w:fill="F4F4F2"/>
      </w:pPr>
      <w:r>
        <w:t>+     * partition collects host writes smaller than the mapping unit until it is full or replaced */</w:t>
      </w:r>
    </w:p>
    <w:p>
      <w:pPr>
        <w:pStyle w:val="CodeBlock"/>
        <w:shd w:val="clear" w:color="auto" w:fill="F4F4F2"/>
      </w:pPr>
      <w:r>
        <w:t>+    uint64_t ksc_open_lpn; /* global lpn of the open mapping unit, INVALID_LPN if none */</w:t>
      </w:r>
    </w:p>
    <w:p>
      <w:pPr>
        <w:pStyle w:val="CodeBlock"/>
        <w:shd w:val="clear" w:color="auto" w:fill="F4F4F2"/>
      </w:pPr>
      <w:r>
        <w:t>+    DECLARE_BITMAP(ksc_open_mask, MAPPING_UNIT / LBA_SIZE); /* sectors of the open unit written so far */</w:t>
      </w:r>
    </w:p>
    <w:p>
      <w:pPr>
        <w:pStyle w:val="CodeBlock"/>
        <w:shd w:val="clear" w:color="auto" w:fill="F4F4F2"/>
      </w:pPr>
      <w:r>
        <w:t>+    uint64_t ksc_mg_open; /* units opened by a partial write */</w:t>
      </w:r>
    </w:p>
    <w:p>
      <w:pPr>
        <w:pStyle w:val="CodeBlock"/>
        <w:shd w:val="clear" w:color="auto" w:fill="F4F4F2"/>
      </w:pPr>
      <w:r>
        <w:t>+    uint64_t ksc_mg_merge; /* writes that joined the open unit */</w:t>
      </w:r>
    </w:p>
    <w:p>
      <w:pPr>
        <w:pStyle w:val="CodeBlock"/>
        <w:shd w:val="clear" w:color="auto" w:fill="F4F4F2"/>
      </w:pPr>
      <w:r>
        <w:t>+    uint64_t ksc_mg_full; /* open units written to flash because they became full */</w:t>
      </w:r>
    </w:p>
    <w:p>
      <w:pPr>
        <w:pStyle w:val="CodeBlock"/>
        <w:shd w:val="clear" w:color="auto" w:fill="F4F4F2"/>
      </w:pPr>
      <w:r>
        <w:t>+    uint64_t ksc_mg_evict; /* open units written to flash partially filled (replaced by another unit) */</w:t>
      </w:r>
    </w:p>
    <w:p>
      <w:pPr>
        <w:pStyle w:val="CodeBlock"/>
        <w:shd w:val="clear" w:color="auto" w:fill="F4F4F2"/>
      </w:pPr>
      <w:r>
        <w:t>+    uint64_t ksc_mg_direct; /* whole-unit writes that did not touch the open unit */</w:t>
      </w:r>
    </w:p>
    <w:p>
      <w:pPr>
        <w:pStyle w:val="CodeBlock"/>
        <w:shd w:val="clear" w:color="auto" w:fill="F4F4F2"/>
      </w:pPr>
      <w:r>
        <w:t>+#endif</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xml:space="preserve"> void conv_init_namespace(struct nvmev_ns *ns, uint32_t id, uint64_t size, void *mapped_addr,</w:t>
      </w:r>
    </w:p>
    <w:p>
      <w:pPr>
        <w:spacing w:after="40"/>
      </w:pPr>
    </w:p>
    <w:p>
      <w:r>
        <w:br w:type="page"/>
      </w:r>
    </w:p>
    <w:p>
      <w:pPr>
        <w:pStyle w:val="Heading1"/>
      </w:pPr>
      <w:r>
        <w:t>부록 C. 실험 전 환경 스냅샷 (env_before)</w:t>
      </w:r>
    </w:p>
    <w:p>
      <w:r>
        <w:rPr>
          <w:sz w:val="18"/>
        </w:rPr>
        <w:t>exp/results/main3x3_20261008/env_before/ 의 원본 출력을 그대로 옮겼다. 출력 안의 시각은 서버 시계 UTC 다(KST = UTC + 9 시간; 예: 09_block.txt 의 ls 시각 'Oct  7 12:22' = 10 월 7 일 21:22 KST, 00_date.txt 의 07:00:35+00:00 = 10 월 8 일 16:00:35 KST).</w:t>
      </w:r>
    </w:p>
    <w:p>
      <w:pPr>
        <w:pStyle w:val="Heading2"/>
      </w:pPr>
      <w:r>
        <w:t>C. 00_date.txt</w:t>
      </w:r>
    </w:p>
    <w:p>
      <w:pPr>
        <w:pStyle w:val="CodeBlock"/>
        <w:shd w:val="clear" w:color="auto" w:fill="F4F4F2"/>
      </w:pPr>
      <w:r>
        <w:t>$ date -Is</w:t>
      </w:r>
    </w:p>
    <w:p>
      <w:pPr>
        <w:pStyle w:val="CodeBlock"/>
        <w:shd w:val="clear" w:color="auto" w:fill="F4F4F2"/>
      </w:pPr>
      <w:r>
        <w:t>2026-10-08T07:00:35+00:00</w:t>
      </w:r>
    </w:p>
    <w:p>
      <w:pPr>
        <w:pStyle w:val="CodeBlock"/>
        <w:shd w:val="clear" w:color="auto" w:fill="F4F4F2"/>
      </w:pPr>
      <w:r>
        <w:t xml:space="preserve"> </w:t>
      </w:r>
    </w:p>
    <w:p>
      <w:pPr>
        <w:pStyle w:val="CodeBlock"/>
        <w:shd w:val="clear" w:color="auto" w:fill="F4F4F2"/>
      </w:pPr>
      <w:r>
        <w:t>$ hostname</w:t>
      </w:r>
    </w:p>
    <w:p>
      <w:pPr>
        <w:pStyle w:val="CodeBlock"/>
        <w:shd w:val="clear" w:color="auto" w:fill="F4F4F2"/>
      </w:pPr>
      <w:r>
        <w:t>dccearth</w:t>
      </w:r>
    </w:p>
    <w:p>
      <w:pPr>
        <w:spacing w:after="40"/>
      </w:pPr>
    </w:p>
    <w:p>
      <w:pPr>
        <w:pStyle w:val="Heading2"/>
      </w:pPr>
      <w:r>
        <w:t>C. 01_os.txt</w:t>
      </w:r>
    </w:p>
    <w:p>
      <w:pPr>
        <w:pStyle w:val="CodeBlock"/>
        <w:shd w:val="clear" w:color="auto" w:fill="F4F4F2"/>
      </w:pPr>
      <w:r>
        <w:t>$ uname -a</w:t>
      </w:r>
    </w:p>
    <w:p>
      <w:pPr>
        <w:pStyle w:val="CodeBlock"/>
        <w:shd w:val="clear" w:color="auto" w:fill="F4F4F2"/>
      </w:pPr>
      <w:r>
        <w:t>Linux dccearth 6.8.0-142-generic #142-Ubuntu SMP PREEMPT_DYNAMIC Wed Sep  2 14:24:27 UTC 2026 x86_64 x86_64 x86_64 GNU/Linux</w:t>
      </w:r>
    </w:p>
    <w:p>
      <w:pPr>
        <w:pStyle w:val="CodeBlock"/>
        <w:shd w:val="clear" w:color="auto" w:fill="F4F4F2"/>
      </w:pPr>
      <w:r>
        <w:t xml:space="preserve"> </w:t>
      </w:r>
    </w:p>
    <w:p>
      <w:pPr>
        <w:pStyle w:val="CodeBlock"/>
        <w:shd w:val="clear" w:color="auto" w:fill="F4F4F2"/>
      </w:pPr>
      <w:r>
        <w:t>$ cat /etc/os-release</w:t>
      </w:r>
    </w:p>
    <w:p>
      <w:pPr>
        <w:pStyle w:val="CodeBlock"/>
        <w:shd w:val="clear" w:color="auto" w:fill="F4F4F2"/>
      </w:pPr>
      <w:r>
        <w:t>PRETTY_NAME="Ubuntu 24.04.4 LTS"</w:t>
      </w:r>
    </w:p>
    <w:p>
      <w:pPr>
        <w:pStyle w:val="CodeBlock"/>
        <w:shd w:val="clear" w:color="auto" w:fill="F4F4F2"/>
      </w:pPr>
      <w:r>
        <w:t>NAME="Ubuntu"</w:t>
      </w:r>
    </w:p>
    <w:p>
      <w:pPr>
        <w:pStyle w:val="CodeBlock"/>
        <w:shd w:val="clear" w:color="auto" w:fill="F4F4F2"/>
      </w:pPr>
      <w:r>
        <w:t>VERSION_ID="24.04"</w:t>
      </w:r>
    </w:p>
    <w:p>
      <w:pPr>
        <w:pStyle w:val="CodeBlock"/>
        <w:shd w:val="clear" w:color="auto" w:fill="F4F4F2"/>
      </w:pPr>
      <w:r>
        <w:t>VERSION="24.04.4 LTS (Noble Numbat)"</w:t>
      </w:r>
    </w:p>
    <w:p>
      <w:pPr>
        <w:pStyle w:val="CodeBlock"/>
        <w:shd w:val="clear" w:color="auto" w:fill="F4F4F2"/>
      </w:pPr>
      <w:r>
        <w:t>VERSION_CODENAME=noble</w:t>
      </w:r>
    </w:p>
    <w:p>
      <w:pPr>
        <w:pStyle w:val="CodeBlock"/>
        <w:shd w:val="clear" w:color="auto" w:fill="F4F4F2"/>
      </w:pPr>
      <w:r>
        <w:t>ID=ubuntu</w:t>
      </w:r>
    </w:p>
    <w:p>
      <w:pPr>
        <w:pStyle w:val="CodeBlock"/>
        <w:shd w:val="clear" w:color="auto" w:fill="F4F4F2"/>
      </w:pPr>
      <w:r>
        <w:t>ID_LIKE=debian</w:t>
      </w:r>
    </w:p>
    <w:p>
      <w:pPr>
        <w:pStyle w:val="CodeBlock"/>
        <w:shd w:val="clear" w:color="auto" w:fill="F4F4F2"/>
      </w:pPr>
      <w:r>
        <w:t>HOME_URL="https://www.ubuntu.com/"</w:t>
      </w:r>
    </w:p>
    <w:p>
      <w:pPr>
        <w:pStyle w:val="CodeBlock"/>
        <w:shd w:val="clear" w:color="auto" w:fill="F4F4F2"/>
      </w:pPr>
      <w:r>
        <w:t>SUPPORT_URL="https://help.ubuntu.com/"</w:t>
      </w:r>
    </w:p>
    <w:p>
      <w:pPr>
        <w:pStyle w:val="CodeBlock"/>
        <w:shd w:val="clear" w:color="auto" w:fill="F4F4F2"/>
      </w:pPr>
      <w:r>
        <w:t>BUG_REPORT_URL="https://bugs.launchpad.net/ubuntu/"</w:t>
      </w:r>
    </w:p>
    <w:p>
      <w:pPr>
        <w:pStyle w:val="CodeBlock"/>
        <w:shd w:val="clear" w:color="auto" w:fill="F4F4F2"/>
      </w:pPr>
      <w:r>
        <w:t>PRIVACY_POLICY_URL="https://www.ubuntu.com/legal/terms-and-policies/privacy-policy"</w:t>
      </w:r>
    </w:p>
    <w:p>
      <w:pPr>
        <w:pStyle w:val="CodeBlock"/>
        <w:shd w:val="clear" w:color="auto" w:fill="F4F4F2"/>
      </w:pPr>
      <w:r>
        <w:t>UBUNTU_CODENAME=noble</w:t>
      </w:r>
    </w:p>
    <w:p>
      <w:pPr>
        <w:pStyle w:val="CodeBlock"/>
        <w:shd w:val="clear" w:color="auto" w:fill="F4F4F2"/>
      </w:pPr>
      <w:r>
        <w:t>LOGO=ubuntu-logo</w:t>
      </w:r>
    </w:p>
    <w:p>
      <w:pPr>
        <w:pStyle w:val="CodeBlock"/>
        <w:shd w:val="clear" w:color="auto" w:fill="F4F4F2"/>
      </w:pPr>
      <w:r>
        <w:t xml:space="preserve"> </w:t>
      </w:r>
    </w:p>
    <w:p>
      <w:pPr>
        <w:pStyle w:val="CodeBlock"/>
        <w:shd w:val="clear" w:color="auto" w:fill="F4F4F2"/>
      </w:pPr>
      <w:r>
        <w:t>$ cat /proc/version</w:t>
      </w:r>
    </w:p>
    <w:p>
      <w:pPr>
        <w:pStyle w:val="CodeBlock"/>
        <w:shd w:val="clear" w:color="auto" w:fill="F4F4F2"/>
      </w:pPr>
      <w:r>
        <w:t>Linux version 6.8.0-142-generic (buildd@lcy02-amd64-049) (x86_64-linux-gnu-gcc-13 (Ubuntu 13.3.0-6ubuntu2~24.04.1) 13.3.0, GNU ld (GNU Binutils for Ubuntu) 2.42) #142-Ubuntu SMP PREEMPT_DYNAMIC Wed Sep  2 14:24:27 UTC 2026</w:t>
      </w:r>
    </w:p>
    <w:p>
      <w:pPr>
        <w:spacing w:after="40"/>
      </w:pPr>
    </w:p>
    <w:p>
      <w:pPr>
        <w:pStyle w:val="Heading2"/>
      </w:pPr>
      <w:r>
        <w:t>C. 02_boot.txt</w:t>
      </w:r>
    </w:p>
    <w:p>
      <w:pPr>
        <w:pStyle w:val="CodeBlock"/>
        <w:shd w:val="clear" w:color="auto" w:fill="F4F4F2"/>
      </w:pPr>
      <w:r>
        <w:t>$ cat /proc/cmdline</w:t>
      </w:r>
    </w:p>
    <w:p>
      <w:pPr>
        <w:pStyle w:val="CodeBlock"/>
        <w:shd w:val="clear" w:color="auto" w:fill="F4F4F2"/>
      </w:pPr>
      <w:r>
        <w:t>BOOT_IMAGE=/boot/vmlinuz-6.8.0-142-generic root=UUID=bb1b37f9-0806-4044-a2bf-5ff988ecb286 ro memmap=12G$12G isolcpus=3-5</w:t>
      </w:r>
    </w:p>
    <w:p>
      <w:pPr>
        <w:pStyle w:val="CodeBlock"/>
        <w:shd w:val="clear" w:color="auto" w:fill="F4F4F2"/>
      </w:pPr>
      <w:r>
        <w:t xml:space="preserve"> </w:t>
      </w:r>
    </w:p>
    <w:p>
      <w:pPr>
        <w:pStyle w:val="CodeBlock"/>
        <w:shd w:val="clear" w:color="auto" w:fill="F4F4F2"/>
      </w:pPr>
      <w:r>
        <w:t>$ grep -E ^GRUB_CMDLINE /etc/default/grub</w:t>
      </w:r>
    </w:p>
    <w:p>
      <w:pPr>
        <w:pStyle w:val="CodeBlock"/>
        <w:shd w:val="clear" w:color="auto" w:fill="F4F4F2"/>
      </w:pPr>
      <w:r>
        <w:t>GRUB_CMDLINE_LINUX_DEFAULT=""</w:t>
      </w:r>
    </w:p>
    <w:p>
      <w:pPr>
        <w:pStyle w:val="CodeBlock"/>
        <w:shd w:val="clear" w:color="auto" w:fill="F4F4F2"/>
      </w:pPr>
      <w:r>
        <w:t>GRUB_CMDLINE_LINUX="memmap=12G\\\$12G isolcpus=3-5"</w:t>
      </w:r>
    </w:p>
    <w:p>
      <w:pPr>
        <w:pStyle w:val="CodeBlock"/>
        <w:shd w:val="clear" w:color="auto" w:fill="F4F4F2"/>
      </w:pPr>
      <w:r>
        <w:t xml:space="preserve"> </w:t>
      </w:r>
    </w:p>
    <w:p>
      <w:pPr>
        <w:pStyle w:val="CodeBlock"/>
        <w:shd w:val="clear" w:color="auto" w:fill="F4F4F2"/>
      </w:pPr>
      <w:r>
        <w:t>$ cat /sys/devices/system/cpu/isolated</w:t>
      </w:r>
    </w:p>
    <w:p>
      <w:pPr>
        <w:pStyle w:val="CodeBlock"/>
        <w:shd w:val="clear" w:color="auto" w:fill="F4F4F2"/>
      </w:pPr>
      <w:r>
        <w:t>3-5</w:t>
      </w:r>
    </w:p>
    <w:p>
      <w:pPr>
        <w:spacing w:after="40"/>
      </w:pPr>
    </w:p>
    <w:p>
      <w:pPr>
        <w:pStyle w:val="Heading2"/>
      </w:pPr>
      <w:r>
        <w:t>C. 03_cpu.txt</w:t>
      </w:r>
    </w:p>
    <w:p>
      <w:pPr>
        <w:pStyle w:val="CodeBlock"/>
        <w:shd w:val="clear" w:color="auto" w:fill="F4F4F2"/>
      </w:pPr>
      <w:r>
        <w:t>$ lscpu</w:t>
      </w:r>
    </w:p>
    <w:p>
      <w:pPr>
        <w:pStyle w:val="CodeBlock"/>
        <w:shd w:val="clear" w:color="auto" w:fill="F4F4F2"/>
      </w:pPr>
      <w:r>
        <w:t>Architecture:                            x86_64</w:t>
      </w:r>
    </w:p>
    <w:p>
      <w:pPr>
        <w:pStyle w:val="CodeBlock"/>
        <w:shd w:val="clear" w:color="auto" w:fill="F4F4F2"/>
      </w:pPr>
      <w:r>
        <w:t>CPU op-mode(s):                          32-bit, 64-bit</w:t>
      </w:r>
    </w:p>
    <w:p>
      <w:pPr>
        <w:pStyle w:val="CodeBlock"/>
        <w:shd w:val="clear" w:color="auto" w:fill="F4F4F2"/>
      </w:pPr>
      <w:r>
        <w:t>Address sizes:                           46 bits physical, 48 bits virtual</w:t>
      </w:r>
    </w:p>
    <w:p>
      <w:pPr>
        <w:pStyle w:val="CodeBlock"/>
        <w:shd w:val="clear" w:color="auto" w:fill="F4F4F2"/>
      </w:pPr>
      <w:r>
        <w:t>Byte Order:                              Little Endian</w:t>
      </w:r>
    </w:p>
    <w:p>
      <w:pPr>
        <w:pStyle w:val="CodeBlock"/>
        <w:shd w:val="clear" w:color="auto" w:fill="F4F4F2"/>
      </w:pPr>
      <w:r>
        <w:t>CPU(s):                                  6</w:t>
      </w:r>
    </w:p>
    <w:p>
      <w:pPr>
        <w:pStyle w:val="CodeBlock"/>
        <w:shd w:val="clear" w:color="auto" w:fill="F4F4F2"/>
      </w:pPr>
      <w:r>
        <w:t>On-line CPU(s) list:                     0-5</w:t>
      </w:r>
    </w:p>
    <w:p>
      <w:pPr>
        <w:pStyle w:val="CodeBlock"/>
        <w:shd w:val="clear" w:color="auto" w:fill="F4F4F2"/>
      </w:pPr>
      <w:r>
        <w:t>Vendor ID:                               GenuineIntel</w:t>
      </w:r>
    </w:p>
    <w:p>
      <w:pPr>
        <w:pStyle w:val="CodeBlock"/>
        <w:shd w:val="clear" w:color="auto" w:fill="F4F4F2"/>
      </w:pPr>
      <w:r>
        <w:t>Model name:                              13th Gen Intel(R) Core(TM) i5-13600K</w:t>
      </w:r>
    </w:p>
    <w:p>
      <w:pPr>
        <w:pStyle w:val="CodeBlock"/>
        <w:shd w:val="clear" w:color="auto" w:fill="F4F4F2"/>
      </w:pPr>
      <w:r>
        <w:t>CPU family:                              6</w:t>
      </w:r>
    </w:p>
    <w:p>
      <w:pPr>
        <w:pStyle w:val="CodeBlock"/>
        <w:shd w:val="clear" w:color="auto" w:fill="F4F4F2"/>
      </w:pPr>
      <w:r>
        <w:t>Model:                                   183</w:t>
      </w:r>
    </w:p>
    <w:p>
      <w:pPr>
        <w:pStyle w:val="CodeBlock"/>
        <w:shd w:val="clear" w:color="auto" w:fill="F4F4F2"/>
      </w:pPr>
      <w:r>
        <w:t>Thread(s) per core:                      1</w:t>
      </w:r>
    </w:p>
    <w:p>
      <w:pPr>
        <w:pStyle w:val="CodeBlock"/>
        <w:shd w:val="clear" w:color="auto" w:fill="F4F4F2"/>
      </w:pPr>
      <w:r>
        <w:t>Core(s) per socket:                      6</w:t>
      </w:r>
    </w:p>
    <w:p>
      <w:pPr>
        <w:pStyle w:val="CodeBlock"/>
        <w:shd w:val="clear" w:color="auto" w:fill="F4F4F2"/>
      </w:pPr>
      <w:r>
        <w:t>Socket(s):                               1</w:t>
      </w:r>
    </w:p>
    <w:p>
      <w:pPr>
        <w:pStyle w:val="CodeBlock"/>
        <w:shd w:val="clear" w:color="auto" w:fill="F4F4F2"/>
      </w:pPr>
      <w:r>
        <w:t>Stepping:                                1</w:t>
      </w:r>
    </w:p>
    <w:p>
      <w:pPr>
        <w:pStyle w:val="CodeBlock"/>
        <w:shd w:val="clear" w:color="auto" w:fill="F4F4F2"/>
      </w:pPr>
      <w:r>
        <w:t>CPU(s) scaling MHz:                      58%</w:t>
      </w:r>
    </w:p>
    <w:p>
      <w:pPr>
        <w:pStyle w:val="CodeBlock"/>
        <w:shd w:val="clear" w:color="auto" w:fill="F4F4F2"/>
      </w:pPr>
      <w:r>
        <w:t>CPU max MHz:                             5100.0000</w:t>
      </w:r>
    </w:p>
    <w:p>
      <w:pPr>
        <w:pStyle w:val="CodeBlock"/>
        <w:shd w:val="clear" w:color="auto" w:fill="F4F4F2"/>
      </w:pPr>
      <w:r>
        <w:t>CPU min MHz:                             800.0000</w:t>
      </w:r>
    </w:p>
    <w:p>
      <w:pPr>
        <w:pStyle w:val="CodeBlock"/>
        <w:shd w:val="clear" w:color="auto" w:fill="F4F4F2"/>
      </w:pPr>
      <w:r>
        <w:t>BogoMIPS:                                6988.80</w:t>
      </w:r>
    </w:p>
    <w:p>
      <w:pPr>
        <w:pStyle w:val="CodeBlock"/>
        <w:shd w:val="clear" w:color="auto" w:fill="F4F4F2"/>
      </w:pPr>
      <w:r>
        <w:t>Flags:                                   fpu vme de pse tsc msr pae mce cx8 apic sep mtrr pge mca cmov pat pse36 clflush dts acpi mmx fxsr sse sse2 ss ht tm pbe syscall nx pdpe1gb rdtscp lm constant_tsc art arch_perfmon pebs bts rep_good nopl xtopology nonstop_tsc cpuid aperfmperf tsc_known_freq pni pclmulqdq dtes64 monitor ds_cpl vmx smx est tm2 ssse3 sdbg fma cx16 xtpr pdcm pcid sse4_1 sse4_2 x2apic movbe popcnt tsc_deadline_timer aes xsave avx f16c rdrand lahf_lm abm 3dnowprefetch cpuid_fault epb ssbd ibrs ibpb stibp ibrs_enhanced tpr_shadow flexpriority ept vpid ept_ad fsgsbase tsc_adjust bmi1 avx2 smep bmi2 erms invpcid rdseed adx smap clflushopt clwb intel_pt sha_ni xsaveopt xsavec xgetbv1 xsaves split_lock_detect user_shstk avx_vnni dtherm ida arat pln pts hwp hwp_notify hwp_act_window hwp_epp hwp_pkg_req hfi vnmi umip pku ospke waitpkg gfni vaes vpclmulqdq tme rdpid movdiri movdir64b fsrm md_clear serialize pconfig arch_lbr ibt flush_l1d arch_capabilities ibpb_exit_to_user</w:t>
      </w:r>
    </w:p>
    <w:p>
      <w:pPr>
        <w:pStyle w:val="CodeBlock"/>
        <w:shd w:val="clear" w:color="auto" w:fill="F4F4F2"/>
      </w:pPr>
      <w:r>
        <w:t>Virtualization:                          VT-x</w:t>
      </w:r>
    </w:p>
    <w:p>
      <w:pPr>
        <w:pStyle w:val="CodeBlock"/>
        <w:shd w:val="clear" w:color="auto" w:fill="F4F4F2"/>
      </w:pPr>
      <w:r>
        <w:t>L1d cache:                               288 KiB (6 instances)</w:t>
      </w:r>
    </w:p>
    <w:p>
      <w:pPr>
        <w:pStyle w:val="CodeBlock"/>
        <w:shd w:val="clear" w:color="auto" w:fill="F4F4F2"/>
      </w:pPr>
      <w:r>
        <w:t>L1i cache:                               192 KiB (6 instances)</w:t>
      </w:r>
    </w:p>
    <w:p>
      <w:pPr>
        <w:pStyle w:val="CodeBlock"/>
        <w:shd w:val="clear" w:color="auto" w:fill="F4F4F2"/>
      </w:pPr>
      <w:r>
        <w:t>L2 cache:                                12 MiB (6 instances)</w:t>
      </w:r>
    </w:p>
    <w:p>
      <w:pPr>
        <w:pStyle w:val="CodeBlock"/>
        <w:shd w:val="clear" w:color="auto" w:fill="F4F4F2"/>
      </w:pPr>
      <w:r>
        <w:t>L3 cache:                                24 MiB (1 instance)</w:t>
      </w:r>
    </w:p>
    <w:p>
      <w:pPr>
        <w:pStyle w:val="CodeBlock"/>
        <w:shd w:val="clear" w:color="auto" w:fill="F4F4F2"/>
      </w:pPr>
      <w:r>
        <w:t>NUMA node(s):                            1</w:t>
      </w:r>
    </w:p>
    <w:p>
      <w:pPr>
        <w:pStyle w:val="CodeBlock"/>
        <w:shd w:val="clear" w:color="auto" w:fill="F4F4F2"/>
      </w:pPr>
      <w:r>
        <w:t>NUMA node0 CPU(s):                       0-5</w:t>
      </w:r>
    </w:p>
    <w:p>
      <w:pPr>
        <w:pStyle w:val="CodeBlock"/>
        <w:shd w:val="clear" w:color="auto" w:fill="F4F4F2"/>
      </w:pPr>
      <w:r>
        <w:t>Vulnerability Gather data sampling:      Not affected</w:t>
      </w:r>
    </w:p>
    <w:p>
      <w:pPr>
        <w:pStyle w:val="CodeBlock"/>
        <w:shd w:val="clear" w:color="auto" w:fill="F4F4F2"/>
      </w:pPr>
      <w:r>
        <w:t>Vulnerability Indirect target selection: Not affected</w:t>
      </w:r>
    </w:p>
    <w:p>
      <w:pPr>
        <w:pStyle w:val="CodeBlock"/>
        <w:shd w:val="clear" w:color="auto" w:fill="F4F4F2"/>
      </w:pPr>
      <w:r>
        <w:t>Vulnerability Itlb multihit:             Not affected</w:t>
      </w:r>
    </w:p>
    <w:p>
      <w:pPr>
        <w:pStyle w:val="CodeBlock"/>
        <w:shd w:val="clear" w:color="auto" w:fill="F4F4F2"/>
      </w:pPr>
      <w:r>
        <w:t>Vulnerability L1tf:                      Not affected</w:t>
      </w:r>
    </w:p>
    <w:p>
      <w:pPr>
        <w:pStyle w:val="CodeBlock"/>
        <w:shd w:val="clear" w:color="auto" w:fill="F4F4F2"/>
      </w:pPr>
      <w:r>
        <w:t>Vulnerability Mds:                       Not affected</w:t>
      </w:r>
    </w:p>
    <w:p>
      <w:pPr>
        <w:pStyle w:val="CodeBlock"/>
        <w:shd w:val="clear" w:color="auto" w:fill="F4F4F2"/>
      </w:pPr>
      <w:r>
        <w:t>Vulnerability Meltdown:                  Not affected</w:t>
      </w:r>
    </w:p>
    <w:p>
      <w:pPr>
        <w:pStyle w:val="CodeBlock"/>
        <w:shd w:val="clear" w:color="auto" w:fill="F4F4F2"/>
      </w:pPr>
      <w:r>
        <w:t>Vulnerability Mmio stale data:           Not affected</w:t>
      </w:r>
    </w:p>
    <w:p>
      <w:pPr>
        <w:pStyle w:val="CodeBlock"/>
        <w:shd w:val="clear" w:color="auto" w:fill="F4F4F2"/>
      </w:pPr>
      <w:r>
        <w:t>Vulnerability Reg file data sampling:    Mitigation; Clear Register File</w:t>
      </w:r>
    </w:p>
    <w:p>
      <w:pPr>
        <w:pStyle w:val="CodeBlock"/>
        <w:shd w:val="clear" w:color="auto" w:fill="F4F4F2"/>
      </w:pPr>
      <w:r>
        <w:t>Vulnerability Retbleed:                  Not affected</w:t>
      </w:r>
    </w:p>
    <w:p>
      <w:pPr>
        <w:pStyle w:val="CodeBlock"/>
        <w:shd w:val="clear" w:color="auto" w:fill="F4F4F2"/>
      </w:pPr>
      <w:r>
        <w:t>Vulnerability Spec rstack overflow:      Not affected</w:t>
      </w:r>
    </w:p>
    <w:p>
      <w:pPr>
        <w:pStyle w:val="CodeBlock"/>
        <w:shd w:val="clear" w:color="auto" w:fill="F4F4F2"/>
      </w:pPr>
      <w:r>
        <w:t>Vulnerability Spec store bypass:         Mitigation; Speculative Store Bypass disabled via prctl</w:t>
      </w:r>
    </w:p>
    <w:p>
      <w:pPr>
        <w:pStyle w:val="CodeBlock"/>
        <w:shd w:val="clear" w:color="auto" w:fill="F4F4F2"/>
      </w:pPr>
      <w:r>
        <w:t>Vulnerability Spectre v1:                Mitigation; usercopy/swapgs barriers and __user pointer sanitization</w:t>
      </w:r>
    </w:p>
    <w:p>
      <w:pPr>
        <w:pStyle w:val="CodeBlock"/>
        <w:shd w:val="clear" w:color="auto" w:fill="F4F4F2"/>
      </w:pPr>
      <w:r>
        <w:t>Vulnerability Spectre v2:                Mitigation; Enhanced / Automatic IBRS; IBPB conditional; PBRSB-eIBRS SW sequence; BHI BHI_DIS_S</w:t>
      </w:r>
    </w:p>
    <w:p>
      <w:pPr>
        <w:pStyle w:val="CodeBlock"/>
        <w:shd w:val="clear" w:color="auto" w:fill="F4F4F2"/>
      </w:pPr>
      <w:r>
        <w:t>Vulnerability Srbds:                     Not affected</w:t>
      </w:r>
    </w:p>
    <w:p>
      <w:pPr>
        <w:pStyle w:val="CodeBlock"/>
        <w:shd w:val="clear" w:color="auto" w:fill="F4F4F2"/>
      </w:pPr>
      <w:r>
        <w:t>Vulnerability Tsa:                       Not affected</w:t>
      </w:r>
    </w:p>
    <w:p>
      <w:pPr>
        <w:pStyle w:val="CodeBlock"/>
        <w:shd w:val="clear" w:color="auto" w:fill="F4F4F2"/>
      </w:pPr>
      <w:r>
        <w:t>Vulnerability Tsx async abort:           Not affected</w:t>
      </w:r>
    </w:p>
    <w:p>
      <w:pPr>
        <w:pStyle w:val="CodeBlock"/>
        <w:shd w:val="clear" w:color="auto" w:fill="F4F4F2"/>
      </w:pPr>
      <w:r>
        <w:t>Vulnerability Vmscape:                   Mitigation; IBPB before exit to userspace</w:t>
      </w:r>
    </w:p>
    <w:p>
      <w:pPr>
        <w:pStyle w:val="CodeBlock"/>
        <w:shd w:val="clear" w:color="auto" w:fill="F4F4F2"/>
      </w:pPr>
      <w:r>
        <w:t xml:space="preserve"> </w:t>
      </w:r>
    </w:p>
    <w:p>
      <w:pPr>
        <w:pStyle w:val="CodeBlock"/>
        <w:shd w:val="clear" w:color="auto" w:fill="F4F4F2"/>
      </w:pPr>
      <w:r>
        <w:t>$ nproc</w:t>
      </w:r>
    </w:p>
    <w:p>
      <w:pPr>
        <w:pStyle w:val="CodeBlock"/>
        <w:shd w:val="clear" w:color="auto" w:fill="F4F4F2"/>
      </w:pPr>
      <w:r>
        <w:t>3</w:t>
      </w:r>
    </w:p>
    <w:p>
      <w:pPr>
        <w:spacing w:after="40"/>
      </w:pPr>
    </w:p>
    <w:p>
      <w:pPr>
        <w:pStyle w:val="Heading2"/>
      </w:pPr>
      <w:r>
        <w:t>C. 04_cpufreq.txt</w:t>
      </w:r>
    </w:p>
    <w:p>
      <w:pPr>
        <w:pStyle w:val="CodeBlock"/>
        <w:shd w:val="clear" w:color="auto" w:fill="F4F4F2"/>
      </w:pPr>
      <w:r>
        <w:t>$ cat /sys/devices/system/cpu/intel_pstate/status /sys/devices/system/cpu/intel_pstate/no_turbo</w:t>
      </w:r>
    </w:p>
    <w:p>
      <w:pPr>
        <w:pStyle w:val="CodeBlock"/>
        <w:shd w:val="clear" w:color="auto" w:fill="F4F4F2"/>
      </w:pPr>
      <w:r>
        <w:t>active</w:t>
      </w:r>
    </w:p>
    <w:p>
      <w:pPr>
        <w:pStyle w:val="CodeBlock"/>
        <w:shd w:val="clear" w:color="auto" w:fill="F4F4F2"/>
      </w:pPr>
      <w:r>
        <w:t>0</w:t>
      </w:r>
    </w:p>
    <w:p>
      <w:pPr>
        <w:pStyle w:val="CodeBlock"/>
        <w:shd w:val="clear" w:color="auto" w:fill="F4F4F2"/>
      </w:pPr>
      <w:r>
        <w:t xml:space="preserve"> </w:t>
      </w:r>
    </w:p>
    <w:p>
      <w:pPr>
        <w:pStyle w:val="CodeBlock"/>
        <w:shd w:val="clear" w:color="auto" w:fill="F4F4F2"/>
      </w:pPr>
      <w:r>
        <w:t>$ grep -H . /sys/devices/system/cpu/cpu0/cpufreq/scaling_driver /sys/devices/system/cpu/cpu1/cpufreq/scaling_driver /sys/devices/system/cpu/cpu2/cpufreq/scaling_driver /sys/devices/system/cpu/cpu3/cpufreq/scaling_driver /sys/devices/system/cpu/cpu4/cpufreq/scaling_driver /sys/devices/system/cpu/cpu5/cpufreq/scaling_driver /sys/devices/system/cpu/cpu0/cpufreq/scaling_governor /sys/devices/system/cpu/cpu1/cpufreq/scaling_governor /sys/devices/system/cpu/cpu2/cpufreq/scaling_governor /sys/devices/system/cpu/cpu3/cpufreq/scaling_governor /sys/devices/system/cpu/cpu4/cpufreq/scaling_governor /sys/devices/system/cpu/cpu5/cpufreq/scaling_governor /sys/devices/system/cpu/cpu0/cpufreq/energy_performance_preference /sys/devices/system/cpu/cpu1/cpufreq/energy_performance_preference /sys/devices/system/cpu/cpu2/cpufreq/energy_performance_preference /sys/devices/system/cpu/cpu3/cpufreq/energy_performance_preference /sys/devices/system/cpu/cpu4/cpufreq/energy_performance_preference /sys/devices/system/cpu/cpu5/cpufreq/energy_performance_preference /sys/devices/system/cpu/cpu0/cpufreq/scaling_min_freq /sys/devices/system/cpu/cpu1/cpufreq/scaling_min_freq /sys/devices/system/cpu/cpu2/cpufreq/scaling_min_freq /sys/devices/system/cpu/cpu3/cpufreq/scaling_min_freq /sys/devices/system/cpu/cpu4/cpufreq/scaling_min_freq /sys/devices/system/cpu/cpu5/cpufreq/scaling_min_freq /sys/devices/system/cpu/cpu0/cpufreq/scaling_max_freq /sys/devices/system/cpu/cpu1/cpufreq/scaling_max_freq /sys/devices/system/cpu/cpu2/cpufreq/scaling_max_freq /sys/devices/system/cpu/cpu3/cpufreq/scaling_max_freq /sys/devices/system/cpu/cpu4/cpufreq/scaling_max_freq /sys/devices/system/cpu/cpu5/cpufreq/scaling_max_freq</w:t>
      </w:r>
    </w:p>
    <w:p>
      <w:pPr>
        <w:pStyle w:val="CodeBlock"/>
        <w:shd w:val="clear" w:color="auto" w:fill="F4F4F2"/>
      </w:pPr>
      <w:r>
        <w:t>/sys/devices/system/cpu/cpu0/cpufreq/scaling_driver:intel_pstate</w:t>
      </w:r>
    </w:p>
    <w:p>
      <w:pPr>
        <w:pStyle w:val="CodeBlock"/>
        <w:shd w:val="clear" w:color="auto" w:fill="F4F4F2"/>
      </w:pPr>
      <w:r>
        <w:t>/sys/devices/system/cpu/cpu1/cpufreq/scaling_driver:intel_pstate</w:t>
      </w:r>
    </w:p>
    <w:p>
      <w:pPr>
        <w:pStyle w:val="CodeBlock"/>
        <w:shd w:val="clear" w:color="auto" w:fill="F4F4F2"/>
      </w:pPr>
      <w:r>
        <w:t>/sys/devices/system/cpu/cpu2/cpufreq/scaling_driver:intel_pstate</w:t>
      </w:r>
    </w:p>
    <w:p>
      <w:pPr>
        <w:pStyle w:val="CodeBlock"/>
        <w:shd w:val="clear" w:color="auto" w:fill="F4F4F2"/>
      </w:pPr>
      <w:r>
        <w:t>/sys/devices/system/cpu/cpu3/cpufreq/scaling_driver:intel_pstate</w:t>
      </w:r>
    </w:p>
    <w:p>
      <w:pPr>
        <w:pStyle w:val="CodeBlock"/>
        <w:shd w:val="clear" w:color="auto" w:fill="F4F4F2"/>
      </w:pPr>
      <w:r>
        <w:t>/sys/devices/system/cpu/cpu4/cpufreq/scaling_driver:intel_pstate</w:t>
      </w:r>
    </w:p>
    <w:p>
      <w:pPr>
        <w:pStyle w:val="CodeBlock"/>
        <w:shd w:val="clear" w:color="auto" w:fill="F4F4F2"/>
      </w:pPr>
      <w:r>
        <w:t>/sys/devices/system/cpu/cpu5/cpufreq/scaling_driver:intel_pstate</w:t>
      </w:r>
    </w:p>
    <w:p>
      <w:pPr>
        <w:pStyle w:val="CodeBlock"/>
        <w:shd w:val="clear" w:color="auto" w:fill="F4F4F2"/>
      </w:pPr>
      <w:r>
        <w:t>/sys/devices/system/cpu/cpu0/cpufreq/scaling_governor:powersave</w:t>
      </w:r>
    </w:p>
    <w:p>
      <w:pPr>
        <w:pStyle w:val="CodeBlock"/>
        <w:shd w:val="clear" w:color="auto" w:fill="F4F4F2"/>
      </w:pPr>
      <w:r>
        <w:t>/sys/devices/system/cpu/cpu1/cpufreq/scaling_governor:powersave</w:t>
      </w:r>
    </w:p>
    <w:p>
      <w:pPr>
        <w:pStyle w:val="CodeBlock"/>
        <w:shd w:val="clear" w:color="auto" w:fill="F4F4F2"/>
      </w:pPr>
      <w:r>
        <w:t>/sys/devices/system/cpu/cpu2/cpufreq/scaling_governor:powersave</w:t>
      </w:r>
    </w:p>
    <w:p>
      <w:pPr>
        <w:pStyle w:val="CodeBlock"/>
        <w:shd w:val="clear" w:color="auto" w:fill="F4F4F2"/>
      </w:pPr>
      <w:r>
        <w:t>/sys/devices/system/cpu/cpu3/cpufreq/scaling_governor:powersave</w:t>
      </w:r>
    </w:p>
    <w:p>
      <w:pPr>
        <w:pStyle w:val="CodeBlock"/>
        <w:shd w:val="clear" w:color="auto" w:fill="F4F4F2"/>
      </w:pPr>
      <w:r>
        <w:t>/sys/devices/system/cpu/cpu4/cpufreq/scaling_governor:powersave</w:t>
      </w:r>
    </w:p>
    <w:p>
      <w:pPr>
        <w:pStyle w:val="CodeBlock"/>
        <w:shd w:val="clear" w:color="auto" w:fill="F4F4F2"/>
      </w:pPr>
      <w:r>
        <w:t>/sys/devices/system/cpu/cpu5/cpufreq/scaling_governor:powersave</w:t>
      </w:r>
    </w:p>
    <w:p>
      <w:pPr>
        <w:pStyle w:val="CodeBlock"/>
        <w:shd w:val="clear" w:color="auto" w:fill="F4F4F2"/>
      </w:pPr>
      <w:r>
        <w:t>/sys/devices/system/cpu/cpu0/cpufreq/energy_performance_preference:balance_performance</w:t>
      </w:r>
    </w:p>
    <w:p>
      <w:pPr>
        <w:pStyle w:val="CodeBlock"/>
        <w:shd w:val="clear" w:color="auto" w:fill="F4F4F2"/>
      </w:pPr>
      <w:r>
        <w:t>/sys/devices/system/cpu/cpu1/cpufreq/energy_performance_preference:balance_performance</w:t>
      </w:r>
    </w:p>
    <w:p>
      <w:pPr>
        <w:pStyle w:val="CodeBlock"/>
        <w:shd w:val="clear" w:color="auto" w:fill="F4F4F2"/>
      </w:pPr>
      <w:r>
        <w:t>/sys/devices/system/cpu/cpu2/cpufreq/energy_performance_preference:balance_performance</w:t>
      </w:r>
    </w:p>
    <w:p>
      <w:pPr>
        <w:pStyle w:val="CodeBlock"/>
        <w:shd w:val="clear" w:color="auto" w:fill="F4F4F2"/>
      </w:pPr>
      <w:r>
        <w:t>/sys/devices/system/cpu/cpu3/cpufreq/energy_performance_preference:balance_performance</w:t>
      </w:r>
    </w:p>
    <w:p>
      <w:pPr>
        <w:pStyle w:val="CodeBlock"/>
        <w:shd w:val="clear" w:color="auto" w:fill="F4F4F2"/>
      </w:pPr>
      <w:r>
        <w:t>/sys/devices/system/cpu/cpu4/cpufreq/energy_performance_preference:balance_performance</w:t>
      </w:r>
    </w:p>
    <w:p>
      <w:pPr>
        <w:pStyle w:val="CodeBlock"/>
        <w:shd w:val="clear" w:color="auto" w:fill="F4F4F2"/>
      </w:pPr>
      <w:r>
        <w:t>/sys/devices/system/cpu/cpu5/cpufreq/energy_performance_preference:balance_performance</w:t>
      </w:r>
    </w:p>
    <w:p>
      <w:pPr>
        <w:pStyle w:val="CodeBlock"/>
        <w:shd w:val="clear" w:color="auto" w:fill="F4F4F2"/>
      </w:pPr>
      <w:r>
        <w:t>/sys/devices/system/cpu/cpu0/cpufreq/scaling_min_freq:800000</w:t>
      </w:r>
    </w:p>
    <w:p>
      <w:pPr>
        <w:pStyle w:val="CodeBlock"/>
        <w:shd w:val="clear" w:color="auto" w:fill="F4F4F2"/>
      </w:pPr>
      <w:r>
        <w:t>/sys/devices/system/cpu/cpu1/cpufreq/scaling_min_freq:800000</w:t>
      </w:r>
    </w:p>
    <w:p>
      <w:pPr>
        <w:pStyle w:val="CodeBlock"/>
        <w:shd w:val="clear" w:color="auto" w:fill="F4F4F2"/>
      </w:pPr>
      <w:r>
        <w:t>/sys/devices/system/cpu/cpu2/cpufreq/scaling_min_freq:800000</w:t>
      </w:r>
    </w:p>
    <w:p>
      <w:pPr>
        <w:pStyle w:val="CodeBlock"/>
        <w:shd w:val="clear" w:color="auto" w:fill="F4F4F2"/>
      </w:pPr>
      <w:r>
        <w:t>/sys/devices/system/cpu/cpu3/cpufreq/scaling_min_freq:800000</w:t>
      </w:r>
    </w:p>
    <w:p>
      <w:pPr>
        <w:pStyle w:val="CodeBlock"/>
        <w:shd w:val="clear" w:color="auto" w:fill="F4F4F2"/>
      </w:pPr>
      <w:r>
        <w:t>/sys/devices/system/cpu/cpu4/cpufreq/scaling_min_freq:800000</w:t>
      </w:r>
    </w:p>
    <w:p>
      <w:pPr>
        <w:pStyle w:val="CodeBlock"/>
        <w:shd w:val="clear" w:color="auto" w:fill="F4F4F2"/>
      </w:pPr>
      <w:r>
        <w:t>/sys/devices/system/cpu/cpu5/cpufreq/scaling_min_freq:800000</w:t>
      </w:r>
    </w:p>
    <w:p>
      <w:pPr>
        <w:pStyle w:val="CodeBlock"/>
        <w:shd w:val="clear" w:color="auto" w:fill="F4F4F2"/>
      </w:pPr>
      <w:r>
        <w:t>/sys/devices/system/cpu/cpu0/cpufreq/scaling_max_freq:5100000</w:t>
      </w:r>
    </w:p>
    <w:p>
      <w:pPr>
        <w:pStyle w:val="CodeBlock"/>
        <w:shd w:val="clear" w:color="auto" w:fill="F4F4F2"/>
      </w:pPr>
      <w:r>
        <w:t>/sys/devices/system/cpu/cpu1/cpufreq/scaling_max_freq:5100000</w:t>
      </w:r>
    </w:p>
    <w:p>
      <w:pPr>
        <w:pStyle w:val="CodeBlock"/>
        <w:shd w:val="clear" w:color="auto" w:fill="F4F4F2"/>
      </w:pPr>
      <w:r>
        <w:t>/sys/devices/system/cpu/cpu2/cpufreq/scaling_max_freq:5100000</w:t>
      </w:r>
    </w:p>
    <w:p>
      <w:pPr>
        <w:pStyle w:val="CodeBlock"/>
        <w:shd w:val="clear" w:color="auto" w:fill="F4F4F2"/>
      </w:pPr>
      <w:r>
        <w:t>/sys/devices/system/cpu/cpu3/cpufreq/scaling_max_freq:5100000</w:t>
      </w:r>
    </w:p>
    <w:p>
      <w:pPr>
        <w:pStyle w:val="CodeBlock"/>
        <w:shd w:val="clear" w:color="auto" w:fill="F4F4F2"/>
      </w:pPr>
      <w:r>
        <w:t>/sys/devices/system/cpu/cpu4/cpufreq/scaling_max_freq:5100000</w:t>
      </w:r>
    </w:p>
    <w:p>
      <w:pPr>
        <w:pStyle w:val="CodeBlock"/>
        <w:shd w:val="clear" w:color="auto" w:fill="F4F4F2"/>
      </w:pPr>
      <w:r>
        <w:t>/sys/devices/system/cpu/cpu5/cpufreq/scaling_max_freq:5100000</w:t>
      </w:r>
    </w:p>
    <w:p>
      <w:pPr>
        <w:spacing w:after="40"/>
      </w:pPr>
    </w:p>
    <w:p>
      <w:pPr>
        <w:pStyle w:val="Heading2"/>
      </w:pPr>
      <w:r>
        <w:t>C. 05_memory.txt</w:t>
      </w:r>
    </w:p>
    <w:p>
      <w:pPr>
        <w:pStyle w:val="CodeBlock"/>
        <w:shd w:val="clear" w:color="auto" w:fill="F4F4F2"/>
      </w:pPr>
      <w:r>
        <w:t>$ free -b</w:t>
      </w:r>
    </w:p>
    <w:p>
      <w:pPr>
        <w:pStyle w:val="CodeBlock"/>
        <w:shd w:val="clear" w:color="auto" w:fill="F4F4F2"/>
      </w:pPr>
      <w:r>
        <w:t xml:space="preserve">               total        used        free      shared  buff/cache   available</w:t>
      </w:r>
    </w:p>
    <w:p>
      <w:pPr>
        <w:pStyle w:val="CodeBlock"/>
        <w:shd w:val="clear" w:color="auto" w:fill="F4F4F2"/>
      </w:pPr>
      <w:r>
        <w:t>Mem:     12299948032   885612544 11315458048    12660736   380661760 11414335488</w:t>
      </w:r>
    </w:p>
    <w:p>
      <w:pPr>
        <w:pStyle w:val="CodeBlock"/>
        <w:shd w:val="clear" w:color="auto" w:fill="F4F4F2"/>
      </w:pPr>
      <w:r>
        <w:t>Swap:     8589930496      262144  8589668352</w:t>
      </w:r>
    </w:p>
    <w:p>
      <w:pPr>
        <w:pStyle w:val="CodeBlock"/>
        <w:shd w:val="clear" w:color="auto" w:fill="F4F4F2"/>
      </w:pPr>
      <w:r>
        <w:t xml:space="preserve"> </w:t>
      </w:r>
    </w:p>
    <w:p>
      <w:pPr>
        <w:pStyle w:val="CodeBlock"/>
        <w:shd w:val="clear" w:color="auto" w:fill="F4F4F2"/>
      </w:pPr>
      <w:r>
        <w:t>$ grep -E MemTotal|MemFree|MemAvailable|Hugepages|AnonHugePages /proc/meminfo</w:t>
      </w:r>
    </w:p>
    <w:p>
      <w:pPr>
        <w:pStyle w:val="CodeBlock"/>
        <w:shd w:val="clear" w:color="auto" w:fill="F4F4F2"/>
      </w:pPr>
      <w:r>
        <w:t>MemTotal:       12011668 kB</w:t>
      </w:r>
    </w:p>
    <w:p>
      <w:pPr>
        <w:pStyle w:val="CodeBlock"/>
        <w:shd w:val="clear" w:color="auto" w:fill="F4F4F2"/>
      </w:pPr>
      <w:r>
        <w:t>MemFree:        11050252 kB</w:t>
      </w:r>
    </w:p>
    <w:p>
      <w:pPr>
        <w:pStyle w:val="CodeBlock"/>
        <w:shd w:val="clear" w:color="auto" w:fill="F4F4F2"/>
      </w:pPr>
      <w:r>
        <w:t>MemAvailable:   11146812 kB</w:t>
      </w:r>
    </w:p>
    <w:p>
      <w:pPr>
        <w:pStyle w:val="CodeBlock"/>
        <w:shd w:val="clear" w:color="auto" w:fill="F4F4F2"/>
      </w:pPr>
      <w:r>
        <w:t>AnonHugePages:         0 kB</w:t>
      </w:r>
    </w:p>
    <w:p>
      <w:pPr>
        <w:pStyle w:val="CodeBlock"/>
        <w:shd w:val="clear" w:color="auto" w:fill="F4F4F2"/>
      </w:pPr>
      <w:r>
        <w:t>Hugepagesize:       2048 kB</w:t>
      </w:r>
    </w:p>
    <w:p>
      <w:pPr>
        <w:pStyle w:val="CodeBlock"/>
        <w:shd w:val="clear" w:color="auto" w:fill="F4F4F2"/>
      </w:pPr>
      <w:r>
        <w:t xml:space="preserve"> </w:t>
      </w:r>
    </w:p>
    <w:p>
      <w:pPr>
        <w:pStyle w:val="CodeBlock"/>
        <w:shd w:val="clear" w:color="auto" w:fill="F4F4F2"/>
      </w:pPr>
      <w:r>
        <w:t>$ cat /sys/kernel/mm/transparent_hugepage/enabled</w:t>
      </w:r>
    </w:p>
    <w:p>
      <w:pPr>
        <w:pStyle w:val="CodeBlock"/>
        <w:shd w:val="clear" w:color="auto" w:fill="F4F4F2"/>
      </w:pPr>
      <w:r>
        <w:t>always [madvise] never</w:t>
      </w:r>
    </w:p>
    <w:p>
      <w:pPr>
        <w:pStyle w:val="CodeBlock"/>
        <w:shd w:val="clear" w:color="auto" w:fill="F4F4F2"/>
      </w:pPr>
      <w:r>
        <w:t xml:space="preserve"> </w:t>
      </w:r>
    </w:p>
    <w:p>
      <w:pPr>
        <w:pStyle w:val="CodeBlock"/>
        <w:shd w:val="clear" w:color="auto" w:fill="F4F4F2"/>
      </w:pPr>
      <w:r>
        <w:t>$ sudo -n cat /proc/iomem</w:t>
      </w:r>
    </w:p>
    <w:p>
      <w:pPr>
        <w:pStyle w:val="CodeBlock"/>
        <w:shd w:val="clear" w:color="auto" w:fill="F4F4F2"/>
      </w:pPr>
      <w:r>
        <w:t>00000000-00000fff : Reserved</w:t>
      </w:r>
    </w:p>
    <w:p>
      <w:pPr>
        <w:pStyle w:val="CodeBlock"/>
        <w:shd w:val="clear" w:color="auto" w:fill="F4F4F2"/>
      </w:pPr>
      <w:r>
        <w:t>00001000-0009dfff : System RAM</w:t>
      </w:r>
    </w:p>
    <w:p>
      <w:pPr>
        <w:pStyle w:val="CodeBlock"/>
        <w:shd w:val="clear" w:color="auto" w:fill="F4F4F2"/>
      </w:pPr>
      <w:r>
        <w:t>0009e000-0009efff : Reserved</w:t>
      </w:r>
    </w:p>
    <w:p>
      <w:pPr>
        <w:pStyle w:val="CodeBlock"/>
        <w:shd w:val="clear" w:color="auto" w:fill="F4F4F2"/>
      </w:pPr>
      <w:r>
        <w:t>0009f000-0009ffff : System RAM</w:t>
      </w:r>
    </w:p>
    <w:p>
      <w:pPr>
        <w:pStyle w:val="CodeBlock"/>
        <w:shd w:val="clear" w:color="auto" w:fill="F4F4F2"/>
      </w:pPr>
      <w:r>
        <w:t>000a0000-000fffff : Reserved</w:t>
      </w:r>
    </w:p>
    <w:p>
      <w:pPr>
        <w:pStyle w:val="CodeBlock"/>
        <w:shd w:val="clear" w:color="auto" w:fill="F4F4F2"/>
      </w:pPr>
      <w:r>
        <w:t xml:space="preserve">  000a0000-000bffff : PCI Bus 0000:00</w:t>
      </w:r>
    </w:p>
    <w:p>
      <w:pPr>
        <w:pStyle w:val="CodeBlock"/>
        <w:shd w:val="clear" w:color="auto" w:fill="F4F4F2"/>
      </w:pPr>
      <w:r>
        <w:t xml:space="preserve">  000e0000-000fffff : PCI Bus 0000:00</w:t>
      </w:r>
    </w:p>
    <w:p>
      <w:pPr>
        <w:pStyle w:val="CodeBlock"/>
        <w:shd w:val="clear" w:color="auto" w:fill="F4F4F2"/>
      </w:pPr>
      <w:r>
        <w:t xml:space="preserve">    000f0000-000fffff : System ROM</w:t>
      </w:r>
    </w:p>
    <w:p>
      <w:pPr>
        <w:pStyle w:val="CodeBlock"/>
        <w:shd w:val="clear" w:color="auto" w:fill="F4F4F2"/>
      </w:pPr>
      <w:r>
        <w:t>00100000-6ad8a017 : System RAM</w:t>
      </w:r>
    </w:p>
    <w:p>
      <w:pPr>
        <w:pStyle w:val="CodeBlock"/>
        <w:shd w:val="clear" w:color="auto" w:fill="F4F4F2"/>
      </w:pPr>
      <w:r>
        <w:t xml:space="preserve">  01000000-025fffff : Kernel code</w:t>
      </w:r>
    </w:p>
    <w:p>
      <w:pPr>
        <w:pStyle w:val="CodeBlock"/>
        <w:shd w:val="clear" w:color="auto" w:fill="F4F4F2"/>
      </w:pPr>
      <w:r>
        <w:t xml:space="preserve">  02600000-03416fff : Kernel rodata</w:t>
      </w:r>
    </w:p>
    <w:p>
      <w:pPr>
        <w:pStyle w:val="CodeBlock"/>
        <w:shd w:val="clear" w:color="auto" w:fill="F4F4F2"/>
      </w:pPr>
      <w:r>
        <w:t xml:space="preserve">  03600000-03a5677f : Kernel data</w:t>
      </w:r>
    </w:p>
    <w:p>
      <w:pPr>
        <w:pStyle w:val="CodeBlock"/>
        <w:shd w:val="clear" w:color="auto" w:fill="F4F4F2"/>
      </w:pPr>
      <w:r>
        <w:t xml:space="preserve">  03f56000-043fffff : Kernel bss</w:t>
      </w:r>
    </w:p>
    <w:p>
      <w:pPr>
        <w:pStyle w:val="CodeBlock"/>
        <w:shd w:val="clear" w:color="auto" w:fill="F4F4F2"/>
      </w:pPr>
      <w:r>
        <w:t>6ad8a018-6ad97857 : System RAM</w:t>
      </w:r>
    </w:p>
    <w:p>
      <w:pPr>
        <w:pStyle w:val="CodeBlock"/>
        <w:shd w:val="clear" w:color="auto" w:fill="F4F4F2"/>
      </w:pPr>
      <w:r>
        <w:t>6ad97858-6bfedfff : System RAM</w:t>
      </w:r>
    </w:p>
    <w:p>
      <w:pPr>
        <w:pStyle w:val="CodeBlock"/>
        <w:shd w:val="clear" w:color="auto" w:fill="F4F4F2"/>
      </w:pPr>
      <w:r>
        <w:t>6bfee000-6bfeefff : Reserved</w:t>
      </w:r>
    </w:p>
    <w:p>
      <w:pPr>
        <w:pStyle w:val="CodeBlock"/>
        <w:shd w:val="clear" w:color="auto" w:fill="F4F4F2"/>
      </w:pPr>
      <w:r>
        <w:t>6bfef000-71f90fff : System RAM</w:t>
      </w:r>
    </w:p>
    <w:p>
      <w:pPr>
        <w:pStyle w:val="CodeBlock"/>
        <w:shd w:val="clear" w:color="auto" w:fill="F4F4F2"/>
      </w:pPr>
      <w:r>
        <w:t>71f91000-7433cfff : Reserved</w:t>
      </w:r>
    </w:p>
    <w:p>
      <w:pPr>
        <w:pStyle w:val="CodeBlock"/>
        <w:shd w:val="clear" w:color="auto" w:fill="F4F4F2"/>
      </w:pPr>
      <w:r>
        <w:t>7433d000-74448fff : ACPI Tables</w:t>
      </w:r>
    </w:p>
    <w:p>
      <w:pPr>
        <w:pStyle w:val="CodeBlock"/>
        <w:shd w:val="clear" w:color="auto" w:fill="F4F4F2"/>
      </w:pPr>
      <w:r>
        <w:t>74449000-74648fff : ACPI Non-volatile Storage</w:t>
      </w:r>
    </w:p>
    <w:p>
      <w:pPr>
        <w:pStyle w:val="CodeBlock"/>
        <w:shd w:val="clear" w:color="auto" w:fill="F4F4F2"/>
      </w:pPr>
      <w:r>
        <w:t>74649000-75bfefff : Reserved</w:t>
      </w:r>
    </w:p>
    <w:p>
      <w:pPr>
        <w:pStyle w:val="CodeBlock"/>
        <w:shd w:val="clear" w:color="auto" w:fill="F4F4F2"/>
      </w:pPr>
      <w:r>
        <w:t>75bff000-75bfffff : System RAM</w:t>
      </w:r>
    </w:p>
    <w:p>
      <w:pPr>
        <w:pStyle w:val="CodeBlock"/>
        <w:shd w:val="clear" w:color="auto" w:fill="F4F4F2"/>
      </w:pPr>
      <w:r>
        <w:t>75c00000-79ffffff : Reserved</w:t>
      </w:r>
    </w:p>
    <w:p>
      <w:pPr>
        <w:pStyle w:val="CodeBlock"/>
        <w:shd w:val="clear" w:color="auto" w:fill="F4F4F2"/>
      </w:pPr>
      <w:r>
        <w:t>7a400000-7a7fffff : Reserved</w:t>
      </w:r>
    </w:p>
    <w:p>
      <w:pPr>
        <w:pStyle w:val="CodeBlock"/>
        <w:shd w:val="clear" w:color="auto" w:fill="F4F4F2"/>
      </w:pPr>
      <w:r>
        <w:t>7b000000-807fffff : Reserved</w:t>
      </w:r>
    </w:p>
    <w:p>
      <w:pPr>
        <w:pStyle w:val="CodeBlock"/>
        <w:shd w:val="clear" w:color="auto" w:fill="F4F4F2"/>
      </w:pPr>
      <w:r>
        <w:t xml:space="preserve">  7c800000-807fffff : Graphics Stolen Memory</w:t>
      </w:r>
    </w:p>
    <w:p>
      <w:pPr>
        <w:pStyle w:val="CodeBlock"/>
        <w:shd w:val="clear" w:color="auto" w:fill="F4F4F2"/>
      </w:pPr>
      <w:r>
        <w:t>80800000-bfffffff : PCI Bus 0000:00</w:t>
      </w:r>
    </w:p>
    <w:p>
      <w:pPr>
        <w:pStyle w:val="CodeBlock"/>
        <w:shd w:val="clear" w:color="auto" w:fill="F4F4F2"/>
      </w:pPr>
      <w:r>
        <w:t xml:space="preserve">  80800000-811fffff : PCI Bus 0000:02</w:t>
      </w:r>
    </w:p>
    <w:p>
      <w:pPr>
        <w:pStyle w:val="CodeBlock"/>
        <w:shd w:val="clear" w:color="auto" w:fill="F4F4F2"/>
      </w:pPr>
      <w:r>
        <w:t xml:space="preserve">  81200000-812fffff : PCI Bus 0000:03</w:t>
      </w:r>
    </w:p>
    <w:p>
      <w:pPr>
        <w:pStyle w:val="CodeBlock"/>
        <w:shd w:val="clear" w:color="auto" w:fill="F4F4F2"/>
      </w:pPr>
      <w:r>
        <w:t xml:space="preserve">    81200000-8120ffff : 0000:03:00.0</w:t>
      </w:r>
    </w:p>
    <w:p>
      <w:pPr>
        <w:pStyle w:val="CodeBlock"/>
        <w:shd w:val="clear" w:color="auto" w:fill="F4F4F2"/>
      </w:pPr>
      <w:r>
        <w:t xml:space="preserve">      81200000-8120ffff : r8169</w:t>
      </w:r>
    </w:p>
    <w:p>
      <w:pPr>
        <w:pStyle w:val="CodeBlock"/>
        <w:shd w:val="clear" w:color="auto" w:fill="F4F4F2"/>
      </w:pPr>
      <w:r>
        <w:t xml:space="preserve">    81210000-81213fff : 0000:03:00.0</w:t>
      </w:r>
    </w:p>
    <w:p>
      <w:pPr>
        <w:pStyle w:val="CodeBlock"/>
        <w:shd w:val="clear" w:color="auto" w:fill="F4F4F2"/>
      </w:pPr>
      <w:r>
        <w:t xml:space="preserve">  81300000-813fffff : PCI Bus 0000:01</w:t>
      </w:r>
    </w:p>
    <w:p>
      <w:pPr>
        <w:pStyle w:val="CodeBlock"/>
        <w:shd w:val="clear" w:color="auto" w:fill="F4F4F2"/>
      </w:pPr>
      <w:r>
        <w:t xml:space="preserve">    81300000-81303fff : 0000:01:00.0</w:t>
      </w:r>
    </w:p>
    <w:p>
      <w:pPr>
        <w:pStyle w:val="CodeBlock"/>
        <w:shd w:val="clear" w:color="auto" w:fill="F4F4F2"/>
      </w:pPr>
      <w:r>
        <w:t xml:space="preserve">      81300000-81303fff : nvme</w:t>
      </w:r>
    </w:p>
    <w:p>
      <w:pPr>
        <w:pStyle w:val="CodeBlock"/>
        <w:shd w:val="clear" w:color="auto" w:fill="F4F4F2"/>
      </w:pPr>
      <w:r>
        <w:t xml:space="preserve">  81400000-81401fff : 0000:00:17.0</w:t>
      </w:r>
    </w:p>
    <w:p>
      <w:pPr>
        <w:pStyle w:val="CodeBlock"/>
        <w:shd w:val="clear" w:color="auto" w:fill="F4F4F2"/>
      </w:pPr>
      <w:r>
        <w:t xml:space="preserve">    81400000-81401fff : ahci</w:t>
      </w:r>
    </w:p>
    <w:p>
      <w:pPr>
        <w:pStyle w:val="CodeBlock"/>
        <w:shd w:val="clear" w:color="auto" w:fill="F4F4F2"/>
      </w:pPr>
      <w:r>
        <w:t xml:space="preserve">  81402000-814027ff : 0000:00:17.0</w:t>
      </w:r>
    </w:p>
    <w:p>
      <w:pPr>
        <w:pStyle w:val="CodeBlock"/>
        <w:shd w:val="clear" w:color="auto" w:fill="F4F4F2"/>
      </w:pPr>
      <w:r>
        <w:t xml:space="preserve">    81402000-814027ff : ahci</w:t>
      </w:r>
    </w:p>
    <w:p>
      <w:pPr>
        <w:pStyle w:val="CodeBlock"/>
        <w:shd w:val="clear" w:color="auto" w:fill="F4F4F2"/>
      </w:pPr>
      <w:r>
        <w:t xml:space="preserve">  81403000-814030ff : 0000:00:17.0</w:t>
      </w:r>
    </w:p>
    <w:p>
      <w:pPr>
        <w:pStyle w:val="CodeBlock"/>
        <w:shd w:val="clear" w:color="auto" w:fill="F4F4F2"/>
      </w:pPr>
      <w:r>
        <w:t xml:space="preserve">    81403000-814030ff : ahci</w:t>
      </w:r>
    </w:p>
    <w:p>
      <w:pPr>
        <w:pStyle w:val="CodeBlock"/>
        <w:shd w:val="clear" w:color="auto" w:fill="F4F4F2"/>
      </w:pPr>
      <w:r>
        <w:t xml:space="preserve">  81404000-81404fff : 0000:00:1f.5</w:t>
      </w:r>
    </w:p>
    <w:p>
      <w:pPr>
        <w:pStyle w:val="CodeBlock"/>
        <w:shd w:val="clear" w:color="auto" w:fill="F4F4F2"/>
      </w:pPr>
      <w:r>
        <w:t xml:space="preserve">    81404000-81404fff : 0000:00:1f.5 0000:00:1f.5</w:t>
      </w:r>
    </w:p>
    <w:p>
      <w:pPr>
        <w:pStyle w:val="CodeBlock"/>
        <w:shd w:val="clear" w:color="auto" w:fill="F4F4F2"/>
      </w:pPr>
      <w:r>
        <w:t>c0000000-cfffffff : PCI ECAM 0000 [bus 00-ff]</w:t>
      </w:r>
    </w:p>
    <w:p>
      <w:pPr>
        <w:pStyle w:val="CodeBlock"/>
        <w:shd w:val="clear" w:color="auto" w:fill="F4F4F2"/>
      </w:pPr>
      <w:r>
        <w:t>e0690000-e069ffff : INTC1085:00</w:t>
      </w:r>
    </w:p>
    <w:p>
      <w:pPr>
        <w:pStyle w:val="CodeBlock"/>
        <w:shd w:val="clear" w:color="auto" w:fill="F4F4F2"/>
      </w:pPr>
      <w:r>
        <w:t xml:space="preserve">  e0690000-e069ffff : INTC1085:00 INTC1085:00</w:t>
      </w:r>
    </w:p>
    <w:p>
      <w:pPr>
        <w:pStyle w:val="CodeBlock"/>
        <w:shd w:val="clear" w:color="auto" w:fill="F4F4F2"/>
      </w:pPr>
      <w:r>
        <w:t>e06a0000-e06affff : INTC1085:00</w:t>
      </w:r>
    </w:p>
    <w:p>
      <w:pPr>
        <w:pStyle w:val="CodeBlock"/>
        <w:shd w:val="clear" w:color="auto" w:fill="F4F4F2"/>
      </w:pPr>
      <w:r>
        <w:t xml:space="preserve">  e06a0000-e06affff : INTC1085:00 INTC1085:00</w:t>
      </w:r>
    </w:p>
    <w:p>
      <w:pPr>
        <w:pStyle w:val="CodeBlock"/>
        <w:shd w:val="clear" w:color="auto" w:fill="F4F4F2"/>
      </w:pPr>
      <w:r>
        <w:t>e06b0000-e06bffff : INTC1085:00</w:t>
      </w:r>
    </w:p>
    <w:p>
      <w:pPr>
        <w:pStyle w:val="CodeBlock"/>
        <w:shd w:val="clear" w:color="auto" w:fill="F4F4F2"/>
      </w:pPr>
      <w:r>
        <w:t xml:space="preserve">  e06b0000-e06bffff : INTC1085:00 INTC1085:00</w:t>
      </w:r>
    </w:p>
    <w:p>
      <w:pPr>
        <w:pStyle w:val="CodeBlock"/>
        <w:shd w:val="clear" w:color="auto" w:fill="F4F4F2"/>
      </w:pPr>
      <w:r>
        <w:t>e06d0000-e06dffff : INTC1085:00</w:t>
      </w:r>
    </w:p>
    <w:p>
      <w:pPr>
        <w:pStyle w:val="CodeBlock"/>
        <w:shd w:val="clear" w:color="auto" w:fill="F4F4F2"/>
      </w:pPr>
      <w:r>
        <w:t xml:space="preserve">  e06d0000-e06dffff : INTC1085:00 INTC1085:00</w:t>
      </w:r>
    </w:p>
    <w:p>
      <w:pPr>
        <w:pStyle w:val="CodeBlock"/>
        <w:shd w:val="clear" w:color="auto" w:fill="F4F4F2"/>
      </w:pPr>
      <w:r>
        <w:t>e06e0000-e06effff : INTC1085:00</w:t>
      </w:r>
    </w:p>
    <w:p>
      <w:pPr>
        <w:pStyle w:val="CodeBlock"/>
        <w:shd w:val="clear" w:color="auto" w:fill="F4F4F2"/>
      </w:pPr>
      <w:r>
        <w:t xml:space="preserve">  e06e0000-e06effff : INTC1085:00 INTC1085:00</w:t>
      </w:r>
    </w:p>
    <w:p>
      <w:pPr>
        <w:pStyle w:val="CodeBlock"/>
        <w:shd w:val="clear" w:color="auto" w:fill="F4F4F2"/>
      </w:pPr>
      <w:r>
        <w:t>fe000000-fe010fff : Reserved</w:t>
      </w:r>
    </w:p>
    <w:p>
      <w:pPr>
        <w:pStyle w:val="CodeBlock"/>
        <w:shd w:val="clear" w:color="auto" w:fill="F4F4F2"/>
      </w:pPr>
      <w:r>
        <w:t>fec00000-fec00fff : Reserved</w:t>
      </w:r>
    </w:p>
    <w:p>
      <w:pPr>
        <w:pStyle w:val="CodeBlock"/>
        <w:shd w:val="clear" w:color="auto" w:fill="F4F4F2"/>
      </w:pPr>
      <w:r>
        <w:t xml:space="preserve">  fec00000-fec003ff : IOAPIC 0</w:t>
      </w:r>
    </w:p>
    <w:p>
      <w:pPr>
        <w:pStyle w:val="CodeBlock"/>
        <w:shd w:val="clear" w:color="auto" w:fill="F4F4F2"/>
      </w:pPr>
      <w:r>
        <w:t>fed00000-fed00fff : Reserved</w:t>
      </w:r>
    </w:p>
    <w:p>
      <w:pPr>
        <w:pStyle w:val="CodeBlock"/>
        <w:shd w:val="clear" w:color="auto" w:fill="F4F4F2"/>
      </w:pPr>
      <w:r>
        <w:t xml:space="preserve">  fed00000-fed003ff : HPET 0</w:t>
      </w:r>
    </w:p>
    <w:p>
      <w:pPr>
        <w:pStyle w:val="CodeBlock"/>
        <w:shd w:val="clear" w:color="auto" w:fill="F4F4F2"/>
      </w:pPr>
      <w:r>
        <w:t xml:space="preserve">    fed00000-fed003ff : PNP0103:00</w:t>
      </w:r>
    </w:p>
    <w:p>
      <w:pPr>
        <w:pStyle w:val="CodeBlock"/>
        <w:shd w:val="clear" w:color="auto" w:fill="F4F4F2"/>
      </w:pPr>
      <w:r>
        <w:t>fed20000-fed7ffff : Reserved</w:t>
      </w:r>
    </w:p>
    <w:p>
      <w:pPr>
        <w:pStyle w:val="CodeBlock"/>
        <w:shd w:val="clear" w:color="auto" w:fill="F4F4F2"/>
      </w:pPr>
      <w:r>
        <w:t xml:space="preserve">  fed40000-fed44fff : MSFT0101:00</w:t>
      </w:r>
    </w:p>
    <w:p>
      <w:pPr>
        <w:pStyle w:val="CodeBlock"/>
        <w:shd w:val="clear" w:color="auto" w:fill="F4F4F2"/>
      </w:pPr>
      <w:r>
        <w:t xml:space="preserve">    fed40000-fed44fff : MSFT0101:00</w:t>
      </w:r>
    </w:p>
    <w:p>
      <w:pPr>
        <w:pStyle w:val="CodeBlock"/>
        <w:shd w:val="clear" w:color="auto" w:fill="F4F4F2"/>
      </w:pPr>
      <w:r>
        <w:t>fed90000-fed90fff : dmar0</w:t>
      </w:r>
    </w:p>
    <w:p>
      <w:pPr>
        <w:pStyle w:val="CodeBlock"/>
        <w:shd w:val="clear" w:color="auto" w:fill="F4F4F2"/>
      </w:pPr>
      <w:r>
        <w:t>fed91000-fed91fff : dmar1</w:t>
      </w:r>
    </w:p>
    <w:p>
      <w:pPr>
        <w:pStyle w:val="CodeBlock"/>
        <w:shd w:val="clear" w:color="auto" w:fill="F4F4F2"/>
      </w:pPr>
      <w:r>
        <w:t>feda0000-feda0fff : pnp 00:03</w:t>
      </w:r>
    </w:p>
    <w:p>
      <w:pPr>
        <w:pStyle w:val="CodeBlock"/>
        <w:shd w:val="clear" w:color="auto" w:fill="F4F4F2"/>
      </w:pPr>
      <w:r>
        <w:t>feda1000-feda1fff : pnp 00:03</w:t>
      </w:r>
    </w:p>
    <w:p>
      <w:pPr>
        <w:pStyle w:val="CodeBlock"/>
        <w:shd w:val="clear" w:color="auto" w:fill="F4F4F2"/>
      </w:pPr>
      <w:r>
        <w:t>fedc0000-fedc7fff : pnp 00:03</w:t>
      </w:r>
    </w:p>
    <w:p>
      <w:pPr>
        <w:pStyle w:val="CodeBlock"/>
        <w:shd w:val="clear" w:color="auto" w:fill="F4F4F2"/>
      </w:pPr>
      <w:r>
        <w:t>fee00000-fee00fff : Reserved</w:t>
      </w:r>
    </w:p>
    <w:p>
      <w:pPr>
        <w:pStyle w:val="CodeBlock"/>
        <w:shd w:val="clear" w:color="auto" w:fill="F4F4F2"/>
      </w:pPr>
      <w:r>
        <w:t>100000000-2ffffffff : System RAM</w:t>
      </w:r>
    </w:p>
    <w:p>
      <w:pPr>
        <w:pStyle w:val="CodeBlock"/>
        <w:shd w:val="clear" w:color="auto" w:fill="F4F4F2"/>
      </w:pPr>
      <w:r>
        <w:t>300000000-5ffffffff : Reserved</w:t>
      </w:r>
    </w:p>
    <w:p>
      <w:pPr>
        <w:pStyle w:val="CodeBlock"/>
        <w:shd w:val="clear" w:color="auto" w:fill="F4F4F2"/>
      </w:pPr>
      <w:r>
        <w:t>600000000-67f7fffff : System RAM</w:t>
      </w:r>
    </w:p>
    <w:p>
      <w:pPr>
        <w:pStyle w:val="CodeBlock"/>
        <w:shd w:val="clear" w:color="auto" w:fill="F4F4F2"/>
      </w:pPr>
      <w:r>
        <w:t>67f800000-67fffffff : RAM buffer</w:t>
      </w:r>
    </w:p>
    <w:p>
      <w:pPr>
        <w:pStyle w:val="CodeBlock"/>
        <w:shd w:val="clear" w:color="auto" w:fill="F4F4F2"/>
      </w:pPr>
      <w:r>
        <w:t>4000000000-7fffffffff : PCI Bus 0000:00</w:t>
      </w:r>
    </w:p>
    <w:p>
      <w:pPr>
        <w:pStyle w:val="CodeBlock"/>
        <w:shd w:val="clear" w:color="auto" w:fill="F4F4F2"/>
      </w:pPr>
      <w:r>
        <w:t xml:space="preserve">  4000000000-400fffffff : 0000:00:02.0</w:t>
      </w:r>
    </w:p>
    <w:p>
      <w:pPr>
        <w:pStyle w:val="CodeBlock"/>
        <w:shd w:val="clear" w:color="auto" w:fill="F4F4F2"/>
      </w:pPr>
      <w:r>
        <w:t xml:space="preserve">  4010000000-4016ffffff : 0000:00:02.0</w:t>
      </w:r>
    </w:p>
    <w:p>
      <w:pPr>
        <w:pStyle w:val="CodeBlock"/>
        <w:shd w:val="clear" w:color="auto" w:fill="F4F4F2"/>
      </w:pPr>
      <w:r>
        <w:t xml:space="preserve">  4017000000-40171fffff : PCI Bus 0000:02</w:t>
      </w:r>
    </w:p>
    <w:p>
      <w:pPr>
        <w:pStyle w:val="CodeBlock"/>
        <w:shd w:val="clear" w:color="auto" w:fill="F4F4F2"/>
      </w:pPr>
      <w:r>
        <w:t xml:space="preserve">  4020000000-40ffffffff : 0000:00:02.0</w:t>
      </w:r>
    </w:p>
    <w:p>
      <w:pPr>
        <w:pStyle w:val="CodeBlock"/>
        <w:shd w:val="clear" w:color="auto" w:fill="F4F4F2"/>
      </w:pPr>
      <w:r>
        <w:t xml:space="preserve">  6000000000-6000ffffff : 0000:00:02.0</w:t>
      </w:r>
    </w:p>
    <w:p>
      <w:pPr>
        <w:pStyle w:val="CodeBlock"/>
        <w:shd w:val="clear" w:color="auto" w:fill="F4F4F2"/>
      </w:pPr>
      <w:r>
        <w:t xml:space="preserve">  6001000000-60010fffff : 0000:00:1f.3</w:t>
      </w:r>
    </w:p>
    <w:p>
      <w:pPr>
        <w:pStyle w:val="CodeBlock"/>
        <w:shd w:val="clear" w:color="auto" w:fill="F4F4F2"/>
      </w:pPr>
      <w:r>
        <w:t xml:space="preserve">  6001100000-600110ffff : 0000:00:14.0</w:t>
      </w:r>
    </w:p>
    <w:p>
      <w:pPr>
        <w:pStyle w:val="CodeBlock"/>
        <w:shd w:val="clear" w:color="auto" w:fill="F4F4F2"/>
      </w:pPr>
      <w:r>
        <w:t xml:space="preserve">    6001100000-600110ffff : xhci-hcd</w:t>
      </w:r>
    </w:p>
    <w:p>
      <w:pPr>
        <w:pStyle w:val="CodeBlock"/>
        <w:shd w:val="clear" w:color="auto" w:fill="F4F4F2"/>
      </w:pPr>
      <w:r>
        <w:t xml:space="preserve">  6001110000-6001117fff : 0000:00:0a.0</w:t>
      </w:r>
    </w:p>
    <w:p>
      <w:pPr>
        <w:pStyle w:val="CodeBlock"/>
        <w:shd w:val="clear" w:color="auto" w:fill="F4F4F2"/>
      </w:pPr>
      <w:r>
        <w:t xml:space="preserve">    6001114000-6001114d9f : telem1</w:t>
      </w:r>
    </w:p>
    <w:p>
      <w:pPr>
        <w:pStyle w:val="CodeBlock"/>
        <w:shd w:val="clear" w:color="auto" w:fill="F4F4F2"/>
      </w:pPr>
      <w:r>
        <w:t xml:space="preserve">    6001114da0-6001114edf : telem2</w:t>
      </w:r>
    </w:p>
    <w:p>
      <w:pPr>
        <w:pStyle w:val="CodeBlock"/>
        <w:shd w:val="clear" w:color="auto" w:fill="F4F4F2"/>
      </w:pPr>
      <w:r>
        <w:t xml:space="preserve">    60011164d8-60011164e7 : intel_vsec.telemetry.0</w:t>
      </w:r>
    </w:p>
    <w:p>
      <w:pPr>
        <w:pStyle w:val="CodeBlock"/>
        <w:shd w:val="clear" w:color="auto" w:fill="F4F4F2"/>
      </w:pPr>
      <w:r>
        <w:t xml:space="preserve">    60011164e8-60011164f7 : intel_vsec.telemetry.0</w:t>
      </w:r>
    </w:p>
    <w:p>
      <w:pPr>
        <w:pStyle w:val="CodeBlock"/>
        <w:shd w:val="clear" w:color="auto" w:fill="F4F4F2"/>
      </w:pPr>
      <w:r>
        <w:t xml:space="preserve">    60011164f8-6001116507 : intel_vsec.telemetry.0</w:t>
      </w:r>
    </w:p>
    <w:p>
      <w:pPr>
        <w:pStyle w:val="CodeBlock"/>
        <w:shd w:val="clear" w:color="auto" w:fill="F4F4F2"/>
      </w:pPr>
      <w:r>
        <w:t xml:space="preserve">    6001116508-6001116517 : intel_vsec.telemetry.0</w:t>
      </w:r>
    </w:p>
    <w:p>
      <w:pPr>
        <w:pStyle w:val="CodeBlock"/>
        <w:shd w:val="clear" w:color="auto" w:fill="F4F4F2"/>
      </w:pPr>
      <w:r>
        <w:t xml:space="preserve">  6001120000-6001123fff : 0000:00:1f.3</w:t>
      </w:r>
    </w:p>
    <w:p>
      <w:pPr>
        <w:pStyle w:val="CodeBlock"/>
        <w:shd w:val="clear" w:color="auto" w:fill="F4F4F2"/>
      </w:pPr>
      <w:r>
        <w:t xml:space="preserve">    6001120000-6001123fff : ICH HD audio</w:t>
      </w:r>
    </w:p>
    <w:p>
      <w:pPr>
        <w:pStyle w:val="CodeBlock"/>
        <w:shd w:val="clear" w:color="auto" w:fill="F4F4F2"/>
      </w:pPr>
      <w:r>
        <w:t xml:space="preserve">  6001124000-6001127fff : 0000:00:14.2</w:t>
      </w:r>
    </w:p>
    <w:p>
      <w:pPr>
        <w:pStyle w:val="CodeBlock"/>
        <w:shd w:val="clear" w:color="auto" w:fill="F4F4F2"/>
      </w:pPr>
      <w:r>
        <w:t xml:space="preserve">  6001128000-60011280ff : 0000:00:1f.4</w:t>
      </w:r>
    </w:p>
    <w:p>
      <w:pPr>
        <w:pStyle w:val="CodeBlock"/>
        <w:shd w:val="clear" w:color="auto" w:fill="F4F4F2"/>
      </w:pPr>
      <w:r>
        <w:t xml:space="preserve">  6001129000-6001129fff : 0000:00:16.0</w:t>
      </w:r>
    </w:p>
    <w:p>
      <w:pPr>
        <w:pStyle w:val="CodeBlock"/>
        <w:shd w:val="clear" w:color="auto" w:fill="F4F4F2"/>
      </w:pPr>
      <w:r>
        <w:t xml:space="preserve">    6001129000-6001129fff : mei_me</w:t>
      </w:r>
    </w:p>
    <w:p>
      <w:pPr>
        <w:pStyle w:val="CodeBlock"/>
        <w:shd w:val="clear" w:color="auto" w:fill="F4F4F2"/>
      </w:pPr>
      <w:r>
        <w:t xml:space="preserve">  600112a000-600112afff : 0000:00:14.2</w:t>
      </w:r>
    </w:p>
    <w:p>
      <w:pPr>
        <w:pStyle w:val="CodeBlock"/>
        <w:shd w:val="clear" w:color="auto" w:fill="F4F4F2"/>
      </w:pPr>
      <w:r>
        <w:t xml:space="preserve">  600112b000-600112bfff : 0000:00:08.0</w:t>
      </w:r>
    </w:p>
    <w:p>
      <w:pPr>
        <w:pStyle w:val="CodeBlock"/>
        <w:shd w:val="clear" w:color="auto" w:fill="F4F4F2"/>
      </w:pPr>
      <w:r>
        <w:t xml:space="preserve"> </w:t>
      </w:r>
    </w:p>
    <w:p>
      <w:pPr>
        <w:pStyle w:val="CodeBlock"/>
        <w:shd w:val="clear" w:color="auto" w:fill="F4F4F2"/>
      </w:pPr>
      <w:r>
        <w:t>$ bash -c sudo -n dmesg | grep -iE 'e820|memmap|user-defined' | head -60</w:t>
      </w:r>
    </w:p>
    <w:p>
      <w:pPr>
        <w:spacing w:after="40"/>
      </w:pPr>
    </w:p>
    <w:p>
      <w:pPr>
        <w:pStyle w:val="Heading2"/>
      </w:pPr>
      <w:r>
        <w:t>C. 06_platform.txt</w:t>
      </w:r>
    </w:p>
    <w:p>
      <w:pPr>
        <w:pStyle w:val="CodeBlock"/>
        <w:shd w:val="clear" w:color="auto" w:fill="F4F4F2"/>
      </w:pPr>
      <w:r>
        <w:t>$ grep -H . /sys/class/dmi/id/sys_vendor /sys/class/dmi/id/product_name /sys/class/dmi/id/board_vendor /sys/class/dmi/id/board_name /sys/class/dmi/id/bios_version /sys/class/dmi/id/bios_date</w:t>
      </w:r>
    </w:p>
    <w:p>
      <w:pPr>
        <w:pStyle w:val="CodeBlock"/>
        <w:shd w:val="clear" w:color="auto" w:fill="F4F4F2"/>
      </w:pPr>
      <w:r>
        <w:t>/sys/class/dmi/id/sys_vendor:Micro-Star International Co., Ltd.</w:t>
      </w:r>
    </w:p>
    <w:p>
      <w:pPr>
        <w:pStyle w:val="CodeBlock"/>
        <w:shd w:val="clear" w:color="auto" w:fill="F4F4F2"/>
      </w:pPr>
      <w:r>
        <w:t>/sys/class/dmi/id/product_name:MS-7E01</w:t>
      </w:r>
    </w:p>
    <w:p>
      <w:pPr>
        <w:pStyle w:val="CodeBlock"/>
        <w:shd w:val="clear" w:color="auto" w:fill="F4F4F2"/>
      </w:pPr>
      <w:r>
        <w:t>/sys/class/dmi/id/board_vendor:Micro-Star International Co., Ltd.</w:t>
      </w:r>
    </w:p>
    <w:p>
      <w:pPr>
        <w:pStyle w:val="CodeBlock"/>
        <w:shd w:val="clear" w:color="auto" w:fill="F4F4F2"/>
      </w:pPr>
      <w:r>
        <w:t>/sys/class/dmi/id/board_name:MAG B760M MORTAR (MS-7E01)</w:t>
      </w:r>
    </w:p>
    <w:p>
      <w:pPr>
        <w:pStyle w:val="CodeBlock"/>
        <w:shd w:val="clear" w:color="auto" w:fill="F4F4F2"/>
      </w:pPr>
      <w:r>
        <w:t>/sys/class/dmi/id/bios_version:M.30</w:t>
      </w:r>
    </w:p>
    <w:p>
      <w:pPr>
        <w:pStyle w:val="CodeBlock"/>
        <w:shd w:val="clear" w:color="auto" w:fill="F4F4F2"/>
      </w:pPr>
      <w:r>
        <w:t>/sys/class/dmi/id/bios_date:05/16/2023</w:t>
      </w:r>
    </w:p>
    <w:p>
      <w:pPr>
        <w:spacing w:after="40"/>
      </w:pPr>
    </w:p>
    <w:p>
      <w:pPr>
        <w:pStyle w:val="Heading2"/>
      </w:pPr>
      <w:r>
        <w:t>C. 07_versions.txt</w:t>
      </w:r>
    </w:p>
    <w:p>
      <w:pPr>
        <w:pStyle w:val="CodeBlock"/>
        <w:shd w:val="clear" w:color="auto" w:fill="F4F4F2"/>
      </w:pPr>
      <w:r>
        <w:t>$ fio --version</w:t>
      </w:r>
    </w:p>
    <w:p>
      <w:pPr>
        <w:pStyle w:val="CodeBlock"/>
        <w:shd w:val="clear" w:color="auto" w:fill="F4F4F2"/>
      </w:pPr>
      <w:r>
        <w:t>fio-3.36</w:t>
      </w:r>
    </w:p>
    <w:p>
      <w:pPr>
        <w:pStyle w:val="CodeBlock"/>
        <w:shd w:val="clear" w:color="auto" w:fill="F4F4F2"/>
      </w:pPr>
      <w:r>
        <w:t xml:space="preserve"> </w:t>
      </w:r>
    </w:p>
    <w:p>
      <w:pPr>
        <w:pStyle w:val="CodeBlock"/>
        <w:shd w:val="clear" w:color="auto" w:fill="F4F4F2"/>
      </w:pPr>
      <w:r>
        <w:t>$ gcc --version</w:t>
      </w:r>
    </w:p>
    <w:p>
      <w:pPr>
        <w:pStyle w:val="CodeBlock"/>
        <w:shd w:val="clear" w:color="auto" w:fill="F4F4F2"/>
      </w:pPr>
      <w:r>
        <w:t>gcc (Ubuntu 13.3.0-6ubuntu2~24.04.1) 13.3.0</w:t>
      </w:r>
    </w:p>
    <w:p>
      <w:pPr>
        <w:pStyle w:val="CodeBlock"/>
        <w:shd w:val="clear" w:color="auto" w:fill="F4F4F2"/>
      </w:pPr>
      <w:r>
        <w:t>Copyright (C) 2023 Free Software Foundation, Inc.</w:t>
      </w:r>
    </w:p>
    <w:p>
      <w:pPr>
        <w:pStyle w:val="CodeBlock"/>
        <w:shd w:val="clear" w:color="auto" w:fill="F4F4F2"/>
      </w:pPr>
      <w:r>
        <w:t>This is free software; see the source for copying conditions.  There is NO</w:t>
      </w:r>
    </w:p>
    <w:p>
      <w:pPr>
        <w:pStyle w:val="CodeBlock"/>
        <w:shd w:val="clear" w:color="auto" w:fill="F4F4F2"/>
      </w:pPr>
      <w:r>
        <w:t>warranty; not even for MERCHANTABILITY or FITNESS FOR A PARTICULAR PURPOSE.</w:t>
      </w:r>
    </w:p>
    <w:p>
      <w:pPr>
        <w:pStyle w:val="CodeBlock"/>
        <w:shd w:val="clear" w:color="auto" w:fill="F4F4F2"/>
      </w:pPr>
      <w:r>
        <w:t xml:space="preserve"> </w:t>
      </w:r>
    </w:p>
    <w:p>
      <w:pPr>
        <w:pStyle w:val="CodeBlock"/>
        <w:shd w:val="clear" w:color="auto" w:fill="F4F4F2"/>
      </w:pPr>
      <w:r>
        <w:t xml:space="preserve"> </w:t>
      </w:r>
    </w:p>
    <w:p>
      <w:pPr>
        <w:pStyle w:val="CodeBlock"/>
        <w:shd w:val="clear" w:color="auto" w:fill="F4F4F2"/>
      </w:pPr>
      <w:r>
        <w:t>$ make --version</w:t>
      </w:r>
    </w:p>
    <w:p>
      <w:pPr>
        <w:pStyle w:val="CodeBlock"/>
        <w:shd w:val="clear" w:color="auto" w:fill="F4F4F2"/>
      </w:pPr>
      <w:r>
        <w:t>GNU Make 4.3</w:t>
      </w:r>
    </w:p>
    <w:p>
      <w:pPr>
        <w:pStyle w:val="CodeBlock"/>
        <w:shd w:val="clear" w:color="auto" w:fill="F4F4F2"/>
      </w:pPr>
      <w:r>
        <w:t>Built for x86_64-pc-linux-gnu</w:t>
      </w:r>
    </w:p>
    <w:p>
      <w:pPr>
        <w:pStyle w:val="CodeBlock"/>
        <w:shd w:val="clear" w:color="auto" w:fill="F4F4F2"/>
      </w:pPr>
      <w:r>
        <w:t>Copyright (C) 1988-2020 Free Software Foundation, Inc.</w:t>
      </w:r>
    </w:p>
    <w:p>
      <w:pPr>
        <w:pStyle w:val="CodeBlock"/>
        <w:shd w:val="clear" w:color="auto" w:fill="F4F4F2"/>
      </w:pPr>
      <w:r>
        <w:t>License GPLv3+: GNU GPL version 3 or later &lt;http://gnu.org/licenses/gpl.html&gt;</w:t>
      </w:r>
    </w:p>
    <w:p>
      <w:pPr>
        <w:pStyle w:val="CodeBlock"/>
        <w:shd w:val="clear" w:color="auto" w:fill="F4F4F2"/>
      </w:pPr>
      <w:r>
        <w:t>This is free software: you are free to change and redistribute it.</w:t>
      </w:r>
    </w:p>
    <w:p>
      <w:pPr>
        <w:pStyle w:val="CodeBlock"/>
        <w:shd w:val="clear" w:color="auto" w:fill="F4F4F2"/>
      </w:pPr>
      <w:r>
        <w:t>There is NO WARRANTY, to the extent permitted by law.</w:t>
      </w:r>
    </w:p>
    <w:p>
      <w:pPr>
        <w:pStyle w:val="CodeBlock"/>
        <w:shd w:val="clear" w:color="auto" w:fill="F4F4F2"/>
      </w:pPr>
      <w:r>
        <w:t xml:space="preserve"> </w:t>
      </w:r>
    </w:p>
    <w:p>
      <w:pPr>
        <w:pStyle w:val="CodeBlock"/>
        <w:shd w:val="clear" w:color="auto" w:fill="F4F4F2"/>
      </w:pPr>
      <w:r>
        <w:t>$ python3 --version</w:t>
      </w:r>
    </w:p>
    <w:p>
      <w:pPr>
        <w:pStyle w:val="CodeBlock"/>
        <w:shd w:val="clear" w:color="auto" w:fill="F4F4F2"/>
      </w:pPr>
      <w:r>
        <w:t>Python 3.12.3</w:t>
      </w:r>
    </w:p>
    <w:p>
      <w:pPr>
        <w:pStyle w:val="CodeBlock"/>
        <w:shd w:val="clear" w:color="auto" w:fill="F4F4F2"/>
      </w:pPr>
      <w:r>
        <w:t xml:space="preserve"> </w:t>
      </w:r>
    </w:p>
    <w:p>
      <w:pPr>
        <w:pStyle w:val="CodeBlock"/>
        <w:shd w:val="clear" w:color="auto" w:fill="F4F4F2"/>
      </w:pPr>
      <w:r>
        <w:t>$ git --version</w:t>
      </w:r>
    </w:p>
    <w:p>
      <w:pPr>
        <w:pStyle w:val="CodeBlock"/>
        <w:shd w:val="clear" w:color="auto" w:fill="F4F4F2"/>
      </w:pPr>
      <w:r>
        <w:t>git version 2.43.0</w:t>
      </w:r>
    </w:p>
    <w:p>
      <w:pPr>
        <w:pStyle w:val="CodeBlock"/>
        <w:shd w:val="clear" w:color="auto" w:fill="F4F4F2"/>
      </w:pPr>
      <w:r>
        <w:t xml:space="preserve"> </w:t>
      </w:r>
    </w:p>
    <w:p>
      <w:pPr>
        <w:pStyle w:val="CodeBlock"/>
        <w:shd w:val="clear" w:color="auto" w:fill="F4F4F2"/>
      </w:pPr>
      <w:r>
        <w:t>$ nvme version</w:t>
      </w:r>
    </w:p>
    <w:p>
      <w:pPr>
        <w:pStyle w:val="CodeBlock"/>
        <w:shd w:val="clear" w:color="auto" w:fill="F4F4F2"/>
      </w:pPr>
      <w:r>
        <w:t>nvme version 2.8 (git 2.8)</w:t>
      </w:r>
    </w:p>
    <w:p>
      <w:pPr>
        <w:pStyle w:val="CodeBlock"/>
        <w:shd w:val="clear" w:color="auto" w:fill="F4F4F2"/>
      </w:pPr>
      <w:r>
        <w:t>libnvme version 1.8 (git 1.8)</w:t>
      </w:r>
    </w:p>
    <w:p>
      <w:pPr>
        <w:pStyle w:val="CodeBlock"/>
        <w:shd w:val="clear" w:color="auto" w:fill="F4F4F2"/>
      </w:pPr>
      <w:r>
        <w:t xml:space="preserve"> </w:t>
      </w:r>
    </w:p>
    <w:p>
      <w:pPr>
        <w:pStyle w:val="CodeBlock"/>
        <w:shd w:val="clear" w:color="auto" w:fill="F4F4F2"/>
      </w:pPr>
      <w:r>
        <w:t>$ dmesg --version</w:t>
      </w:r>
    </w:p>
    <w:p>
      <w:pPr>
        <w:pStyle w:val="CodeBlock"/>
        <w:shd w:val="clear" w:color="auto" w:fill="F4F4F2"/>
      </w:pPr>
      <w:r>
        <w:t>dmesg from util-linux 2.39.3</w:t>
      </w:r>
    </w:p>
    <w:p>
      <w:pPr>
        <w:pStyle w:val="CodeBlock"/>
        <w:shd w:val="clear" w:color="auto" w:fill="F4F4F2"/>
      </w:pPr>
      <w:r>
        <w:t xml:space="preserve"> </w:t>
      </w:r>
    </w:p>
    <w:p>
      <w:pPr>
        <w:pStyle w:val="CodeBlock"/>
        <w:shd w:val="clear" w:color="auto" w:fill="F4F4F2"/>
      </w:pPr>
      <w:r>
        <w:t>$ bash --version</w:t>
      </w:r>
    </w:p>
    <w:p>
      <w:pPr>
        <w:pStyle w:val="CodeBlock"/>
        <w:shd w:val="clear" w:color="auto" w:fill="F4F4F2"/>
      </w:pPr>
      <w:r>
        <w:t>GNU bash, version 5.2.21(1)-release (x86_64-pc-linux-gnu)</w:t>
      </w:r>
    </w:p>
    <w:p>
      <w:pPr>
        <w:pStyle w:val="CodeBlock"/>
        <w:shd w:val="clear" w:color="auto" w:fill="F4F4F2"/>
      </w:pPr>
      <w:r>
        <w:t>Copyright (C) 2022 Free Software Foundation, Inc.</w:t>
      </w:r>
    </w:p>
    <w:p>
      <w:pPr>
        <w:pStyle w:val="CodeBlock"/>
        <w:shd w:val="clear" w:color="auto" w:fill="F4F4F2"/>
      </w:pPr>
      <w:r>
        <w:t>License GPLv3+: GNU GPL version 3 or later &lt;http://gnu.org/licenses/gpl.html&gt;</w:t>
      </w:r>
    </w:p>
    <w:p>
      <w:pPr>
        <w:pStyle w:val="CodeBlock"/>
        <w:shd w:val="clear" w:color="auto" w:fill="F4F4F2"/>
      </w:pPr>
      <w:r>
        <w:t xml:space="preserve"> </w:t>
      </w:r>
    </w:p>
    <w:p>
      <w:pPr>
        <w:pStyle w:val="CodeBlock"/>
        <w:shd w:val="clear" w:color="auto" w:fill="F4F4F2"/>
      </w:pPr>
      <w:r>
        <w:t>This is free software; you are free to change and redistribute it.</w:t>
      </w:r>
    </w:p>
    <w:p>
      <w:pPr>
        <w:pStyle w:val="CodeBlock"/>
        <w:shd w:val="clear" w:color="auto" w:fill="F4F4F2"/>
      </w:pPr>
      <w:r>
        <w:t>There is NO WARRANTY, to the extent permitted by law.</w:t>
      </w:r>
    </w:p>
    <w:p>
      <w:pPr>
        <w:pStyle w:val="CodeBlock"/>
        <w:shd w:val="clear" w:color="auto" w:fill="F4F4F2"/>
      </w:pPr>
      <w:r>
        <w:t xml:space="preserve"> </w:t>
      </w:r>
    </w:p>
    <w:p>
      <w:pPr>
        <w:pStyle w:val="CodeBlock"/>
        <w:shd w:val="clear" w:color="auto" w:fill="F4F4F2"/>
      </w:pPr>
      <w:r>
        <w:t>$ dpkg-query -W fio libaio1t64 nvme-cli make gcc-13 linux-headers-6.8.0-142-generic linux-image-6.8.0-142-generic</w:t>
      </w:r>
    </w:p>
    <w:p>
      <w:pPr>
        <w:pStyle w:val="CodeBlock"/>
        <w:shd w:val="clear" w:color="auto" w:fill="F4F4F2"/>
      </w:pPr>
      <w:r>
        <w:t>fio    3.36-1ubuntu0.1</w:t>
      </w:r>
    </w:p>
    <w:p>
      <w:pPr>
        <w:pStyle w:val="CodeBlock"/>
        <w:shd w:val="clear" w:color="auto" w:fill="F4F4F2"/>
      </w:pPr>
      <w:r>
        <w:t>gcc-13    13.3.0-6ubuntu2~24.04.1</w:t>
      </w:r>
    </w:p>
    <w:p>
      <w:pPr>
        <w:pStyle w:val="CodeBlock"/>
        <w:shd w:val="clear" w:color="auto" w:fill="F4F4F2"/>
      </w:pPr>
      <w:r>
        <w:t>libaio1t64:amd64    0.3.113-6build1.1</w:t>
      </w:r>
    </w:p>
    <w:p>
      <w:pPr>
        <w:pStyle w:val="CodeBlock"/>
        <w:shd w:val="clear" w:color="auto" w:fill="F4F4F2"/>
      </w:pPr>
      <w:r>
        <w:t>linux-headers-6.8.0-142-generic    6.8.0-142.142</w:t>
      </w:r>
    </w:p>
    <w:p>
      <w:pPr>
        <w:pStyle w:val="CodeBlock"/>
        <w:shd w:val="clear" w:color="auto" w:fill="F4F4F2"/>
      </w:pPr>
      <w:r>
        <w:t>linux-image-6.8.0-142-generic    6.8.0-142.142</w:t>
      </w:r>
    </w:p>
    <w:p>
      <w:pPr>
        <w:pStyle w:val="CodeBlock"/>
        <w:shd w:val="clear" w:color="auto" w:fill="F4F4F2"/>
      </w:pPr>
      <w:r>
        <w:t>make    4.3-4.1build2</w:t>
      </w:r>
    </w:p>
    <w:p>
      <w:pPr>
        <w:pStyle w:val="CodeBlock"/>
        <w:shd w:val="clear" w:color="auto" w:fill="F4F4F2"/>
      </w:pPr>
      <w:r>
        <w:t>nvme-cli    2.8-1ubuntu0.1</w:t>
      </w:r>
    </w:p>
    <w:p>
      <w:pPr>
        <w:spacing w:after="40"/>
      </w:pPr>
    </w:p>
    <w:p>
      <w:pPr>
        <w:pStyle w:val="Heading2"/>
      </w:pPr>
      <w:r>
        <w:t>C. 08_nvmevirt_git.txt</w:t>
      </w:r>
    </w:p>
    <w:p>
      <w:pPr>
        <w:pStyle w:val="CodeBlock"/>
        <w:shd w:val="clear" w:color="auto" w:fill="F4F4F2"/>
      </w:pPr>
      <w:r>
        <w:t>$ git -C /home/dccearth/jsw/KSC2026/nvmevirt rev-parse HEAD</w:t>
      </w:r>
    </w:p>
    <w:p>
      <w:pPr>
        <w:pStyle w:val="CodeBlock"/>
        <w:shd w:val="clear" w:color="auto" w:fill="F4F4F2"/>
      </w:pPr>
      <w:r>
        <w:t>1d6cd036893f06bfe8aa8f6bb4327239bc4b720f</w:t>
      </w:r>
    </w:p>
    <w:p>
      <w:pPr>
        <w:pStyle w:val="CodeBlock"/>
        <w:shd w:val="clear" w:color="auto" w:fill="F4F4F2"/>
      </w:pPr>
      <w:r>
        <w:t xml:space="preserve"> </w:t>
      </w:r>
    </w:p>
    <w:p>
      <w:pPr>
        <w:pStyle w:val="CodeBlock"/>
        <w:shd w:val="clear" w:color="auto" w:fill="F4F4F2"/>
      </w:pPr>
      <w:r>
        <w:t>$ git -C /home/dccearth/jsw/KSC2026/nvmevirt log --oneline -15</w:t>
      </w:r>
    </w:p>
    <w:p>
      <w:pPr>
        <w:pStyle w:val="CodeBlock"/>
        <w:shd w:val="clear" w:color="auto" w:fill="F4F4F2"/>
      </w:pPr>
      <w:r>
        <w:t>1d6cd03 exp: final 3x3 design with OS page-cache comparison</w:t>
      </w:r>
    </w:p>
    <w:p>
      <w:pPr>
        <w:pStyle w:val="CodeBlock"/>
        <w:shd w:val="clear" w:color="auto" w:fill="F4F4F2"/>
      </w:pPr>
      <w:r>
        <w:t>2a462a3 exp: keep going when a run fails; plot tool; report generators</w:t>
      </w:r>
    </w:p>
    <w:p>
      <w:pPr>
        <w:pStyle w:val="CodeBlock"/>
        <w:shd w:val="clear" w:color="auto" w:fill="F4F4F2"/>
      </w:pPr>
      <w:r>
        <w:t>5769378 exp: scripts for the KSC2026 mapping-unit experiment</w:t>
      </w:r>
    </w:p>
    <w:p>
      <w:pPr>
        <w:pStyle w:val="CodeBlock"/>
        <w:shd w:val="clear" w:color="auto" w:fill="F4F4F2"/>
      </w:pPr>
      <w:r>
        <w:t>c02b9fd nvmevirt: KSC2026 mapping-unit configuration</w:t>
      </w:r>
    </w:p>
    <w:p>
      <w:pPr>
        <w:pStyle w:val="CodeBlock"/>
        <w:shd w:val="clear" w:color="auto" w:fill="F4F4F2"/>
      </w:pPr>
      <w:r>
        <w:t>d508610 Move NVMeVirt sources into nvmevirt/ subdirectory</w:t>
      </w:r>
    </w:p>
    <w:p>
      <w:pPr>
        <w:pStyle w:val="CodeBlock"/>
        <w:shd w:val="clear" w:color="auto" w:fill="F4F4F2"/>
      </w:pPr>
      <w:r>
        <w:t>61c90f7 Merge pull request #72 from duckhanson/fix/zns-append-return-slba</w:t>
      </w:r>
    </w:p>
    <w:p>
      <w:pPr>
        <w:pStyle w:val="CodeBlock"/>
        <w:shd w:val="clear" w:color="auto" w:fill="F4F4F2"/>
      </w:pPr>
      <w:r>
        <w:t>b48962a Merge pull request #71 from enkerewpo/fix</w:t>
      </w:r>
    </w:p>
    <w:p>
      <w:pPr>
        <w:pStyle w:val="CodeBlock"/>
        <w:shd w:val="clear" w:color="auto" w:fill="F4F4F2"/>
      </w:pPr>
      <w:r>
        <w:t>e808a49 zns: return allocated SLBA in CQE for Zone Append commands</w:t>
      </w:r>
    </w:p>
    <w:p>
      <w:pPr>
        <w:pStyle w:val="CodeBlock"/>
        <w:shd w:val="clear" w:color="auto" w:fill="F4F4F2"/>
      </w:pPr>
      <w:r>
        <w:t>d9b62a2 fix: add E820_TYPE_RESERVED_KERN check and fixed access out-of-bound bug</w:t>
      </w:r>
    </w:p>
    <w:p>
      <w:pPr>
        <w:pStyle w:val="CodeBlock"/>
        <w:shd w:val="clear" w:color="auto" w:fill="F4F4F2"/>
      </w:pPr>
      <w:r>
        <w:t>a6a4252 misc: fixed miscellaneous bugs</w:t>
      </w:r>
    </w:p>
    <w:p>
      <w:pPr>
        <w:pStyle w:val="CodeBlock"/>
        <w:shd w:val="clear" w:color="auto" w:fill="F4F4F2"/>
      </w:pPr>
      <w:r>
        <w:t>c8ef01d dma: support async DMA processing</w:t>
      </w:r>
    </w:p>
    <w:p>
      <w:pPr>
        <w:pStyle w:val="CodeBlock"/>
        <w:shd w:val="clear" w:color="auto" w:fill="F4F4F2"/>
      </w:pPr>
      <w:r>
        <w:t>00a9ee1 Merge pull request #62 from WithoutStress/main</w:t>
      </w:r>
    </w:p>
    <w:p>
      <w:pPr>
        <w:pStyle w:val="CodeBlock"/>
        <w:shd w:val="clear" w:color="auto" w:fill="F4F4F2"/>
      </w:pPr>
      <w:r>
        <w:t>c93e88c io: Support I/Os from peripheral devices</w:t>
      </w:r>
    </w:p>
    <w:p>
      <w:pPr>
        <w:pStyle w:val="CodeBlock"/>
        <w:shd w:val="clear" w:color="auto" w:fill="F4F4F2"/>
      </w:pPr>
      <w:r>
        <w:t>e26d4ef pci: fix queue phase initlization</w:t>
      </w:r>
    </w:p>
    <w:p>
      <w:pPr>
        <w:pStyle w:val="CodeBlock"/>
        <w:shd w:val="clear" w:color="auto" w:fill="F4F4F2"/>
      </w:pPr>
      <w:r>
        <w:t>519e19f io: fix lock in __fill_cq_result()</w:t>
      </w:r>
    </w:p>
    <w:p>
      <w:pPr>
        <w:pStyle w:val="CodeBlock"/>
        <w:shd w:val="clear" w:color="auto" w:fill="F4F4F2"/>
      </w:pPr>
      <w:r>
        <w:t xml:space="preserve"> </w:t>
      </w:r>
    </w:p>
    <w:p>
      <w:pPr>
        <w:pStyle w:val="CodeBlock"/>
        <w:shd w:val="clear" w:color="auto" w:fill="F4F4F2"/>
      </w:pPr>
      <w:r>
        <w:t>$ git -C /home/dccearth/jsw/KSC2026/nvmevirt status --porcelain</w:t>
      </w:r>
    </w:p>
    <w:p>
      <w:pPr>
        <w:pStyle w:val="CodeBlock"/>
        <w:shd w:val="clear" w:color="auto" w:fill="F4F4F2"/>
      </w:pPr>
      <w:r>
        <w:t>?? exp/modules/</w:t>
      </w:r>
    </w:p>
    <w:p>
      <w:pPr>
        <w:pStyle w:val="CodeBlock"/>
        <w:shd w:val="clear" w:color="auto" w:fill="F4F4F2"/>
      </w:pPr>
      <w:r>
        <w:t>?? exp/results/</w:t>
      </w:r>
    </w:p>
    <w:p>
      <w:pPr>
        <w:pStyle w:val="CodeBlock"/>
        <w:shd w:val="clear" w:color="auto" w:fill="F4F4F2"/>
      </w:pPr>
      <w:r>
        <w:t xml:space="preserve"> </w:t>
      </w:r>
    </w:p>
    <w:p>
      <w:pPr>
        <w:pStyle w:val="CodeBlock"/>
        <w:shd w:val="clear" w:color="auto" w:fill="F4F4F2"/>
      </w:pPr>
      <w:r>
        <w:t>$ git -C /home/dccearth/jsw/KSC2026/nvmevirt remote -v</w:t>
      </w:r>
    </w:p>
    <w:p>
      <w:pPr>
        <w:pStyle w:val="CodeBlock"/>
        <w:shd w:val="clear" w:color="auto" w:fill="F4F4F2"/>
      </w:pPr>
      <w:r>
        <w:t>origin    git@github.com:Sangwon8799/nvmevirt.git (fetch)</w:t>
      </w:r>
    </w:p>
    <w:p>
      <w:pPr>
        <w:pStyle w:val="CodeBlock"/>
        <w:shd w:val="clear" w:color="auto" w:fill="F4F4F2"/>
      </w:pPr>
      <w:r>
        <w:t>origin    git@github.com:Sangwon8799/nvmevirt.git (push)</w:t>
      </w:r>
    </w:p>
    <w:p>
      <w:pPr>
        <w:pStyle w:val="CodeBlock"/>
        <w:shd w:val="clear" w:color="auto" w:fill="F4F4F2"/>
      </w:pPr>
      <w:r>
        <w:t>upstream    https://github.com/snu-csl/nvmevirt.git (fetch)</w:t>
      </w:r>
    </w:p>
    <w:p>
      <w:pPr>
        <w:pStyle w:val="CodeBlock"/>
        <w:shd w:val="clear" w:color="auto" w:fill="F4F4F2"/>
      </w:pPr>
      <w:r>
        <w:t>upstream    https://github.com/snu-csl/nvmevirt.git (push)</w:t>
      </w:r>
    </w:p>
    <w:p>
      <w:pPr>
        <w:spacing w:after="40"/>
      </w:pPr>
    </w:p>
    <w:p>
      <w:pPr>
        <w:pStyle w:val="Heading2"/>
      </w:pPr>
      <w:r>
        <w:t>C. 09_block.txt</w:t>
      </w:r>
    </w:p>
    <w:p>
      <w:pPr>
        <w:pStyle w:val="CodeBlock"/>
        <w:shd w:val="clear" w:color="auto" w:fill="F4F4F2"/>
      </w:pPr>
      <w:r>
        <w:t>$ lsblk -o NAME,SIZE,MODEL,TYPE,MOUNTPOINT</w:t>
      </w:r>
    </w:p>
    <w:p>
      <w:pPr>
        <w:pStyle w:val="CodeBlock"/>
        <w:shd w:val="clear" w:color="auto" w:fill="F4F4F2"/>
      </w:pPr>
      <w:r>
        <w:t>NAME          SIZE MODEL                     TYPE MOUNTPOINT</w:t>
      </w:r>
    </w:p>
    <w:p>
      <w:pPr>
        <w:pStyle w:val="CodeBlock"/>
        <w:shd w:val="clear" w:color="auto" w:fill="F4F4F2"/>
      </w:pPr>
      <w:r>
        <w:t xml:space="preserve">nvme0n1     465.8G Samsung SSD 980 PRO 500GB disk </w:t>
      </w:r>
    </w:p>
    <w:p>
      <w:pPr>
        <w:pStyle w:val="CodeBlock"/>
        <w:shd w:val="clear" w:color="auto" w:fill="F4F4F2"/>
      </w:pPr>
      <w:r>
        <w:t>├─nvme0n1p1     1G                           part /boot/efi</w:t>
      </w:r>
    </w:p>
    <w:p>
      <w:pPr>
        <w:pStyle w:val="CodeBlock"/>
        <w:shd w:val="clear" w:color="auto" w:fill="F4F4F2"/>
      </w:pPr>
      <w:r>
        <w:t>└─nvme0n1p2 464.7G                           part /</w:t>
      </w:r>
    </w:p>
    <w:p>
      <w:pPr>
        <w:pStyle w:val="CodeBlock"/>
        <w:shd w:val="clear" w:color="auto" w:fill="F4F4F2"/>
      </w:pPr>
      <w:r>
        <w:t xml:space="preserve"> </w:t>
      </w:r>
    </w:p>
    <w:p>
      <w:pPr>
        <w:pStyle w:val="CodeBlock"/>
        <w:shd w:val="clear" w:color="auto" w:fill="F4F4F2"/>
      </w:pPr>
      <w:r>
        <w:t>$ bash -c ls -l /dev/nvme*</w:t>
      </w:r>
    </w:p>
    <w:p>
      <w:pPr>
        <w:pStyle w:val="CodeBlock"/>
        <w:shd w:val="clear" w:color="auto" w:fill="F4F4F2"/>
      </w:pPr>
      <w:r>
        <w:t>crw------- 1 root root 241,   0 Oct  7 12:22 /dev/nvme0</w:t>
      </w:r>
    </w:p>
    <w:p>
      <w:pPr>
        <w:pStyle w:val="CodeBlock"/>
        <w:shd w:val="clear" w:color="auto" w:fill="F4F4F2"/>
      </w:pPr>
      <w:r>
        <w:t>brw-rw---- 1 root disk 259,   0 Oct  7 12:22 /dev/nvme0n1</w:t>
      </w:r>
    </w:p>
    <w:p>
      <w:pPr>
        <w:pStyle w:val="CodeBlock"/>
        <w:shd w:val="clear" w:color="auto" w:fill="F4F4F2"/>
      </w:pPr>
      <w:r>
        <w:t>brw-rw---- 1 root disk 259,   1 Oct  7 12:22 /dev/nvme0n1p1</w:t>
      </w:r>
    </w:p>
    <w:p>
      <w:pPr>
        <w:pStyle w:val="CodeBlock"/>
        <w:shd w:val="clear" w:color="auto" w:fill="F4F4F2"/>
      </w:pPr>
      <w:r>
        <w:t>brw-rw---- 1 root disk 259,   2 Oct  7 12:22 /dev/nvme0n1p2</w:t>
      </w:r>
    </w:p>
    <w:p>
      <w:pPr>
        <w:pStyle w:val="CodeBlock"/>
        <w:shd w:val="clear" w:color="auto" w:fill="F4F4F2"/>
      </w:pPr>
      <w:r>
        <w:t>crw------- 1 root root  10, 261 Oct  7 12:22 /dev/nvme-fabrics</w:t>
      </w:r>
    </w:p>
    <w:p>
      <w:pPr>
        <w:pStyle w:val="CodeBlock"/>
        <w:shd w:val="clear" w:color="auto" w:fill="F4F4F2"/>
      </w:pPr>
      <w:r>
        <w:t xml:space="preserve"> </w:t>
      </w:r>
    </w:p>
    <w:p>
      <w:pPr>
        <w:pStyle w:val="CodeBlock"/>
        <w:shd w:val="clear" w:color="auto" w:fill="F4F4F2"/>
      </w:pPr>
      <w:r>
        <w:t>$ sudo -n nvme list</w:t>
      </w:r>
    </w:p>
    <w:p>
      <w:pPr>
        <w:pStyle w:val="CodeBlock"/>
        <w:shd w:val="clear" w:color="auto" w:fill="F4F4F2"/>
      </w:pPr>
      <w:r>
        <w:t xml:space="preserve">Node                  Generic               SN                   Model                                    Namespace  Usage                      Format           FW Rev  </w:t>
      </w:r>
    </w:p>
    <w:p>
      <w:pPr>
        <w:pStyle w:val="CodeBlock"/>
        <w:shd w:val="clear" w:color="auto" w:fill="F4F4F2"/>
      </w:pPr>
      <w:r>
        <w:t>--------------------- --------------------- -------------------- ---------------------------------------- ---------- -------------------------- ---------------- --------</w:t>
      </w:r>
    </w:p>
    <w:p>
      <w:pPr>
        <w:pStyle w:val="CodeBlock"/>
        <w:shd w:val="clear" w:color="auto" w:fill="F4F4F2"/>
      </w:pPr>
      <w:r>
        <w:t>/dev/nvme0n1          /dev/ng0n1            S5GYNF0RA00765J      Samsung SSD 980 PRO 500GB                0x1        121.44  GB / 500.11  GB    512   B +  0 B   3B2QGXA7</w:t>
      </w:r>
    </w:p>
    <w:p>
      <w:pPr>
        <w:spacing w:after="40"/>
      </w:pPr>
    </w:p>
    <w:p>
      <w:pPr>
        <w:pStyle w:val="Heading2"/>
      </w:pPr>
      <w:r>
        <w:t>C. 10_modules.txt</w:t>
      </w:r>
    </w:p>
    <w:p>
      <w:pPr>
        <w:pStyle w:val="CodeBlock"/>
        <w:shd w:val="clear" w:color="auto" w:fill="F4F4F2"/>
      </w:pPr>
      <w:r>
        <w:t>$ bash -c lsmod | grep -E '^(Module|nvmev)'</w:t>
      </w:r>
    </w:p>
    <w:p>
      <w:pPr>
        <w:pStyle w:val="CodeBlock"/>
        <w:shd w:val="clear" w:color="auto" w:fill="F4F4F2"/>
      </w:pPr>
      <w:r>
        <w:t>Module                  Size  Used by</w:t>
      </w:r>
    </w:p>
    <w:p>
      <w:pPr>
        <w:pStyle w:val="CodeBlock"/>
        <w:shd w:val="clear" w:color="auto" w:fill="F4F4F2"/>
      </w:pPr>
      <w:r>
        <w:t xml:space="preserve"> </w:t>
      </w:r>
    </w:p>
    <w:p>
      <w:pPr>
        <w:pStyle w:val="CodeBlock"/>
        <w:shd w:val="clear" w:color="auto" w:fill="F4F4F2"/>
      </w:pPr>
      <w:r>
        <w:t>$ cat /proc/loadavg</w:t>
      </w:r>
    </w:p>
    <w:p>
      <w:pPr>
        <w:pStyle w:val="CodeBlock"/>
        <w:shd w:val="clear" w:color="auto" w:fill="F4F4F2"/>
      </w:pPr>
      <w:r>
        <w:t>0.80 1.18 1.96 1/244 51475</w:t>
      </w:r>
    </w:p>
    <w:p>
      <w:pPr>
        <w:spacing w:after="40"/>
      </w:pPr>
    </w:p>
    <w:p>
      <w:pPr>
        <w:pStyle w:val="Heading2"/>
      </w:pPr>
      <w:r>
        <w:t>C. 11_kernel_sysctl.txt</w:t>
      </w:r>
    </w:p>
    <w:p>
      <w:pPr>
        <w:pStyle w:val="CodeBlock"/>
        <w:shd w:val="clear" w:color="auto" w:fill="F4F4F2"/>
      </w:pPr>
      <w:r>
        <w:t>$ sysctl kernel.dmesg_restrict kernel.kptr_restrict kernel.numa_balancing vm.swappiness</w:t>
      </w:r>
    </w:p>
    <w:p>
      <w:pPr>
        <w:pStyle w:val="CodeBlock"/>
        <w:shd w:val="clear" w:color="auto" w:fill="F4F4F2"/>
      </w:pPr>
      <w:r>
        <w:t>kernel.dmesg_restrict = 1</w:t>
      </w:r>
    </w:p>
    <w:p>
      <w:pPr>
        <w:pStyle w:val="CodeBlock"/>
        <w:shd w:val="clear" w:color="auto" w:fill="F4F4F2"/>
      </w:pPr>
      <w:r>
        <w:t>kernel.kptr_restrict = 1</w:t>
      </w:r>
    </w:p>
    <w:p>
      <w:pPr>
        <w:pStyle w:val="CodeBlock"/>
        <w:shd w:val="clear" w:color="auto" w:fill="F4F4F2"/>
      </w:pPr>
      <w:r>
        <w:t>kernel.numa_balancing = 0</w:t>
      </w:r>
    </w:p>
    <w:p>
      <w:pPr>
        <w:pStyle w:val="CodeBlock"/>
        <w:shd w:val="clear" w:color="auto" w:fill="F4F4F2"/>
      </w:pPr>
      <w:r>
        <w:t>vm.swappiness = 60</w:t>
      </w:r>
    </w:p>
    <w:p>
      <w:pPr>
        <w:spacing w:after="40"/>
      </w:pPr>
    </w:p>
    <w:p>
      <w:r>
        <w:br w:type="page"/>
      </w:r>
    </w:p>
    <w:p>
      <w:pPr>
        <w:pStyle w:val="Heading1"/>
      </w:pPr>
      <w:r>
        <w:t>부록 D. 회차별 원자료</w:t>
      </w:r>
    </w:p>
    <w:p>
      <w:pPr>
        <w:pStyle w:val="Caption"/>
        <w:keepNext/>
      </w:pPr>
      <w:r>
        <w:t>표 66. 회차별 결과 — main3x3_20261008 (analysis/summary_runs.csv)</w:t>
      </w:r>
    </w:p>
    <w:tbl>
      <w:tblPr>
        <w:tblStyle w:val="TableGrid"/>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rPr>
          <w:tblHeader w:val="true"/>
        </w:trPr>
        <w:tc>
          <w:tcPr>
            <w:tcW w:type="dxa" w:w="1701"/>
            <w:shd w:val="clear" w:color="auto" w:fill="DCE8F7"/>
          </w:tcPr>
          <w:p>
            <w:r/>
            <w:r>
              <w:rPr>
                <w:b/>
                <w:sz w:val="13"/>
              </w:rPr>
              <w:t>변형</w:t>
            </w:r>
          </w:p>
        </w:tc>
        <w:tc>
          <w:tcPr>
            <w:tcW w:type="dxa" w:w="567"/>
            <w:shd w:val="clear" w:color="auto" w:fill="DCE8F7"/>
          </w:tcPr>
          <w:p>
            <w:r/>
            <w:r>
              <w:rPr>
                <w:b/>
                <w:sz w:val="13"/>
              </w:rPr>
              <w:t>매핑</w:t>
            </w:r>
          </w:p>
        </w:tc>
        <w:tc>
          <w:tcPr>
            <w:tcW w:type="dxa" w:w="567"/>
            <w:shd w:val="clear" w:color="auto" w:fill="DCE8F7"/>
          </w:tcPr>
          <w:p>
            <w:r/>
            <w:r>
              <w:rPr>
                <w:b/>
                <w:sz w:val="13"/>
              </w:rPr>
              <w:t>bs</w:t>
            </w:r>
          </w:p>
        </w:tc>
        <w:tc>
          <w:tcPr>
            <w:tcW w:type="dxa" w:w="340"/>
            <w:shd w:val="clear" w:color="auto" w:fill="DCE8F7"/>
          </w:tcPr>
          <w:p>
            <w:r/>
            <w:r>
              <w:rPr>
                <w:b/>
                <w:sz w:val="13"/>
              </w:rPr>
              <w:t>회</w:t>
            </w:r>
          </w:p>
        </w:tc>
        <w:tc>
          <w:tcPr>
            <w:tcW w:type="dxa" w:w="907"/>
            <w:shd w:val="clear" w:color="auto" w:fill="DCE8F7"/>
          </w:tcPr>
          <w:p>
            <w:r/>
            <w:r>
              <w:rPr>
                <w:b/>
                <w:sz w:val="13"/>
              </w:rPr>
              <w:t>MiB/s</w:t>
            </w:r>
          </w:p>
        </w:tc>
        <w:tc>
          <w:tcPr>
            <w:tcW w:type="dxa" w:w="1020"/>
            <w:shd w:val="clear" w:color="auto" w:fill="DCE8F7"/>
          </w:tcPr>
          <w:p>
            <w:r/>
            <w:r>
              <w:rPr>
                <w:b/>
                <w:sz w:val="13"/>
              </w:rPr>
              <w:t>IOPS</w:t>
            </w:r>
          </w:p>
        </w:tc>
        <w:tc>
          <w:tcPr>
            <w:tcW w:type="dxa" w:w="850"/>
            <w:shd w:val="clear" w:color="auto" w:fill="DCE8F7"/>
          </w:tcPr>
          <w:p>
            <w:r/>
            <w:r>
              <w:rPr>
                <w:b/>
                <w:sz w:val="13"/>
              </w:rPr>
              <w:t>clat</w:t>
              <w:br/>
              <w:t>평균 µs</w:t>
            </w:r>
          </w:p>
        </w:tc>
        <w:tc>
          <w:tcPr>
            <w:tcW w:type="dxa" w:w="907"/>
            <w:shd w:val="clear" w:color="auto" w:fill="DCE8F7"/>
          </w:tcPr>
          <w:p>
            <w:r/>
            <w:r>
              <w:rPr>
                <w:b/>
                <w:sz w:val="13"/>
              </w:rPr>
              <w:t>clat</w:t>
              <w:br/>
              <w:t>p99 µs</w:t>
            </w:r>
          </w:p>
        </w:tc>
        <w:tc>
          <w:tcPr>
            <w:tcW w:type="dxa" w:w="737"/>
            <w:shd w:val="clear" w:color="auto" w:fill="DCE8F7"/>
          </w:tcPr>
          <w:p>
            <w:r/>
            <w:r>
              <w:rPr>
                <w:b/>
                <w:sz w:val="13"/>
              </w:rPr>
              <w:t>첫 GC s</w:t>
            </w:r>
          </w:p>
        </w:tc>
        <w:tc>
          <w:tcPr>
            <w:tcW w:type="dxa" w:w="737"/>
            <w:shd w:val="clear" w:color="auto" w:fill="DCE8F7"/>
          </w:tcPr>
          <w:p>
            <w:r/>
            <w:r>
              <w:rPr>
                <w:b/>
                <w:sz w:val="13"/>
              </w:rPr>
              <w:t>WAF</w:t>
              <w:br/>
              <w:t>total</w:t>
            </w:r>
          </w:p>
        </w:tc>
        <w:tc>
          <w:tcPr>
            <w:tcW w:type="dxa" w:w="1304"/>
            <w:shd w:val="clear" w:color="auto" w:fill="DCE8F7"/>
          </w:tcPr>
          <w:p>
            <w:r/>
            <w:r>
              <w:rPr>
                <w:b/>
                <w:sz w:val="13"/>
              </w:rPr>
              <w:t>채널모델</w:t>
              <w:br/>
              <w:t>오류 줄</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415.9</w:t>
            </w:r>
          </w:p>
        </w:tc>
        <w:tc>
          <w:tcPr>
            <w:tcW w:type="dxa" w:w="1020"/>
          </w:tcPr>
          <w:p>
            <w:pPr>
              <w:spacing w:after="0"/>
              <w:jc w:val="right"/>
            </w:pPr>
            <w:r/>
            <w:r>
              <w:rPr>
                <w:sz w:val="13"/>
              </w:rPr>
              <w:t>106,482</w:t>
            </w:r>
          </w:p>
        </w:tc>
        <w:tc>
          <w:tcPr>
            <w:tcW w:type="dxa" w:w="850"/>
          </w:tcPr>
          <w:p>
            <w:pPr>
              <w:spacing w:after="0"/>
              <w:jc w:val="right"/>
            </w:pPr>
            <w:r/>
            <w:r>
              <w:rPr>
                <w:sz w:val="13"/>
              </w:rPr>
              <w:t>299.5</w:t>
            </w:r>
          </w:p>
        </w:tc>
        <w:tc>
          <w:tcPr>
            <w:tcW w:type="dxa" w:w="907"/>
          </w:tcPr>
          <w:p>
            <w:pPr>
              <w:spacing w:after="0"/>
              <w:jc w:val="right"/>
            </w:pPr>
            <w:r/>
            <w:r>
              <w:rPr>
                <w:sz w:val="13"/>
              </w:rPr>
              <w:t>13,435</w:t>
            </w:r>
          </w:p>
        </w:tc>
        <w:tc>
          <w:tcPr>
            <w:tcW w:type="dxa" w:w="737"/>
          </w:tcPr>
          <w:p>
            <w:pPr>
              <w:spacing w:after="0"/>
              <w:jc w:val="right"/>
            </w:pPr>
            <w:r/>
            <w:r>
              <w:rPr>
                <w:sz w:val="13"/>
              </w:rPr>
              <w:t>6.34</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418.6</w:t>
            </w:r>
          </w:p>
        </w:tc>
        <w:tc>
          <w:tcPr>
            <w:tcW w:type="dxa" w:w="1020"/>
          </w:tcPr>
          <w:p>
            <w:pPr>
              <w:spacing w:after="0"/>
              <w:jc w:val="right"/>
            </w:pPr>
            <w:r/>
            <w:r>
              <w:rPr>
                <w:sz w:val="13"/>
              </w:rPr>
              <w:t>107,172</w:t>
            </w:r>
          </w:p>
        </w:tc>
        <w:tc>
          <w:tcPr>
            <w:tcW w:type="dxa" w:w="850"/>
          </w:tcPr>
          <w:p>
            <w:pPr>
              <w:spacing w:after="0"/>
              <w:jc w:val="right"/>
            </w:pPr>
            <w:r/>
            <w:r>
              <w:rPr>
                <w:sz w:val="13"/>
              </w:rPr>
              <w:t>297.5</w:t>
            </w:r>
          </w:p>
        </w:tc>
        <w:tc>
          <w:tcPr>
            <w:tcW w:type="dxa" w:w="907"/>
          </w:tcPr>
          <w:p>
            <w:pPr>
              <w:spacing w:after="0"/>
              <w:jc w:val="right"/>
            </w:pPr>
            <w:r/>
            <w:r>
              <w:rPr>
                <w:sz w:val="13"/>
              </w:rPr>
              <w:t>13,435</w:t>
            </w:r>
          </w:p>
        </w:tc>
        <w:tc>
          <w:tcPr>
            <w:tcW w:type="dxa" w:w="737"/>
          </w:tcPr>
          <w:p>
            <w:pPr>
              <w:spacing w:after="0"/>
              <w:jc w:val="right"/>
            </w:pPr>
            <w:r/>
            <w:r>
              <w:rPr>
                <w:sz w:val="13"/>
              </w:rPr>
              <w:t>6.37</w:t>
            </w:r>
          </w:p>
        </w:tc>
        <w:tc>
          <w:tcPr>
            <w:tcW w:type="dxa" w:w="737"/>
          </w:tcPr>
          <w:p>
            <w:pPr>
              <w:spacing w:after="0"/>
              <w:jc w:val="right"/>
            </w:pPr>
            <w:r/>
            <w:r>
              <w:rPr>
                <w:sz w:val="13"/>
              </w:rPr>
              <w:t>3.15</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418.2</w:t>
            </w:r>
          </w:p>
        </w:tc>
        <w:tc>
          <w:tcPr>
            <w:tcW w:type="dxa" w:w="1020"/>
          </w:tcPr>
          <w:p>
            <w:pPr>
              <w:spacing w:after="0"/>
              <w:jc w:val="right"/>
            </w:pPr>
            <w:r/>
            <w:r>
              <w:rPr>
                <w:sz w:val="13"/>
              </w:rPr>
              <w:t>107,065</w:t>
            </w:r>
          </w:p>
        </w:tc>
        <w:tc>
          <w:tcPr>
            <w:tcW w:type="dxa" w:w="850"/>
          </w:tcPr>
          <w:p>
            <w:pPr>
              <w:spacing w:after="0"/>
              <w:jc w:val="right"/>
            </w:pPr>
            <w:r/>
            <w:r>
              <w:rPr>
                <w:sz w:val="13"/>
              </w:rPr>
              <w:t>297.9</w:t>
            </w:r>
          </w:p>
        </w:tc>
        <w:tc>
          <w:tcPr>
            <w:tcW w:type="dxa" w:w="907"/>
          </w:tcPr>
          <w:p>
            <w:pPr>
              <w:spacing w:after="0"/>
              <w:jc w:val="right"/>
            </w:pPr>
            <w:r/>
            <w:r>
              <w:rPr>
                <w:sz w:val="13"/>
              </w:rPr>
              <w:t>13,304</w:t>
            </w:r>
          </w:p>
        </w:tc>
        <w:tc>
          <w:tcPr>
            <w:tcW w:type="dxa" w:w="737"/>
          </w:tcPr>
          <w:p>
            <w:pPr>
              <w:spacing w:after="0"/>
              <w:jc w:val="right"/>
            </w:pPr>
            <w:r/>
            <w:r>
              <w:rPr>
                <w:sz w:val="13"/>
              </w:rPr>
              <w:t>6.31</w:t>
            </w:r>
          </w:p>
        </w:tc>
        <w:tc>
          <w:tcPr>
            <w:tcW w:type="dxa" w:w="737"/>
          </w:tcPr>
          <w:p>
            <w:pPr>
              <w:spacing w:after="0"/>
              <w:jc w:val="right"/>
            </w:pPr>
            <w:r/>
            <w:r>
              <w:rPr>
                <w:sz w:val="13"/>
              </w:rPr>
              <w:t>3.14</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480.6</w:t>
            </w:r>
          </w:p>
        </w:tc>
        <w:tc>
          <w:tcPr>
            <w:tcW w:type="dxa" w:w="1020"/>
          </w:tcPr>
          <w:p>
            <w:pPr>
              <w:spacing w:after="0"/>
              <w:jc w:val="right"/>
            </w:pPr>
            <w:r/>
            <w:r>
              <w:rPr>
                <w:sz w:val="13"/>
              </w:rPr>
              <w:t>30,760</w:t>
            </w:r>
          </w:p>
        </w:tc>
        <w:tc>
          <w:tcPr>
            <w:tcW w:type="dxa" w:w="850"/>
          </w:tcPr>
          <w:p>
            <w:pPr>
              <w:spacing w:after="0"/>
              <w:jc w:val="right"/>
            </w:pPr>
            <w:r/>
            <w:r>
              <w:rPr>
                <w:sz w:val="13"/>
              </w:rPr>
              <w:t>1,039</w:t>
            </w:r>
          </w:p>
        </w:tc>
        <w:tc>
          <w:tcPr>
            <w:tcW w:type="dxa" w:w="907"/>
          </w:tcPr>
          <w:p>
            <w:pPr>
              <w:spacing w:after="0"/>
              <w:jc w:val="right"/>
            </w:pPr>
            <w:r/>
            <w:r>
              <w:rPr>
                <w:sz w:val="13"/>
              </w:rPr>
              <w:t>17,695</w:t>
            </w:r>
          </w:p>
        </w:tc>
        <w:tc>
          <w:tcPr>
            <w:tcW w:type="dxa" w:w="737"/>
          </w:tcPr>
          <w:p>
            <w:pPr>
              <w:spacing w:after="0"/>
              <w:jc w:val="right"/>
            </w:pPr>
            <w:r/>
            <w:r>
              <w:rPr>
                <w:sz w:val="13"/>
              </w:rPr>
              <w:t>5.72</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481.0</w:t>
            </w:r>
          </w:p>
        </w:tc>
        <w:tc>
          <w:tcPr>
            <w:tcW w:type="dxa" w:w="1020"/>
          </w:tcPr>
          <w:p>
            <w:pPr>
              <w:spacing w:after="0"/>
              <w:jc w:val="right"/>
            </w:pPr>
            <w:r/>
            <w:r>
              <w:rPr>
                <w:sz w:val="13"/>
              </w:rPr>
              <w:t>30,782</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5.73</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480.9</w:t>
            </w:r>
          </w:p>
        </w:tc>
        <w:tc>
          <w:tcPr>
            <w:tcW w:type="dxa" w:w="1020"/>
          </w:tcPr>
          <w:p>
            <w:pPr>
              <w:spacing w:after="0"/>
              <w:jc w:val="right"/>
            </w:pPr>
            <w:r/>
            <w:r>
              <w:rPr>
                <w:sz w:val="13"/>
              </w:rPr>
              <w:t>30,776</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5.72</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482.3</w:t>
            </w:r>
          </w:p>
        </w:tc>
        <w:tc>
          <w:tcPr>
            <w:tcW w:type="dxa" w:w="1020"/>
          </w:tcPr>
          <w:p>
            <w:pPr>
              <w:spacing w:after="0"/>
              <w:jc w:val="right"/>
            </w:pPr>
            <w:r/>
            <w:r>
              <w:rPr>
                <w:sz w:val="13"/>
              </w:rPr>
              <w:t>15,433</w:t>
            </w:r>
          </w:p>
        </w:tc>
        <w:tc>
          <w:tcPr>
            <w:tcW w:type="dxa" w:w="850"/>
          </w:tcPr>
          <w:p>
            <w:pPr>
              <w:spacing w:after="0"/>
              <w:jc w:val="right"/>
            </w:pPr>
            <w:r/>
            <w:r>
              <w:rPr>
                <w:sz w:val="13"/>
              </w:rPr>
              <w:t>2,072</w:t>
            </w:r>
          </w:p>
        </w:tc>
        <w:tc>
          <w:tcPr>
            <w:tcW w:type="dxa" w:w="907"/>
          </w:tcPr>
          <w:p>
            <w:pPr>
              <w:spacing w:after="0"/>
              <w:jc w:val="right"/>
            </w:pPr>
            <w:r/>
            <w:r>
              <w:rPr>
                <w:sz w:val="13"/>
              </w:rPr>
              <w:t>18,219</w:t>
            </w:r>
          </w:p>
        </w:tc>
        <w:tc>
          <w:tcPr>
            <w:tcW w:type="dxa" w:w="737"/>
          </w:tcPr>
          <w:p>
            <w:pPr>
              <w:spacing w:after="0"/>
              <w:jc w:val="right"/>
            </w:pPr>
            <w:r/>
            <w:r>
              <w:rPr>
                <w:sz w:val="13"/>
              </w:rPr>
              <w:t>5.73</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482.4</w:t>
            </w:r>
          </w:p>
        </w:tc>
        <w:tc>
          <w:tcPr>
            <w:tcW w:type="dxa" w:w="1020"/>
          </w:tcPr>
          <w:p>
            <w:pPr>
              <w:spacing w:after="0"/>
              <w:jc w:val="right"/>
            </w:pPr>
            <w:r/>
            <w:r>
              <w:rPr>
                <w:sz w:val="13"/>
              </w:rPr>
              <w:t>15,438</w:t>
            </w:r>
          </w:p>
        </w:tc>
        <w:tc>
          <w:tcPr>
            <w:tcW w:type="dxa" w:w="850"/>
          </w:tcPr>
          <w:p>
            <w:pPr>
              <w:spacing w:after="0"/>
              <w:jc w:val="right"/>
            </w:pPr>
            <w:r/>
            <w:r>
              <w:rPr>
                <w:sz w:val="13"/>
              </w:rPr>
              <w:t>2,071</w:t>
            </w:r>
          </w:p>
        </w:tc>
        <w:tc>
          <w:tcPr>
            <w:tcW w:type="dxa" w:w="907"/>
          </w:tcPr>
          <w:p>
            <w:pPr>
              <w:spacing w:after="0"/>
              <w:jc w:val="right"/>
            </w:pPr>
            <w:r/>
            <w:r>
              <w:rPr>
                <w:sz w:val="13"/>
              </w:rPr>
              <w:t>18,219</w:t>
            </w:r>
          </w:p>
        </w:tc>
        <w:tc>
          <w:tcPr>
            <w:tcW w:type="dxa" w:w="737"/>
          </w:tcPr>
          <w:p>
            <w:pPr>
              <w:spacing w:after="0"/>
              <w:jc w:val="right"/>
            </w:pPr>
            <w:r/>
            <w:r>
              <w:rPr>
                <w:sz w:val="13"/>
              </w:rPr>
              <w:t>5.73</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482.2</w:t>
            </w:r>
          </w:p>
        </w:tc>
        <w:tc>
          <w:tcPr>
            <w:tcW w:type="dxa" w:w="1020"/>
          </w:tcPr>
          <w:p>
            <w:pPr>
              <w:spacing w:after="0"/>
              <w:jc w:val="right"/>
            </w:pPr>
            <w:r/>
            <w:r>
              <w:rPr>
                <w:sz w:val="13"/>
              </w:rPr>
              <w:t>15,430</w:t>
            </w:r>
          </w:p>
        </w:tc>
        <w:tc>
          <w:tcPr>
            <w:tcW w:type="dxa" w:w="850"/>
          </w:tcPr>
          <w:p>
            <w:pPr>
              <w:spacing w:after="0"/>
              <w:jc w:val="right"/>
            </w:pPr>
            <w:r/>
            <w:r>
              <w:rPr>
                <w:sz w:val="13"/>
              </w:rPr>
              <w:t>2,072</w:t>
            </w:r>
          </w:p>
        </w:tc>
        <w:tc>
          <w:tcPr>
            <w:tcW w:type="dxa" w:w="907"/>
          </w:tcPr>
          <w:p>
            <w:pPr>
              <w:spacing w:after="0"/>
              <w:jc w:val="right"/>
            </w:pPr>
            <w:r/>
            <w:r>
              <w:rPr>
                <w:sz w:val="13"/>
              </w:rPr>
              <w:t>18,219</w:t>
            </w:r>
          </w:p>
        </w:tc>
        <w:tc>
          <w:tcPr>
            <w:tcW w:type="dxa" w:w="737"/>
          </w:tcPr>
          <w:p>
            <w:pPr>
              <w:spacing w:after="0"/>
              <w:jc w:val="right"/>
            </w:pPr>
            <w:r/>
            <w:r>
              <w:rPr>
                <w:sz w:val="13"/>
              </w:rPr>
              <w:t>5.73</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129.8</w:t>
            </w:r>
          </w:p>
        </w:tc>
        <w:tc>
          <w:tcPr>
            <w:tcW w:type="dxa" w:w="1020"/>
          </w:tcPr>
          <w:p>
            <w:pPr>
              <w:spacing w:after="0"/>
              <w:jc w:val="right"/>
            </w:pPr>
            <w:r/>
            <w:r>
              <w:rPr>
                <w:sz w:val="13"/>
              </w:rPr>
              <w:t>33,221</w:t>
            </w:r>
          </w:p>
        </w:tc>
        <w:tc>
          <w:tcPr>
            <w:tcW w:type="dxa" w:w="850"/>
          </w:tcPr>
          <w:p>
            <w:pPr>
              <w:spacing w:after="0"/>
              <w:jc w:val="right"/>
            </w:pPr>
            <w:r/>
            <w:r>
              <w:rPr>
                <w:sz w:val="13"/>
              </w:rPr>
              <w:t>962.1</w:t>
            </w:r>
          </w:p>
        </w:tc>
        <w:tc>
          <w:tcPr>
            <w:tcW w:type="dxa" w:w="907"/>
          </w:tcPr>
          <w:p>
            <w:pPr>
              <w:spacing w:after="0"/>
              <w:jc w:val="right"/>
            </w:pPr>
            <w:r/>
            <w:r>
              <w:rPr>
                <w:sz w:val="13"/>
              </w:rPr>
              <w:t>14,221</w:t>
            </w:r>
          </w:p>
        </w:tc>
        <w:tc>
          <w:tcPr>
            <w:tcW w:type="dxa" w:w="737"/>
          </w:tcPr>
          <w:p>
            <w:pPr>
              <w:spacing w:after="0"/>
              <w:jc w:val="right"/>
            </w:pPr>
            <w:r/>
            <w:r>
              <w:rPr>
                <w:sz w:val="13"/>
              </w:rPr>
              <w:t>5.95</w:t>
            </w:r>
          </w:p>
        </w:tc>
        <w:tc>
          <w:tcPr>
            <w:tcW w:type="dxa" w:w="737"/>
          </w:tcPr>
          <w:p>
            <w:pPr>
              <w:spacing w:after="0"/>
              <w:jc w:val="right"/>
            </w:pPr>
            <w:r/>
            <w:r>
              <w:rPr>
                <w:sz w:val="13"/>
              </w:rPr>
              <w:t>8.83</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130.2</w:t>
            </w:r>
          </w:p>
        </w:tc>
        <w:tc>
          <w:tcPr>
            <w:tcW w:type="dxa" w:w="1020"/>
          </w:tcPr>
          <w:p>
            <w:pPr>
              <w:spacing w:after="0"/>
              <w:jc w:val="right"/>
            </w:pPr>
            <w:r/>
            <w:r>
              <w:rPr>
                <w:sz w:val="13"/>
              </w:rPr>
              <w:t>33,332</w:t>
            </w:r>
          </w:p>
        </w:tc>
        <w:tc>
          <w:tcPr>
            <w:tcW w:type="dxa" w:w="850"/>
          </w:tcPr>
          <w:p>
            <w:pPr>
              <w:spacing w:after="0"/>
              <w:jc w:val="right"/>
            </w:pPr>
            <w:r/>
            <w:r>
              <w:rPr>
                <w:sz w:val="13"/>
              </w:rPr>
              <w:t>958.9</w:t>
            </w:r>
          </w:p>
        </w:tc>
        <w:tc>
          <w:tcPr>
            <w:tcW w:type="dxa" w:w="907"/>
          </w:tcPr>
          <w:p>
            <w:pPr>
              <w:spacing w:after="0"/>
              <w:jc w:val="right"/>
            </w:pPr>
            <w:r/>
            <w:r>
              <w:rPr>
                <w:sz w:val="13"/>
              </w:rPr>
              <w:t>14,090</w:t>
            </w:r>
          </w:p>
        </w:tc>
        <w:tc>
          <w:tcPr>
            <w:tcW w:type="dxa" w:w="737"/>
          </w:tcPr>
          <w:p>
            <w:pPr>
              <w:spacing w:after="0"/>
              <w:jc w:val="right"/>
            </w:pPr>
            <w:r/>
            <w:r>
              <w:rPr>
                <w:sz w:val="13"/>
              </w:rPr>
              <w:t>5.95</w:t>
            </w:r>
          </w:p>
        </w:tc>
        <w:tc>
          <w:tcPr>
            <w:tcW w:type="dxa" w:w="737"/>
          </w:tcPr>
          <w:p>
            <w:pPr>
              <w:spacing w:after="0"/>
              <w:jc w:val="right"/>
            </w:pPr>
            <w:r/>
            <w:r>
              <w:rPr>
                <w:sz w:val="13"/>
              </w:rPr>
              <w:t>8.87</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129.6</w:t>
            </w:r>
          </w:p>
        </w:tc>
        <w:tc>
          <w:tcPr>
            <w:tcW w:type="dxa" w:w="1020"/>
          </w:tcPr>
          <w:p>
            <w:pPr>
              <w:spacing w:after="0"/>
              <w:jc w:val="right"/>
            </w:pPr>
            <w:r/>
            <w:r>
              <w:rPr>
                <w:sz w:val="13"/>
              </w:rPr>
              <w:t>33,174</w:t>
            </w:r>
          </w:p>
        </w:tc>
        <w:tc>
          <w:tcPr>
            <w:tcW w:type="dxa" w:w="850"/>
          </w:tcPr>
          <w:p>
            <w:pPr>
              <w:spacing w:after="0"/>
              <w:jc w:val="right"/>
            </w:pPr>
            <w:r/>
            <w:r>
              <w:rPr>
                <w:sz w:val="13"/>
              </w:rPr>
              <w:t>963.5</w:t>
            </w:r>
          </w:p>
        </w:tc>
        <w:tc>
          <w:tcPr>
            <w:tcW w:type="dxa" w:w="907"/>
          </w:tcPr>
          <w:p>
            <w:pPr>
              <w:spacing w:after="0"/>
              <w:jc w:val="right"/>
            </w:pPr>
            <w:r/>
            <w:r>
              <w:rPr>
                <w:sz w:val="13"/>
              </w:rPr>
              <w:t>14,090</w:t>
            </w:r>
          </w:p>
        </w:tc>
        <w:tc>
          <w:tcPr>
            <w:tcW w:type="dxa" w:w="737"/>
          </w:tcPr>
          <w:p>
            <w:pPr>
              <w:spacing w:after="0"/>
              <w:jc w:val="right"/>
            </w:pPr>
            <w:r/>
            <w:r>
              <w:rPr>
                <w:sz w:val="13"/>
              </w:rPr>
              <w:t>5.95</w:t>
            </w:r>
          </w:p>
        </w:tc>
        <w:tc>
          <w:tcPr>
            <w:tcW w:type="dxa" w:w="737"/>
          </w:tcPr>
          <w:p>
            <w:pPr>
              <w:spacing w:after="0"/>
              <w:jc w:val="right"/>
            </w:pPr>
            <w:r/>
            <w:r>
              <w:rPr>
                <w:sz w:val="13"/>
              </w:rPr>
              <w:t>8.81</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420.4</w:t>
            </w:r>
          </w:p>
        </w:tc>
        <w:tc>
          <w:tcPr>
            <w:tcW w:type="dxa" w:w="1020"/>
          </w:tcPr>
          <w:p>
            <w:pPr>
              <w:spacing w:after="0"/>
              <w:jc w:val="right"/>
            </w:pPr>
            <w:r/>
            <w:r>
              <w:rPr>
                <w:sz w:val="13"/>
              </w:rPr>
              <w:t>26,903</w:t>
            </w:r>
          </w:p>
        </w:tc>
        <w:tc>
          <w:tcPr>
            <w:tcW w:type="dxa" w:w="850"/>
          </w:tcPr>
          <w:p>
            <w:pPr>
              <w:spacing w:after="0"/>
              <w:jc w:val="right"/>
            </w:pPr>
            <w:r/>
            <w:r>
              <w:rPr>
                <w:sz w:val="13"/>
              </w:rPr>
              <w:t>1,188</w:t>
            </w:r>
          </w:p>
        </w:tc>
        <w:tc>
          <w:tcPr>
            <w:tcW w:type="dxa" w:w="907"/>
          </w:tcPr>
          <w:p>
            <w:pPr>
              <w:spacing w:after="0"/>
              <w:jc w:val="right"/>
            </w:pPr>
            <w:r/>
            <w:r>
              <w:rPr>
                <w:sz w:val="13"/>
              </w:rPr>
              <w:t>16,712</w:t>
            </w:r>
          </w:p>
        </w:tc>
        <w:tc>
          <w:tcPr>
            <w:tcW w:type="dxa" w:w="737"/>
          </w:tcPr>
          <w:p>
            <w:pPr>
              <w:spacing w:after="0"/>
              <w:jc w:val="right"/>
            </w:pPr>
            <w:r/>
            <w:r>
              <w:rPr>
                <w:sz w:val="13"/>
              </w:rPr>
              <w:t>5.95</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419.5</w:t>
            </w:r>
          </w:p>
        </w:tc>
        <w:tc>
          <w:tcPr>
            <w:tcW w:type="dxa" w:w="1020"/>
          </w:tcPr>
          <w:p>
            <w:pPr>
              <w:spacing w:after="0"/>
              <w:jc w:val="right"/>
            </w:pPr>
            <w:r/>
            <w:r>
              <w:rPr>
                <w:sz w:val="13"/>
              </w:rPr>
              <w:t>26,846</w:t>
            </w:r>
          </w:p>
        </w:tc>
        <w:tc>
          <w:tcPr>
            <w:tcW w:type="dxa" w:w="850"/>
          </w:tcPr>
          <w:p>
            <w:pPr>
              <w:spacing w:after="0"/>
              <w:jc w:val="right"/>
            </w:pPr>
            <w:r/>
            <w:r>
              <w:rPr>
                <w:sz w:val="13"/>
              </w:rPr>
              <w:t>1,190</w:t>
            </w:r>
          </w:p>
        </w:tc>
        <w:tc>
          <w:tcPr>
            <w:tcW w:type="dxa" w:w="907"/>
          </w:tcPr>
          <w:p>
            <w:pPr>
              <w:spacing w:after="0"/>
              <w:jc w:val="right"/>
            </w:pPr>
            <w:r/>
            <w:r>
              <w:rPr>
                <w:sz w:val="13"/>
              </w:rPr>
              <w:t>16,712</w:t>
            </w:r>
          </w:p>
        </w:tc>
        <w:tc>
          <w:tcPr>
            <w:tcW w:type="dxa" w:w="737"/>
          </w:tcPr>
          <w:p>
            <w:pPr>
              <w:spacing w:after="0"/>
              <w:jc w:val="right"/>
            </w:pPr>
            <w:r/>
            <w:r>
              <w:rPr>
                <w:sz w:val="13"/>
              </w:rPr>
              <w:t>5.95</w:t>
            </w:r>
          </w:p>
        </w:tc>
        <w:tc>
          <w:tcPr>
            <w:tcW w:type="dxa" w:w="737"/>
          </w:tcPr>
          <w:p>
            <w:pPr>
              <w:spacing w:after="0"/>
              <w:jc w:val="right"/>
            </w:pPr>
            <w:r/>
            <w:r>
              <w:rPr>
                <w:sz w:val="13"/>
              </w:rPr>
              <w:t>3.11</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421.2</w:t>
            </w:r>
          </w:p>
        </w:tc>
        <w:tc>
          <w:tcPr>
            <w:tcW w:type="dxa" w:w="1020"/>
          </w:tcPr>
          <w:p>
            <w:pPr>
              <w:spacing w:after="0"/>
              <w:jc w:val="right"/>
            </w:pPr>
            <w:r/>
            <w:r>
              <w:rPr>
                <w:sz w:val="13"/>
              </w:rPr>
              <w:t>26,955</w:t>
            </w:r>
          </w:p>
        </w:tc>
        <w:tc>
          <w:tcPr>
            <w:tcW w:type="dxa" w:w="850"/>
          </w:tcPr>
          <w:p>
            <w:pPr>
              <w:spacing w:after="0"/>
              <w:jc w:val="right"/>
            </w:pPr>
            <w:r/>
            <w:r>
              <w:rPr>
                <w:sz w:val="13"/>
              </w:rPr>
              <w:t>1,186</w:t>
            </w:r>
          </w:p>
        </w:tc>
        <w:tc>
          <w:tcPr>
            <w:tcW w:type="dxa" w:w="907"/>
          </w:tcPr>
          <w:p>
            <w:pPr>
              <w:spacing w:after="0"/>
              <w:jc w:val="right"/>
            </w:pPr>
            <w:r/>
            <w:r>
              <w:rPr>
                <w:sz w:val="13"/>
              </w:rPr>
              <w:t>16,712</w:t>
            </w:r>
          </w:p>
        </w:tc>
        <w:tc>
          <w:tcPr>
            <w:tcW w:type="dxa" w:w="737"/>
          </w:tcPr>
          <w:p>
            <w:pPr>
              <w:spacing w:after="0"/>
              <w:jc w:val="right"/>
            </w:pPr>
            <w:r/>
            <w:r>
              <w:rPr>
                <w:sz w:val="13"/>
              </w:rPr>
              <w:t>5.96</w:t>
            </w:r>
          </w:p>
        </w:tc>
        <w:tc>
          <w:tcPr>
            <w:tcW w:type="dxa" w:w="737"/>
          </w:tcPr>
          <w:p>
            <w:pPr>
              <w:spacing w:after="0"/>
              <w:jc w:val="right"/>
            </w:pPr>
            <w:r/>
            <w:r>
              <w:rPr>
                <w:sz w:val="13"/>
              </w:rPr>
              <w:t>3.13</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440.4</w:t>
            </w:r>
          </w:p>
        </w:tc>
        <w:tc>
          <w:tcPr>
            <w:tcW w:type="dxa" w:w="1020"/>
          </w:tcPr>
          <w:p>
            <w:pPr>
              <w:spacing w:after="0"/>
              <w:jc w:val="right"/>
            </w:pPr>
            <w:r/>
            <w:r>
              <w:rPr>
                <w:sz w:val="13"/>
              </w:rPr>
              <w:t>14,094</w:t>
            </w:r>
          </w:p>
        </w:tc>
        <w:tc>
          <w:tcPr>
            <w:tcW w:type="dxa" w:w="850"/>
          </w:tcPr>
          <w:p>
            <w:pPr>
              <w:spacing w:after="0"/>
              <w:jc w:val="right"/>
            </w:pPr>
            <w:r/>
            <w:r>
              <w:rPr>
                <w:sz w:val="13"/>
              </w:rPr>
              <w:t>2,269</w:t>
            </w:r>
          </w:p>
        </w:tc>
        <w:tc>
          <w:tcPr>
            <w:tcW w:type="dxa" w:w="907"/>
          </w:tcPr>
          <w:p>
            <w:pPr>
              <w:spacing w:after="0"/>
              <w:jc w:val="right"/>
            </w:pPr>
            <w:r/>
            <w:r>
              <w:rPr>
                <w:sz w:val="13"/>
              </w:rPr>
              <w:t>18,219</w:t>
            </w:r>
          </w:p>
        </w:tc>
        <w:tc>
          <w:tcPr>
            <w:tcW w:type="dxa" w:w="737"/>
          </w:tcPr>
          <w:p>
            <w:pPr>
              <w:spacing w:after="0"/>
              <w:jc w:val="right"/>
            </w:pPr>
            <w:r/>
            <w:r>
              <w:rPr>
                <w:sz w:val="13"/>
              </w:rPr>
              <w:t>5.88</w:t>
            </w:r>
          </w:p>
        </w:tc>
        <w:tc>
          <w:tcPr>
            <w:tcW w:type="dxa" w:w="737"/>
          </w:tcPr>
          <w:p>
            <w:pPr>
              <w:spacing w:after="0"/>
              <w:jc w:val="right"/>
            </w:pPr>
            <w:r/>
            <w:r>
              <w:rPr>
                <w:sz w:val="13"/>
              </w:rPr>
              <w:t>3.31</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440.2</w:t>
            </w:r>
          </w:p>
        </w:tc>
        <w:tc>
          <w:tcPr>
            <w:tcW w:type="dxa" w:w="1020"/>
          </w:tcPr>
          <w:p>
            <w:pPr>
              <w:spacing w:after="0"/>
              <w:jc w:val="right"/>
            </w:pPr>
            <w:r/>
            <w:r>
              <w:rPr>
                <w:sz w:val="13"/>
              </w:rPr>
              <w:t>14,087</w:t>
            </w:r>
          </w:p>
        </w:tc>
        <w:tc>
          <w:tcPr>
            <w:tcW w:type="dxa" w:w="850"/>
          </w:tcPr>
          <w:p>
            <w:pPr>
              <w:spacing w:after="0"/>
              <w:jc w:val="right"/>
            </w:pPr>
            <w:r/>
            <w:r>
              <w:rPr>
                <w:sz w:val="13"/>
              </w:rPr>
              <w:t>2,270</w:t>
            </w:r>
          </w:p>
        </w:tc>
        <w:tc>
          <w:tcPr>
            <w:tcW w:type="dxa" w:w="907"/>
          </w:tcPr>
          <w:p>
            <w:pPr>
              <w:spacing w:after="0"/>
              <w:jc w:val="right"/>
            </w:pPr>
            <w:r/>
            <w:r>
              <w:rPr>
                <w:sz w:val="13"/>
              </w:rPr>
              <w:t>18,219</w:t>
            </w:r>
          </w:p>
        </w:tc>
        <w:tc>
          <w:tcPr>
            <w:tcW w:type="dxa" w:w="737"/>
          </w:tcPr>
          <w:p>
            <w:pPr>
              <w:spacing w:after="0"/>
              <w:jc w:val="right"/>
            </w:pPr>
            <w:r/>
            <w:r>
              <w:rPr>
                <w:sz w:val="13"/>
              </w:rPr>
              <w:t>5.87</w:t>
            </w:r>
          </w:p>
        </w:tc>
        <w:tc>
          <w:tcPr>
            <w:tcW w:type="dxa" w:w="737"/>
          </w:tcPr>
          <w:p>
            <w:pPr>
              <w:spacing w:after="0"/>
              <w:jc w:val="right"/>
            </w:pPr>
            <w:r/>
            <w:r>
              <w:rPr>
                <w:sz w:val="13"/>
              </w:rPr>
              <w:t>3.30</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441.3</w:t>
            </w:r>
          </w:p>
        </w:tc>
        <w:tc>
          <w:tcPr>
            <w:tcW w:type="dxa" w:w="1020"/>
          </w:tcPr>
          <w:p>
            <w:pPr>
              <w:spacing w:after="0"/>
              <w:jc w:val="right"/>
            </w:pPr>
            <w:r/>
            <w:r>
              <w:rPr>
                <w:sz w:val="13"/>
              </w:rPr>
              <w:t>14,121</w:t>
            </w:r>
          </w:p>
        </w:tc>
        <w:tc>
          <w:tcPr>
            <w:tcW w:type="dxa" w:w="850"/>
          </w:tcPr>
          <w:p>
            <w:pPr>
              <w:spacing w:after="0"/>
              <w:jc w:val="right"/>
            </w:pPr>
            <w:r/>
            <w:r>
              <w:rPr>
                <w:sz w:val="13"/>
              </w:rPr>
              <w:t>2,264</w:t>
            </w:r>
          </w:p>
        </w:tc>
        <w:tc>
          <w:tcPr>
            <w:tcW w:type="dxa" w:w="907"/>
          </w:tcPr>
          <w:p>
            <w:pPr>
              <w:spacing w:after="0"/>
              <w:jc w:val="right"/>
            </w:pPr>
            <w:r/>
            <w:r>
              <w:rPr>
                <w:sz w:val="13"/>
              </w:rPr>
              <w:t>18,219</w:t>
            </w:r>
          </w:p>
        </w:tc>
        <w:tc>
          <w:tcPr>
            <w:tcW w:type="dxa" w:w="737"/>
          </w:tcPr>
          <w:p>
            <w:pPr>
              <w:spacing w:after="0"/>
              <w:jc w:val="right"/>
            </w:pPr>
            <w:r/>
            <w:r>
              <w:rPr>
                <w:sz w:val="13"/>
              </w:rPr>
              <w:t>5.88</w:t>
            </w:r>
          </w:p>
        </w:tc>
        <w:tc>
          <w:tcPr>
            <w:tcW w:type="dxa" w:w="737"/>
          </w:tcPr>
          <w:p>
            <w:pPr>
              <w:spacing w:after="0"/>
              <w:jc w:val="right"/>
            </w:pPr>
            <w:r/>
            <w:r>
              <w:rPr>
                <w:sz w:val="13"/>
              </w:rPr>
              <w:t>3.31</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68.3</w:t>
            </w:r>
          </w:p>
        </w:tc>
        <w:tc>
          <w:tcPr>
            <w:tcW w:type="dxa" w:w="1020"/>
          </w:tcPr>
          <w:p>
            <w:pPr>
              <w:spacing w:after="0"/>
              <w:jc w:val="right"/>
            </w:pPr>
            <w:r/>
            <w:r>
              <w:rPr>
                <w:sz w:val="13"/>
              </w:rPr>
              <w:t>17,479</w:t>
            </w:r>
          </w:p>
        </w:tc>
        <w:tc>
          <w:tcPr>
            <w:tcW w:type="dxa" w:w="850"/>
          </w:tcPr>
          <w:p>
            <w:pPr>
              <w:spacing w:after="0"/>
              <w:jc w:val="right"/>
            </w:pPr>
            <w:r/>
            <w:r>
              <w:rPr>
                <w:sz w:val="13"/>
              </w:rPr>
              <w:t>1,830</w:t>
            </w:r>
          </w:p>
        </w:tc>
        <w:tc>
          <w:tcPr>
            <w:tcW w:type="dxa" w:w="907"/>
          </w:tcPr>
          <w:p>
            <w:pPr>
              <w:spacing w:after="0"/>
              <w:jc w:val="right"/>
            </w:pPr>
            <w:r/>
            <w:r>
              <w:rPr>
                <w:sz w:val="13"/>
              </w:rPr>
              <w:t>14,352</w:t>
            </w:r>
          </w:p>
        </w:tc>
        <w:tc>
          <w:tcPr>
            <w:tcW w:type="dxa" w:w="737"/>
          </w:tcPr>
          <w:p>
            <w:pPr>
              <w:spacing w:after="0"/>
              <w:jc w:val="right"/>
            </w:pPr>
            <w:r/>
            <w:r>
              <w:rPr>
                <w:sz w:val="13"/>
              </w:rPr>
              <w:t>6.09</w:t>
            </w:r>
          </w:p>
        </w:tc>
        <w:tc>
          <w:tcPr>
            <w:tcW w:type="dxa" w:w="737"/>
          </w:tcPr>
          <w:p>
            <w:pPr>
              <w:spacing w:after="0"/>
              <w:jc w:val="right"/>
            </w:pPr>
            <w:r/>
            <w:r>
              <w:rPr>
                <w:sz w:val="13"/>
              </w:rPr>
              <w:t>17.07</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68.1</w:t>
            </w:r>
          </w:p>
        </w:tc>
        <w:tc>
          <w:tcPr>
            <w:tcW w:type="dxa" w:w="1020"/>
          </w:tcPr>
          <w:p>
            <w:pPr>
              <w:spacing w:after="0"/>
              <w:jc w:val="right"/>
            </w:pPr>
            <w:r/>
            <w:r>
              <w:rPr>
                <w:sz w:val="13"/>
              </w:rPr>
              <w:t>17,444</w:t>
            </w:r>
          </w:p>
        </w:tc>
        <w:tc>
          <w:tcPr>
            <w:tcW w:type="dxa" w:w="850"/>
          </w:tcPr>
          <w:p>
            <w:pPr>
              <w:spacing w:after="0"/>
              <w:jc w:val="right"/>
            </w:pPr>
            <w:r/>
            <w:r>
              <w:rPr>
                <w:sz w:val="13"/>
              </w:rPr>
              <w:t>1,833</w:t>
            </w:r>
          </w:p>
        </w:tc>
        <w:tc>
          <w:tcPr>
            <w:tcW w:type="dxa" w:w="907"/>
          </w:tcPr>
          <w:p>
            <w:pPr>
              <w:spacing w:after="0"/>
              <w:jc w:val="right"/>
            </w:pPr>
            <w:r/>
            <w:r>
              <w:rPr>
                <w:sz w:val="13"/>
              </w:rPr>
              <w:t>14,352</w:t>
            </w:r>
          </w:p>
        </w:tc>
        <w:tc>
          <w:tcPr>
            <w:tcW w:type="dxa" w:w="737"/>
          </w:tcPr>
          <w:p>
            <w:pPr>
              <w:spacing w:after="0"/>
              <w:jc w:val="right"/>
            </w:pPr>
            <w:r/>
            <w:r>
              <w:rPr>
                <w:sz w:val="13"/>
              </w:rPr>
              <w:t>6.09</w:t>
            </w:r>
          </w:p>
        </w:tc>
        <w:tc>
          <w:tcPr>
            <w:tcW w:type="dxa" w:w="737"/>
          </w:tcPr>
          <w:p>
            <w:pPr>
              <w:spacing w:after="0"/>
              <w:jc w:val="right"/>
            </w:pPr>
            <w:r/>
            <w:r>
              <w:rPr>
                <w:sz w:val="13"/>
              </w:rPr>
              <w:t>17.03</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68.4</w:t>
            </w:r>
          </w:p>
        </w:tc>
        <w:tc>
          <w:tcPr>
            <w:tcW w:type="dxa" w:w="1020"/>
          </w:tcPr>
          <w:p>
            <w:pPr>
              <w:spacing w:after="0"/>
              <w:jc w:val="right"/>
            </w:pPr>
            <w:r/>
            <w:r>
              <w:rPr>
                <w:sz w:val="13"/>
              </w:rPr>
              <w:t>17,498</w:t>
            </w:r>
          </w:p>
        </w:tc>
        <w:tc>
          <w:tcPr>
            <w:tcW w:type="dxa" w:w="850"/>
          </w:tcPr>
          <w:p>
            <w:pPr>
              <w:spacing w:after="0"/>
              <w:jc w:val="right"/>
            </w:pPr>
            <w:r/>
            <w:r>
              <w:rPr>
                <w:sz w:val="13"/>
              </w:rPr>
              <w:t>1,828</w:t>
            </w:r>
          </w:p>
        </w:tc>
        <w:tc>
          <w:tcPr>
            <w:tcW w:type="dxa" w:w="907"/>
          </w:tcPr>
          <w:p>
            <w:pPr>
              <w:spacing w:after="0"/>
              <w:jc w:val="right"/>
            </w:pPr>
            <w:r/>
            <w:r>
              <w:rPr>
                <w:sz w:val="13"/>
              </w:rPr>
              <w:t>14,483</w:t>
            </w:r>
          </w:p>
        </w:tc>
        <w:tc>
          <w:tcPr>
            <w:tcW w:type="dxa" w:w="737"/>
          </w:tcPr>
          <w:p>
            <w:pPr>
              <w:spacing w:after="0"/>
              <w:jc w:val="right"/>
            </w:pPr>
            <w:r/>
            <w:r>
              <w:rPr>
                <w:sz w:val="13"/>
              </w:rPr>
              <w:t>6.09</w:t>
            </w:r>
          </w:p>
        </w:tc>
        <w:tc>
          <w:tcPr>
            <w:tcW w:type="dxa" w:w="737"/>
          </w:tcPr>
          <w:p>
            <w:pPr>
              <w:spacing w:after="0"/>
              <w:jc w:val="right"/>
            </w:pPr>
            <w:r/>
            <w:r>
              <w:rPr>
                <w:sz w:val="13"/>
              </w:rPr>
              <w:t>17.09</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219.6</w:t>
            </w:r>
          </w:p>
        </w:tc>
        <w:tc>
          <w:tcPr>
            <w:tcW w:type="dxa" w:w="1020"/>
          </w:tcPr>
          <w:p>
            <w:pPr>
              <w:spacing w:after="0"/>
              <w:jc w:val="right"/>
            </w:pPr>
            <w:r/>
            <w:r>
              <w:rPr>
                <w:sz w:val="13"/>
              </w:rPr>
              <w:t>14,055</w:t>
            </w:r>
          </w:p>
        </w:tc>
        <w:tc>
          <w:tcPr>
            <w:tcW w:type="dxa" w:w="850"/>
          </w:tcPr>
          <w:p>
            <w:pPr>
              <w:spacing w:after="0"/>
              <w:jc w:val="right"/>
            </w:pPr>
            <w:r/>
            <w:r>
              <w:rPr>
                <w:sz w:val="13"/>
              </w:rPr>
              <w:t>2,275</w:t>
            </w:r>
          </w:p>
        </w:tc>
        <w:tc>
          <w:tcPr>
            <w:tcW w:type="dxa" w:w="907"/>
          </w:tcPr>
          <w:p>
            <w:pPr>
              <w:spacing w:after="0"/>
              <w:jc w:val="right"/>
            </w:pPr>
            <w:r/>
            <w:r>
              <w:rPr>
                <w:sz w:val="13"/>
              </w:rPr>
              <w:t>17,695</w:t>
            </w:r>
          </w:p>
        </w:tc>
        <w:tc>
          <w:tcPr>
            <w:tcW w:type="dxa" w:w="737"/>
          </w:tcPr>
          <w:p>
            <w:pPr>
              <w:spacing w:after="0"/>
              <w:jc w:val="right"/>
            </w:pPr>
            <w:r/>
            <w:r>
              <w:rPr>
                <w:sz w:val="13"/>
              </w:rPr>
              <w:t>6.09</w:t>
            </w:r>
          </w:p>
        </w:tc>
        <w:tc>
          <w:tcPr>
            <w:tcW w:type="dxa" w:w="737"/>
          </w:tcPr>
          <w:p>
            <w:pPr>
              <w:spacing w:after="0"/>
              <w:jc w:val="right"/>
            </w:pPr>
            <w:r/>
            <w:r>
              <w:rPr>
                <w:sz w:val="13"/>
              </w:rPr>
              <w:t>5.95</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219.6</w:t>
            </w:r>
          </w:p>
        </w:tc>
        <w:tc>
          <w:tcPr>
            <w:tcW w:type="dxa" w:w="1020"/>
          </w:tcPr>
          <w:p>
            <w:pPr>
              <w:spacing w:after="0"/>
              <w:jc w:val="right"/>
            </w:pPr>
            <w:r/>
            <w:r>
              <w:rPr>
                <w:sz w:val="13"/>
              </w:rPr>
              <w:t>14,053</w:t>
            </w:r>
          </w:p>
        </w:tc>
        <w:tc>
          <w:tcPr>
            <w:tcW w:type="dxa" w:w="850"/>
          </w:tcPr>
          <w:p>
            <w:pPr>
              <w:spacing w:after="0"/>
              <w:jc w:val="right"/>
            </w:pPr>
            <w:r/>
            <w:r>
              <w:rPr>
                <w:sz w:val="13"/>
              </w:rPr>
              <w:t>2,276</w:t>
            </w:r>
          </w:p>
        </w:tc>
        <w:tc>
          <w:tcPr>
            <w:tcW w:type="dxa" w:w="907"/>
          </w:tcPr>
          <w:p>
            <w:pPr>
              <w:spacing w:after="0"/>
              <w:jc w:val="right"/>
            </w:pPr>
            <w:r/>
            <w:r>
              <w:rPr>
                <w:sz w:val="13"/>
              </w:rPr>
              <w:t>17,433</w:t>
            </w:r>
          </w:p>
        </w:tc>
        <w:tc>
          <w:tcPr>
            <w:tcW w:type="dxa" w:w="737"/>
          </w:tcPr>
          <w:p>
            <w:pPr>
              <w:spacing w:after="0"/>
              <w:jc w:val="right"/>
            </w:pPr>
            <w:r/>
            <w:r>
              <w:rPr>
                <w:sz w:val="13"/>
              </w:rPr>
              <w:t>6.10</w:t>
            </w:r>
          </w:p>
        </w:tc>
        <w:tc>
          <w:tcPr>
            <w:tcW w:type="dxa" w:w="737"/>
          </w:tcPr>
          <w:p>
            <w:pPr>
              <w:spacing w:after="0"/>
              <w:jc w:val="right"/>
            </w:pPr>
            <w:r/>
            <w:r>
              <w:rPr>
                <w:sz w:val="13"/>
              </w:rPr>
              <w:t>5.96</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219.4</w:t>
            </w:r>
          </w:p>
        </w:tc>
        <w:tc>
          <w:tcPr>
            <w:tcW w:type="dxa" w:w="1020"/>
          </w:tcPr>
          <w:p>
            <w:pPr>
              <w:spacing w:after="0"/>
              <w:jc w:val="right"/>
            </w:pPr>
            <w:r/>
            <w:r>
              <w:rPr>
                <w:sz w:val="13"/>
              </w:rPr>
              <w:t>14,039</w:t>
            </w:r>
          </w:p>
        </w:tc>
        <w:tc>
          <w:tcPr>
            <w:tcW w:type="dxa" w:w="850"/>
          </w:tcPr>
          <w:p>
            <w:pPr>
              <w:spacing w:after="0"/>
              <w:jc w:val="right"/>
            </w:pPr>
            <w:r/>
            <w:r>
              <w:rPr>
                <w:sz w:val="13"/>
              </w:rPr>
              <w:t>2,278</w:t>
            </w:r>
          </w:p>
        </w:tc>
        <w:tc>
          <w:tcPr>
            <w:tcW w:type="dxa" w:w="907"/>
          </w:tcPr>
          <w:p>
            <w:pPr>
              <w:spacing w:after="0"/>
              <w:jc w:val="right"/>
            </w:pPr>
            <w:r/>
            <w:r>
              <w:rPr>
                <w:sz w:val="13"/>
              </w:rPr>
              <w:t>17,433</w:t>
            </w:r>
          </w:p>
        </w:tc>
        <w:tc>
          <w:tcPr>
            <w:tcW w:type="dxa" w:w="737"/>
          </w:tcPr>
          <w:p>
            <w:pPr>
              <w:spacing w:after="0"/>
              <w:jc w:val="right"/>
            </w:pPr>
            <w:r/>
            <w:r>
              <w:rPr>
                <w:sz w:val="13"/>
              </w:rPr>
              <w:t>6.09</w:t>
            </w:r>
          </w:p>
        </w:tc>
        <w:tc>
          <w:tcPr>
            <w:tcW w:type="dxa" w:w="737"/>
          </w:tcPr>
          <w:p>
            <w:pPr>
              <w:spacing w:after="0"/>
              <w:jc w:val="right"/>
            </w:pPr>
            <w:r/>
            <w:r>
              <w:rPr>
                <w:sz w:val="13"/>
              </w:rPr>
              <w:t>5.95</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423.8</w:t>
            </w:r>
          </w:p>
        </w:tc>
        <w:tc>
          <w:tcPr>
            <w:tcW w:type="dxa" w:w="1020"/>
          </w:tcPr>
          <w:p>
            <w:pPr>
              <w:spacing w:after="0"/>
              <w:jc w:val="right"/>
            </w:pPr>
            <w:r/>
            <w:r>
              <w:rPr>
                <w:sz w:val="13"/>
              </w:rPr>
              <w:t>13,561</w:t>
            </w:r>
          </w:p>
        </w:tc>
        <w:tc>
          <w:tcPr>
            <w:tcW w:type="dxa" w:w="850"/>
          </w:tcPr>
          <w:p>
            <w:pPr>
              <w:spacing w:after="0"/>
              <w:jc w:val="right"/>
            </w:pPr>
            <w:r/>
            <w:r>
              <w:rPr>
                <w:sz w:val="13"/>
              </w:rPr>
              <w:t>2,358</w:t>
            </w:r>
          </w:p>
        </w:tc>
        <w:tc>
          <w:tcPr>
            <w:tcW w:type="dxa" w:w="907"/>
          </w:tcPr>
          <w:p>
            <w:pPr>
              <w:spacing w:after="0"/>
              <w:jc w:val="right"/>
            </w:pPr>
            <w:r/>
            <w:r>
              <w:rPr>
                <w:sz w:val="13"/>
              </w:rPr>
              <w:t>17,695</w:t>
            </w:r>
          </w:p>
        </w:tc>
        <w:tc>
          <w:tcPr>
            <w:tcW w:type="dxa" w:w="737"/>
          </w:tcPr>
          <w:p>
            <w:pPr>
              <w:spacing w:after="0"/>
              <w:jc w:val="right"/>
            </w:pPr>
            <w:r/>
            <w:r>
              <w:rPr>
                <w:sz w:val="13"/>
              </w:rPr>
              <w:t>6.12</w:t>
            </w:r>
          </w:p>
        </w:tc>
        <w:tc>
          <w:tcPr>
            <w:tcW w:type="dxa" w:w="737"/>
          </w:tcPr>
          <w:p>
            <w:pPr>
              <w:spacing w:after="0"/>
              <w:jc w:val="right"/>
            </w:pPr>
            <w:r/>
            <w:r>
              <w:rPr>
                <w:sz w:val="13"/>
              </w:rPr>
              <w:t>3.11</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424.6</w:t>
            </w:r>
          </w:p>
        </w:tc>
        <w:tc>
          <w:tcPr>
            <w:tcW w:type="dxa" w:w="1020"/>
          </w:tcPr>
          <w:p>
            <w:pPr>
              <w:spacing w:after="0"/>
              <w:jc w:val="right"/>
            </w:pPr>
            <w:r/>
            <w:r>
              <w:rPr>
                <w:sz w:val="13"/>
              </w:rPr>
              <w:t>13,589</w:t>
            </w:r>
          </w:p>
        </w:tc>
        <w:tc>
          <w:tcPr>
            <w:tcW w:type="dxa" w:w="850"/>
          </w:tcPr>
          <w:p>
            <w:pPr>
              <w:spacing w:after="0"/>
              <w:jc w:val="right"/>
            </w:pPr>
            <w:r/>
            <w:r>
              <w:rPr>
                <w:sz w:val="13"/>
              </w:rPr>
              <w:t>2,353</w:t>
            </w:r>
          </w:p>
        </w:tc>
        <w:tc>
          <w:tcPr>
            <w:tcW w:type="dxa" w:w="907"/>
          </w:tcPr>
          <w:p>
            <w:pPr>
              <w:spacing w:after="0"/>
              <w:jc w:val="right"/>
            </w:pPr>
            <w:r/>
            <w:r>
              <w:rPr>
                <w:sz w:val="13"/>
              </w:rPr>
              <w:t>17,433</w:t>
            </w:r>
          </w:p>
        </w:tc>
        <w:tc>
          <w:tcPr>
            <w:tcW w:type="dxa" w:w="737"/>
          </w:tcPr>
          <w:p>
            <w:pPr>
              <w:spacing w:after="0"/>
              <w:jc w:val="right"/>
            </w:pPr>
            <w:r/>
            <w:r>
              <w:rPr>
                <w:sz w:val="13"/>
              </w:rPr>
              <w:t>6.13</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wbuffix_drop</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424.4</w:t>
            </w:r>
          </w:p>
        </w:tc>
        <w:tc>
          <w:tcPr>
            <w:tcW w:type="dxa" w:w="1020"/>
          </w:tcPr>
          <w:p>
            <w:pPr>
              <w:spacing w:after="0"/>
              <w:jc w:val="right"/>
            </w:pPr>
            <w:r/>
            <w:r>
              <w:rPr>
                <w:sz w:val="13"/>
              </w:rPr>
              <w:t>13,580</w:t>
            </w:r>
          </w:p>
        </w:tc>
        <w:tc>
          <w:tcPr>
            <w:tcW w:type="dxa" w:w="850"/>
          </w:tcPr>
          <w:p>
            <w:pPr>
              <w:spacing w:after="0"/>
              <w:jc w:val="right"/>
            </w:pPr>
            <w:r/>
            <w:r>
              <w:rPr>
                <w:sz w:val="13"/>
              </w:rPr>
              <w:t>2,355</w:t>
            </w:r>
          </w:p>
        </w:tc>
        <w:tc>
          <w:tcPr>
            <w:tcW w:type="dxa" w:w="907"/>
          </w:tcPr>
          <w:p>
            <w:pPr>
              <w:spacing w:after="0"/>
              <w:jc w:val="right"/>
            </w:pPr>
            <w:r/>
            <w:r>
              <w:rPr>
                <w:sz w:val="13"/>
              </w:rPr>
              <w:t>17,433</w:t>
            </w:r>
          </w:p>
        </w:tc>
        <w:tc>
          <w:tcPr>
            <w:tcW w:type="dxa" w:w="737"/>
          </w:tcPr>
          <w:p>
            <w:pPr>
              <w:spacing w:after="0"/>
              <w:jc w:val="right"/>
            </w:pPr>
            <w:r/>
            <w:r>
              <w:rPr>
                <w:sz w:val="13"/>
              </w:rPr>
              <w:t>6.12</w:t>
            </w:r>
          </w:p>
        </w:tc>
        <w:tc>
          <w:tcPr>
            <w:tcW w:type="dxa" w:w="737"/>
          </w:tcPr>
          <w:p>
            <w:pPr>
              <w:spacing w:after="0"/>
              <w:jc w:val="right"/>
            </w:pPr>
            <w:r/>
            <w:r>
              <w:rPr>
                <w:sz w:val="13"/>
              </w:rPr>
              <w:t>3.11</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414.7</w:t>
            </w:r>
          </w:p>
        </w:tc>
        <w:tc>
          <w:tcPr>
            <w:tcW w:type="dxa" w:w="1020"/>
          </w:tcPr>
          <w:p>
            <w:pPr>
              <w:spacing w:after="0"/>
              <w:jc w:val="right"/>
            </w:pPr>
            <w:r/>
            <w:r>
              <w:rPr>
                <w:sz w:val="13"/>
              </w:rPr>
              <w:t>106,175</w:t>
            </w:r>
          </w:p>
        </w:tc>
        <w:tc>
          <w:tcPr>
            <w:tcW w:type="dxa" w:w="850"/>
          </w:tcPr>
          <w:p>
            <w:pPr>
              <w:spacing w:after="0"/>
              <w:jc w:val="right"/>
            </w:pPr>
            <w:r/>
            <w:r>
              <w:rPr>
                <w:sz w:val="13"/>
              </w:rPr>
              <w:t>300.4</w:t>
            </w:r>
          </w:p>
        </w:tc>
        <w:tc>
          <w:tcPr>
            <w:tcW w:type="dxa" w:w="907"/>
          </w:tcPr>
          <w:p>
            <w:pPr>
              <w:spacing w:after="0"/>
              <w:jc w:val="right"/>
            </w:pPr>
            <w:r/>
            <w:r>
              <w:rPr>
                <w:sz w:val="13"/>
              </w:rPr>
              <w:t>13,435</w:t>
            </w:r>
          </w:p>
        </w:tc>
        <w:tc>
          <w:tcPr>
            <w:tcW w:type="dxa" w:w="737"/>
          </w:tcPr>
          <w:p>
            <w:pPr>
              <w:spacing w:after="0"/>
              <w:jc w:val="right"/>
            </w:pPr>
            <w:r/>
            <w:r>
              <w:rPr>
                <w:sz w:val="13"/>
              </w:rPr>
              <w:t>6.28</w:t>
            </w:r>
          </w:p>
        </w:tc>
        <w:tc>
          <w:tcPr>
            <w:tcW w:type="dxa" w:w="737"/>
          </w:tcPr>
          <w:p>
            <w:pPr>
              <w:spacing w:after="0"/>
              <w:jc w:val="right"/>
            </w:pPr>
            <w:r/>
            <w:r>
              <w:rPr>
                <w:sz w:val="13"/>
              </w:rPr>
              <w:t>3.10</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415.5</w:t>
            </w:r>
          </w:p>
        </w:tc>
        <w:tc>
          <w:tcPr>
            <w:tcW w:type="dxa" w:w="1020"/>
          </w:tcPr>
          <w:p>
            <w:pPr>
              <w:spacing w:after="0"/>
              <w:jc w:val="right"/>
            </w:pPr>
            <w:r/>
            <w:r>
              <w:rPr>
                <w:sz w:val="13"/>
              </w:rPr>
              <w:t>106,369</w:t>
            </w:r>
          </w:p>
        </w:tc>
        <w:tc>
          <w:tcPr>
            <w:tcW w:type="dxa" w:w="850"/>
          </w:tcPr>
          <w:p>
            <w:pPr>
              <w:spacing w:after="0"/>
              <w:jc w:val="right"/>
            </w:pPr>
            <w:r/>
            <w:r>
              <w:rPr>
                <w:sz w:val="13"/>
              </w:rPr>
              <w:t>299.8</w:t>
            </w:r>
          </w:p>
        </w:tc>
        <w:tc>
          <w:tcPr>
            <w:tcW w:type="dxa" w:w="907"/>
          </w:tcPr>
          <w:p>
            <w:pPr>
              <w:spacing w:after="0"/>
              <w:jc w:val="right"/>
            </w:pPr>
            <w:r/>
            <w:r>
              <w:rPr>
                <w:sz w:val="13"/>
              </w:rPr>
              <w:t>13,304</w:t>
            </w:r>
          </w:p>
        </w:tc>
        <w:tc>
          <w:tcPr>
            <w:tcW w:type="dxa" w:w="737"/>
          </w:tcPr>
          <w:p>
            <w:pPr>
              <w:spacing w:after="0"/>
              <w:jc w:val="right"/>
            </w:pPr>
            <w:r/>
            <w:r>
              <w:rPr>
                <w:sz w:val="13"/>
              </w:rPr>
              <w:t>6.34</w:t>
            </w:r>
          </w:p>
        </w:tc>
        <w:tc>
          <w:tcPr>
            <w:tcW w:type="dxa" w:w="737"/>
          </w:tcPr>
          <w:p>
            <w:pPr>
              <w:spacing w:after="0"/>
              <w:jc w:val="right"/>
            </w:pPr>
            <w:r/>
            <w:r>
              <w:rPr>
                <w:sz w:val="13"/>
              </w:rPr>
              <w:t>3.11</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417.7</w:t>
            </w:r>
          </w:p>
        </w:tc>
        <w:tc>
          <w:tcPr>
            <w:tcW w:type="dxa" w:w="1020"/>
          </w:tcPr>
          <w:p>
            <w:pPr>
              <w:spacing w:after="0"/>
              <w:jc w:val="right"/>
            </w:pPr>
            <w:r/>
            <w:r>
              <w:rPr>
                <w:sz w:val="13"/>
              </w:rPr>
              <w:t>106,942</w:t>
            </w:r>
          </w:p>
        </w:tc>
        <w:tc>
          <w:tcPr>
            <w:tcW w:type="dxa" w:w="850"/>
          </w:tcPr>
          <w:p>
            <w:pPr>
              <w:spacing w:after="0"/>
              <w:jc w:val="right"/>
            </w:pPr>
            <w:r/>
            <w:r>
              <w:rPr>
                <w:sz w:val="13"/>
              </w:rPr>
              <w:t>298.2</w:t>
            </w:r>
          </w:p>
        </w:tc>
        <w:tc>
          <w:tcPr>
            <w:tcW w:type="dxa" w:w="907"/>
          </w:tcPr>
          <w:p>
            <w:pPr>
              <w:spacing w:after="0"/>
              <w:jc w:val="right"/>
            </w:pPr>
            <w:r/>
            <w:r>
              <w:rPr>
                <w:sz w:val="13"/>
              </w:rPr>
              <w:t>13,304</w:t>
            </w:r>
          </w:p>
        </w:tc>
        <w:tc>
          <w:tcPr>
            <w:tcW w:type="dxa" w:w="737"/>
          </w:tcPr>
          <w:p>
            <w:pPr>
              <w:spacing w:after="0"/>
              <w:jc w:val="right"/>
            </w:pPr>
            <w:r/>
            <w:r>
              <w:rPr>
                <w:sz w:val="13"/>
              </w:rPr>
              <w:t>6.33</w:t>
            </w:r>
          </w:p>
        </w:tc>
        <w:tc>
          <w:tcPr>
            <w:tcW w:type="dxa" w:w="737"/>
          </w:tcPr>
          <w:p>
            <w:pPr>
              <w:spacing w:after="0"/>
              <w:jc w:val="right"/>
            </w:pPr>
            <w:r/>
            <w:r>
              <w:rPr>
                <w:sz w:val="13"/>
              </w:rPr>
              <w:t>3.14</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481.0</w:t>
            </w:r>
          </w:p>
        </w:tc>
        <w:tc>
          <w:tcPr>
            <w:tcW w:type="dxa" w:w="1020"/>
          </w:tcPr>
          <w:p>
            <w:pPr>
              <w:spacing w:after="0"/>
              <w:jc w:val="right"/>
            </w:pPr>
            <w:r/>
            <w:r>
              <w:rPr>
                <w:sz w:val="13"/>
              </w:rPr>
              <w:t>30,784</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5.70</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481.0</w:t>
            </w:r>
          </w:p>
        </w:tc>
        <w:tc>
          <w:tcPr>
            <w:tcW w:type="dxa" w:w="1020"/>
          </w:tcPr>
          <w:p>
            <w:pPr>
              <w:spacing w:after="0"/>
              <w:jc w:val="right"/>
            </w:pPr>
            <w:r/>
            <w:r>
              <w:rPr>
                <w:sz w:val="13"/>
              </w:rPr>
              <w:t>30,785</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5.69</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480.9</w:t>
            </w:r>
          </w:p>
        </w:tc>
        <w:tc>
          <w:tcPr>
            <w:tcW w:type="dxa" w:w="1020"/>
          </w:tcPr>
          <w:p>
            <w:pPr>
              <w:spacing w:after="0"/>
              <w:jc w:val="right"/>
            </w:pPr>
            <w:r/>
            <w:r>
              <w:rPr>
                <w:sz w:val="13"/>
              </w:rPr>
              <w:t>30,775</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5.69</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482.5</w:t>
            </w:r>
          </w:p>
        </w:tc>
        <w:tc>
          <w:tcPr>
            <w:tcW w:type="dxa" w:w="1020"/>
          </w:tcPr>
          <w:p>
            <w:pPr>
              <w:spacing w:after="0"/>
              <w:jc w:val="right"/>
            </w:pPr>
            <w:r/>
            <w:r>
              <w:rPr>
                <w:sz w:val="13"/>
              </w:rPr>
              <w:t>15,439</w:t>
            </w:r>
          </w:p>
        </w:tc>
        <w:tc>
          <w:tcPr>
            <w:tcW w:type="dxa" w:w="850"/>
          </w:tcPr>
          <w:p>
            <w:pPr>
              <w:spacing w:after="0"/>
              <w:jc w:val="right"/>
            </w:pPr>
            <w:r/>
            <w:r>
              <w:rPr>
                <w:sz w:val="13"/>
              </w:rPr>
              <w:t>2,071</w:t>
            </w:r>
          </w:p>
        </w:tc>
        <w:tc>
          <w:tcPr>
            <w:tcW w:type="dxa" w:w="907"/>
          </w:tcPr>
          <w:p>
            <w:pPr>
              <w:spacing w:after="0"/>
              <w:jc w:val="right"/>
            </w:pPr>
            <w:r/>
            <w:r>
              <w:rPr>
                <w:sz w:val="13"/>
              </w:rPr>
              <w:t>18,219</w:t>
            </w:r>
          </w:p>
        </w:tc>
        <w:tc>
          <w:tcPr>
            <w:tcW w:type="dxa" w:w="737"/>
          </w:tcPr>
          <w:p>
            <w:pPr>
              <w:spacing w:after="0"/>
              <w:jc w:val="right"/>
            </w:pPr>
            <w:r/>
            <w:r>
              <w:rPr>
                <w:sz w:val="13"/>
              </w:rPr>
              <w:t>5.69</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482.2</w:t>
            </w:r>
          </w:p>
        </w:tc>
        <w:tc>
          <w:tcPr>
            <w:tcW w:type="dxa" w:w="1020"/>
          </w:tcPr>
          <w:p>
            <w:pPr>
              <w:spacing w:after="0"/>
              <w:jc w:val="right"/>
            </w:pPr>
            <w:r/>
            <w:r>
              <w:rPr>
                <w:sz w:val="13"/>
              </w:rPr>
              <w:t>15,432</w:t>
            </w:r>
          </w:p>
        </w:tc>
        <w:tc>
          <w:tcPr>
            <w:tcW w:type="dxa" w:w="850"/>
          </w:tcPr>
          <w:p>
            <w:pPr>
              <w:spacing w:after="0"/>
              <w:jc w:val="right"/>
            </w:pPr>
            <w:r/>
            <w:r>
              <w:rPr>
                <w:sz w:val="13"/>
              </w:rPr>
              <w:t>2,072</w:t>
            </w:r>
          </w:p>
        </w:tc>
        <w:tc>
          <w:tcPr>
            <w:tcW w:type="dxa" w:w="907"/>
          </w:tcPr>
          <w:p>
            <w:pPr>
              <w:spacing w:after="0"/>
              <w:jc w:val="right"/>
            </w:pPr>
            <w:r/>
            <w:r>
              <w:rPr>
                <w:sz w:val="13"/>
              </w:rPr>
              <w:t>18,219</w:t>
            </w:r>
          </w:p>
        </w:tc>
        <w:tc>
          <w:tcPr>
            <w:tcW w:type="dxa" w:w="737"/>
          </w:tcPr>
          <w:p>
            <w:pPr>
              <w:spacing w:after="0"/>
              <w:jc w:val="right"/>
            </w:pPr>
            <w:r/>
            <w:r>
              <w:rPr>
                <w:sz w:val="13"/>
              </w:rPr>
              <w:t>5.69</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482.1</w:t>
            </w:r>
          </w:p>
        </w:tc>
        <w:tc>
          <w:tcPr>
            <w:tcW w:type="dxa" w:w="1020"/>
          </w:tcPr>
          <w:p>
            <w:pPr>
              <w:spacing w:after="0"/>
              <w:jc w:val="right"/>
            </w:pPr>
            <w:r/>
            <w:r>
              <w:rPr>
                <w:sz w:val="13"/>
              </w:rPr>
              <w:t>15,427</w:t>
            </w:r>
          </w:p>
        </w:tc>
        <w:tc>
          <w:tcPr>
            <w:tcW w:type="dxa" w:w="850"/>
          </w:tcPr>
          <w:p>
            <w:pPr>
              <w:spacing w:after="0"/>
              <w:jc w:val="right"/>
            </w:pPr>
            <w:r/>
            <w:r>
              <w:rPr>
                <w:sz w:val="13"/>
              </w:rPr>
              <w:t>2,072</w:t>
            </w:r>
          </w:p>
        </w:tc>
        <w:tc>
          <w:tcPr>
            <w:tcW w:type="dxa" w:w="907"/>
          </w:tcPr>
          <w:p>
            <w:pPr>
              <w:spacing w:after="0"/>
              <w:jc w:val="right"/>
            </w:pPr>
            <w:r/>
            <w:r>
              <w:rPr>
                <w:sz w:val="13"/>
              </w:rPr>
              <w:t>18,219</w:t>
            </w:r>
          </w:p>
        </w:tc>
        <w:tc>
          <w:tcPr>
            <w:tcW w:type="dxa" w:w="737"/>
          </w:tcPr>
          <w:p>
            <w:pPr>
              <w:spacing w:after="0"/>
              <w:jc w:val="right"/>
            </w:pPr>
            <w:r/>
            <w:r>
              <w:rPr>
                <w:sz w:val="13"/>
              </w:rPr>
              <w:t>5.69</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129.7</w:t>
            </w:r>
          </w:p>
        </w:tc>
        <w:tc>
          <w:tcPr>
            <w:tcW w:type="dxa" w:w="1020"/>
          </w:tcPr>
          <w:p>
            <w:pPr>
              <w:spacing w:after="0"/>
              <w:jc w:val="right"/>
            </w:pPr>
            <w:r/>
            <w:r>
              <w:rPr>
                <w:sz w:val="13"/>
              </w:rPr>
              <w:t>33,205</w:t>
            </w:r>
          </w:p>
        </w:tc>
        <w:tc>
          <w:tcPr>
            <w:tcW w:type="dxa" w:w="850"/>
          </w:tcPr>
          <w:p>
            <w:pPr>
              <w:spacing w:after="0"/>
              <w:jc w:val="right"/>
            </w:pPr>
            <w:r/>
            <w:r>
              <w:rPr>
                <w:sz w:val="13"/>
              </w:rPr>
              <w:t>962.6</w:t>
            </w:r>
          </w:p>
        </w:tc>
        <w:tc>
          <w:tcPr>
            <w:tcW w:type="dxa" w:w="907"/>
          </w:tcPr>
          <w:p>
            <w:pPr>
              <w:spacing w:after="0"/>
              <w:jc w:val="right"/>
            </w:pPr>
            <w:r/>
            <w:r>
              <w:rPr>
                <w:sz w:val="13"/>
              </w:rPr>
              <w:t>14,090</w:t>
            </w:r>
          </w:p>
        </w:tc>
        <w:tc>
          <w:tcPr>
            <w:tcW w:type="dxa" w:w="737"/>
          </w:tcPr>
          <w:p>
            <w:pPr>
              <w:spacing w:after="0"/>
              <w:jc w:val="right"/>
            </w:pPr>
            <w:r/>
            <w:r>
              <w:rPr>
                <w:sz w:val="13"/>
              </w:rPr>
              <w:t>5.91</w:t>
            </w:r>
          </w:p>
        </w:tc>
        <w:tc>
          <w:tcPr>
            <w:tcW w:type="dxa" w:w="737"/>
          </w:tcPr>
          <w:p>
            <w:pPr>
              <w:spacing w:after="0"/>
              <w:jc w:val="right"/>
            </w:pPr>
            <w:r/>
            <w:r>
              <w:rPr>
                <w:sz w:val="13"/>
              </w:rPr>
              <w:t>8.82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129.8</w:t>
            </w:r>
          </w:p>
        </w:tc>
        <w:tc>
          <w:tcPr>
            <w:tcW w:type="dxa" w:w="1020"/>
          </w:tcPr>
          <w:p>
            <w:pPr>
              <w:spacing w:after="0"/>
              <w:jc w:val="right"/>
            </w:pPr>
            <w:r/>
            <w:r>
              <w:rPr>
                <w:sz w:val="13"/>
              </w:rPr>
              <w:t>33,219</w:t>
            </w:r>
          </w:p>
        </w:tc>
        <w:tc>
          <w:tcPr>
            <w:tcW w:type="dxa" w:w="850"/>
          </w:tcPr>
          <w:p>
            <w:pPr>
              <w:spacing w:after="0"/>
              <w:jc w:val="right"/>
            </w:pPr>
            <w:r/>
            <w:r>
              <w:rPr>
                <w:sz w:val="13"/>
              </w:rPr>
              <w:t>962.2</w:t>
            </w:r>
          </w:p>
        </w:tc>
        <w:tc>
          <w:tcPr>
            <w:tcW w:type="dxa" w:w="907"/>
          </w:tcPr>
          <w:p>
            <w:pPr>
              <w:spacing w:after="0"/>
              <w:jc w:val="right"/>
            </w:pPr>
            <w:r/>
            <w:r>
              <w:rPr>
                <w:sz w:val="13"/>
              </w:rPr>
              <w:t>13,959</w:t>
            </w:r>
          </w:p>
        </w:tc>
        <w:tc>
          <w:tcPr>
            <w:tcW w:type="dxa" w:w="737"/>
          </w:tcPr>
          <w:p>
            <w:pPr>
              <w:spacing w:after="0"/>
              <w:jc w:val="right"/>
            </w:pPr>
            <w:r/>
            <w:r>
              <w:rPr>
                <w:sz w:val="13"/>
              </w:rPr>
              <w:t>5.91</w:t>
            </w:r>
          </w:p>
        </w:tc>
        <w:tc>
          <w:tcPr>
            <w:tcW w:type="dxa" w:w="737"/>
          </w:tcPr>
          <w:p>
            <w:pPr>
              <w:spacing w:after="0"/>
              <w:jc w:val="right"/>
            </w:pPr>
            <w:r/>
            <w:r>
              <w:rPr>
                <w:sz w:val="13"/>
              </w:rPr>
              <w:t>8.82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129.7</w:t>
            </w:r>
          </w:p>
        </w:tc>
        <w:tc>
          <w:tcPr>
            <w:tcW w:type="dxa" w:w="1020"/>
          </w:tcPr>
          <w:p>
            <w:pPr>
              <w:spacing w:after="0"/>
              <w:jc w:val="right"/>
            </w:pPr>
            <w:r/>
            <w:r>
              <w:rPr>
                <w:sz w:val="13"/>
              </w:rPr>
              <w:t>33,203</w:t>
            </w:r>
          </w:p>
        </w:tc>
        <w:tc>
          <w:tcPr>
            <w:tcW w:type="dxa" w:w="850"/>
          </w:tcPr>
          <w:p>
            <w:pPr>
              <w:spacing w:after="0"/>
              <w:jc w:val="right"/>
            </w:pPr>
            <w:r/>
            <w:r>
              <w:rPr>
                <w:sz w:val="13"/>
              </w:rPr>
              <w:t>962.7</w:t>
            </w:r>
          </w:p>
        </w:tc>
        <w:tc>
          <w:tcPr>
            <w:tcW w:type="dxa" w:w="907"/>
          </w:tcPr>
          <w:p>
            <w:pPr>
              <w:spacing w:after="0"/>
              <w:jc w:val="right"/>
            </w:pPr>
            <w:r/>
            <w:r>
              <w:rPr>
                <w:sz w:val="13"/>
              </w:rPr>
              <w:t>14,090</w:t>
            </w:r>
          </w:p>
        </w:tc>
        <w:tc>
          <w:tcPr>
            <w:tcW w:type="dxa" w:w="737"/>
          </w:tcPr>
          <w:p>
            <w:pPr>
              <w:spacing w:after="0"/>
              <w:jc w:val="right"/>
            </w:pPr>
            <w:r/>
            <w:r>
              <w:rPr>
                <w:sz w:val="13"/>
              </w:rPr>
              <w:t>5.91</w:t>
            </w:r>
          </w:p>
        </w:tc>
        <w:tc>
          <w:tcPr>
            <w:tcW w:type="dxa" w:w="737"/>
          </w:tcPr>
          <w:p>
            <w:pPr>
              <w:spacing w:after="0"/>
              <w:jc w:val="right"/>
            </w:pPr>
            <w:r/>
            <w:r>
              <w:rPr>
                <w:sz w:val="13"/>
              </w:rPr>
              <w:t>8.82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419.2</w:t>
            </w:r>
          </w:p>
        </w:tc>
        <w:tc>
          <w:tcPr>
            <w:tcW w:type="dxa" w:w="1020"/>
          </w:tcPr>
          <w:p>
            <w:pPr>
              <w:spacing w:after="0"/>
              <w:jc w:val="right"/>
            </w:pPr>
            <w:r/>
            <w:r>
              <w:rPr>
                <w:sz w:val="13"/>
              </w:rPr>
              <w:t>26,828</w:t>
            </w:r>
          </w:p>
        </w:tc>
        <w:tc>
          <w:tcPr>
            <w:tcW w:type="dxa" w:w="850"/>
          </w:tcPr>
          <w:p>
            <w:pPr>
              <w:spacing w:after="0"/>
              <w:jc w:val="right"/>
            </w:pPr>
            <w:r/>
            <w:r>
              <w:rPr>
                <w:sz w:val="13"/>
              </w:rPr>
              <w:t>1,191</w:t>
            </w:r>
          </w:p>
        </w:tc>
        <w:tc>
          <w:tcPr>
            <w:tcW w:type="dxa" w:w="907"/>
          </w:tcPr>
          <w:p>
            <w:pPr>
              <w:spacing w:after="0"/>
              <w:jc w:val="right"/>
            </w:pPr>
            <w:r/>
            <w:r>
              <w:rPr>
                <w:sz w:val="13"/>
              </w:rPr>
              <w:t>16,712</w:t>
            </w:r>
          </w:p>
        </w:tc>
        <w:tc>
          <w:tcPr>
            <w:tcW w:type="dxa" w:w="737"/>
          </w:tcPr>
          <w:p>
            <w:pPr>
              <w:spacing w:after="0"/>
              <w:jc w:val="right"/>
            </w:pPr>
            <w:r/>
            <w:r>
              <w:rPr>
                <w:sz w:val="13"/>
              </w:rPr>
              <w:t>5.92</w:t>
            </w:r>
          </w:p>
        </w:tc>
        <w:tc>
          <w:tcPr>
            <w:tcW w:type="dxa" w:w="737"/>
          </w:tcPr>
          <w:p>
            <w:pPr>
              <w:spacing w:after="0"/>
              <w:jc w:val="right"/>
            </w:pPr>
            <w:r/>
            <w:r>
              <w:rPr>
                <w:sz w:val="13"/>
              </w:rPr>
              <w:t>3.11</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420.2</w:t>
            </w:r>
          </w:p>
        </w:tc>
        <w:tc>
          <w:tcPr>
            <w:tcW w:type="dxa" w:w="1020"/>
          </w:tcPr>
          <w:p>
            <w:pPr>
              <w:spacing w:after="0"/>
              <w:jc w:val="right"/>
            </w:pPr>
            <w:r/>
            <w:r>
              <w:rPr>
                <w:sz w:val="13"/>
              </w:rPr>
              <w:t>26,894</w:t>
            </w:r>
          </w:p>
        </w:tc>
        <w:tc>
          <w:tcPr>
            <w:tcW w:type="dxa" w:w="850"/>
          </w:tcPr>
          <w:p>
            <w:pPr>
              <w:spacing w:after="0"/>
              <w:jc w:val="right"/>
            </w:pPr>
            <w:r/>
            <w:r>
              <w:rPr>
                <w:sz w:val="13"/>
              </w:rPr>
              <w:t>1,188</w:t>
            </w:r>
          </w:p>
        </w:tc>
        <w:tc>
          <w:tcPr>
            <w:tcW w:type="dxa" w:w="907"/>
          </w:tcPr>
          <w:p>
            <w:pPr>
              <w:spacing w:after="0"/>
              <w:jc w:val="right"/>
            </w:pPr>
            <w:r/>
            <w:r>
              <w:rPr>
                <w:sz w:val="13"/>
              </w:rPr>
              <w:t>16,908</w:t>
            </w:r>
          </w:p>
        </w:tc>
        <w:tc>
          <w:tcPr>
            <w:tcW w:type="dxa" w:w="737"/>
          </w:tcPr>
          <w:p>
            <w:pPr>
              <w:spacing w:after="0"/>
              <w:jc w:val="right"/>
            </w:pPr>
            <w:r/>
            <w:r>
              <w:rPr>
                <w:sz w:val="13"/>
              </w:rPr>
              <w:t>5.92</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421.8</w:t>
            </w:r>
          </w:p>
        </w:tc>
        <w:tc>
          <w:tcPr>
            <w:tcW w:type="dxa" w:w="1020"/>
          </w:tcPr>
          <w:p>
            <w:pPr>
              <w:spacing w:after="0"/>
              <w:jc w:val="right"/>
            </w:pPr>
            <w:r/>
            <w:r>
              <w:rPr>
                <w:sz w:val="13"/>
              </w:rPr>
              <w:t>26,992</w:t>
            </w:r>
          </w:p>
        </w:tc>
        <w:tc>
          <w:tcPr>
            <w:tcW w:type="dxa" w:w="850"/>
          </w:tcPr>
          <w:p>
            <w:pPr>
              <w:spacing w:after="0"/>
              <w:jc w:val="right"/>
            </w:pPr>
            <w:r/>
            <w:r>
              <w:rPr>
                <w:sz w:val="13"/>
              </w:rPr>
              <w:t>1,184</w:t>
            </w:r>
          </w:p>
        </w:tc>
        <w:tc>
          <w:tcPr>
            <w:tcW w:type="dxa" w:w="907"/>
          </w:tcPr>
          <w:p>
            <w:pPr>
              <w:spacing w:after="0"/>
              <w:jc w:val="right"/>
            </w:pPr>
            <w:r/>
            <w:r>
              <w:rPr>
                <w:sz w:val="13"/>
              </w:rPr>
              <w:t>16,908</w:t>
            </w:r>
          </w:p>
        </w:tc>
        <w:tc>
          <w:tcPr>
            <w:tcW w:type="dxa" w:w="737"/>
          </w:tcPr>
          <w:p>
            <w:pPr>
              <w:spacing w:after="0"/>
              <w:jc w:val="right"/>
            </w:pPr>
            <w:r/>
            <w:r>
              <w:rPr>
                <w:sz w:val="13"/>
              </w:rPr>
              <w:t>5.92</w:t>
            </w:r>
          </w:p>
        </w:tc>
        <w:tc>
          <w:tcPr>
            <w:tcW w:type="dxa" w:w="737"/>
          </w:tcPr>
          <w:p>
            <w:pPr>
              <w:spacing w:after="0"/>
              <w:jc w:val="right"/>
            </w:pPr>
            <w:r/>
            <w:r>
              <w:rPr>
                <w:sz w:val="13"/>
              </w:rPr>
              <w:t>3.14</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440.2</w:t>
            </w:r>
          </w:p>
        </w:tc>
        <w:tc>
          <w:tcPr>
            <w:tcW w:type="dxa" w:w="1020"/>
          </w:tcPr>
          <w:p>
            <w:pPr>
              <w:spacing w:after="0"/>
              <w:jc w:val="right"/>
            </w:pPr>
            <w:r/>
            <w:r>
              <w:rPr>
                <w:sz w:val="13"/>
              </w:rPr>
              <w:t>14,085</w:t>
            </w:r>
          </w:p>
        </w:tc>
        <w:tc>
          <w:tcPr>
            <w:tcW w:type="dxa" w:w="850"/>
          </w:tcPr>
          <w:p>
            <w:pPr>
              <w:spacing w:after="0"/>
              <w:jc w:val="right"/>
            </w:pPr>
            <w:r/>
            <w:r>
              <w:rPr>
                <w:sz w:val="13"/>
              </w:rPr>
              <w:t>2,270</w:t>
            </w:r>
          </w:p>
        </w:tc>
        <w:tc>
          <w:tcPr>
            <w:tcW w:type="dxa" w:w="907"/>
          </w:tcPr>
          <w:p>
            <w:pPr>
              <w:spacing w:after="0"/>
              <w:jc w:val="right"/>
            </w:pPr>
            <w:r/>
            <w:r>
              <w:rPr>
                <w:sz w:val="13"/>
              </w:rPr>
              <w:t>18,219</w:t>
            </w:r>
          </w:p>
        </w:tc>
        <w:tc>
          <w:tcPr>
            <w:tcW w:type="dxa" w:w="737"/>
          </w:tcPr>
          <w:p>
            <w:pPr>
              <w:spacing w:after="0"/>
              <w:jc w:val="right"/>
            </w:pPr>
            <w:r/>
            <w:r>
              <w:rPr>
                <w:sz w:val="13"/>
              </w:rPr>
              <w:t>5.84</w:t>
            </w:r>
          </w:p>
        </w:tc>
        <w:tc>
          <w:tcPr>
            <w:tcW w:type="dxa" w:w="737"/>
          </w:tcPr>
          <w:p>
            <w:pPr>
              <w:spacing w:after="0"/>
              <w:jc w:val="right"/>
            </w:pPr>
            <w:r/>
            <w:r>
              <w:rPr>
                <w:sz w:val="13"/>
              </w:rPr>
              <w:t>3.31</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442.7</w:t>
            </w:r>
          </w:p>
        </w:tc>
        <w:tc>
          <w:tcPr>
            <w:tcW w:type="dxa" w:w="1020"/>
          </w:tcPr>
          <w:p>
            <w:pPr>
              <w:spacing w:after="0"/>
              <w:jc w:val="right"/>
            </w:pPr>
            <w:r/>
            <w:r>
              <w:rPr>
                <w:sz w:val="13"/>
              </w:rPr>
              <w:t>14,166</w:t>
            </w:r>
          </w:p>
        </w:tc>
        <w:tc>
          <w:tcPr>
            <w:tcW w:type="dxa" w:w="850"/>
          </w:tcPr>
          <w:p>
            <w:pPr>
              <w:spacing w:after="0"/>
              <w:jc w:val="right"/>
            </w:pPr>
            <w:r/>
            <w:r>
              <w:rPr>
                <w:sz w:val="13"/>
              </w:rPr>
              <w:t>2,257</w:t>
            </w:r>
          </w:p>
        </w:tc>
        <w:tc>
          <w:tcPr>
            <w:tcW w:type="dxa" w:w="907"/>
          </w:tcPr>
          <w:p>
            <w:pPr>
              <w:spacing w:after="0"/>
              <w:jc w:val="right"/>
            </w:pPr>
            <w:r/>
            <w:r>
              <w:rPr>
                <w:sz w:val="13"/>
              </w:rPr>
              <w:t>18,219</w:t>
            </w:r>
          </w:p>
        </w:tc>
        <w:tc>
          <w:tcPr>
            <w:tcW w:type="dxa" w:w="737"/>
          </w:tcPr>
          <w:p>
            <w:pPr>
              <w:spacing w:after="0"/>
              <w:jc w:val="right"/>
            </w:pPr>
            <w:r/>
            <w:r>
              <w:rPr>
                <w:sz w:val="13"/>
              </w:rPr>
              <w:t>5.85</w:t>
            </w:r>
          </w:p>
        </w:tc>
        <w:tc>
          <w:tcPr>
            <w:tcW w:type="dxa" w:w="737"/>
          </w:tcPr>
          <w:p>
            <w:pPr>
              <w:spacing w:after="0"/>
              <w:jc w:val="right"/>
            </w:pPr>
            <w:r/>
            <w:r>
              <w:rPr>
                <w:sz w:val="13"/>
              </w:rPr>
              <w:t>3.33</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441.9</w:t>
            </w:r>
          </w:p>
        </w:tc>
        <w:tc>
          <w:tcPr>
            <w:tcW w:type="dxa" w:w="1020"/>
          </w:tcPr>
          <w:p>
            <w:pPr>
              <w:spacing w:after="0"/>
              <w:jc w:val="right"/>
            </w:pPr>
            <w:r/>
            <w:r>
              <w:rPr>
                <w:sz w:val="13"/>
              </w:rPr>
              <w:t>14,141</w:t>
            </w:r>
          </w:p>
        </w:tc>
        <w:tc>
          <w:tcPr>
            <w:tcW w:type="dxa" w:w="850"/>
          </w:tcPr>
          <w:p>
            <w:pPr>
              <w:spacing w:after="0"/>
              <w:jc w:val="right"/>
            </w:pPr>
            <w:r/>
            <w:r>
              <w:rPr>
                <w:sz w:val="13"/>
              </w:rPr>
              <w:t>2,261</w:t>
            </w:r>
          </w:p>
        </w:tc>
        <w:tc>
          <w:tcPr>
            <w:tcW w:type="dxa" w:w="907"/>
          </w:tcPr>
          <w:p>
            <w:pPr>
              <w:spacing w:after="0"/>
              <w:jc w:val="right"/>
            </w:pPr>
            <w:r/>
            <w:r>
              <w:rPr>
                <w:sz w:val="13"/>
              </w:rPr>
              <w:t>18,219</w:t>
            </w:r>
          </w:p>
        </w:tc>
        <w:tc>
          <w:tcPr>
            <w:tcW w:type="dxa" w:w="737"/>
          </w:tcPr>
          <w:p>
            <w:pPr>
              <w:spacing w:after="0"/>
              <w:jc w:val="right"/>
            </w:pPr>
            <w:r/>
            <w:r>
              <w:rPr>
                <w:sz w:val="13"/>
              </w:rPr>
              <w:t>5.84</w:t>
            </w:r>
          </w:p>
        </w:tc>
        <w:tc>
          <w:tcPr>
            <w:tcW w:type="dxa" w:w="737"/>
          </w:tcPr>
          <w:p>
            <w:pPr>
              <w:spacing w:after="0"/>
              <w:jc w:val="right"/>
            </w:pPr>
            <w:r/>
            <w:r>
              <w:rPr>
                <w:sz w:val="13"/>
              </w:rPr>
              <w:t>3.32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68.3</w:t>
            </w:r>
          </w:p>
        </w:tc>
        <w:tc>
          <w:tcPr>
            <w:tcW w:type="dxa" w:w="1020"/>
          </w:tcPr>
          <w:p>
            <w:pPr>
              <w:spacing w:after="0"/>
              <w:jc w:val="right"/>
            </w:pPr>
            <w:r/>
            <w:r>
              <w:rPr>
                <w:sz w:val="13"/>
              </w:rPr>
              <w:t>17,484</w:t>
            </w:r>
          </w:p>
        </w:tc>
        <w:tc>
          <w:tcPr>
            <w:tcW w:type="dxa" w:w="850"/>
          </w:tcPr>
          <w:p>
            <w:pPr>
              <w:spacing w:after="0"/>
              <w:jc w:val="right"/>
            </w:pPr>
            <w:r/>
            <w:r>
              <w:rPr>
                <w:sz w:val="13"/>
              </w:rPr>
              <w:t>1,829</w:t>
            </w:r>
          </w:p>
        </w:tc>
        <w:tc>
          <w:tcPr>
            <w:tcW w:type="dxa" w:w="907"/>
          </w:tcPr>
          <w:p>
            <w:pPr>
              <w:spacing w:after="0"/>
              <w:jc w:val="right"/>
            </w:pPr>
            <w:r/>
            <w:r>
              <w:rPr>
                <w:sz w:val="13"/>
              </w:rPr>
              <w:t>14,483</w:t>
            </w:r>
          </w:p>
        </w:tc>
        <w:tc>
          <w:tcPr>
            <w:tcW w:type="dxa" w:w="737"/>
          </w:tcPr>
          <w:p>
            <w:pPr>
              <w:spacing w:after="0"/>
              <w:jc w:val="right"/>
            </w:pPr>
            <w:r/>
            <w:r>
              <w:rPr>
                <w:sz w:val="13"/>
              </w:rPr>
              <w:t>6.06</w:t>
            </w:r>
          </w:p>
        </w:tc>
        <w:tc>
          <w:tcPr>
            <w:tcW w:type="dxa" w:w="737"/>
          </w:tcPr>
          <w:p>
            <w:pPr>
              <w:spacing w:after="0"/>
              <w:jc w:val="right"/>
            </w:pPr>
            <w:r/>
            <w:r>
              <w:rPr>
                <w:sz w:val="13"/>
              </w:rPr>
              <w:t>17.08</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68.2</w:t>
            </w:r>
          </w:p>
        </w:tc>
        <w:tc>
          <w:tcPr>
            <w:tcW w:type="dxa" w:w="1020"/>
          </w:tcPr>
          <w:p>
            <w:pPr>
              <w:spacing w:after="0"/>
              <w:jc w:val="right"/>
            </w:pPr>
            <w:r/>
            <w:r>
              <w:rPr>
                <w:sz w:val="13"/>
              </w:rPr>
              <w:t>17,469</w:t>
            </w:r>
          </w:p>
        </w:tc>
        <w:tc>
          <w:tcPr>
            <w:tcW w:type="dxa" w:w="850"/>
          </w:tcPr>
          <w:p>
            <w:pPr>
              <w:spacing w:after="0"/>
              <w:jc w:val="right"/>
            </w:pPr>
            <w:r/>
            <w:r>
              <w:rPr>
                <w:sz w:val="13"/>
              </w:rPr>
              <w:t>1,831</w:t>
            </w:r>
          </w:p>
        </w:tc>
        <w:tc>
          <w:tcPr>
            <w:tcW w:type="dxa" w:w="907"/>
          </w:tcPr>
          <w:p>
            <w:pPr>
              <w:spacing w:after="0"/>
              <w:jc w:val="right"/>
            </w:pPr>
            <w:r/>
            <w:r>
              <w:rPr>
                <w:sz w:val="13"/>
              </w:rPr>
              <w:t>14,483</w:t>
            </w:r>
          </w:p>
        </w:tc>
        <w:tc>
          <w:tcPr>
            <w:tcW w:type="dxa" w:w="737"/>
          </w:tcPr>
          <w:p>
            <w:pPr>
              <w:spacing w:after="0"/>
              <w:jc w:val="right"/>
            </w:pPr>
            <w:r/>
            <w:r>
              <w:rPr>
                <w:sz w:val="13"/>
              </w:rPr>
              <w:t>6.06</w:t>
            </w:r>
          </w:p>
        </w:tc>
        <w:tc>
          <w:tcPr>
            <w:tcW w:type="dxa" w:w="737"/>
          </w:tcPr>
          <w:p>
            <w:pPr>
              <w:spacing w:after="0"/>
              <w:jc w:val="right"/>
            </w:pPr>
            <w:r/>
            <w:r>
              <w:rPr>
                <w:sz w:val="13"/>
              </w:rPr>
              <w:t>17.06</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68.3</w:t>
            </w:r>
          </w:p>
        </w:tc>
        <w:tc>
          <w:tcPr>
            <w:tcW w:type="dxa" w:w="1020"/>
          </w:tcPr>
          <w:p>
            <w:pPr>
              <w:spacing w:after="0"/>
              <w:jc w:val="right"/>
            </w:pPr>
            <w:r/>
            <w:r>
              <w:rPr>
                <w:sz w:val="13"/>
              </w:rPr>
              <w:t>17,493</w:t>
            </w:r>
          </w:p>
        </w:tc>
        <w:tc>
          <w:tcPr>
            <w:tcW w:type="dxa" w:w="850"/>
          </w:tcPr>
          <w:p>
            <w:pPr>
              <w:spacing w:after="0"/>
              <w:jc w:val="right"/>
            </w:pPr>
            <w:r/>
            <w:r>
              <w:rPr>
                <w:sz w:val="13"/>
              </w:rPr>
              <w:t>1,828</w:t>
            </w:r>
          </w:p>
        </w:tc>
        <w:tc>
          <w:tcPr>
            <w:tcW w:type="dxa" w:w="907"/>
          </w:tcPr>
          <w:p>
            <w:pPr>
              <w:spacing w:after="0"/>
              <w:jc w:val="right"/>
            </w:pPr>
            <w:r/>
            <w:r>
              <w:rPr>
                <w:sz w:val="13"/>
              </w:rPr>
              <w:t>14,483</w:t>
            </w:r>
          </w:p>
        </w:tc>
        <w:tc>
          <w:tcPr>
            <w:tcW w:type="dxa" w:w="737"/>
          </w:tcPr>
          <w:p>
            <w:pPr>
              <w:spacing w:after="0"/>
              <w:jc w:val="right"/>
            </w:pPr>
            <w:r/>
            <w:r>
              <w:rPr>
                <w:sz w:val="13"/>
              </w:rPr>
              <w:t>6.06</w:t>
            </w:r>
          </w:p>
        </w:tc>
        <w:tc>
          <w:tcPr>
            <w:tcW w:type="dxa" w:w="737"/>
          </w:tcPr>
          <w:p>
            <w:pPr>
              <w:spacing w:after="0"/>
              <w:jc w:val="right"/>
            </w:pPr>
            <w:r/>
            <w:r>
              <w:rPr>
                <w:sz w:val="13"/>
              </w:rPr>
              <w:t>17.09</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219.1</w:t>
            </w:r>
          </w:p>
        </w:tc>
        <w:tc>
          <w:tcPr>
            <w:tcW w:type="dxa" w:w="1020"/>
          </w:tcPr>
          <w:p>
            <w:pPr>
              <w:spacing w:after="0"/>
              <w:jc w:val="right"/>
            </w:pPr>
            <w:r/>
            <w:r>
              <w:rPr>
                <w:sz w:val="13"/>
              </w:rPr>
              <w:t>14,025</w:t>
            </w:r>
          </w:p>
        </w:tc>
        <w:tc>
          <w:tcPr>
            <w:tcW w:type="dxa" w:w="850"/>
          </w:tcPr>
          <w:p>
            <w:pPr>
              <w:spacing w:after="0"/>
              <w:jc w:val="right"/>
            </w:pPr>
            <w:r/>
            <w:r>
              <w:rPr>
                <w:sz w:val="13"/>
              </w:rPr>
              <w:t>2,280</w:t>
            </w:r>
          </w:p>
        </w:tc>
        <w:tc>
          <w:tcPr>
            <w:tcW w:type="dxa" w:w="907"/>
          </w:tcPr>
          <w:p>
            <w:pPr>
              <w:spacing w:after="0"/>
              <w:jc w:val="right"/>
            </w:pPr>
            <w:r/>
            <w:r>
              <w:rPr>
                <w:sz w:val="13"/>
              </w:rPr>
              <w:t>17,695</w:t>
            </w:r>
          </w:p>
        </w:tc>
        <w:tc>
          <w:tcPr>
            <w:tcW w:type="dxa" w:w="737"/>
          </w:tcPr>
          <w:p>
            <w:pPr>
              <w:spacing w:after="0"/>
              <w:jc w:val="right"/>
            </w:pPr>
            <w:r/>
            <w:r>
              <w:rPr>
                <w:sz w:val="13"/>
              </w:rPr>
              <w:t>6.06</w:t>
            </w:r>
          </w:p>
        </w:tc>
        <w:tc>
          <w:tcPr>
            <w:tcW w:type="dxa" w:w="737"/>
          </w:tcPr>
          <w:p>
            <w:pPr>
              <w:spacing w:after="0"/>
              <w:jc w:val="right"/>
            </w:pPr>
            <w:r/>
            <w:r>
              <w:rPr>
                <w:sz w:val="13"/>
              </w:rPr>
              <w:t>5.94</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219.9</w:t>
            </w:r>
          </w:p>
        </w:tc>
        <w:tc>
          <w:tcPr>
            <w:tcW w:type="dxa" w:w="1020"/>
          </w:tcPr>
          <w:p>
            <w:pPr>
              <w:spacing w:after="0"/>
              <w:jc w:val="right"/>
            </w:pPr>
            <w:r/>
            <w:r>
              <w:rPr>
                <w:sz w:val="13"/>
              </w:rPr>
              <w:t>14,072</w:t>
            </w:r>
          </w:p>
        </w:tc>
        <w:tc>
          <w:tcPr>
            <w:tcW w:type="dxa" w:w="850"/>
          </w:tcPr>
          <w:p>
            <w:pPr>
              <w:spacing w:after="0"/>
              <w:jc w:val="right"/>
            </w:pPr>
            <w:r/>
            <w:r>
              <w:rPr>
                <w:sz w:val="13"/>
              </w:rPr>
              <w:t>2,273</w:t>
            </w:r>
          </w:p>
        </w:tc>
        <w:tc>
          <w:tcPr>
            <w:tcW w:type="dxa" w:w="907"/>
          </w:tcPr>
          <w:p>
            <w:pPr>
              <w:spacing w:after="0"/>
              <w:jc w:val="right"/>
            </w:pPr>
            <w:r/>
            <w:r>
              <w:rPr>
                <w:sz w:val="13"/>
              </w:rPr>
              <w:t>17,695</w:t>
            </w:r>
          </w:p>
        </w:tc>
        <w:tc>
          <w:tcPr>
            <w:tcW w:type="dxa" w:w="737"/>
          </w:tcPr>
          <w:p>
            <w:pPr>
              <w:spacing w:after="0"/>
              <w:jc w:val="right"/>
            </w:pPr>
            <w:r/>
            <w:r>
              <w:rPr>
                <w:sz w:val="13"/>
              </w:rPr>
              <w:t>6.06</w:t>
            </w:r>
          </w:p>
        </w:tc>
        <w:tc>
          <w:tcPr>
            <w:tcW w:type="dxa" w:w="737"/>
          </w:tcPr>
          <w:p>
            <w:pPr>
              <w:spacing w:after="0"/>
              <w:jc w:val="right"/>
            </w:pPr>
            <w:r/>
            <w:r>
              <w:rPr>
                <w:sz w:val="13"/>
              </w:rPr>
              <w:t>5.98</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219.7</w:t>
            </w:r>
          </w:p>
        </w:tc>
        <w:tc>
          <w:tcPr>
            <w:tcW w:type="dxa" w:w="1020"/>
          </w:tcPr>
          <w:p>
            <w:pPr>
              <w:spacing w:after="0"/>
              <w:jc w:val="right"/>
            </w:pPr>
            <w:r/>
            <w:r>
              <w:rPr>
                <w:sz w:val="13"/>
              </w:rPr>
              <w:t>14,060</w:t>
            </w:r>
          </w:p>
        </w:tc>
        <w:tc>
          <w:tcPr>
            <w:tcW w:type="dxa" w:w="850"/>
          </w:tcPr>
          <w:p>
            <w:pPr>
              <w:spacing w:after="0"/>
              <w:jc w:val="right"/>
            </w:pPr>
            <w:r/>
            <w:r>
              <w:rPr>
                <w:sz w:val="13"/>
              </w:rPr>
              <w:t>2,274</w:t>
            </w:r>
          </w:p>
        </w:tc>
        <w:tc>
          <w:tcPr>
            <w:tcW w:type="dxa" w:w="907"/>
          </w:tcPr>
          <w:p>
            <w:pPr>
              <w:spacing w:after="0"/>
              <w:jc w:val="right"/>
            </w:pPr>
            <w:r/>
            <w:r>
              <w:rPr>
                <w:sz w:val="13"/>
              </w:rPr>
              <w:t>17,433</w:t>
            </w:r>
          </w:p>
        </w:tc>
        <w:tc>
          <w:tcPr>
            <w:tcW w:type="dxa" w:w="737"/>
          </w:tcPr>
          <w:p>
            <w:pPr>
              <w:spacing w:after="0"/>
              <w:jc w:val="right"/>
            </w:pPr>
            <w:r/>
            <w:r>
              <w:rPr>
                <w:sz w:val="13"/>
              </w:rPr>
              <w:t>6.06</w:t>
            </w:r>
          </w:p>
        </w:tc>
        <w:tc>
          <w:tcPr>
            <w:tcW w:type="dxa" w:w="737"/>
          </w:tcPr>
          <w:p>
            <w:pPr>
              <w:spacing w:after="0"/>
              <w:jc w:val="right"/>
            </w:pPr>
            <w:r/>
            <w:r>
              <w:rPr>
                <w:sz w:val="13"/>
              </w:rPr>
              <w:t>5.96</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424.5</w:t>
            </w:r>
          </w:p>
        </w:tc>
        <w:tc>
          <w:tcPr>
            <w:tcW w:type="dxa" w:w="1020"/>
          </w:tcPr>
          <w:p>
            <w:pPr>
              <w:spacing w:after="0"/>
              <w:jc w:val="right"/>
            </w:pPr>
            <w:r/>
            <w:r>
              <w:rPr>
                <w:sz w:val="13"/>
              </w:rPr>
              <w:t>13,585</w:t>
            </w:r>
          </w:p>
        </w:tc>
        <w:tc>
          <w:tcPr>
            <w:tcW w:type="dxa" w:w="850"/>
          </w:tcPr>
          <w:p>
            <w:pPr>
              <w:spacing w:after="0"/>
              <w:jc w:val="right"/>
            </w:pPr>
            <w:r/>
            <w:r>
              <w:rPr>
                <w:sz w:val="13"/>
              </w:rPr>
              <w:t>2,354</w:t>
            </w:r>
          </w:p>
        </w:tc>
        <w:tc>
          <w:tcPr>
            <w:tcW w:type="dxa" w:w="907"/>
          </w:tcPr>
          <w:p>
            <w:pPr>
              <w:spacing w:after="0"/>
              <w:jc w:val="right"/>
            </w:pPr>
            <w:r/>
            <w:r>
              <w:rPr>
                <w:sz w:val="13"/>
              </w:rPr>
              <w:t>17,695</w:t>
            </w:r>
          </w:p>
        </w:tc>
        <w:tc>
          <w:tcPr>
            <w:tcW w:type="dxa" w:w="737"/>
          </w:tcPr>
          <w:p>
            <w:pPr>
              <w:spacing w:after="0"/>
              <w:jc w:val="right"/>
            </w:pPr>
            <w:r/>
            <w:r>
              <w:rPr>
                <w:sz w:val="13"/>
              </w:rPr>
              <w:t>6.10</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424.8</w:t>
            </w:r>
          </w:p>
        </w:tc>
        <w:tc>
          <w:tcPr>
            <w:tcW w:type="dxa" w:w="1020"/>
          </w:tcPr>
          <w:p>
            <w:pPr>
              <w:spacing w:after="0"/>
              <w:jc w:val="right"/>
            </w:pPr>
            <w:r/>
            <w:r>
              <w:rPr>
                <w:sz w:val="13"/>
              </w:rPr>
              <w:t>13,595</w:t>
            </w:r>
          </w:p>
        </w:tc>
        <w:tc>
          <w:tcPr>
            <w:tcW w:type="dxa" w:w="850"/>
          </w:tcPr>
          <w:p>
            <w:pPr>
              <w:spacing w:after="0"/>
              <w:jc w:val="right"/>
            </w:pPr>
            <w:r/>
            <w:r>
              <w:rPr>
                <w:sz w:val="13"/>
              </w:rPr>
              <w:t>2,352</w:t>
            </w:r>
          </w:p>
        </w:tc>
        <w:tc>
          <w:tcPr>
            <w:tcW w:type="dxa" w:w="907"/>
          </w:tcPr>
          <w:p>
            <w:pPr>
              <w:spacing w:after="0"/>
              <w:jc w:val="right"/>
            </w:pPr>
            <w:r/>
            <w:r>
              <w:rPr>
                <w:sz w:val="13"/>
              </w:rPr>
              <w:t>17,695</w:t>
            </w:r>
          </w:p>
        </w:tc>
        <w:tc>
          <w:tcPr>
            <w:tcW w:type="dxa" w:w="737"/>
          </w:tcPr>
          <w:p>
            <w:pPr>
              <w:spacing w:after="0"/>
              <w:jc w:val="right"/>
            </w:pPr>
            <w:r/>
            <w:r>
              <w:rPr>
                <w:sz w:val="13"/>
              </w:rPr>
              <w:t>6.10</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wbuffix_nodrop</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424.6</w:t>
            </w:r>
          </w:p>
        </w:tc>
        <w:tc>
          <w:tcPr>
            <w:tcW w:type="dxa" w:w="1020"/>
          </w:tcPr>
          <w:p>
            <w:pPr>
              <w:spacing w:after="0"/>
              <w:jc w:val="right"/>
            </w:pPr>
            <w:r/>
            <w:r>
              <w:rPr>
                <w:sz w:val="13"/>
              </w:rPr>
              <w:t>13,587</w:t>
            </w:r>
          </w:p>
        </w:tc>
        <w:tc>
          <w:tcPr>
            <w:tcW w:type="dxa" w:w="850"/>
          </w:tcPr>
          <w:p>
            <w:pPr>
              <w:spacing w:after="0"/>
              <w:jc w:val="right"/>
            </w:pPr>
            <w:r/>
            <w:r>
              <w:rPr>
                <w:sz w:val="13"/>
              </w:rPr>
              <w:t>2,353</w:t>
            </w:r>
          </w:p>
        </w:tc>
        <w:tc>
          <w:tcPr>
            <w:tcW w:type="dxa" w:w="907"/>
          </w:tcPr>
          <w:p>
            <w:pPr>
              <w:spacing w:after="0"/>
              <w:jc w:val="right"/>
            </w:pPr>
            <w:r/>
            <w:r>
              <w:rPr>
                <w:sz w:val="13"/>
              </w:rPr>
              <w:t>17,695</w:t>
            </w:r>
          </w:p>
        </w:tc>
        <w:tc>
          <w:tcPr>
            <w:tcW w:type="dxa" w:w="737"/>
          </w:tcPr>
          <w:p>
            <w:pPr>
              <w:spacing w:after="0"/>
              <w:jc w:val="right"/>
            </w:pPr>
            <w:r/>
            <w:r>
              <w:rPr>
                <w:sz w:val="13"/>
              </w:rPr>
              <w:t>6.10</w:t>
            </w:r>
          </w:p>
        </w:tc>
        <w:tc>
          <w:tcPr>
            <w:tcW w:type="dxa" w:w="737"/>
          </w:tcPr>
          <w:p>
            <w:pPr>
              <w:spacing w:after="0"/>
              <w:jc w:val="right"/>
            </w:pPr>
            <w:r/>
            <w:r>
              <w:rPr>
                <w:sz w:val="13"/>
              </w:rPr>
              <w:t>3.12</w:t>
            </w:r>
          </w:p>
        </w:tc>
        <w:tc>
          <w:tcPr>
            <w:tcW w:type="dxa" w:w="1304"/>
          </w:tcPr>
          <w:p>
            <w:pPr>
              <w:spacing w:after="0"/>
              <w:jc w:val="right"/>
            </w:pPr>
            <w:r/>
            <w:r>
              <w:rPr>
                <w:sz w:val="13"/>
              </w:rPr>
              <w:t>0</w:t>
            </w:r>
          </w:p>
        </w:tc>
      </w:tr>
    </w:tbl>
    <w:p>
      <w:pPr>
        <w:spacing w:after="40"/>
      </w:pPr>
    </w:p>
    <w:p>
      <w:pPr>
        <w:pStyle w:val="Caption"/>
        <w:keepNext/>
      </w:pPr>
      <w:r>
        <w:t>표 67. 회차별 결과 — main_20261008 (analysis/summary_runs.csv)</w:t>
      </w:r>
    </w:p>
    <w:tbl>
      <w:tblPr>
        <w:tblStyle w:val="TableGrid"/>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rPr>
          <w:tblHeader w:val="true"/>
        </w:trPr>
        <w:tc>
          <w:tcPr>
            <w:tcW w:type="dxa" w:w="1701"/>
            <w:shd w:val="clear" w:color="auto" w:fill="DCE8F7"/>
          </w:tcPr>
          <w:p>
            <w:r/>
            <w:r>
              <w:rPr>
                <w:b/>
                <w:sz w:val="13"/>
              </w:rPr>
              <w:t>변형</w:t>
            </w:r>
          </w:p>
        </w:tc>
        <w:tc>
          <w:tcPr>
            <w:tcW w:type="dxa" w:w="567"/>
            <w:shd w:val="clear" w:color="auto" w:fill="DCE8F7"/>
          </w:tcPr>
          <w:p>
            <w:r/>
            <w:r>
              <w:rPr>
                <w:b/>
                <w:sz w:val="13"/>
              </w:rPr>
              <w:t>매핑</w:t>
            </w:r>
          </w:p>
        </w:tc>
        <w:tc>
          <w:tcPr>
            <w:tcW w:type="dxa" w:w="567"/>
            <w:shd w:val="clear" w:color="auto" w:fill="DCE8F7"/>
          </w:tcPr>
          <w:p>
            <w:r/>
            <w:r>
              <w:rPr>
                <w:b/>
                <w:sz w:val="13"/>
              </w:rPr>
              <w:t>bs</w:t>
            </w:r>
          </w:p>
        </w:tc>
        <w:tc>
          <w:tcPr>
            <w:tcW w:type="dxa" w:w="340"/>
            <w:shd w:val="clear" w:color="auto" w:fill="DCE8F7"/>
          </w:tcPr>
          <w:p>
            <w:r/>
            <w:r>
              <w:rPr>
                <w:b/>
                <w:sz w:val="13"/>
              </w:rPr>
              <w:t>회</w:t>
            </w:r>
          </w:p>
        </w:tc>
        <w:tc>
          <w:tcPr>
            <w:tcW w:type="dxa" w:w="907"/>
            <w:shd w:val="clear" w:color="auto" w:fill="DCE8F7"/>
          </w:tcPr>
          <w:p>
            <w:r/>
            <w:r>
              <w:rPr>
                <w:b/>
                <w:sz w:val="13"/>
              </w:rPr>
              <w:t>MiB/s</w:t>
            </w:r>
          </w:p>
        </w:tc>
        <w:tc>
          <w:tcPr>
            <w:tcW w:type="dxa" w:w="1020"/>
            <w:shd w:val="clear" w:color="auto" w:fill="DCE8F7"/>
          </w:tcPr>
          <w:p>
            <w:r/>
            <w:r>
              <w:rPr>
                <w:b/>
                <w:sz w:val="13"/>
              </w:rPr>
              <w:t>IOPS</w:t>
            </w:r>
          </w:p>
        </w:tc>
        <w:tc>
          <w:tcPr>
            <w:tcW w:type="dxa" w:w="850"/>
            <w:shd w:val="clear" w:color="auto" w:fill="DCE8F7"/>
          </w:tcPr>
          <w:p>
            <w:r/>
            <w:r>
              <w:rPr>
                <w:b/>
                <w:sz w:val="13"/>
              </w:rPr>
              <w:t>clat</w:t>
              <w:br/>
              <w:t>평균 µs</w:t>
            </w:r>
          </w:p>
        </w:tc>
        <w:tc>
          <w:tcPr>
            <w:tcW w:type="dxa" w:w="907"/>
            <w:shd w:val="clear" w:color="auto" w:fill="DCE8F7"/>
          </w:tcPr>
          <w:p>
            <w:r/>
            <w:r>
              <w:rPr>
                <w:b/>
                <w:sz w:val="13"/>
              </w:rPr>
              <w:t>clat</w:t>
              <w:br/>
              <w:t>p99 µs</w:t>
            </w:r>
          </w:p>
        </w:tc>
        <w:tc>
          <w:tcPr>
            <w:tcW w:type="dxa" w:w="737"/>
            <w:shd w:val="clear" w:color="auto" w:fill="DCE8F7"/>
          </w:tcPr>
          <w:p>
            <w:r/>
            <w:r>
              <w:rPr>
                <w:b/>
                <w:sz w:val="13"/>
              </w:rPr>
              <w:t>첫 GC s</w:t>
            </w:r>
          </w:p>
        </w:tc>
        <w:tc>
          <w:tcPr>
            <w:tcW w:type="dxa" w:w="737"/>
            <w:shd w:val="clear" w:color="auto" w:fill="DCE8F7"/>
          </w:tcPr>
          <w:p>
            <w:r/>
            <w:r>
              <w:rPr>
                <w:b/>
                <w:sz w:val="13"/>
              </w:rPr>
              <w:t>WAF</w:t>
              <w:br/>
              <w:t>total</w:t>
            </w:r>
          </w:p>
        </w:tc>
        <w:tc>
          <w:tcPr>
            <w:tcW w:type="dxa" w:w="1304"/>
            <w:shd w:val="clear" w:color="auto" w:fill="DCE8F7"/>
          </w:tcPr>
          <w:p>
            <w:r/>
            <w:r>
              <w:rPr>
                <w:b/>
                <w:sz w:val="13"/>
              </w:rPr>
              <w:t>채널모델</w:t>
              <w:br/>
              <w:t>오류 줄</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419.5</w:t>
            </w:r>
          </w:p>
        </w:tc>
        <w:tc>
          <w:tcPr>
            <w:tcW w:type="dxa" w:w="1020"/>
          </w:tcPr>
          <w:p>
            <w:pPr>
              <w:spacing w:after="0"/>
              <w:jc w:val="right"/>
            </w:pPr>
            <w:r/>
            <w:r>
              <w:rPr>
                <w:sz w:val="13"/>
              </w:rPr>
              <w:t>107,392</w:t>
            </w:r>
          </w:p>
        </w:tc>
        <w:tc>
          <w:tcPr>
            <w:tcW w:type="dxa" w:w="850"/>
          </w:tcPr>
          <w:p>
            <w:pPr>
              <w:spacing w:after="0"/>
              <w:jc w:val="right"/>
            </w:pPr>
            <w:r/>
            <w:r>
              <w:rPr>
                <w:sz w:val="13"/>
              </w:rPr>
              <w:t>296.9</w:t>
            </w:r>
          </w:p>
        </w:tc>
        <w:tc>
          <w:tcPr>
            <w:tcW w:type="dxa" w:w="907"/>
          </w:tcPr>
          <w:p>
            <w:pPr>
              <w:spacing w:after="0"/>
              <w:jc w:val="right"/>
            </w:pPr>
            <w:r/>
            <w:r>
              <w:rPr>
                <w:sz w:val="13"/>
              </w:rPr>
              <w:t>13,435</w:t>
            </w:r>
          </w:p>
        </w:tc>
        <w:tc>
          <w:tcPr>
            <w:tcW w:type="dxa" w:w="737"/>
          </w:tcPr>
          <w:p>
            <w:pPr>
              <w:spacing w:after="0"/>
              <w:jc w:val="right"/>
            </w:pPr>
            <w:r/>
            <w:r>
              <w:rPr>
                <w:sz w:val="13"/>
              </w:rPr>
              <w:t>6.31</w:t>
            </w:r>
          </w:p>
        </w:tc>
        <w:tc>
          <w:tcPr>
            <w:tcW w:type="dxa" w:w="737"/>
          </w:tcPr>
          <w:p>
            <w:pPr>
              <w:spacing w:after="0"/>
              <w:jc w:val="right"/>
            </w:pPr>
            <w:r/>
            <w:r>
              <w:rPr>
                <w:sz w:val="13"/>
              </w:rPr>
              <w:t>3.16</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417.6</w:t>
            </w:r>
          </w:p>
        </w:tc>
        <w:tc>
          <w:tcPr>
            <w:tcW w:type="dxa" w:w="1020"/>
          </w:tcPr>
          <w:p>
            <w:pPr>
              <w:spacing w:after="0"/>
              <w:jc w:val="right"/>
            </w:pPr>
            <w:r/>
            <w:r>
              <w:rPr>
                <w:sz w:val="13"/>
              </w:rPr>
              <w:t>106,915</w:t>
            </w:r>
          </w:p>
        </w:tc>
        <w:tc>
          <w:tcPr>
            <w:tcW w:type="dxa" w:w="850"/>
          </w:tcPr>
          <w:p>
            <w:pPr>
              <w:spacing w:after="0"/>
              <w:jc w:val="right"/>
            </w:pPr>
            <w:r/>
            <w:r>
              <w:rPr>
                <w:sz w:val="13"/>
              </w:rPr>
              <w:t>298.3</w:t>
            </w:r>
          </w:p>
        </w:tc>
        <w:tc>
          <w:tcPr>
            <w:tcW w:type="dxa" w:w="907"/>
          </w:tcPr>
          <w:p>
            <w:pPr>
              <w:spacing w:after="0"/>
              <w:jc w:val="right"/>
            </w:pPr>
            <w:r/>
            <w:r>
              <w:rPr>
                <w:sz w:val="13"/>
              </w:rPr>
              <w:t>13,566</w:t>
            </w:r>
          </w:p>
        </w:tc>
        <w:tc>
          <w:tcPr>
            <w:tcW w:type="dxa" w:w="737"/>
          </w:tcPr>
          <w:p>
            <w:pPr>
              <w:spacing w:after="0"/>
              <w:jc w:val="right"/>
            </w:pPr>
            <w:r/>
            <w:r>
              <w:rPr>
                <w:sz w:val="13"/>
              </w:rPr>
              <w:t>6.30</w:t>
            </w:r>
          </w:p>
        </w:tc>
        <w:tc>
          <w:tcPr>
            <w:tcW w:type="dxa" w:w="737"/>
          </w:tcPr>
          <w:p>
            <w:pPr>
              <w:spacing w:after="0"/>
              <w:jc w:val="right"/>
            </w:pPr>
            <w:r/>
            <w:r>
              <w:rPr>
                <w:sz w:val="13"/>
              </w:rPr>
              <w:t>3.14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439.3</w:t>
            </w:r>
          </w:p>
        </w:tc>
        <w:tc>
          <w:tcPr>
            <w:tcW w:type="dxa" w:w="1020"/>
          </w:tcPr>
          <w:p>
            <w:pPr>
              <w:spacing w:after="0"/>
              <w:jc w:val="right"/>
            </w:pPr>
            <w:r/>
            <w:r>
              <w:rPr>
                <w:sz w:val="13"/>
              </w:rPr>
              <w:t>56,230</w:t>
            </w:r>
          </w:p>
        </w:tc>
        <w:tc>
          <w:tcPr>
            <w:tcW w:type="dxa" w:w="850"/>
          </w:tcPr>
          <w:p>
            <w:pPr>
              <w:spacing w:after="0"/>
              <w:jc w:val="right"/>
            </w:pPr>
            <w:r/>
            <w:r>
              <w:rPr>
                <w:sz w:val="13"/>
              </w:rPr>
              <w:t>567.9</w:t>
            </w:r>
          </w:p>
        </w:tc>
        <w:tc>
          <w:tcPr>
            <w:tcW w:type="dxa" w:w="907"/>
          </w:tcPr>
          <w:p>
            <w:pPr>
              <w:spacing w:after="0"/>
              <w:jc w:val="right"/>
            </w:pPr>
            <w:r/>
            <w:r>
              <w:rPr>
                <w:sz w:val="13"/>
              </w:rPr>
              <w:t>16,581</w:t>
            </w:r>
          </w:p>
        </w:tc>
        <w:tc>
          <w:tcPr>
            <w:tcW w:type="dxa" w:w="737"/>
          </w:tcPr>
          <w:p>
            <w:pPr>
              <w:spacing w:after="0"/>
              <w:jc w:val="right"/>
            </w:pPr>
            <w:r/>
            <w:r>
              <w:rPr>
                <w:sz w:val="13"/>
              </w:rPr>
              <w:t>5.75</w:t>
            </w:r>
          </w:p>
        </w:tc>
        <w:tc>
          <w:tcPr>
            <w:tcW w:type="dxa" w:w="737"/>
          </w:tcPr>
          <w:p>
            <w:pPr>
              <w:spacing w:after="0"/>
              <w:jc w:val="right"/>
            </w:pPr>
            <w:r/>
            <w:r>
              <w:rPr>
                <w:sz w:val="13"/>
              </w:rPr>
              <w:t>3.34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8K</w:t>
            </w:r>
          </w:p>
        </w:tc>
        <w:tc>
          <w:tcPr>
            <w:tcW w:type="dxa" w:w="340"/>
          </w:tcPr>
          <w:p>
            <w:pPr>
              <w:spacing w:after="0"/>
              <w:jc w:val="right"/>
            </w:pPr>
            <w:r/>
            <w:r>
              <w:rPr>
                <w:sz w:val="13"/>
              </w:rPr>
              <w:t>2</w:t>
            </w:r>
          </w:p>
        </w:tc>
        <w:tc>
          <w:tcPr>
            <w:tcW w:type="dxa" w:w="907"/>
          </w:tcPr>
          <w:p>
            <w:pPr>
              <w:spacing w:after="0"/>
              <w:jc w:val="right"/>
            </w:pPr>
            <w:r/>
            <w:r>
              <w:rPr>
                <w:sz w:val="13"/>
              </w:rPr>
              <w:t>438.0</w:t>
            </w:r>
          </w:p>
        </w:tc>
        <w:tc>
          <w:tcPr>
            <w:tcW w:type="dxa" w:w="1020"/>
          </w:tcPr>
          <w:p>
            <w:pPr>
              <w:spacing w:after="0"/>
              <w:jc w:val="right"/>
            </w:pPr>
            <w:r/>
            <w:r>
              <w:rPr>
                <w:sz w:val="13"/>
              </w:rPr>
              <w:t>56,064</w:t>
            </w:r>
          </w:p>
        </w:tc>
        <w:tc>
          <w:tcPr>
            <w:tcW w:type="dxa" w:w="850"/>
          </w:tcPr>
          <w:p>
            <w:pPr>
              <w:spacing w:after="0"/>
              <w:jc w:val="right"/>
            </w:pPr>
            <w:r/>
            <w:r>
              <w:rPr>
                <w:sz w:val="13"/>
              </w:rPr>
              <w:t>569.5</w:t>
            </w:r>
          </w:p>
        </w:tc>
        <w:tc>
          <w:tcPr>
            <w:tcW w:type="dxa" w:w="907"/>
          </w:tcPr>
          <w:p>
            <w:pPr>
              <w:spacing w:after="0"/>
              <w:jc w:val="right"/>
            </w:pPr>
            <w:r/>
            <w:r>
              <w:rPr>
                <w:sz w:val="13"/>
              </w:rPr>
              <w:t>16,581</w:t>
            </w:r>
          </w:p>
        </w:tc>
        <w:tc>
          <w:tcPr>
            <w:tcW w:type="dxa" w:w="737"/>
          </w:tcPr>
          <w:p>
            <w:pPr>
              <w:spacing w:after="0"/>
              <w:jc w:val="right"/>
            </w:pPr>
            <w:r/>
            <w:r>
              <w:rPr>
                <w:sz w:val="13"/>
              </w:rPr>
              <w:t>5.74</w:t>
            </w:r>
          </w:p>
        </w:tc>
        <w:tc>
          <w:tcPr>
            <w:tcW w:type="dxa" w:w="737"/>
          </w:tcPr>
          <w:p>
            <w:pPr>
              <w:spacing w:after="0"/>
              <w:jc w:val="right"/>
            </w:pPr>
            <w:r/>
            <w:r>
              <w:rPr>
                <w:sz w:val="13"/>
              </w:rPr>
              <w:t>3.33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480.9</w:t>
            </w:r>
          </w:p>
        </w:tc>
        <w:tc>
          <w:tcPr>
            <w:tcW w:type="dxa" w:w="1020"/>
          </w:tcPr>
          <w:p>
            <w:pPr>
              <w:spacing w:after="0"/>
              <w:jc w:val="right"/>
            </w:pPr>
            <w:r/>
            <w:r>
              <w:rPr>
                <w:sz w:val="13"/>
              </w:rPr>
              <w:t>30,777</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5.69</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480.9</w:t>
            </w:r>
          </w:p>
        </w:tc>
        <w:tc>
          <w:tcPr>
            <w:tcW w:type="dxa" w:w="1020"/>
          </w:tcPr>
          <w:p>
            <w:pPr>
              <w:spacing w:after="0"/>
              <w:jc w:val="right"/>
            </w:pPr>
            <w:r/>
            <w:r>
              <w:rPr>
                <w:sz w:val="13"/>
              </w:rPr>
              <w:t>30,778</w:t>
            </w:r>
          </w:p>
        </w:tc>
        <w:tc>
          <w:tcPr>
            <w:tcW w:type="dxa" w:w="850"/>
          </w:tcPr>
          <w:p>
            <w:pPr>
              <w:spacing w:after="0"/>
              <w:jc w:val="right"/>
            </w:pPr>
            <w:r/>
            <w:r>
              <w:rPr>
                <w:sz w:val="13"/>
              </w:rPr>
              <w:t>1,038</w:t>
            </w:r>
          </w:p>
        </w:tc>
        <w:tc>
          <w:tcPr>
            <w:tcW w:type="dxa" w:w="907"/>
          </w:tcPr>
          <w:p>
            <w:pPr>
              <w:spacing w:after="0"/>
              <w:jc w:val="right"/>
            </w:pPr>
            <w:r/>
            <w:r>
              <w:rPr>
                <w:sz w:val="13"/>
              </w:rPr>
              <w:t>17,695</w:t>
            </w:r>
          </w:p>
        </w:tc>
        <w:tc>
          <w:tcPr>
            <w:tcW w:type="dxa" w:w="737"/>
          </w:tcPr>
          <w:p>
            <w:pPr>
              <w:spacing w:after="0"/>
              <w:jc w:val="right"/>
            </w:pPr>
            <w:r/>
            <w:r>
              <w:rPr>
                <w:sz w:val="13"/>
              </w:rPr>
              <w:t>5.70</w:t>
            </w:r>
          </w:p>
        </w:tc>
        <w:tc>
          <w:tcPr>
            <w:tcW w:type="dxa" w:w="737"/>
          </w:tcPr>
          <w:p>
            <w:pPr>
              <w:spacing w:after="0"/>
              <w:jc w:val="right"/>
            </w:pPr>
            <w:r/>
            <w:r>
              <w:rPr>
                <w:sz w:val="13"/>
              </w:rPr>
              <w:t>3.55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482.4</w:t>
            </w:r>
          </w:p>
        </w:tc>
        <w:tc>
          <w:tcPr>
            <w:tcW w:type="dxa" w:w="1020"/>
          </w:tcPr>
          <w:p>
            <w:pPr>
              <w:spacing w:after="0"/>
              <w:jc w:val="right"/>
            </w:pPr>
            <w:r/>
            <w:r>
              <w:rPr>
                <w:sz w:val="13"/>
              </w:rPr>
              <w:t>15,436</w:t>
            </w:r>
          </w:p>
        </w:tc>
        <w:tc>
          <w:tcPr>
            <w:tcW w:type="dxa" w:w="850"/>
          </w:tcPr>
          <w:p>
            <w:pPr>
              <w:spacing w:after="0"/>
              <w:jc w:val="right"/>
            </w:pPr>
            <w:r/>
            <w:r>
              <w:rPr>
                <w:sz w:val="13"/>
              </w:rPr>
              <w:t>2,071</w:t>
            </w:r>
          </w:p>
        </w:tc>
        <w:tc>
          <w:tcPr>
            <w:tcW w:type="dxa" w:w="907"/>
          </w:tcPr>
          <w:p>
            <w:pPr>
              <w:spacing w:after="0"/>
              <w:jc w:val="right"/>
            </w:pPr>
            <w:r/>
            <w:r>
              <w:rPr>
                <w:sz w:val="13"/>
              </w:rPr>
              <w:t>18,219</w:t>
            </w:r>
          </w:p>
        </w:tc>
        <w:tc>
          <w:tcPr>
            <w:tcW w:type="dxa" w:w="737"/>
          </w:tcPr>
          <w:p>
            <w:pPr>
              <w:spacing w:after="0"/>
              <w:jc w:val="right"/>
            </w:pPr>
            <w:r/>
            <w:r>
              <w:rPr>
                <w:sz w:val="13"/>
              </w:rPr>
              <w:t>5.70</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482.3</w:t>
            </w:r>
          </w:p>
        </w:tc>
        <w:tc>
          <w:tcPr>
            <w:tcW w:type="dxa" w:w="1020"/>
          </w:tcPr>
          <w:p>
            <w:pPr>
              <w:spacing w:after="0"/>
              <w:jc w:val="right"/>
            </w:pPr>
            <w:r/>
            <w:r>
              <w:rPr>
                <w:sz w:val="13"/>
              </w:rPr>
              <w:t>15,433</w:t>
            </w:r>
          </w:p>
        </w:tc>
        <w:tc>
          <w:tcPr>
            <w:tcW w:type="dxa" w:w="850"/>
          </w:tcPr>
          <w:p>
            <w:pPr>
              <w:spacing w:after="0"/>
              <w:jc w:val="right"/>
            </w:pPr>
            <w:r/>
            <w:r>
              <w:rPr>
                <w:sz w:val="13"/>
              </w:rPr>
              <w:t>2,072</w:t>
            </w:r>
          </w:p>
        </w:tc>
        <w:tc>
          <w:tcPr>
            <w:tcW w:type="dxa" w:w="907"/>
          </w:tcPr>
          <w:p>
            <w:pPr>
              <w:spacing w:after="0"/>
              <w:jc w:val="right"/>
            </w:pPr>
            <w:r/>
            <w:r>
              <w:rPr>
                <w:sz w:val="13"/>
              </w:rPr>
              <w:t>18,219</w:t>
            </w:r>
          </w:p>
        </w:tc>
        <w:tc>
          <w:tcPr>
            <w:tcW w:type="dxa" w:w="737"/>
          </w:tcPr>
          <w:p>
            <w:pPr>
              <w:spacing w:after="0"/>
              <w:jc w:val="right"/>
            </w:pPr>
            <w:r/>
            <w:r>
              <w:rPr>
                <w:sz w:val="13"/>
              </w:rPr>
              <w:t>5.70</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486.3</w:t>
            </w:r>
          </w:p>
        </w:tc>
        <w:tc>
          <w:tcPr>
            <w:tcW w:type="dxa" w:w="1020"/>
          </w:tcPr>
          <w:p>
            <w:pPr>
              <w:spacing w:after="0"/>
              <w:jc w:val="right"/>
            </w:pPr>
            <w:r/>
            <w:r>
              <w:rPr>
                <w:sz w:val="13"/>
              </w:rPr>
              <w:t>7,780</w:t>
            </w:r>
          </w:p>
        </w:tc>
        <w:tc>
          <w:tcPr>
            <w:tcW w:type="dxa" w:w="850"/>
          </w:tcPr>
          <w:p>
            <w:pPr>
              <w:spacing w:after="0"/>
              <w:jc w:val="right"/>
            </w:pPr>
            <w:r/>
            <w:r>
              <w:rPr>
                <w:sz w:val="13"/>
              </w:rPr>
              <w:t>4,110</w:t>
            </w:r>
          </w:p>
        </w:tc>
        <w:tc>
          <w:tcPr>
            <w:tcW w:type="dxa" w:w="907"/>
          </w:tcPr>
          <w:p>
            <w:pPr>
              <w:spacing w:after="0"/>
              <w:jc w:val="right"/>
            </w:pPr>
            <w:r/>
            <w:r>
              <w:rPr>
                <w:sz w:val="13"/>
              </w:rPr>
              <w:t>19,005</w:t>
            </w:r>
          </w:p>
        </w:tc>
        <w:tc>
          <w:tcPr>
            <w:tcW w:type="dxa" w:w="737"/>
          </w:tcPr>
          <w:p>
            <w:pPr>
              <w:spacing w:after="0"/>
              <w:jc w:val="right"/>
            </w:pPr>
            <w:r/>
            <w:r>
              <w:rPr>
                <w:sz w:val="13"/>
              </w:rPr>
              <w:t>5.70</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64K</w:t>
            </w:r>
          </w:p>
        </w:tc>
        <w:tc>
          <w:tcPr>
            <w:tcW w:type="dxa" w:w="340"/>
          </w:tcPr>
          <w:p>
            <w:pPr>
              <w:spacing w:after="0"/>
              <w:jc w:val="right"/>
            </w:pPr>
            <w:r/>
            <w:r>
              <w:rPr>
                <w:sz w:val="13"/>
              </w:rPr>
              <w:t>2</w:t>
            </w:r>
          </w:p>
        </w:tc>
        <w:tc>
          <w:tcPr>
            <w:tcW w:type="dxa" w:w="907"/>
          </w:tcPr>
          <w:p>
            <w:pPr>
              <w:spacing w:after="0"/>
              <w:jc w:val="right"/>
            </w:pPr>
            <w:r/>
            <w:r>
              <w:rPr>
                <w:sz w:val="13"/>
              </w:rPr>
              <w:t>486.3</w:t>
            </w:r>
          </w:p>
        </w:tc>
        <w:tc>
          <w:tcPr>
            <w:tcW w:type="dxa" w:w="1020"/>
          </w:tcPr>
          <w:p>
            <w:pPr>
              <w:spacing w:after="0"/>
              <w:jc w:val="right"/>
            </w:pPr>
            <w:r/>
            <w:r>
              <w:rPr>
                <w:sz w:val="13"/>
              </w:rPr>
              <w:t>7,780</w:t>
            </w:r>
          </w:p>
        </w:tc>
        <w:tc>
          <w:tcPr>
            <w:tcW w:type="dxa" w:w="850"/>
          </w:tcPr>
          <w:p>
            <w:pPr>
              <w:spacing w:after="0"/>
              <w:jc w:val="right"/>
            </w:pPr>
            <w:r/>
            <w:r>
              <w:rPr>
                <w:sz w:val="13"/>
              </w:rPr>
              <w:t>4,110</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128K</w:t>
            </w:r>
          </w:p>
        </w:tc>
        <w:tc>
          <w:tcPr>
            <w:tcW w:type="dxa" w:w="340"/>
          </w:tcPr>
          <w:p>
            <w:pPr>
              <w:spacing w:after="0"/>
              <w:jc w:val="right"/>
            </w:pPr>
            <w:r/>
            <w:r>
              <w:rPr>
                <w:sz w:val="13"/>
              </w:rPr>
              <w:t>1</w:t>
            </w:r>
          </w:p>
        </w:tc>
        <w:tc>
          <w:tcPr>
            <w:tcW w:type="dxa" w:w="907"/>
          </w:tcPr>
          <w:p>
            <w:pPr>
              <w:spacing w:after="0"/>
              <w:jc w:val="right"/>
            </w:pPr>
            <w:r/>
            <w:r>
              <w:rPr>
                <w:sz w:val="13"/>
              </w:rPr>
              <w:t>496.9</w:t>
            </w:r>
          </w:p>
        </w:tc>
        <w:tc>
          <w:tcPr>
            <w:tcW w:type="dxa" w:w="1020"/>
          </w:tcPr>
          <w:p>
            <w:pPr>
              <w:spacing w:after="0"/>
              <w:jc w:val="right"/>
            </w:pPr>
            <w:r/>
            <w:r>
              <w:rPr>
                <w:sz w:val="13"/>
              </w:rPr>
              <w:t>3,975</w:t>
            </w:r>
          </w:p>
        </w:tc>
        <w:tc>
          <w:tcPr>
            <w:tcW w:type="dxa" w:w="850"/>
          </w:tcPr>
          <w:p>
            <w:pPr>
              <w:spacing w:after="0"/>
              <w:jc w:val="right"/>
            </w:pPr>
            <w:r/>
            <w:r>
              <w:rPr>
                <w:sz w:val="13"/>
              </w:rPr>
              <w:t>8,046</w:t>
            </w:r>
          </w:p>
        </w:tc>
        <w:tc>
          <w:tcPr>
            <w:tcW w:type="dxa" w:w="907"/>
          </w:tcPr>
          <w:p>
            <w:pPr>
              <w:spacing w:after="0"/>
              <w:jc w:val="right"/>
            </w:pPr>
            <w:r/>
            <w:r>
              <w:rPr>
                <w:sz w:val="13"/>
              </w:rPr>
              <w:t>20,316</w:t>
            </w:r>
          </w:p>
        </w:tc>
        <w:tc>
          <w:tcPr>
            <w:tcW w:type="dxa" w:w="737"/>
          </w:tcPr>
          <w:p>
            <w:pPr>
              <w:spacing w:after="0"/>
              <w:jc w:val="right"/>
            </w:pPr>
            <w:r/>
            <w:r>
              <w:rPr>
                <w:sz w:val="13"/>
              </w:rPr>
              <w:t>5.70</w:t>
            </w:r>
          </w:p>
        </w:tc>
        <w:tc>
          <w:tcPr>
            <w:tcW w:type="dxa" w:w="737"/>
          </w:tcPr>
          <w:p>
            <w:pPr>
              <w:spacing w:after="0"/>
              <w:jc w:val="right"/>
            </w:pPr>
            <w:r/>
            <w:r>
              <w:rPr>
                <w:sz w:val="13"/>
              </w:rPr>
              <w:t>3.49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128K</w:t>
            </w:r>
          </w:p>
        </w:tc>
        <w:tc>
          <w:tcPr>
            <w:tcW w:type="dxa" w:w="340"/>
          </w:tcPr>
          <w:p>
            <w:pPr>
              <w:spacing w:after="0"/>
              <w:jc w:val="right"/>
            </w:pPr>
            <w:r/>
            <w:r>
              <w:rPr>
                <w:sz w:val="13"/>
              </w:rPr>
              <w:t>2</w:t>
            </w:r>
          </w:p>
        </w:tc>
        <w:tc>
          <w:tcPr>
            <w:tcW w:type="dxa" w:w="907"/>
          </w:tcPr>
          <w:p>
            <w:pPr>
              <w:spacing w:after="0"/>
              <w:jc w:val="right"/>
            </w:pPr>
            <w:r/>
            <w:r>
              <w:rPr>
                <w:sz w:val="13"/>
              </w:rPr>
              <w:t>496.8</w:t>
            </w:r>
          </w:p>
        </w:tc>
        <w:tc>
          <w:tcPr>
            <w:tcW w:type="dxa" w:w="1020"/>
          </w:tcPr>
          <w:p>
            <w:pPr>
              <w:spacing w:after="0"/>
              <w:jc w:val="right"/>
            </w:pPr>
            <w:r/>
            <w:r>
              <w:rPr>
                <w:sz w:val="13"/>
              </w:rPr>
              <w:t>3,975</w:t>
            </w:r>
          </w:p>
        </w:tc>
        <w:tc>
          <w:tcPr>
            <w:tcW w:type="dxa" w:w="850"/>
          </w:tcPr>
          <w:p>
            <w:pPr>
              <w:spacing w:after="0"/>
              <w:jc w:val="right"/>
            </w:pPr>
            <w:r/>
            <w:r>
              <w:rPr>
                <w:sz w:val="13"/>
              </w:rPr>
              <w:t>8,046</w:t>
            </w:r>
          </w:p>
        </w:tc>
        <w:tc>
          <w:tcPr>
            <w:tcW w:type="dxa" w:w="907"/>
          </w:tcPr>
          <w:p>
            <w:pPr>
              <w:spacing w:after="0"/>
              <w:jc w:val="right"/>
            </w:pPr>
            <w:r/>
            <w:r>
              <w:rPr>
                <w:sz w:val="13"/>
              </w:rPr>
              <w:t>20,578</w:t>
            </w:r>
          </w:p>
        </w:tc>
        <w:tc>
          <w:tcPr>
            <w:tcW w:type="dxa" w:w="737"/>
          </w:tcPr>
          <w:p>
            <w:pPr>
              <w:spacing w:after="0"/>
              <w:jc w:val="right"/>
            </w:pPr>
            <w:r/>
            <w:r>
              <w:rPr>
                <w:sz w:val="13"/>
              </w:rPr>
              <w:t>5.70</w:t>
            </w:r>
          </w:p>
        </w:tc>
        <w:tc>
          <w:tcPr>
            <w:tcW w:type="dxa" w:w="737"/>
          </w:tcPr>
          <w:p>
            <w:pPr>
              <w:spacing w:after="0"/>
              <w:jc w:val="right"/>
            </w:pPr>
            <w:r/>
            <w:r>
              <w:rPr>
                <w:sz w:val="13"/>
              </w:rPr>
              <w:t>3.49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216.7</w:t>
            </w:r>
          </w:p>
        </w:tc>
        <w:tc>
          <w:tcPr>
            <w:tcW w:type="dxa" w:w="1020"/>
          </w:tcPr>
          <w:p>
            <w:pPr>
              <w:spacing w:after="0"/>
              <w:jc w:val="right"/>
            </w:pPr>
            <w:r/>
            <w:r>
              <w:rPr>
                <w:sz w:val="13"/>
              </w:rPr>
              <w:t>55,481</w:t>
            </w:r>
          </w:p>
        </w:tc>
        <w:tc>
          <w:tcPr>
            <w:tcW w:type="dxa" w:w="850"/>
          </w:tcPr>
          <w:p>
            <w:pPr>
              <w:spacing w:after="0"/>
              <w:jc w:val="right"/>
            </w:pPr>
            <w:r/>
            <w:r>
              <w:rPr>
                <w:sz w:val="13"/>
              </w:rPr>
              <w:t>575.7</w:t>
            </w:r>
          </w:p>
        </w:tc>
        <w:tc>
          <w:tcPr>
            <w:tcW w:type="dxa" w:w="907"/>
          </w:tcPr>
          <w:p>
            <w:pPr>
              <w:spacing w:after="0"/>
              <w:jc w:val="right"/>
            </w:pPr>
            <w:r/>
            <w:r>
              <w:rPr>
                <w:sz w:val="13"/>
              </w:rPr>
              <w:t>15,008</w:t>
            </w:r>
          </w:p>
        </w:tc>
        <w:tc>
          <w:tcPr>
            <w:tcW w:type="dxa" w:w="737"/>
          </w:tcPr>
          <w:p>
            <w:pPr>
              <w:spacing w:after="0"/>
              <w:jc w:val="right"/>
            </w:pPr>
            <w:r/>
            <w:r>
              <w:rPr>
                <w:sz w:val="13"/>
              </w:rPr>
              <w:t>5.81</w:t>
            </w:r>
          </w:p>
        </w:tc>
        <w:tc>
          <w:tcPr>
            <w:tcW w:type="dxa" w:w="737"/>
          </w:tcPr>
          <w:p>
            <w:pPr>
              <w:spacing w:after="0"/>
              <w:jc w:val="right"/>
            </w:pPr>
            <w:r/>
            <w:r>
              <w:rPr>
                <w:sz w:val="13"/>
              </w:rPr>
              <w:t>5.89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216.6</w:t>
            </w:r>
          </w:p>
        </w:tc>
        <w:tc>
          <w:tcPr>
            <w:tcW w:type="dxa" w:w="1020"/>
          </w:tcPr>
          <w:p>
            <w:pPr>
              <w:spacing w:after="0"/>
              <w:jc w:val="right"/>
            </w:pPr>
            <w:r/>
            <w:r>
              <w:rPr>
                <w:sz w:val="13"/>
              </w:rPr>
              <w:t>55,453</w:t>
            </w:r>
          </w:p>
        </w:tc>
        <w:tc>
          <w:tcPr>
            <w:tcW w:type="dxa" w:w="850"/>
          </w:tcPr>
          <w:p>
            <w:pPr>
              <w:spacing w:after="0"/>
              <w:jc w:val="right"/>
            </w:pPr>
            <w:r/>
            <w:r>
              <w:rPr>
                <w:sz w:val="13"/>
              </w:rPr>
              <w:t>576.0</w:t>
            </w:r>
          </w:p>
        </w:tc>
        <w:tc>
          <w:tcPr>
            <w:tcW w:type="dxa" w:w="907"/>
          </w:tcPr>
          <w:p>
            <w:pPr>
              <w:spacing w:after="0"/>
              <w:jc w:val="right"/>
            </w:pPr>
            <w:r/>
            <w:r>
              <w:rPr>
                <w:sz w:val="13"/>
              </w:rPr>
              <w:t>15,008</w:t>
            </w:r>
          </w:p>
        </w:tc>
        <w:tc>
          <w:tcPr>
            <w:tcW w:type="dxa" w:w="737"/>
          </w:tcPr>
          <w:p>
            <w:pPr>
              <w:spacing w:after="0"/>
              <w:jc w:val="right"/>
            </w:pPr>
            <w:r/>
            <w:r>
              <w:rPr>
                <w:sz w:val="13"/>
              </w:rPr>
              <w:t>5.82</w:t>
            </w:r>
          </w:p>
        </w:tc>
        <w:tc>
          <w:tcPr>
            <w:tcW w:type="dxa" w:w="737"/>
          </w:tcPr>
          <w:p>
            <w:pPr>
              <w:spacing w:after="0"/>
              <w:jc w:val="right"/>
            </w:pPr>
            <w:r/>
            <w:r>
              <w:rPr>
                <w:sz w:val="13"/>
              </w:rPr>
              <w:t>5.89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420.1</w:t>
            </w:r>
          </w:p>
        </w:tc>
        <w:tc>
          <w:tcPr>
            <w:tcW w:type="dxa" w:w="1020"/>
          </w:tcPr>
          <w:p>
            <w:pPr>
              <w:spacing w:after="0"/>
              <w:jc w:val="right"/>
            </w:pPr>
            <w:r/>
            <w:r>
              <w:rPr>
                <w:sz w:val="13"/>
              </w:rPr>
              <w:t>53,767</w:t>
            </w:r>
          </w:p>
        </w:tc>
        <w:tc>
          <w:tcPr>
            <w:tcW w:type="dxa" w:w="850"/>
          </w:tcPr>
          <w:p>
            <w:pPr>
              <w:spacing w:after="0"/>
              <w:jc w:val="right"/>
            </w:pPr>
            <w:r/>
            <w:r>
              <w:rPr>
                <w:sz w:val="13"/>
              </w:rPr>
              <w:t>593.9</w:t>
            </w:r>
          </w:p>
        </w:tc>
        <w:tc>
          <w:tcPr>
            <w:tcW w:type="dxa" w:w="907"/>
          </w:tcPr>
          <w:p>
            <w:pPr>
              <w:spacing w:after="0"/>
              <w:jc w:val="right"/>
            </w:pPr>
            <w:r/>
            <w:r>
              <w:rPr>
                <w:sz w:val="13"/>
              </w:rPr>
              <w:t>15,401</w:t>
            </w:r>
          </w:p>
        </w:tc>
        <w:tc>
          <w:tcPr>
            <w:tcW w:type="dxa" w:w="737"/>
          </w:tcPr>
          <w:p>
            <w:pPr>
              <w:spacing w:after="0"/>
              <w:jc w:val="right"/>
            </w:pPr>
            <w:r/>
            <w:r>
              <w:rPr>
                <w:sz w:val="13"/>
              </w:rPr>
              <w:t>5.82</w:t>
            </w:r>
          </w:p>
        </w:tc>
        <w:tc>
          <w:tcPr>
            <w:tcW w:type="dxa" w:w="737"/>
          </w:tcPr>
          <w:p>
            <w:pPr>
              <w:spacing w:after="0"/>
              <w:jc w:val="right"/>
            </w:pPr>
            <w:r/>
            <w:r>
              <w:rPr>
                <w:sz w:val="13"/>
              </w:rPr>
              <w:t>3.15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8K</w:t>
            </w:r>
          </w:p>
        </w:tc>
        <w:tc>
          <w:tcPr>
            <w:tcW w:type="dxa" w:w="340"/>
          </w:tcPr>
          <w:p>
            <w:pPr>
              <w:spacing w:after="0"/>
              <w:jc w:val="right"/>
            </w:pPr>
            <w:r/>
            <w:r>
              <w:rPr>
                <w:sz w:val="13"/>
              </w:rPr>
              <w:t>2</w:t>
            </w:r>
          </w:p>
        </w:tc>
        <w:tc>
          <w:tcPr>
            <w:tcW w:type="dxa" w:w="907"/>
          </w:tcPr>
          <w:p>
            <w:pPr>
              <w:spacing w:after="0"/>
              <w:jc w:val="right"/>
            </w:pPr>
            <w:r/>
            <w:r>
              <w:rPr>
                <w:sz w:val="13"/>
              </w:rPr>
              <w:t>416.9</w:t>
            </w:r>
          </w:p>
        </w:tc>
        <w:tc>
          <w:tcPr>
            <w:tcW w:type="dxa" w:w="1020"/>
          </w:tcPr>
          <w:p>
            <w:pPr>
              <w:spacing w:after="0"/>
              <w:jc w:val="right"/>
            </w:pPr>
            <w:r/>
            <w:r>
              <w:rPr>
                <w:sz w:val="13"/>
              </w:rPr>
              <w:t>53,361</w:t>
            </w:r>
          </w:p>
        </w:tc>
        <w:tc>
          <w:tcPr>
            <w:tcW w:type="dxa" w:w="850"/>
          </w:tcPr>
          <w:p>
            <w:pPr>
              <w:spacing w:after="0"/>
              <w:jc w:val="right"/>
            </w:pPr>
            <w:r/>
            <w:r>
              <w:rPr>
                <w:sz w:val="13"/>
              </w:rPr>
              <w:t>598.5</w:t>
            </w:r>
          </w:p>
        </w:tc>
        <w:tc>
          <w:tcPr>
            <w:tcW w:type="dxa" w:w="907"/>
          </w:tcPr>
          <w:p>
            <w:pPr>
              <w:spacing w:after="0"/>
              <w:jc w:val="right"/>
            </w:pPr>
            <w:r/>
            <w:r>
              <w:rPr>
                <w:sz w:val="13"/>
              </w:rPr>
              <w:t>15,401</w:t>
            </w:r>
          </w:p>
        </w:tc>
        <w:tc>
          <w:tcPr>
            <w:tcW w:type="dxa" w:w="737"/>
          </w:tcPr>
          <w:p>
            <w:pPr>
              <w:spacing w:after="0"/>
              <w:jc w:val="right"/>
            </w:pPr>
            <w:r/>
            <w:r>
              <w:rPr>
                <w:sz w:val="13"/>
              </w:rPr>
              <w:t>5.82</w:t>
            </w:r>
          </w:p>
        </w:tc>
        <w:tc>
          <w:tcPr>
            <w:tcW w:type="dxa" w:w="737"/>
          </w:tcPr>
          <w:p>
            <w:pPr>
              <w:spacing w:after="0"/>
              <w:jc w:val="right"/>
            </w:pPr>
            <w:r/>
            <w:r>
              <w:rPr>
                <w:sz w:val="13"/>
              </w:rPr>
              <w:t>3.11</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436.8</w:t>
            </w:r>
          </w:p>
        </w:tc>
        <w:tc>
          <w:tcPr>
            <w:tcW w:type="dxa" w:w="1020"/>
          </w:tcPr>
          <w:p>
            <w:pPr>
              <w:spacing w:after="0"/>
              <w:jc w:val="right"/>
            </w:pPr>
            <w:r/>
            <w:r>
              <w:rPr>
                <w:sz w:val="13"/>
              </w:rPr>
              <w:t>27,954</w:t>
            </w:r>
          </w:p>
        </w:tc>
        <w:tc>
          <w:tcPr>
            <w:tcW w:type="dxa" w:w="850"/>
          </w:tcPr>
          <w:p>
            <w:pPr>
              <w:spacing w:after="0"/>
              <w:jc w:val="right"/>
            </w:pPr>
            <w:r/>
            <w:r>
              <w:rPr>
                <w:sz w:val="13"/>
              </w:rPr>
              <w:t>1,143</w:t>
            </w:r>
          </w:p>
        </w:tc>
        <w:tc>
          <w:tcPr>
            <w:tcW w:type="dxa" w:w="907"/>
          </w:tcPr>
          <w:p>
            <w:pPr>
              <w:spacing w:after="0"/>
              <w:jc w:val="right"/>
            </w:pPr>
            <w:r/>
            <w:r>
              <w:rPr>
                <w:sz w:val="13"/>
              </w:rPr>
              <w:t>17,433</w:t>
            </w:r>
          </w:p>
        </w:tc>
        <w:tc>
          <w:tcPr>
            <w:tcW w:type="dxa" w:w="737"/>
          </w:tcPr>
          <w:p>
            <w:pPr>
              <w:spacing w:after="0"/>
              <w:jc w:val="right"/>
            </w:pPr>
            <w:r/>
            <w:r>
              <w:rPr>
                <w:sz w:val="13"/>
              </w:rPr>
              <w:t>5.78</w:t>
            </w:r>
          </w:p>
        </w:tc>
        <w:tc>
          <w:tcPr>
            <w:tcW w:type="dxa" w:w="737"/>
          </w:tcPr>
          <w:p>
            <w:pPr>
              <w:spacing w:after="0"/>
              <w:jc w:val="right"/>
            </w:pPr>
            <w:r/>
            <w:r>
              <w:rPr>
                <w:sz w:val="13"/>
              </w:rPr>
              <w:t>3.30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439.1</w:t>
            </w:r>
          </w:p>
        </w:tc>
        <w:tc>
          <w:tcPr>
            <w:tcW w:type="dxa" w:w="1020"/>
          </w:tcPr>
          <w:p>
            <w:pPr>
              <w:spacing w:after="0"/>
              <w:jc w:val="right"/>
            </w:pPr>
            <w:r/>
            <w:r>
              <w:rPr>
                <w:sz w:val="13"/>
              </w:rPr>
              <w:t>28,099</w:t>
            </w:r>
          </w:p>
        </w:tc>
        <w:tc>
          <w:tcPr>
            <w:tcW w:type="dxa" w:w="850"/>
          </w:tcPr>
          <w:p>
            <w:pPr>
              <w:spacing w:after="0"/>
              <w:jc w:val="right"/>
            </w:pPr>
            <w:r/>
            <w:r>
              <w:rPr>
                <w:sz w:val="13"/>
              </w:rPr>
              <w:t>1,137</w:t>
            </w:r>
          </w:p>
        </w:tc>
        <w:tc>
          <w:tcPr>
            <w:tcW w:type="dxa" w:w="907"/>
          </w:tcPr>
          <w:p>
            <w:pPr>
              <w:spacing w:after="0"/>
              <w:jc w:val="right"/>
            </w:pPr>
            <w:r/>
            <w:r>
              <w:rPr>
                <w:sz w:val="13"/>
              </w:rPr>
              <w:t>17,433</w:t>
            </w:r>
          </w:p>
        </w:tc>
        <w:tc>
          <w:tcPr>
            <w:tcW w:type="dxa" w:w="737"/>
          </w:tcPr>
          <w:p>
            <w:pPr>
              <w:spacing w:after="0"/>
              <w:jc w:val="right"/>
            </w:pPr>
            <w:r/>
            <w:r>
              <w:rPr>
                <w:sz w:val="13"/>
              </w:rPr>
              <w:t>5.78</w:t>
            </w:r>
          </w:p>
        </w:tc>
        <w:tc>
          <w:tcPr>
            <w:tcW w:type="dxa" w:w="737"/>
          </w:tcPr>
          <w:p>
            <w:pPr>
              <w:spacing w:after="0"/>
              <w:jc w:val="right"/>
            </w:pPr>
            <w:r/>
            <w:r>
              <w:rPr>
                <w:sz w:val="13"/>
              </w:rPr>
              <w:t>3.32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482.4</w:t>
            </w:r>
          </w:p>
        </w:tc>
        <w:tc>
          <w:tcPr>
            <w:tcW w:type="dxa" w:w="1020"/>
          </w:tcPr>
          <w:p>
            <w:pPr>
              <w:spacing w:after="0"/>
              <w:jc w:val="right"/>
            </w:pPr>
            <w:r/>
            <w:r>
              <w:rPr>
                <w:sz w:val="13"/>
              </w:rPr>
              <w:t>15,435</w:t>
            </w:r>
          </w:p>
        </w:tc>
        <w:tc>
          <w:tcPr>
            <w:tcW w:type="dxa" w:w="850"/>
          </w:tcPr>
          <w:p>
            <w:pPr>
              <w:spacing w:after="0"/>
              <w:jc w:val="right"/>
            </w:pPr>
            <w:r/>
            <w:r>
              <w:rPr>
                <w:sz w:val="13"/>
              </w:rPr>
              <w:t>2,071</w:t>
            </w:r>
          </w:p>
        </w:tc>
        <w:tc>
          <w:tcPr>
            <w:tcW w:type="dxa" w:w="907"/>
          </w:tcPr>
          <w:p>
            <w:pPr>
              <w:spacing w:after="0"/>
              <w:jc w:val="right"/>
            </w:pPr>
            <w:r/>
            <w:r>
              <w:rPr>
                <w:sz w:val="13"/>
              </w:rPr>
              <w:t>18,219</w:t>
            </w:r>
          </w:p>
        </w:tc>
        <w:tc>
          <w:tcPr>
            <w:tcW w:type="dxa" w:w="737"/>
          </w:tcPr>
          <w:p>
            <w:pPr>
              <w:spacing w:after="0"/>
              <w:jc w:val="right"/>
            </w:pPr>
            <w:r/>
            <w:r>
              <w:rPr>
                <w:sz w:val="13"/>
              </w:rPr>
              <w:t>5.70</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482.3</w:t>
            </w:r>
          </w:p>
        </w:tc>
        <w:tc>
          <w:tcPr>
            <w:tcW w:type="dxa" w:w="1020"/>
          </w:tcPr>
          <w:p>
            <w:pPr>
              <w:spacing w:after="0"/>
              <w:jc w:val="right"/>
            </w:pPr>
            <w:r/>
            <w:r>
              <w:rPr>
                <w:sz w:val="13"/>
              </w:rPr>
              <w:t>15,432</w:t>
            </w:r>
          </w:p>
        </w:tc>
        <w:tc>
          <w:tcPr>
            <w:tcW w:type="dxa" w:w="850"/>
          </w:tcPr>
          <w:p>
            <w:pPr>
              <w:spacing w:after="0"/>
              <w:jc w:val="right"/>
            </w:pPr>
            <w:r/>
            <w:r>
              <w:rPr>
                <w:sz w:val="13"/>
              </w:rPr>
              <w:t>2,072</w:t>
            </w:r>
          </w:p>
        </w:tc>
        <w:tc>
          <w:tcPr>
            <w:tcW w:type="dxa" w:w="907"/>
          </w:tcPr>
          <w:p>
            <w:pPr>
              <w:spacing w:after="0"/>
              <w:jc w:val="right"/>
            </w:pPr>
            <w:r/>
            <w:r>
              <w:rPr>
                <w:sz w:val="13"/>
              </w:rPr>
              <w:t>18,219</w:t>
            </w:r>
          </w:p>
        </w:tc>
        <w:tc>
          <w:tcPr>
            <w:tcW w:type="dxa" w:w="737"/>
          </w:tcPr>
          <w:p>
            <w:pPr>
              <w:spacing w:after="0"/>
              <w:jc w:val="right"/>
            </w:pPr>
            <w:r/>
            <w:r>
              <w:rPr>
                <w:sz w:val="13"/>
              </w:rPr>
              <w:t>5.70</w:t>
            </w:r>
          </w:p>
        </w:tc>
        <w:tc>
          <w:tcPr>
            <w:tcW w:type="dxa" w:w="737"/>
          </w:tcPr>
          <w:p>
            <w:pPr>
              <w:spacing w:after="0"/>
              <w:jc w:val="right"/>
            </w:pPr>
            <w:r/>
            <w:r>
              <w:rPr>
                <w:sz w:val="13"/>
              </w:rPr>
              <w:t>3.54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486.4</w:t>
            </w:r>
          </w:p>
        </w:tc>
        <w:tc>
          <w:tcPr>
            <w:tcW w:type="dxa" w:w="1020"/>
          </w:tcPr>
          <w:p>
            <w:pPr>
              <w:spacing w:after="0"/>
              <w:jc w:val="right"/>
            </w:pPr>
            <w:r/>
            <w:r>
              <w:rPr>
                <w:sz w:val="13"/>
              </w:rPr>
              <w:t>7,782</w:t>
            </w:r>
          </w:p>
        </w:tc>
        <w:tc>
          <w:tcPr>
            <w:tcW w:type="dxa" w:w="850"/>
          </w:tcPr>
          <w:p>
            <w:pPr>
              <w:spacing w:after="0"/>
              <w:jc w:val="right"/>
            </w:pPr>
            <w:r/>
            <w:r>
              <w:rPr>
                <w:sz w:val="13"/>
              </w:rPr>
              <w:t>4,109</w:t>
            </w:r>
          </w:p>
        </w:tc>
        <w:tc>
          <w:tcPr>
            <w:tcW w:type="dxa" w:w="907"/>
          </w:tcPr>
          <w:p>
            <w:pPr>
              <w:spacing w:after="0"/>
              <w:jc w:val="right"/>
            </w:pPr>
            <w:r/>
            <w:r>
              <w:rPr>
                <w:sz w:val="13"/>
              </w:rPr>
              <w:t>19,005</w:t>
            </w:r>
          </w:p>
        </w:tc>
        <w:tc>
          <w:tcPr>
            <w:tcW w:type="dxa" w:w="737"/>
          </w:tcPr>
          <w:p>
            <w:pPr>
              <w:spacing w:after="0"/>
              <w:jc w:val="right"/>
            </w:pPr>
            <w:r/>
            <w:r>
              <w:rPr>
                <w:sz w:val="13"/>
              </w:rPr>
              <w:t>5.70</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64K</w:t>
            </w:r>
          </w:p>
        </w:tc>
        <w:tc>
          <w:tcPr>
            <w:tcW w:type="dxa" w:w="340"/>
          </w:tcPr>
          <w:p>
            <w:pPr>
              <w:spacing w:after="0"/>
              <w:jc w:val="right"/>
            </w:pPr>
            <w:r/>
            <w:r>
              <w:rPr>
                <w:sz w:val="13"/>
              </w:rPr>
              <w:t>2</w:t>
            </w:r>
          </w:p>
        </w:tc>
        <w:tc>
          <w:tcPr>
            <w:tcW w:type="dxa" w:w="907"/>
          </w:tcPr>
          <w:p>
            <w:pPr>
              <w:spacing w:after="0"/>
              <w:jc w:val="right"/>
            </w:pPr>
            <w:r/>
            <w:r>
              <w:rPr>
                <w:sz w:val="13"/>
              </w:rPr>
              <w:t>486.4</w:t>
            </w:r>
          </w:p>
        </w:tc>
        <w:tc>
          <w:tcPr>
            <w:tcW w:type="dxa" w:w="1020"/>
          </w:tcPr>
          <w:p>
            <w:pPr>
              <w:spacing w:after="0"/>
              <w:jc w:val="right"/>
            </w:pPr>
            <w:r/>
            <w:r>
              <w:rPr>
                <w:sz w:val="13"/>
              </w:rPr>
              <w:t>7,782</w:t>
            </w:r>
          </w:p>
        </w:tc>
        <w:tc>
          <w:tcPr>
            <w:tcW w:type="dxa" w:w="850"/>
          </w:tcPr>
          <w:p>
            <w:pPr>
              <w:spacing w:after="0"/>
              <w:jc w:val="right"/>
            </w:pPr>
            <w:r/>
            <w:r>
              <w:rPr>
                <w:sz w:val="13"/>
              </w:rPr>
              <w:t>4,109</w:t>
            </w:r>
          </w:p>
        </w:tc>
        <w:tc>
          <w:tcPr>
            <w:tcW w:type="dxa" w:w="907"/>
          </w:tcPr>
          <w:p>
            <w:pPr>
              <w:spacing w:after="0"/>
              <w:jc w:val="right"/>
            </w:pPr>
            <w:r/>
            <w:r>
              <w:rPr>
                <w:sz w:val="13"/>
              </w:rPr>
              <w:t>19,005</w:t>
            </w:r>
          </w:p>
        </w:tc>
        <w:tc>
          <w:tcPr>
            <w:tcW w:type="dxa" w:w="737"/>
          </w:tcPr>
          <w:p>
            <w:pPr>
              <w:spacing w:after="0"/>
              <w:jc w:val="right"/>
            </w:pPr>
            <w:r/>
            <w:r>
              <w:rPr>
                <w:sz w:val="13"/>
              </w:rPr>
              <w:t>5.70</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128K</w:t>
            </w:r>
          </w:p>
        </w:tc>
        <w:tc>
          <w:tcPr>
            <w:tcW w:type="dxa" w:w="340"/>
          </w:tcPr>
          <w:p>
            <w:pPr>
              <w:spacing w:after="0"/>
              <w:jc w:val="right"/>
            </w:pPr>
            <w:r/>
            <w:r>
              <w:rPr>
                <w:sz w:val="13"/>
              </w:rPr>
              <w:t>1</w:t>
            </w:r>
          </w:p>
        </w:tc>
        <w:tc>
          <w:tcPr>
            <w:tcW w:type="dxa" w:w="907"/>
          </w:tcPr>
          <w:p>
            <w:pPr>
              <w:spacing w:after="0"/>
              <w:jc w:val="right"/>
            </w:pPr>
            <w:r/>
            <w:r>
              <w:rPr>
                <w:sz w:val="13"/>
              </w:rPr>
              <w:t>496.7</w:t>
            </w:r>
          </w:p>
        </w:tc>
        <w:tc>
          <w:tcPr>
            <w:tcW w:type="dxa" w:w="1020"/>
          </w:tcPr>
          <w:p>
            <w:pPr>
              <w:spacing w:after="0"/>
              <w:jc w:val="right"/>
            </w:pPr>
            <w:r/>
            <w:r>
              <w:rPr>
                <w:sz w:val="13"/>
              </w:rPr>
              <w:t>3,974</w:t>
            </w:r>
          </w:p>
        </w:tc>
        <w:tc>
          <w:tcPr>
            <w:tcW w:type="dxa" w:w="850"/>
          </w:tcPr>
          <w:p>
            <w:pPr>
              <w:spacing w:after="0"/>
              <w:jc w:val="right"/>
            </w:pPr>
            <w:r/>
            <w:r>
              <w:rPr>
                <w:sz w:val="13"/>
              </w:rPr>
              <w:t>8,048</w:t>
            </w:r>
          </w:p>
        </w:tc>
        <w:tc>
          <w:tcPr>
            <w:tcW w:type="dxa" w:w="907"/>
          </w:tcPr>
          <w:p>
            <w:pPr>
              <w:spacing w:after="0"/>
              <w:jc w:val="right"/>
            </w:pPr>
            <w:r/>
            <w:r>
              <w:rPr>
                <w:sz w:val="13"/>
              </w:rPr>
              <w:t>20,578</w:t>
            </w:r>
          </w:p>
        </w:tc>
        <w:tc>
          <w:tcPr>
            <w:tcW w:type="dxa" w:w="737"/>
          </w:tcPr>
          <w:p>
            <w:pPr>
              <w:spacing w:after="0"/>
              <w:jc w:val="right"/>
            </w:pPr>
            <w:r/>
            <w:r>
              <w:rPr>
                <w:sz w:val="13"/>
              </w:rPr>
              <w:t>5.70</w:t>
            </w:r>
          </w:p>
        </w:tc>
        <w:tc>
          <w:tcPr>
            <w:tcW w:type="dxa" w:w="737"/>
          </w:tcPr>
          <w:p>
            <w:pPr>
              <w:spacing w:after="0"/>
              <w:jc w:val="right"/>
            </w:pPr>
            <w:r/>
            <w:r>
              <w:rPr>
                <w:sz w:val="13"/>
              </w:rPr>
              <w:t>3.49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8K</w:t>
            </w:r>
          </w:p>
        </w:tc>
        <w:tc>
          <w:tcPr>
            <w:tcW w:type="dxa" w:w="567"/>
          </w:tcPr>
          <w:p>
            <w:pPr>
              <w:spacing w:after="0"/>
            </w:pPr>
            <w:r/>
            <w:r>
              <w:rPr>
                <w:sz w:val="13"/>
              </w:rPr>
              <w:t>128K</w:t>
            </w:r>
          </w:p>
        </w:tc>
        <w:tc>
          <w:tcPr>
            <w:tcW w:type="dxa" w:w="340"/>
          </w:tcPr>
          <w:p>
            <w:pPr>
              <w:spacing w:after="0"/>
              <w:jc w:val="right"/>
            </w:pPr>
            <w:r/>
            <w:r>
              <w:rPr>
                <w:sz w:val="13"/>
              </w:rPr>
              <w:t>2</w:t>
            </w:r>
          </w:p>
        </w:tc>
        <w:tc>
          <w:tcPr>
            <w:tcW w:type="dxa" w:w="907"/>
          </w:tcPr>
          <w:p>
            <w:pPr>
              <w:spacing w:after="0"/>
              <w:jc w:val="right"/>
            </w:pPr>
            <w:r/>
            <w:r>
              <w:rPr>
                <w:sz w:val="13"/>
              </w:rPr>
              <w:t>496.7</w:t>
            </w:r>
          </w:p>
        </w:tc>
        <w:tc>
          <w:tcPr>
            <w:tcW w:type="dxa" w:w="1020"/>
          </w:tcPr>
          <w:p>
            <w:pPr>
              <w:spacing w:after="0"/>
              <w:jc w:val="right"/>
            </w:pPr>
            <w:r/>
            <w:r>
              <w:rPr>
                <w:sz w:val="13"/>
              </w:rPr>
              <w:t>3,974</w:t>
            </w:r>
          </w:p>
        </w:tc>
        <w:tc>
          <w:tcPr>
            <w:tcW w:type="dxa" w:w="850"/>
          </w:tcPr>
          <w:p>
            <w:pPr>
              <w:spacing w:after="0"/>
              <w:jc w:val="right"/>
            </w:pPr>
            <w:r/>
            <w:r>
              <w:rPr>
                <w:sz w:val="13"/>
              </w:rPr>
              <w:t>8,048</w:t>
            </w:r>
          </w:p>
        </w:tc>
        <w:tc>
          <w:tcPr>
            <w:tcW w:type="dxa" w:w="907"/>
          </w:tcPr>
          <w:p>
            <w:pPr>
              <w:spacing w:after="0"/>
              <w:jc w:val="right"/>
            </w:pPr>
            <w:r/>
            <w:r>
              <w:rPr>
                <w:sz w:val="13"/>
              </w:rPr>
              <w:t>20,316</w:t>
            </w:r>
          </w:p>
        </w:tc>
        <w:tc>
          <w:tcPr>
            <w:tcW w:type="dxa" w:w="737"/>
          </w:tcPr>
          <w:p>
            <w:pPr>
              <w:spacing w:after="0"/>
              <w:jc w:val="right"/>
            </w:pPr>
            <w:r/>
            <w:r>
              <w:rPr>
                <w:sz w:val="13"/>
              </w:rPr>
              <w:t>5.70</w:t>
            </w:r>
          </w:p>
        </w:tc>
        <w:tc>
          <w:tcPr>
            <w:tcW w:type="dxa" w:w="737"/>
          </w:tcPr>
          <w:p>
            <w:pPr>
              <w:spacing w:after="0"/>
              <w:jc w:val="right"/>
            </w:pPr>
            <w:r/>
            <w:r>
              <w:rPr>
                <w:sz w:val="13"/>
              </w:rPr>
              <w:t>3.49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129.9</w:t>
            </w:r>
          </w:p>
        </w:tc>
        <w:tc>
          <w:tcPr>
            <w:tcW w:type="dxa" w:w="1020"/>
          </w:tcPr>
          <w:p>
            <w:pPr>
              <w:spacing w:after="0"/>
              <w:jc w:val="right"/>
            </w:pPr>
            <w:r/>
            <w:r>
              <w:rPr>
                <w:sz w:val="13"/>
              </w:rPr>
              <w:t>33,261</w:t>
            </w:r>
          </w:p>
        </w:tc>
        <w:tc>
          <w:tcPr>
            <w:tcW w:type="dxa" w:w="850"/>
          </w:tcPr>
          <w:p>
            <w:pPr>
              <w:spacing w:after="0"/>
              <w:jc w:val="right"/>
            </w:pPr>
            <w:r/>
            <w:r>
              <w:rPr>
                <w:sz w:val="13"/>
              </w:rPr>
              <w:t>961.0</w:t>
            </w:r>
          </w:p>
        </w:tc>
        <w:tc>
          <w:tcPr>
            <w:tcW w:type="dxa" w:w="907"/>
          </w:tcPr>
          <w:p>
            <w:pPr>
              <w:spacing w:after="0"/>
              <w:jc w:val="right"/>
            </w:pPr>
            <w:r/>
            <w:r>
              <w:rPr>
                <w:sz w:val="13"/>
              </w:rPr>
              <w:t>14,090</w:t>
            </w:r>
          </w:p>
        </w:tc>
        <w:tc>
          <w:tcPr>
            <w:tcW w:type="dxa" w:w="737"/>
          </w:tcPr>
          <w:p>
            <w:pPr>
              <w:spacing w:after="0"/>
              <w:jc w:val="right"/>
            </w:pPr>
            <w:r/>
            <w:r>
              <w:rPr>
                <w:sz w:val="13"/>
              </w:rPr>
              <w:t>5.92</w:t>
            </w:r>
          </w:p>
        </w:tc>
        <w:tc>
          <w:tcPr>
            <w:tcW w:type="dxa" w:w="737"/>
          </w:tcPr>
          <w:p>
            <w:pPr>
              <w:spacing w:after="0"/>
              <w:jc w:val="right"/>
            </w:pPr>
            <w:r/>
            <w:r>
              <w:rPr>
                <w:sz w:val="13"/>
              </w:rPr>
              <w:t>8.84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129.7</w:t>
            </w:r>
          </w:p>
        </w:tc>
        <w:tc>
          <w:tcPr>
            <w:tcW w:type="dxa" w:w="1020"/>
          </w:tcPr>
          <w:p>
            <w:pPr>
              <w:spacing w:after="0"/>
              <w:jc w:val="right"/>
            </w:pPr>
            <w:r/>
            <w:r>
              <w:rPr>
                <w:sz w:val="13"/>
              </w:rPr>
              <w:t>33,200</w:t>
            </w:r>
          </w:p>
        </w:tc>
        <w:tc>
          <w:tcPr>
            <w:tcW w:type="dxa" w:w="850"/>
          </w:tcPr>
          <w:p>
            <w:pPr>
              <w:spacing w:after="0"/>
              <w:jc w:val="right"/>
            </w:pPr>
            <w:r/>
            <w:r>
              <w:rPr>
                <w:sz w:val="13"/>
              </w:rPr>
              <w:t>962.8</w:t>
            </w:r>
          </w:p>
        </w:tc>
        <w:tc>
          <w:tcPr>
            <w:tcW w:type="dxa" w:w="907"/>
          </w:tcPr>
          <w:p>
            <w:pPr>
              <w:spacing w:after="0"/>
              <w:jc w:val="right"/>
            </w:pPr>
            <w:r/>
            <w:r>
              <w:rPr>
                <w:sz w:val="13"/>
              </w:rPr>
              <w:t>14,090</w:t>
            </w:r>
          </w:p>
        </w:tc>
        <w:tc>
          <w:tcPr>
            <w:tcW w:type="dxa" w:w="737"/>
          </w:tcPr>
          <w:p>
            <w:pPr>
              <w:spacing w:after="0"/>
              <w:jc w:val="right"/>
            </w:pPr>
            <w:r/>
            <w:r>
              <w:rPr>
                <w:sz w:val="13"/>
              </w:rPr>
              <w:t>5.92</w:t>
            </w:r>
          </w:p>
        </w:tc>
        <w:tc>
          <w:tcPr>
            <w:tcW w:type="dxa" w:w="737"/>
          </w:tcPr>
          <w:p>
            <w:pPr>
              <w:spacing w:after="0"/>
              <w:jc w:val="right"/>
            </w:pPr>
            <w:r/>
            <w:r>
              <w:rPr>
                <w:sz w:val="13"/>
              </w:rPr>
              <w:t>8.82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217.6</w:t>
            </w:r>
          </w:p>
        </w:tc>
        <w:tc>
          <w:tcPr>
            <w:tcW w:type="dxa" w:w="1020"/>
          </w:tcPr>
          <w:p>
            <w:pPr>
              <w:spacing w:after="0"/>
              <w:jc w:val="right"/>
            </w:pPr>
            <w:r/>
            <w:r>
              <w:rPr>
                <w:sz w:val="13"/>
              </w:rPr>
              <w:t>27,849</w:t>
            </w:r>
          </w:p>
        </w:tc>
        <w:tc>
          <w:tcPr>
            <w:tcW w:type="dxa" w:w="850"/>
          </w:tcPr>
          <w:p>
            <w:pPr>
              <w:spacing w:after="0"/>
              <w:jc w:val="right"/>
            </w:pPr>
            <w:r/>
            <w:r>
              <w:rPr>
                <w:sz w:val="13"/>
              </w:rPr>
              <w:t>1,148</w:t>
            </w:r>
          </w:p>
        </w:tc>
        <w:tc>
          <w:tcPr>
            <w:tcW w:type="dxa" w:w="907"/>
          </w:tcPr>
          <w:p>
            <w:pPr>
              <w:spacing w:after="0"/>
              <w:jc w:val="right"/>
            </w:pPr>
            <w:r/>
            <w:r>
              <w:rPr>
                <w:sz w:val="13"/>
              </w:rPr>
              <w:t>16,581</w:t>
            </w:r>
          </w:p>
        </w:tc>
        <w:tc>
          <w:tcPr>
            <w:tcW w:type="dxa" w:w="737"/>
          </w:tcPr>
          <w:p>
            <w:pPr>
              <w:spacing w:after="0"/>
              <w:jc w:val="right"/>
            </w:pPr>
            <w:r/>
            <w:r>
              <w:rPr>
                <w:sz w:val="13"/>
              </w:rPr>
              <w:t>5.91</w:t>
            </w:r>
          </w:p>
        </w:tc>
        <w:tc>
          <w:tcPr>
            <w:tcW w:type="dxa" w:w="737"/>
          </w:tcPr>
          <w:p>
            <w:pPr>
              <w:spacing w:after="0"/>
              <w:jc w:val="right"/>
            </w:pPr>
            <w:r/>
            <w:r>
              <w:rPr>
                <w:sz w:val="13"/>
              </w:rPr>
              <w:t>5.91</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8K</w:t>
            </w:r>
          </w:p>
        </w:tc>
        <w:tc>
          <w:tcPr>
            <w:tcW w:type="dxa" w:w="340"/>
          </w:tcPr>
          <w:p>
            <w:pPr>
              <w:spacing w:after="0"/>
              <w:jc w:val="right"/>
            </w:pPr>
            <w:r/>
            <w:r>
              <w:rPr>
                <w:sz w:val="13"/>
              </w:rPr>
              <w:t>2</w:t>
            </w:r>
          </w:p>
        </w:tc>
        <w:tc>
          <w:tcPr>
            <w:tcW w:type="dxa" w:w="907"/>
          </w:tcPr>
          <w:p>
            <w:pPr>
              <w:spacing w:after="0"/>
              <w:jc w:val="right"/>
            </w:pPr>
            <w:r/>
            <w:r>
              <w:rPr>
                <w:sz w:val="13"/>
              </w:rPr>
              <w:t>218.0</w:t>
            </w:r>
          </w:p>
        </w:tc>
        <w:tc>
          <w:tcPr>
            <w:tcW w:type="dxa" w:w="1020"/>
          </w:tcPr>
          <w:p>
            <w:pPr>
              <w:spacing w:after="0"/>
              <w:jc w:val="right"/>
            </w:pPr>
            <w:r/>
            <w:r>
              <w:rPr>
                <w:sz w:val="13"/>
              </w:rPr>
              <w:t>27,904</w:t>
            </w:r>
          </w:p>
        </w:tc>
        <w:tc>
          <w:tcPr>
            <w:tcW w:type="dxa" w:w="850"/>
          </w:tcPr>
          <w:p>
            <w:pPr>
              <w:spacing w:after="0"/>
              <w:jc w:val="right"/>
            </w:pPr>
            <w:r/>
            <w:r>
              <w:rPr>
                <w:sz w:val="13"/>
              </w:rPr>
              <w:t>1,146</w:t>
            </w:r>
          </w:p>
        </w:tc>
        <w:tc>
          <w:tcPr>
            <w:tcW w:type="dxa" w:w="907"/>
          </w:tcPr>
          <w:p>
            <w:pPr>
              <w:spacing w:after="0"/>
              <w:jc w:val="right"/>
            </w:pPr>
            <w:r/>
            <w:r>
              <w:rPr>
                <w:sz w:val="13"/>
              </w:rPr>
              <w:t>16,712</w:t>
            </w:r>
          </w:p>
        </w:tc>
        <w:tc>
          <w:tcPr>
            <w:tcW w:type="dxa" w:w="737"/>
          </w:tcPr>
          <w:p>
            <w:pPr>
              <w:spacing w:after="0"/>
              <w:jc w:val="right"/>
            </w:pPr>
            <w:r/>
            <w:r>
              <w:rPr>
                <w:sz w:val="13"/>
              </w:rPr>
              <w:t>5.91</w:t>
            </w:r>
          </w:p>
        </w:tc>
        <w:tc>
          <w:tcPr>
            <w:tcW w:type="dxa" w:w="737"/>
          </w:tcPr>
          <w:p>
            <w:pPr>
              <w:spacing w:after="0"/>
              <w:jc w:val="right"/>
            </w:pPr>
            <w:r/>
            <w:r>
              <w:rPr>
                <w:sz w:val="13"/>
              </w:rPr>
              <w:t>5.93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420.7</w:t>
            </w:r>
          </w:p>
        </w:tc>
        <w:tc>
          <w:tcPr>
            <w:tcW w:type="dxa" w:w="1020"/>
          </w:tcPr>
          <w:p>
            <w:pPr>
              <w:spacing w:after="0"/>
              <w:jc w:val="right"/>
            </w:pPr>
            <w:r/>
            <w:r>
              <w:rPr>
                <w:sz w:val="13"/>
              </w:rPr>
              <w:t>26,926</w:t>
            </w:r>
          </w:p>
        </w:tc>
        <w:tc>
          <w:tcPr>
            <w:tcW w:type="dxa" w:w="850"/>
          </w:tcPr>
          <w:p>
            <w:pPr>
              <w:spacing w:after="0"/>
              <w:jc w:val="right"/>
            </w:pPr>
            <w:r/>
            <w:r>
              <w:rPr>
                <w:sz w:val="13"/>
              </w:rPr>
              <w:t>1,187</w:t>
            </w:r>
          </w:p>
        </w:tc>
        <w:tc>
          <w:tcPr>
            <w:tcW w:type="dxa" w:w="907"/>
          </w:tcPr>
          <w:p>
            <w:pPr>
              <w:spacing w:after="0"/>
              <w:jc w:val="right"/>
            </w:pPr>
            <w:r/>
            <w:r>
              <w:rPr>
                <w:sz w:val="13"/>
              </w:rPr>
              <w:t>16,712</w:t>
            </w:r>
          </w:p>
        </w:tc>
        <w:tc>
          <w:tcPr>
            <w:tcW w:type="dxa" w:w="737"/>
          </w:tcPr>
          <w:p>
            <w:pPr>
              <w:spacing w:after="0"/>
              <w:jc w:val="right"/>
            </w:pPr>
            <w:r/>
            <w:r>
              <w:rPr>
                <w:sz w:val="13"/>
              </w:rPr>
              <w:t>5.92</w:t>
            </w:r>
          </w:p>
        </w:tc>
        <w:tc>
          <w:tcPr>
            <w:tcW w:type="dxa" w:w="737"/>
          </w:tcPr>
          <w:p>
            <w:pPr>
              <w:spacing w:after="0"/>
              <w:jc w:val="right"/>
            </w:pPr>
            <w:r/>
            <w:r>
              <w:rPr>
                <w:sz w:val="13"/>
              </w:rPr>
              <w:t>3.13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420.3</w:t>
            </w:r>
          </w:p>
        </w:tc>
        <w:tc>
          <w:tcPr>
            <w:tcW w:type="dxa" w:w="1020"/>
          </w:tcPr>
          <w:p>
            <w:pPr>
              <w:spacing w:after="0"/>
              <w:jc w:val="right"/>
            </w:pPr>
            <w:r/>
            <w:r>
              <w:rPr>
                <w:sz w:val="13"/>
              </w:rPr>
              <w:t>26,900</w:t>
            </w:r>
          </w:p>
        </w:tc>
        <w:tc>
          <w:tcPr>
            <w:tcW w:type="dxa" w:w="850"/>
          </w:tcPr>
          <w:p>
            <w:pPr>
              <w:spacing w:after="0"/>
              <w:jc w:val="right"/>
            </w:pPr>
            <w:r/>
            <w:r>
              <w:rPr>
                <w:sz w:val="13"/>
              </w:rPr>
              <w:t>1,188</w:t>
            </w:r>
          </w:p>
        </w:tc>
        <w:tc>
          <w:tcPr>
            <w:tcW w:type="dxa" w:w="907"/>
          </w:tcPr>
          <w:p>
            <w:pPr>
              <w:spacing w:after="0"/>
              <w:jc w:val="right"/>
            </w:pPr>
            <w:r/>
            <w:r>
              <w:rPr>
                <w:sz w:val="13"/>
              </w:rPr>
              <w:t>16,908</w:t>
            </w:r>
          </w:p>
        </w:tc>
        <w:tc>
          <w:tcPr>
            <w:tcW w:type="dxa" w:w="737"/>
          </w:tcPr>
          <w:p>
            <w:pPr>
              <w:spacing w:after="0"/>
              <w:jc w:val="right"/>
            </w:pPr>
            <w:r/>
            <w:r>
              <w:rPr>
                <w:sz w:val="13"/>
              </w:rPr>
              <w:t>5.92</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439.5</w:t>
            </w:r>
          </w:p>
        </w:tc>
        <w:tc>
          <w:tcPr>
            <w:tcW w:type="dxa" w:w="1020"/>
          </w:tcPr>
          <w:p>
            <w:pPr>
              <w:spacing w:after="0"/>
              <w:jc w:val="right"/>
            </w:pPr>
            <w:r/>
            <w:r>
              <w:rPr>
                <w:sz w:val="13"/>
              </w:rPr>
              <w:t>14,064</w:t>
            </w:r>
          </w:p>
        </w:tc>
        <w:tc>
          <w:tcPr>
            <w:tcW w:type="dxa" w:w="850"/>
          </w:tcPr>
          <w:p>
            <w:pPr>
              <w:spacing w:after="0"/>
              <w:jc w:val="right"/>
            </w:pPr>
            <w:r/>
            <w:r>
              <w:rPr>
                <w:sz w:val="13"/>
              </w:rPr>
              <w:t>2,273</w:t>
            </w:r>
          </w:p>
        </w:tc>
        <w:tc>
          <w:tcPr>
            <w:tcW w:type="dxa" w:w="907"/>
          </w:tcPr>
          <w:p>
            <w:pPr>
              <w:spacing w:after="0"/>
              <w:jc w:val="right"/>
            </w:pPr>
            <w:r/>
            <w:r>
              <w:rPr>
                <w:sz w:val="13"/>
              </w:rPr>
              <w:t>18,219</w:t>
            </w:r>
          </w:p>
        </w:tc>
        <w:tc>
          <w:tcPr>
            <w:tcW w:type="dxa" w:w="737"/>
          </w:tcPr>
          <w:p>
            <w:pPr>
              <w:spacing w:after="0"/>
              <w:jc w:val="right"/>
            </w:pPr>
            <w:r/>
            <w:r>
              <w:rPr>
                <w:sz w:val="13"/>
              </w:rPr>
              <w:t>5.85</w:t>
            </w:r>
          </w:p>
        </w:tc>
        <w:tc>
          <w:tcPr>
            <w:tcW w:type="dxa" w:w="737"/>
          </w:tcPr>
          <w:p>
            <w:pPr>
              <w:spacing w:after="0"/>
              <w:jc w:val="right"/>
            </w:pPr>
            <w:r/>
            <w:r>
              <w:rPr>
                <w:sz w:val="13"/>
              </w:rPr>
              <w:t>3.30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444.9</w:t>
            </w:r>
          </w:p>
        </w:tc>
        <w:tc>
          <w:tcPr>
            <w:tcW w:type="dxa" w:w="1020"/>
          </w:tcPr>
          <w:p>
            <w:pPr>
              <w:spacing w:after="0"/>
              <w:jc w:val="right"/>
            </w:pPr>
            <w:r/>
            <w:r>
              <w:rPr>
                <w:sz w:val="13"/>
              </w:rPr>
              <w:t>14,236</w:t>
            </w:r>
          </w:p>
        </w:tc>
        <w:tc>
          <w:tcPr>
            <w:tcW w:type="dxa" w:w="850"/>
          </w:tcPr>
          <w:p>
            <w:pPr>
              <w:spacing w:after="0"/>
              <w:jc w:val="right"/>
            </w:pPr>
            <w:r/>
            <w:r>
              <w:rPr>
                <w:sz w:val="13"/>
              </w:rPr>
              <w:t>2,246</w:t>
            </w:r>
          </w:p>
        </w:tc>
        <w:tc>
          <w:tcPr>
            <w:tcW w:type="dxa" w:w="907"/>
          </w:tcPr>
          <w:p>
            <w:pPr>
              <w:spacing w:after="0"/>
              <w:jc w:val="right"/>
            </w:pPr>
            <w:r/>
            <w:r>
              <w:rPr>
                <w:sz w:val="13"/>
              </w:rPr>
              <w:t>18,219</w:t>
            </w:r>
          </w:p>
        </w:tc>
        <w:tc>
          <w:tcPr>
            <w:tcW w:type="dxa" w:w="737"/>
          </w:tcPr>
          <w:p>
            <w:pPr>
              <w:spacing w:after="0"/>
              <w:jc w:val="right"/>
            </w:pPr>
            <w:r/>
            <w:r>
              <w:rPr>
                <w:sz w:val="13"/>
              </w:rPr>
              <w:t>5.85</w:t>
            </w:r>
          </w:p>
        </w:tc>
        <w:tc>
          <w:tcPr>
            <w:tcW w:type="dxa" w:w="737"/>
          </w:tcPr>
          <w:p>
            <w:pPr>
              <w:spacing w:after="0"/>
              <w:jc w:val="right"/>
            </w:pPr>
            <w:r/>
            <w:r>
              <w:rPr>
                <w:sz w:val="13"/>
              </w:rPr>
              <w:t>3.34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486.4</w:t>
            </w:r>
          </w:p>
        </w:tc>
        <w:tc>
          <w:tcPr>
            <w:tcW w:type="dxa" w:w="1020"/>
          </w:tcPr>
          <w:p>
            <w:pPr>
              <w:spacing w:after="0"/>
              <w:jc w:val="right"/>
            </w:pPr>
            <w:r/>
            <w:r>
              <w:rPr>
                <w:sz w:val="13"/>
              </w:rPr>
              <w:t>7,782</w:t>
            </w:r>
          </w:p>
        </w:tc>
        <w:tc>
          <w:tcPr>
            <w:tcW w:type="dxa" w:w="850"/>
          </w:tcPr>
          <w:p>
            <w:pPr>
              <w:spacing w:after="0"/>
              <w:jc w:val="right"/>
            </w:pPr>
            <w:r/>
            <w:r>
              <w:rPr>
                <w:sz w:val="13"/>
              </w:rPr>
              <w:t>4,109</w:t>
            </w:r>
          </w:p>
        </w:tc>
        <w:tc>
          <w:tcPr>
            <w:tcW w:type="dxa" w:w="907"/>
          </w:tcPr>
          <w:p>
            <w:pPr>
              <w:spacing w:after="0"/>
              <w:jc w:val="right"/>
            </w:pPr>
            <w:r/>
            <w:r>
              <w:rPr>
                <w:sz w:val="13"/>
              </w:rPr>
              <w:t>19,005</w:t>
            </w:r>
          </w:p>
        </w:tc>
        <w:tc>
          <w:tcPr>
            <w:tcW w:type="dxa" w:w="737"/>
          </w:tcPr>
          <w:p>
            <w:pPr>
              <w:spacing w:after="0"/>
              <w:jc w:val="right"/>
            </w:pPr>
            <w:r/>
            <w:r>
              <w:rPr>
                <w:sz w:val="13"/>
              </w:rPr>
              <w:t>5.70</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64K</w:t>
            </w:r>
          </w:p>
        </w:tc>
        <w:tc>
          <w:tcPr>
            <w:tcW w:type="dxa" w:w="340"/>
          </w:tcPr>
          <w:p>
            <w:pPr>
              <w:spacing w:after="0"/>
              <w:jc w:val="right"/>
            </w:pPr>
            <w:r/>
            <w:r>
              <w:rPr>
                <w:sz w:val="13"/>
              </w:rPr>
              <w:t>2</w:t>
            </w:r>
          </w:p>
        </w:tc>
        <w:tc>
          <w:tcPr>
            <w:tcW w:type="dxa" w:w="907"/>
          </w:tcPr>
          <w:p>
            <w:pPr>
              <w:spacing w:after="0"/>
              <w:jc w:val="right"/>
            </w:pPr>
            <w:r/>
            <w:r>
              <w:rPr>
                <w:sz w:val="13"/>
              </w:rPr>
              <w:t>486.2</w:t>
            </w:r>
          </w:p>
        </w:tc>
        <w:tc>
          <w:tcPr>
            <w:tcW w:type="dxa" w:w="1020"/>
          </w:tcPr>
          <w:p>
            <w:pPr>
              <w:spacing w:after="0"/>
              <w:jc w:val="right"/>
            </w:pPr>
            <w:r/>
            <w:r>
              <w:rPr>
                <w:sz w:val="13"/>
              </w:rPr>
              <w:t>7,780</w:t>
            </w:r>
          </w:p>
        </w:tc>
        <w:tc>
          <w:tcPr>
            <w:tcW w:type="dxa" w:w="850"/>
          </w:tcPr>
          <w:p>
            <w:pPr>
              <w:spacing w:after="0"/>
              <w:jc w:val="right"/>
            </w:pPr>
            <w:r/>
            <w:r>
              <w:rPr>
                <w:sz w:val="13"/>
              </w:rPr>
              <w:t>4,110</w:t>
            </w:r>
          </w:p>
        </w:tc>
        <w:tc>
          <w:tcPr>
            <w:tcW w:type="dxa" w:w="907"/>
          </w:tcPr>
          <w:p>
            <w:pPr>
              <w:spacing w:after="0"/>
              <w:jc w:val="right"/>
            </w:pPr>
            <w:r/>
            <w:r>
              <w:rPr>
                <w:sz w:val="13"/>
              </w:rPr>
              <w:t>19,005</w:t>
            </w:r>
          </w:p>
        </w:tc>
        <w:tc>
          <w:tcPr>
            <w:tcW w:type="dxa" w:w="737"/>
          </w:tcPr>
          <w:p>
            <w:pPr>
              <w:spacing w:after="0"/>
              <w:jc w:val="right"/>
            </w:pPr>
            <w:r/>
            <w:r>
              <w:rPr>
                <w:sz w:val="13"/>
              </w:rPr>
              <w:t>5.70</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128K</w:t>
            </w:r>
          </w:p>
        </w:tc>
        <w:tc>
          <w:tcPr>
            <w:tcW w:type="dxa" w:w="340"/>
          </w:tcPr>
          <w:p>
            <w:pPr>
              <w:spacing w:after="0"/>
              <w:jc w:val="right"/>
            </w:pPr>
            <w:r/>
            <w:r>
              <w:rPr>
                <w:sz w:val="13"/>
              </w:rPr>
              <w:t>1</w:t>
            </w:r>
          </w:p>
        </w:tc>
        <w:tc>
          <w:tcPr>
            <w:tcW w:type="dxa" w:w="907"/>
          </w:tcPr>
          <w:p>
            <w:pPr>
              <w:spacing w:after="0"/>
              <w:jc w:val="right"/>
            </w:pPr>
            <w:r/>
            <w:r>
              <w:rPr>
                <w:sz w:val="13"/>
              </w:rPr>
              <w:t>496.9</w:t>
            </w:r>
          </w:p>
        </w:tc>
        <w:tc>
          <w:tcPr>
            <w:tcW w:type="dxa" w:w="1020"/>
          </w:tcPr>
          <w:p>
            <w:pPr>
              <w:spacing w:after="0"/>
              <w:jc w:val="right"/>
            </w:pPr>
            <w:r/>
            <w:r>
              <w:rPr>
                <w:sz w:val="13"/>
              </w:rPr>
              <w:t>3,976</w:t>
            </w:r>
          </w:p>
        </w:tc>
        <w:tc>
          <w:tcPr>
            <w:tcW w:type="dxa" w:w="850"/>
          </w:tcPr>
          <w:p>
            <w:pPr>
              <w:spacing w:after="0"/>
              <w:jc w:val="right"/>
            </w:pPr>
            <w:r/>
            <w:r>
              <w:rPr>
                <w:sz w:val="13"/>
              </w:rPr>
              <w:t>8,045</w:t>
            </w:r>
          </w:p>
        </w:tc>
        <w:tc>
          <w:tcPr>
            <w:tcW w:type="dxa" w:w="907"/>
          </w:tcPr>
          <w:p>
            <w:pPr>
              <w:spacing w:after="0"/>
              <w:jc w:val="right"/>
            </w:pPr>
            <w:r/>
            <w:r>
              <w:rPr>
                <w:sz w:val="13"/>
              </w:rPr>
              <w:t>20,578</w:t>
            </w:r>
          </w:p>
        </w:tc>
        <w:tc>
          <w:tcPr>
            <w:tcW w:type="dxa" w:w="737"/>
          </w:tcPr>
          <w:p>
            <w:pPr>
              <w:spacing w:after="0"/>
              <w:jc w:val="right"/>
            </w:pPr>
            <w:r/>
            <w:r>
              <w:rPr>
                <w:sz w:val="13"/>
              </w:rPr>
              <w:t>5.69</w:t>
            </w:r>
          </w:p>
        </w:tc>
        <w:tc>
          <w:tcPr>
            <w:tcW w:type="dxa" w:w="737"/>
          </w:tcPr>
          <w:p>
            <w:pPr>
              <w:spacing w:after="0"/>
              <w:jc w:val="right"/>
            </w:pPr>
            <w:r/>
            <w:r>
              <w:rPr>
                <w:sz w:val="13"/>
              </w:rPr>
              <w:t>3.49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68.3</w:t>
            </w:r>
          </w:p>
        </w:tc>
        <w:tc>
          <w:tcPr>
            <w:tcW w:type="dxa" w:w="1020"/>
          </w:tcPr>
          <w:p>
            <w:pPr>
              <w:spacing w:after="0"/>
              <w:jc w:val="right"/>
            </w:pPr>
            <w:r/>
            <w:r>
              <w:rPr>
                <w:sz w:val="13"/>
              </w:rPr>
              <w:t>17,477</w:t>
            </w:r>
          </w:p>
        </w:tc>
        <w:tc>
          <w:tcPr>
            <w:tcW w:type="dxa" w:w="850"/>
          </w:tcPr>
          <w:p>
            <w:pPr>
              <w:spacing w:after="0"/>
              <w:jc w:val="right"/>
            </w:pPr>
            <w:r/>
            <w:r>
              <w:rPr>
                <w:sz w:val="13"/>
              </w:rPr>
              <w:t>1,830</w:t>
            </w:r>
          </w:p>
        </w:tc>
        <w:tc>
          <w:tcPr>
            <w:tcW w:type="dxa" w:w="907"/>
          </w:tcPr>
          <w:p>
            <w:pPr>
              <w:spacing w:after="0"/>
              <w:jc w:val="right"/>
            </w:pPr>
            <w:r/>
            <w:r>
              <w:rPr>
                <w:sz w:val="13"/>
              </w:rPr>
              <w:t>14,483</w:t>
            </w:r>
          </w:p>
        </w:tc>
        <w:tc>
          <w:tcPr>
            <w:tcW w:type="dxa" w:w="737"/>
          </w:tcPr>
          <w:p>
            <w:pPr>
              <w:spacing w:after="0"/>
              <w:jc w:val="right"/>
            </w:pPr>
            <w:r/>
            <w:r>
              <w:rPr>
                <w:sz w:val="13"/>
              </w:rPr>
              <w:t>6.07</w:t>
            </w:r>
          </w:p>
        </w:tc>
        <w:tc>
          <w:tcPr>
            <w:tcW w:type="dxa" w:w="737"/>
          </w:tcPr>
          <w:p>
            <w:pPr>
              <w:spacing w:after="0"/>
              <w:jc w:val="right"/>
            </w:pPr>
            <w:r/>
            <w:r>
              <w:rPr>
                <w:sz w:val="13"/>
              </w:rPr>
              <w:t>17.07</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131.7</w:t>
            </w:r>
          </w:p>
        </w:tc>
        <w:tc>
          <w:tcPr>
            <w:tcW w:type="dxa" w:w="1020"/>
          </w:tcPr>
          <w:p>
            <w:pPr>
              <w:spacing w:after="0"/>
              <w:jc w:val="right"/>
            </w:pPr>
            <w:r/>
            <w:r>
              <w:rPr>
                <w:sz w:val="13"/>
              </w:rPr>
              <w:t>16,858</w:t>
            </w:r>
          </w:p>
        </w:tc>
        <w:tc>
          <w:tcPr>
            <w:tcW w:type="dxa" w:w="850"/>
          </w:tcPr>
          <w:p>
            <w:pPr>
              <w:spacing w:after="0"/>
              <w:jc w:val="right"/>
            </w:pPr>
            <w:r/>
            <w:r>
              <w:rPr>
                <w:sz w:val="13"/>
              </w:rPr>
              <w:t>1,897</w:t>
            </w:r>
          </w:p>
        </w:tc>
        <w:tc>
          <w:tcPr>
            <w:tcW w:type="dxa" w:w="907"/>
          </w:tcPr>
          <w:p>
            <w:pPr>
              <w:spacing w:after="0"/>
              <w:jc w:val="right"/>
            </w:pPr>
            <w:r/>
            <w:r>
              <w:rPr>
                <w:sz w:val="13"/>
              </w:rPr>
              <w:t>15,008</w:t>
            </w:r>
          </w:p>
        </w:tc>
        <w:tc>
          <w:tcPr>
            <w:tcW w:type="dxa" w:w="737"/>
          </w:tcPr>
          <w:p>
            <w:pPr>
              <w:spacing w:after="0"/>
              <w:jc w:val="right"/>
            </w:pPr>
            <w:r/>
            <w:r>
              <w:rPr>
                <w:sz w:val="13"/>
              </w:rPr>
              <w:t>6.07</w:t>
            </w:r>
          </w:p>
        </w:tc>
        <w:tc>
          <w:tcPr>
            <w:tcW w:type="dxa" w:w="737"/>
          </w:tcPr>
          <w:p>
            <w:pPr>
              <w:spacing w:after="0"/>
              <w:jc w:val="right"/>
            </w:pPr>
            <w:r/>
            <w:r>
              <w:rPr>
                <w:sz w:val="13"/>
              </w:rPr>
              <w:t>8.95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219.3</w:t>
            </w:r>
          </w:p>
        </w:tc>
        <w:tc>
          <w:tcPr>
            <w:tcW w:type="dxa" w:w="1020"/>
          </w:tcPr>
          <w:p>
            <w:pPr>
              <w:spacing w:after="0"/>
              <w:jc w:val="right"/>
            </w:pPr>
            <w:r/>
            <w:r>
              <w:rPr>
                <w:sz w:val="13"/>
              </w:rPr>
              <w:t>14,036</w:t>
            </w:r>
          </w:p>
        </w:tc>
        <w:tc>
          <w:tcPr>
            <w:tcW w:type="dxa" w:w="850"/>
          </w:tcPr>
          <w:p>
            <w:pPr>
              <w:spacing w:after="0"/>
              <w:jc w:val="right"/>
            </w:pPr>
            <w:r/>
            <w:r>
              <w:rPr>
                <w:sz w:val="13"/>
              </w:rPr>
              <w:t>2,278</w:t>
            </w:r>
          </w:p>
        </w:tc>
        <w:tc>
          <w:tcPr>
            <w:tcW w:type="dxa" w:w="907"/>
          </w:tcPr>
          <w:p>
            <w:pPr>
              <w:spacing w:after="0"/>
              <w:jc w:val="right"/>
            </w:pPr>
            <w:r/>
            <w:r>
              <w:rPr>
                <w:sz w:val="13"/>
              </w:rPr>
              <w:t>17,433</w:t>
            </w:r>
          </w:p>
        </w:tc>
        <w:tc>
          <w:tcPr>
            <w:tcW w:type="dxa" w:w="737"/>
          </w:tcPr>
          <w:p>
            <w:pPr>
              <w:spacing w:after="0"/>
              <w:jc w:val="right"/>
            </w:pPr>
            <w:r/>
            <w:r>
              <w:rPr>
                <w:sz w:val="13"/>
              </w:rPr>
              <w:t>6.07</w:t>
            </w:r>
          </w:p>
        </w:tc>
        <w:tc>
          <w:tcPr>
            <w:tcW w:type="dxa" w:w="737"/>
          </w:tcPr>
          <w:p>
            <w:pPr>
              <w:spacing w:after="0"/>
              <w:jc w:val="right"/>
            </w:pPr>
            <w:r/>
            <w:r>
              <w:rPr>
                <w:sz w:val="13"/>
              </w:rPr>
              <w:t>5.94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424.5</w:t>
            </w:r>
          </w:p>
        </w:tc>
        <w:tc>
          <w:tcPr>
            <w:tcW w:type="dxa" w:w="1020"/>
          </w:tcPr>
          <w:p>
            <w:pPr>
              <w:spacing w:after="0"/>
              <w:jc w:val="right"/>
            </w:pPr>
            <w:r/>
            <w:r>
              <w:rPr>
                <w:sz w:val="13"/>
              </w:rPr>
              <w:t>13,584</w:t>
            </w:r>
          </w:p>
        </w:tc>
        <w:tc>
          <w:tcPr>
            <w:tcW w:type="dxa" w:w="850"/>
          </w:tcPr>
          <w:p>
            <w:pPr>
              <w:spacing w:after="0"/>
              <w:jc w:val="right"/>
            </w:pPr>
            <w:r/>
            <w:r>
              <w:rPr>
                <w:sz w:val="13"/>
              </w:rPr>
              <w:t>2,354</w:t>
            </w:r>
          </w:p>
        </w:tc>
        <w:tc>
          <w:tcPr>
            <w:tcW w:type="dxa" w:w="907"/>
          </w:tcPr>
          <w:p>
            <w:pPr>
              <w:spacing w:after="0"/>
              <w:jc w:val="right"/>
            </w:pPr>
            <w:r/>
            <w:r>
              <w:rPr>
                <w:sz w:val="13"/>
              </w:rPr>
              <w:t>17,695</w:t>
            </w:r>
          </w:p>
        </w:tc>
        <w:tc>
          <w:tcPr>
            <w:tcW w:type="dxa" w:w="737"/>
          </w:tcPr>
          <w:p>
            <w:pPr>
              <w:spacing w:after="0"/>
              <w:jc w:val="right"/>
            </w:pPr>
            <w:r/>
            <w:r>
              <w:rPr>
                <w:sz w:val="13"/>
              </w:rPr>
              <w:t>6.10</w:t>
            </w:r>
          </w:p>
        </w:tc>
        <w:tc>
          <w:tcPr>
            <w:tcW w:type="dxa" w:w="737"/>
          </w:tcPr>
          <w:p>
            <w:pPr>
              <w:spacing w:after="0"/>
              <w:jc w:val="right"/>
            </w:pPr>
            <w:r/>
            <w:r>
              <w:rPr>
                <w:sz w:val="13"/>
              </w:rPr>
              <w:t>3.12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446.7</w:t>
            </w:r>
          </w:p>
        </w:tc>
        <w:tc>
          <w:tcPr>
            <w:tcW w:type="dxa" w:w="1020"/>
          </w:tcPr>
          <w:p>
            <w:pPr>
              <w:spacing w:after="0"/>
              <w:jc w:val="right"/>
            </w:pPr>
            <w:r/>
            <w:r>
              <w:rPr>
                <w:sz w:val="13"/>
              </w:rPr>
              <w:t>7,147</w:t>
            </w:r>
          </w:p>
        </w:tc>
        <w:tc>
          <w:tcPr>
            <w:tcW w:type="dxa" w:w="850"/>
          </w:tcPr>
          <w:p>
            <w:pPr>
              <w:spacing w:after="0"/>
              <w:jc w:val="right"/>
            </w:pPr>
            <w:r/>
            <w:r>
              <w:rPr>
                <w:sz w:val="13"/>
              </w:rPr>
              <w:t>4,475</w:t>
            </w:r>
          </w:p>
        </w:tc>
        <w:tc>
          <w:tcPr>
            <w:tcW w:type="dxa" w:w="907"/>
          </w:tcPr>
          <w:p>
            <w:pPr>
              <w:spacing w:after="0"/>
              <w:jc w:val="right"/>
            </w:pPr>
            <w:r/>
            <w:r>
              <w:rPr>
                <w:sz w:val="13"/>
              </w:rPr>
              <w:t>19,005</w:t>
            </w:r>
          </w:p>
        </w:tc>
        <w:tc>
          <w:tcPr>
            <w:tcW w:type="dxa" w:w="737"/>
          </w:tcPr>
          <w:p>
            <w:pPr>
              <w:spacing w:after="0"/>
              <w:jc w:val="right"/>
            </w:pPr>
            <w:r/>
            <w:r>
              <w:rPr>
                <w:sz w:val="13"/>
              </w:rPr>
              <w:t>5.98</w:t>
            </w:r>
          </w:p>
        </w:tc>
        <w:tc>
          <w:tcPr>
            <w:tcW w:type="dxa" w:w="737"/>
          </w:tcPr>
          <w:p>
            <w:pPr>
              <w:spacing w:after="0"/>
              <w:jc w:val="right"/>
            </w:pPr>
            <w:r/>
            <w:r>
              <w:rPr>
                <w:sz w:val="13"/>
              </w:rPr>
              <w:t>3.30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128K</w:t>
            </w:r>
          </w:p>
        </w:tc>
        <w:tc>
          <w:tcPr>
            <w:tcW w:type="dxa" w:w="340"/>
          </w:tcPr>
          <w:p>
            <w:pPr>
              <w:spacing w:after="0"/>
              <w:jc w:val="right"/>
            </w:pPr>
            <w:r/>
            <w:r>
              <w:rPr>
                <w:sz w:val="13"/>
              </w:rPr>
              <w:t>1</w:t>
            </w:r>
          </w:p>
        </w:tc>
        <w:tc>
          <w:tcPr>
            <w:tcW w:type="dxa" w:w="907"/>
          </w:tcPr>
          <w:p>
            <w:pPr>
              <w:spacing w:after="0"/>
              <w:jc w:val="right"/>
            </w:pPr>
            <w:r/>
            <w:r>
              <w:rPr>
                <w:sz w:val="13"/>
              </w:rPr>
              <w:t>496.7</w:t>
            </w:r>
          </w:p>
        </w:tc>
        <w:tc>
          <w:tcPr>
            <w:tcW w:type="dxa" w:w="1020"/>
          </w:tcPr>
          <w:p>
            <w:pPr>
              <w:spacing w:after="0"/>
              <w:jc w:val="right"/>
            </w:pPr>
            <w:r/>
            <w:r>
              <w:rPr>
                <w:sz w:val="13"/>
              </w:rPr>
              <w:t>3,973</w:t>
            </w:r>
          </w:p>
        </w:tc>
        <w:tc>
          <w:tcPr>
            <w:tcW w:type="dxa" w:w="850"/>
          </w:tcPr>
          <w:p>
            <w:pPr>
              <w:spacing w:after="0"/>
              <w:jc w:val="right"/>
            </w:pPr>
            <w:r/>
            <w:r>
              <w:rPr>
                <w:sz w:val="13"/>
              </w:rPr>
              <w:t>8,049</w:t>
            </w:r>
          </w:p>
        </w:tc>
        <w:tc>
          <w:tcPr>
            <w:tcW w:type="dxa" w:w="907"/>
          </w:tcPr>
          <w:p>
            <w:pPr>
              <w:spacing w:after="0"/>
              <w:jc w:val="right"/>
            </w:pPr>
            <w:r/>
            <w:r>
              <w:rPr>
                <w:sz w:val="13"/>
              </w:rPr>
              <w:t>20,316</w:t>
            </w:r>
          </w:p>
        </w:tc>
        <w:tc>
          <w:tcPr>
            <w:tcW w:type="dxa" w:w="737"/>
          </w:tcPr>
          <w:p>
            <w:pPr>
              <w:spacing w:after="0"/>
              <w:jc w:val="right"/>
            </w:pPr>
            <w:r/>
            <w:r>
              <w:rPr>
                <w:sz w:val="13"/>
              </w:rPr>
              <w:t>5.70</w:t>
            </w:r>
          </w:p>
        </w:tc>
        <w:tc>
          <w:tcPr>
            <w:tcW w:type="dxa" w:w="737"/>
          </w:tcPr>
          <w:p>
            <w:pPr>
              <w:spacing w:after="0"/>
              <w:jc w:val="right"/>
            </w:pPr>
            <w:r/>
            <w:r>
              <w:rPr>
                <w:sz w:val="13"/>
              </w:rPr>
              <w:t>3.49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64K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47.1</w:t>
            </w:r>
          </w:p>
        </w:tc>
        <w:tc>
          <w:tcPr>
            <w:tcW w:type="dxa" w:w="1020"/>
          </w:tcPr>
          <w:p>
            <w:pPr>
              <w:spacing w:after="0"/>
              <w:jc w:val="right"/>
            </w:pPr>
            <w:r/>
            <w:r>
              <w:rPr>
                <w:sz w:val="13"/>
              </w:rPr>
              <w:t>12,046</w:t>
            </w:r>
          </w:p>
        </w:tc>
        <w:tc>
          <w:tcPr>
            <w:tcW w:type="dxa" w:w="850"/>
          </w:tcPr>
          <w:p>
            <w:pPr>
              <w:spacing w:after="0"/>
              <w:jc w:val="right"/>
            </w:pPr>
            <w:r/>
            <w:r>
              <w:rPr>
                <w:sz w:val="13"/>
              </w:rPr>
              <w:t>2,655</w:t>
            </w:r>
          </w:p>
        </w:tc>
        <w:tc>
          <w:tcPr>
            <w:tcW w:type="dxa" w:w="907"/>
          </w:tcPr>
          <w:p>
            <w:pPr>
              <w:spacing w:after="0"/>
              <w:jc w:val="right"/>
            </w:pPr>
            <w:r/>
            <w:r>
              <w:rPr>
                <w:sz w:val="13"/>
              </w:rPr>
              <w:t>11,338</w:t>
            </w:r>
          </w:p>
        </w:tc>
        <w:tc>
          <w:tcPr>
            <w:tcW w:type="dxa" w:w="737"/>
          </w:tcPr>
          <w:p>
            <w:pPr>
              <w:spacing w:after="0"/>
              <w:jc w:val="right"/>
            </w:pPr>
            <w:r/>
            <w:r>
              <w:rPr>
                <w:sz w:val="13"/>
              </w:rPr>
              <w:t>3.68</w:t>
            </w:r>
          </w:p>
        </w:tc>
        <w:tc>
          <w:tcPr>
            <w:tcW w:type="dxa" w:w="737"/>
          </w:tcPr>
          <w:p>
            <w:pPr>
              <w:spacing w:after="0"/>
              <w:jc w:val="right"/>
            </w:pPr>
            <w:r/>
            <w:r>
              <w:rPr>
                <w:sz w:val="13"/>
              </w:rPr>
              <w:t>48.20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64K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93.3</w:t>
            </w:r>
          </w:p>
        </w:tc>
        <w:tc>
          <w:tcPr>
            <w:tcW w:type="dxa" w:w="1020"/>
          </w:tcPr>
          <w:p>
            <w:pPr>
              <w:spacing w:after="0"/>
              <w:jc w:val="right"/>
            </w:pPr>
            <w:r/>
            <w:r>
              <w:rPr>
                <w:sz w:val="13"/>
              </w:rPr>
              <w:t>11,939</w:t>
            </w:r>
          </w:p>
        </w:tc>
        <w:tc>
          <w:tcPr>
            <w:tcW w:type="dxa" w:w="850"/>
          </w:tcPr>
          <w:p>
            <w:pPr>
              <w:spacing w:after="0"/>
              <w:jc w:val="right"/>
            </w:pPr>
            <w:r/>
            <w:r>
              <w:rPr>
                <w:sz w:val="13"/>
              </w:rPr>
              <w:t>2,679</w:t>
            </w:r>
          </w:p>
        </w:tc>
        <w:tc>
          <w:tcPr>
            <w:tcW w:type="dxa" w:w="907"/>
          </w:tcPr>
          <w:p>
            <w:pPr>
              <w:spacing w:after="0"/>
              <w:jc w:val="right"/>
            </w:pPr>
            <w:r/>
            <w:r>
              <w:rPr>
                <w:sz w:val="13"/>
              </w:rPr>
              <w:t>11,469</w:t>
            </w:r>
          </w:p>
        </w:tc>
        <w:tc>
          <w:tcPr>
            <w:tcW w:type="dxa" w:w="737"/>
          </w:tcPr>
          <w:p>
            <w:pPr>
              <w:spacing w:after="0"/>
              <w:jc w:val="right"/>
            </w:pPr>
            <w:r/>
            <w:r>
              <w:rPr>
                <w:sz w:val="13"/>
              </w:rPr>
              <w:t>3.67</w:t>
            </w:r>
          </w:p>
        </w:tc>
        <w:tc>
          <w:tcPr>
            <w:tcW w:type="dxa" w:w="737"/>
          </w:tcPr>
          <w:p>
            <w:pPr>
              <w:spacing w:after="0"/>
              <w:jc w:val="right"/>
            </w:pPr>
            <w:r/>
            <w:r>
              <w:rPr>
                <w:sz w:val="13"/>
              </w:rPr>
              <w:t>24.43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64K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175.2</w:t>
            </w:r>
          </w:p>
        </w:tc>
        <w:tc>
          <w:tcPr>
            <w:tcW w:type="dxa" w:w="1020"/>
          </w:tcPr>
          <w:p>
            <w:pPr>
              <w:spacing w:after="0"/>
              <w:jc w:val="right"/>
            </w:pPr>
            <w:r/>
            <w:r>
              <w:rPr>
                <w:sz w:val="13"/>
              </w:rPr>
              <w:t>11,210</w:t>
            </w:r>
          </w:p>
        </w:tc>
        <w:tc>
          <w:tcPr>
            <w:tcW w:type="dxa" w:w="850"/>
          </w:tcPr>
          <w:p>
            <w:pPr>
              <w:spacing w:after="0"/>
              <w:jc w:val="right"/>
            </w:pPr>
            <w:r/>
            <w:r>
              <w:rPr>
                <w:sz w:val="13"/>
              </w:rPr>
              <w:t>2,853</w:t>
            </w:r>
          </w:p>
        </w:tc>
        <w:tc>
          <w:tcPr>
            <w:tcW w:type="dxa" w:w="907"/>
          </w:tcPr>
          <w:p>
            <w:pPr>
              <w:spacing w:after="0"/>
              <w:jc w:val="right"/>
            </w:pPr>
            <w:r/>
            <w:r>
              <w:rPr>
                <w:sz w:val="13"/>
              </w:rPr>
              <w:t>11,862</w:t>
            </w:r>
          </w:p>
        </w:tc>
        <w:tc>
          <w:tcPr>
            <w:tcW w:type="dxa" w:w="737"/>
          </w:tcPr>
          <w:p>
            <w:pPr>
              <w:spacing w:after="0"/>
              <w:jc w:val="right"/>
            </w:pPr>
            <w:r/>
            <w:r>
              <w:rPr>
                <w:sz w:val="13"/>
              </w:rPr>
              <w:t>3.67</w:t>
            </w:r>
          </w:p>
        </w:tc>
        <w:tc>
          <w:tcPr>
            <w:tcW w:type="dxa" w:w="737"/>
          </w:tcPr>
          <w:p>
            <w:pPr>
              <w:spacing w:after="0"/>
              <w:jc w:val="right"/>
            </w:pPr>
            <w:r/>
            <w:r>
              <w:rPr>
                <w:sz w:val="13"/>
              </w:rPr>
              <w:t>13.14</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64K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285.6</w:t>
            </w:r>
          </w:p>
        </w:tc>
        <w:tc>
          <w:tcPr>
            <w:tcW w:type="dxa" w:w="1020"/>
          </w:tcPr>
          <w:p>
            <w:pPr>
              <w:spacing w:after="0"/>
              <w:jc w:val="right"/>
            </w:pPr>
            <w:r/>
            <w:r>
              <w:rPr>
                <w:sz w:val="13"/>
              </w:rPr>
              <w:t>9,140</w:t>
            </w:r>
          </w:p>
        </w:tc>
        <w:tc>
          <w:tcPr>
            <w:tcW w:type="dxa" w:w="850"/>
          </w:tcPr>
          <w:p>
            <w:pPr>
              <w:spacing w:after="0"/>
              <w:jc w:val="right"/>
            </w:pPr>
            <w:r/>
            <w:r>
              <w:rPr>
                <w:sz w:val="13"/>
              </w:rPr>
              <w:t>3,499</w:t>
            </w:r>
          </w:p>
        </w:tc>
        <w:tc>
          <w:tcPr>
            <w:tcW w:type="dxa" w:w="907"/>
          </w:tcPr>
          <w:p>
            <w:pPr>
              <w:spacing w:after="0"/>
              <w:jc w:val="right"/>
            </w:pPr>
            <w:r/>
            <w:r>
              <w:rPr>
                <w:sz w:val="13"/>
              </w:rPr>
              <w:t>12,124</w:t>
            </w:r>
          </w:p>
        </w:tc>
        <w:tc>
          <w:tcPr>
            <w:tcW w:type="dxa" w:w="737"/>
          </w:tcPr>
          <w:p>
            <w:pPr>
              <w:spacing w:after="0"/>
              <w:jc w:val="right"/>
            </w:pPr>
            <w:r/>
            <w:r>
              <w:rPr>
                <w:sz w:val="13"/>
              </w:rPr>
              <w:t>3.68</w:t>
            </w:r>
          </w:p>
        </w:tc>
        <w:tc>
          <w:tcPr>
            <w:tcW w:type="dxa" w:w="737"/>
          </w:tcPr>
          <w:p>
            <w:pPr>
              <w:spacing w:after="0"/>
              <w:jc w:val="right"/>
            </w:pPr>
            <w:r/>
            <w:r>
              <w:rPr>
                <w:sz w:val="13"/>
              </w:rPr>
              <w:t>8.25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64K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645.1</w:t>
            </w:r>
          </w:p>
        </w:tc>
        <w:tc>
          <w:tcPr>
            <w:tcW w:type="dxa" w:w="1020"/>
          </w:tcPr>
          <w:p>
            <w:pPr>
              <w:spacing w:after="0"/>
              <w:jc w:val="right"/>
            </w:pPr>
            <w:r/>
            <w:r>
              <w:rPr>
                <w:sz w:val="13"/>
              </w:rPr>
              <w:t>10,321</w:t>
            </w:r>
          </w:p>
        </w:tc>
        <w:tc>
          <w:tcPr>
            <w:tcW w:type="dxa" w:w="850"/>
          </w:tcPr>
          <w:p>
            <w:pPr>
              <w:spacing w:after="0"/>
              <w:jc w:val="right"/>
            </w:pPr>
            <w:r/>
            <w:r>
              <w:rPr>
                <w:sz w:val="13"/>
              </w:rPr>
              <w:t>3,098</w:t>
            </w:r>
          </w:p>
        </w:tc>
        <w:tc>
          <w:tcPr>
            <w:tcW w:type="dxa" w:w="907"/>
          </w:tcPr>
          <w:p>
            <w:pPr>
              <w:spacing w:after="0"/>
              <w:jc w:val="right"/>
            </w:pPr>
            <w:r/>
            <w:r>
              <w:rPr>
                <w:sz w:val="13"/>
              </w:rPr>
              <w:t>11,993</w:t>
            </w:r>
          </w:p>
        </w:tc>
        <w:tc>
          <w:tcPr>
            <w:tcW w:type="dxa" w:w="737"/>
          </w:tcPr>
          <w:p>
            <w:pPr>
              <w:spacing w:after="0"/>
              <w:jc w:val="right"/>
            </w:pPr>
            <w:r/>
            <w:r>
              <w:rPr>
                <w:sz w:val="13"/>
              </w:rPr>
              <w:t>3.87</w:t>
            </w:r>
          </w:p>
        </w:tc>
        <w:tc>
          <w:tcPr>
            <w:tcW w:type="dxa" w:w="737"/>
          </w:tcPr>
          <w:p>
            <w:pPr>
              <w:spacing w:after="0"/>
              <w:jc w:val="right"/>
            </w:pPr>
            <w:r/>
            <w:r>
              <w:rPr>
                <w:sz w:val="13"/>
              </w:rPr>
              <w:t>3.61</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64K</w:t>
            </w:r>
          </w:p>
        </w:tc>
        <w:tc>
          <w:tcPr>
            <w:tcW w:type="dxa" w:w="567"/>
          </w:tcPr>
          <w:p>
            <w:pPr>
              <w:spacing w:after="0"/>
            </w:pPr>
            <w:r/>
            <w:r>
              <w:rPr>
                <w:sz w:val="13"/>
              </w:rPr>
              <w:t>128K</w:t>
            </w:r>
          </w:p>
        </w:tc>
        <w:tc>
          <w:tcPr>
            <w:tcW w:type="dxa" w:w="340"/>
          </w:tcPr>
          <w:p>
            <w:pPr>
              <w:spacing w:after="0"/>
              <w:jc w:val="right"/>
            </w:pPr>
            <w:r/>
            <w:r>
              <w:rPr>
                <w:sz w:val="13"/>
              </w:rPr>
              <w:t>1</w:t>
            </w:r>
          </w:p>
        </w:tc>
        <w:tc>
          <w:tcPr>
            <w:tcW w:type="dxa" w:w="907"/>
          </w:tcPr>
          <w:p>
            <w:pPr>
              <w:spacing w:after="0"/>
              <w:jc w:val="right"/>
            </w:pPr>
            <w:r/>
            <w:r>
              <w:rPr>
                <w:sz w:val="13"/>
              </w:rPr>
              <w:t>666.0</w:t>
            </w:r>
          </w:p>
        </w:tc>
        <w:tc>
          <w:tcPr>
            <w:tcW w:type="dxa" w:w="1020"/>
          </w:tcPr>
          <w:p>
            <w:pPr>
              <w:spacing w:after="0"/>
              <w:jc w:val="right"/>
            </w:pPr>
            <w:r/>
            <w:r>
              <w:rPr>
                <w:sz w:val="13"/>
              </w:rPr>
              <w:t>5,328</w:t>
            </w:r>
          </w:p>
        </w:tc>
        <w:tc>
          <w:tcPr>
            <w:tcW w:type="dxa" w:w="850"/>
          </w:tcPr>
          <w:p>
            <w:pPr>
              <w:spacing w:after="0"/>
              <w:jc w:val="right"/>
            </w:pPr>
            <w:r/>
            <w:r>
              <w:rPr>
                <w:sz w:val="13"/>
              </w:rPr>
              <w:t>6,002</w:t>
            </w:r>
          </w:p>
        </w:tc>
        <w:tc>
          <w:tcPr>
            <w:tcW w:type="dxa" w:w="907"/>
          </w:tcPr>
          <w:p>
            <w:pPr>
              <w:spacing w:after="0"/>
              <w:jc w:val="right"/>
            </w:pPr>
            <w:r/>
            <w:r>
              <w:rPr>
                <w:sz w:val="13"/>
              </w:rPr>
              <w:t>22,675</w:t>
            </w:r>
          </w:p>
        </w:tc>
        <w:tc>
          <w:tcPr>
            <w:tcW w:type="dxa" w:w="737"/>
          </w:tcPr>
          <w:p>
            <w:pPr>
              <w:spacing w:after="0"/>
              <w:jc w:val="right"/>
            </w:pPr>
            <w:r/>
            <w:r>
              <w:rPr>
                <w:sz w:val="13"/>
              </w:rPr>
              <w:t>3.88</w:t>
            </w:r>
          </w:p>
        </w:tc>
        <w:tc>
          <w:tcPr>
            <w:tcW w:type="dxa" w:w="737"/>
          </w:tcPr>
          <w:p>
            <w:pPr>
              <w:spacing w:after="0"/>
              <w:jc w:val="right"/>
            </w:pPr>
            <w:r/>
            <w:r>
              <w:rPr>
                <w:sz w:val="13"/>
              </w:rPr>
              <w:t>3.67</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128K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28.1</w:t>
            </w:r>
          </w:p>
        </w:tc>
        <w:tc>
          <w:tcPr>
            <w:tcW w:type="dxa" w:w="1020"/>
          </w:tcPr>
          <w:p>
            <w:pPr>
              <w:spacing w:after="0"/>
              <w:jc w:val="right"/>
            </w:pPr>
            <w:r/>
            <w:r>
              <w:rPr>
                <w:sz w:val="13"/>
              </w:rPr>
              <w:t>7,202</w:t>
            </w:r>
          </w:p>
        </w:tc>
        <w:tc>
          <w:tcPr>
            <w:tcW w:type="dxa" w:w="850"/>
          </w:tcPr>
          <w:p>
            <w:pPr>
              <w:spacing w:after="0"/>
              <w:jc w:val="right"/>
            </w:pPr>
            <w:r/>
            <w:r>
              <w:rPr>
                <w:sz w:val="13"/>
              </w:rPr>
              <w:t>4,442</w:t>
            </w:r>
          </w:p>
        </w:tc>
        <w:tc>
          <w:tcPr>
            <w:tcW w:type="dxa" w:w="907"/>
          </w:tcPr>
          <w:p>
            <w:pPr>
              <w:spacing w:after="0"/>
              <w:jc w:val="right"/>
            </w:pPr>
            <w:r/>
            <w:r>
              <w:rPr>
                <w:sz w:val="13"/>
              </w:rPr>
              <w:t>10,158</w:t>
            </w:r>
          </w:p>
        </w:tc>
        <w:tc>
          <w:tcPr>
            <w:tcW w:type="dxa" w:w="737"/>
          </w:tcPr>
          <w:p>
            <w:pPr>
              <w:spacing w:after="0"/>
              <w:jc w:val="right"/>
            </w:pPr>
            <w:r/>
            <w:r>
              <w:rPr>
                <w:sz w:val="13"/>
              </w:rPr>
              <w:t>2.48</w:t>
            </w:r>
          </w:p>
        </w:tc>
        <w:tc>
          <w:tcPr>
            <w:tcW w:type="dxa" w:w="737"/>
          </w:tcPr>
          <w:p>
            <w:pPr>
              <w:spacing w:after="0"/>
              <w:jc w:val="right"/>
            </w:pPr>
            <w:r/>
            <w:r>
              <w:rPr>
                <w:sz w:val="13"/>
              </w:rPr>
              <w:t>112.72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128K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56.1</w:t>
            </w:r>
          </w:p>
        </w:tc>
        <w:tc>
          <w:tcPr>
            <w:tcW w:type="dxa" w:w="1020"/>
          </w:tcPr>
          <w:p>
            <w:pPr>
              <w:spacing w:after="0"/>
              <w:jc w:val="right"/>
            </w:pPr>
            <w:r/>
            <w:r>
              <w:rPr>
                <w:sz w:val="13"/>
              </w:rPr>
              <w:t>7,182</w:t>
            </w:r>
          </w:p>
        </w:tc>
        <w:tc>
          <w:tcPr>
            <w:tcW w:type="dxa" w:w="850"/>
          </w:tcPr>
          <w:p>
            <w:pPr>
              <w:spacing w:after="0"/>
              <w:jc w:val="right"/>
            </w:pPr>
            <w:r/>
            <w:r>
              <w:rPr>
                <w:sz w:val="13"/>
              </w:rPr>
              <w:t>4,454</w:t>
            </w:r>
          </w:p>
        </w:tc>
        <w:tc>
          <w:tcPr>
            <w:tcW w:type="dxa" w:w="907"/>
          </w:tcPr>
          <w:p>
            <w:pPr>
              <w:spacing w:after="0"/>
              <w:jc w:val="right"/>
            </w:pPr>
            <w:r/>
            <w:r>
              <w:rPr>
                <w:sz w:val="13"/>
              </w:rPr>
              <w:t>10,158</w:t>
            </w:r>
          </w:p>
        </w:tc>
        <w:tc>
          <w:tcPr>
            <w:tcW w:type="dxa" w:w="737"/>
          </w:tcPr>
          <w:p>
            <w:pPr>
              <w:spacing w:after="0"/>
              <w:jc w:val="right"/>
            </w:pPr>
            <w:r/>
            <w:r>
              <w:rPr>
                <w:sz w:val="13"/>
              </w:rPr>
              <w:t>2.47</w:t>
            </w:r>
          </w:p>
        </w:tc>
        <w:tc>
          <w:tcPr>
            <w:tcW w:type="dxa" w:w="737"/>
          </w:tcPr>
          <w:p>
            <w:pPr>
              <w:spacing w:after="0"/>
              <w:jc w:val="right"/>
            </w:pPr>
            <w:r/>
            <w:r>
              <w:rPr>
                <w:sz w:val="13"/>
              </w:rPr>
              <w:t>56.45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128K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110.9</w:t>
            </w:r>
          </w:p>
        </w:tc>
        <w:tc>
          <w:tcPr>
            <w:tcW w:type="dxa" w:w="1020"/>
          </w:tcPr>
          <w:p>
            <w:pPr>
              <w:spacing w:after="0"/>
              <w:jc w:val="right"/>
            </w:pPr>
            <w:r/>
            <w:r>
              <w:rPr>
                <w:sz w:val="13"/>
              </w:rPr>
              <w:t>7,098</w:t>
            </w:r>
          </w:p>
        </w:tc>
        <w:tc>
          <w:tcPr>
            <w:tcW w:type="dxa" w:w="850"/>
          </w:tcPr>
          <w:p>
            <w:pPr>
              <w:spacing w:after="0"/>
              <w:jc w:val="right"/>
            </w:pPr>
            <w:r/>
            <w:r>
              <w:rPr>
                <w:sz w:val="13"/>
              </w:rPr>
              <w:t>4,507</w:t>
            </w:r>
          </w:p>
        </w:tc>
        <w:tc>
          <w:tcPr>
            <w:tcW w:type="dxa" w:w="907"/>
          </w:tcPr>
          <w:p>
            <w:pPr>
              <w:spacing w:after="0"/>
              <w:jc w:val="right"/>
            </w:pPr>
            <w:r/>
            <w:r>
              <w:rPr>
                <w:sz w:val="13"/>
              </w:rPr>
              <w:t>10,289</w:t>
            </w:r>
          </w:p>
        </w:tc>
        <w:tc>
          <w:tcPr>
            <w:tcW w:type="dxa" w:w="737"/>
          </w:tcPr>
          <w:p>
            <w:pPr>
              <w:spacing w:after="0"/>
              <w:jc w:val="right"/>
            </w:pPr>
            <w:r/>
            <w:r>
              <w:rPr>
                <w:sz w:val="13"/>
              </w:rPr>
              <w:t>2.48</w:t>
            </w:r>
          </w:p>
        </w:tc>
        <w:tc>
          <w:tcPr>
            <w:tcW w:type="dxa" w:w="737"/>
          </w:tcPr>
          <w:p>
            <w:pPr>
              <w:spacing w:after="0"/>
              <w:jc w:val="right"/>
            </w:pPr>
            <w:r/>
            <w:r>
              <w:rPr>
                <w:sz w:val="13"/>
              </w:rPr>
              <w:t>28.52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128K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205.0</w:t>
            </w:r>
          </w:p>
        </w:tc>
        <w:tc>
          <w:tcPr>
            <w:tcW w:type="dxa" w:w="1020"/>
          </w:tcPr>
          <w:p>
            <w:pPr>
              <w:spacing w:after="0"/>
              <w:jc w:val="right"/>
            </w:pPr>
            <w:r/>
            <w:r>
              <w:rPr>
                <w:sz w:val="13"/>
              </w:rPr>
              <w:t>6,559</w:t>
            </w:r>
          </w:p>
        </w:tc>
        <w:tc>
          <w:tcPr>
            <w:tcW w:type="dxa" w:w="850"/>
          </w:tcPr>
          <w:p>
            <w:pPr>
              <w:spacing w:after="0"/>
              <w:jc w:val="right"/>
            </w:pPr>
            <w:r/>
            <w:r>
              <w:rPr>
                <w:sz w:val="13"/>
              </w:rPr>
              <w:t>4,877</w:t>
            </w:r>
          </w:p>
        </w:tc>
        <w:tc>
          <w:tcPr>
            <w:tcW w:type="dxa" w:w="907"/>
          </w:tcPr>
          <w:p>
            <w:pPr>
              <w:spacing w:after="0"/>
              <w:jc w:val="right"/>
            </w:pPr>
            <w:r/>
            <w:r>
              <w:rPr>
                <w:sz w:val="13"/>
              </w:rPr>
              <w:t>12,648</w:t>
            </w:r>
          </w:p>
        </w:tc>
        <w:tc>
          <w:tcPr>
            <w:tcW w:type="dxa" w:w="737"/>
          </w:tcPr>
          <w:p>
            <w:pPr>
              <w:spacing w:after="0"/>
              <w:jc w:val="right"/>
            </w:pPr>
            <w:r/>
            <w:r>
              <w:rPr>
                <w:sz w:val="13"/>
              </w:rPr>
              <w:t>2.48</w:t>
            </w:r>
          </w:p>
        </w:tc>
        <w:tc>
          <w:tcPr>
            <w:tcW w:type="dxa" w:w="737"/>
          </w:tcPr>
          <w:p>
            <w:pPr>
              <w:spacing w:after="0"/>
              <w:jc w:val="right"/>
            </w:pPr>
            <w:r/>
            <w:r>
              <w:rPr>
                <w:sz w:val="13"/>
              </w:rPr>
              <w:t>15.32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128K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340.7</w:t>
            </w:r>
          </w:p>
        </w:tc>
        <w:tc>
          <w:tcPr>
            <w:tcW w:type="dxa" w:w="1020"/>
          </w:tcPr>
          <w:p>
            <w:pPr>
              <w:spacing w:after="0"/>
              <w:jc w:val="right"/>
            </w:pPr>
            <w:r/>
            <w:r>
              <w:rPr>
                <w:sz w:val="13"/>
              </w:rPr>
              <w:t>5,450</w:t>
            </w:r>
          </w:p>
        </w:tc>
        <w:tc>
          <w:tcPr>
            <w:tcW w:type="dxa" w:w="850"/>
          </w:tcPr>
          <w:p>
            <w:pPr>
              <w:spacing w:after="0"/>
              <w:jc w:val="right"/>
            </w:pPr>
            <w:r/>
            <w:r>
              <w:rPr>
                <w:sz w:val="13"/>
              </w:rPr>
              <w:t>5,868</w:t>
            </w:r>
          </w:p>
        </w:tc>
        <w:tc>
          <w:tcPr>
            <w:tcW w:type="dxa" w:w="907"/>
          </w:tcPr>
          <w:p>
            <w:pPr>
              <w:spacing w:after="0"/>
              <w:jc w:val="right"/>
            </w:pPr>
            <w:r/>
            <w:r>
              <w:rPr>
                <w:sz w:val="13"/>
              </w:rPr>
              <w:t>16,712</w:t>
            </w:r>
          </w:p>
        </w:tc>
        <w:tc>
          <w:tcPr>
            <w:tcW w:type="dxa" w:w="737"/>
          </w:tcPr>
          <w:p>
            <w:pPr>
              <w:spacing w:after="0"/>
              <w:jc w:val="right"/>
            </w:pPr>
            <w:r/>
            <w:r>
              <w:rPr>
                <w:sz w:val="13"/>
              </w:rPr>
              <w:t>2.47</w:t>
            </w:r>
          </w:p>
        </w:tc>
        <w:tc>
          <w:tcPr>
            <w:tcW w:type="dxa" w:w="737"/>
          </w:tcPr>
          <w:p>
            <w:pPr>
              <w:spacing w:after="0"/>
              <w:jc w:val="right"/>
            </w:pPr>
            <w:r/>
            <w:r>
              <w:rPr>
                <w:sz w:val="13"/>
              </w:rPr>
              <w:t>9.09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128K</w:t>
            </w:r>
          </w:p>
        </w:tc>
        <w:tc>
          <w:tcPr>
            <w:tcW w:type="dxa" w:w="567"/>
          </w:tcPr>
          <w:p>
            <w:pPr>
              <w:spacing w:after="0"/>
            </w:pPr>
            <w:r/>
            <w:r>
              <w:rPr>
                <w:sz w:val="13"/>
              </w:rPr>
              <w:t>128K</w:t>
            </w:r>
          </w:p>
        </w:tc>
        <w:tc>
          <w:tcPr>
            <w:tcW w:type="dxa" w:w="340"/>
          </w:tcPr>
          <w:p>
            <w:pPr>
              <w:spacing w:after="0"/>
              <w:jc w:val="right"/>
            </w:pPr>
            <w:r/>
            <w:r>
              <w:rPr>
                <w:sz w:val="13"/>
              </w:rPr>
              <w:t>1</w:t>
            </w:r>
          </w:p>
        </w:tc>
        <w:tc>
          <w:tcPr>
            <w:tcW w:type="dxa" w:w="907"/>
          </w:tcPr>
          <w:p>
            <w:pPr>
              <w:spacing w:after="0"/>
              <w:jc w:val="right"/>
            </w:pPr>
            <w:r/>
            <w:r>
              <w:rPr>
                <w:sz w:val="13"/>
              </w:rPr>
              <w:t>837.8</w:t>
            </w:r>
          </w:p>
        </w:tc>
        <w:tc>
          <w:tcPr>
            <w:tcW w:type="dxa" w:w="1020"/>
          </w:tcPr>
          <w:p>
            <w:pPr>
              <w:spacing w:after="0"/>
              <w:jc w:val="right"/>
            </w:pPr>
            <w:r/>
            <w:r>
              <w:rPr>
                <w:sz w:val="13"/>
              </w:rPr>
              <w:t>6,702</w:t>
            </w:r>
          </w:p>
        </w:tc>
        <w:tc>
          <w:tcPr>
            <w:tcW w:type="dxa" w:w="850"/>
          </w:tcPr>
          <w:p>
            <w:pPr>
              <w:spacing w:after="0"/>
              <w:jc w:val="right"/>
            </w:pPr>
            <w:r/>
            <w:r>
              <w:rPr>
                <w:sz w:val="13"/>
              </w:rPr>
              <w:t>4,770</w:t>
            </w:r>
          </w:p>
        </w:tc>
        <w:tc>
          <w:tcPr>
            <w:tcW w:type="dxa" w:w="907"/>
          </w:tcPr>
          <w:p>
            <w:pPr>
              <w:spacing w:after="0"/>
              <w:jc w:val="right"/>
            </w:pPr>
            <w:r/>
            <w:r>
              <w:rPr>
                <w:sz w:val="13"/>
              </w:rPr>
              <w:t>11,338</w:t>
            </w:r>
          </w:p>
        </w:tc>
        <w:tc>
          <w:tcPr>
            <w:tcW w:type="dxa" w:w="737"/>
          </w:tcPr>
          <w:p>
            <w:pPr>
              <w:spacing w:after="0"/>
              <w:jc w:val="right"/>
            </w:pPr>
            <w:r/>
            <w:r>
              <w:rPr>
                <w:sz w:val="13"/>
              </w:rPr>
              <w:t>3.87</w:t>
            </w:r>
          </w:p>
        </w:tc>
        <w:tc>
          <w:tcPr>
            <w:tcW w:type="dxa" w:w="737"/>
          </w:tcPr>
          <w:p>
            <w:pPr>
              <w:spacing w:after="0"/>
              <w:jc w:val="right"/>
            </w:pPr>
            <w:r/>
            <w:r>
              <w:rPr>
                <w:sz w:val="13"/>
              </w:rPr>
              <w:t>3.65</w:t>
            </w:r>
          </w:p>
        </w:tc>
        <w:tc>
          <w:tcPr>
            <w:tcW w:type="dxa" w:w="1304"/>
          </w:tcPr>
          <w:p>
            <w:pPr>
              <w:spacing w:after="0"/>
              <w:jc w:val="right"/>
            </w:pPr>
            <w:r/>
            <w:r>
              <w:rPr>
                <w:sz w:val="13"/>
              </w:rPr>
              <w:t>0</w:t>
            </w:r>
          </w:p>
        </w:tc>
      </w:tr>
    </w:tbl>
    <w:p>
      <w:pPr>
        <w:spacing w:after="40"/>
      </w:pPr>
    </w:p>
    <w:p>
      <w:pPr>
        <w:pStyle w:val="Caption"/>
        <w:keepNext/>
      </w:pPr>
      <w:r>
        <w:t>표 68. 회차별 결과 — seq3x3_20261008 (analysis/summary_runs.csv)</w:t>
      </w:r>
    </w:p>
    <w:tbl>
      <w:tblPr>
        <w:tblStyle w:val="TableGrid"/>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rPr>
          <w:tblHeader w:val="true"/>
        </w:trPr>
        <w:tc>
          <w:tcPr>
            <w:tcW w:type="dxa" w:w="1701"/>
            <w:shd w:val="clear" w:color="auto" w:fill="DCE8F7"/>
          </w:tcPr>
          <w:p>
            <w:r/>
            <w:r>
              <w:rPr>
                <w:b/>
                <w:sz w:val="13"/>
              </w:rPr>
              <w:t>변형</w:t>
            </w:r>
          </w:p>
        </w:tc>
        <w:tc>
          <w:tcPr>
            <w:tcW w:type="dxa" w:w="567"/>
            <w:shd w:val="clear" w:color="auto" w:fill="DCE8F7"/>
          </w:tcPr>
          <w:p>
            <w:r/>
            <w:r>
              <w:rPr>
                <w:b/>
                <w:sz w:val="13"/>
              </w:rPr>
              <w:t>매핑</w:t>
            </w:r>
          </w:p>
        </w:tc>
        <w:tc>
          <w:tcPr>
            <w:tcW w:type="dxa" w:w="567"/>
            <w:shd w:val="clear" w:color="auto" w:fill="DCE8F7"/>
          </w:tcPr>
          <w:p>
            <w:r/>
            <w:r>
              <w:rPr>
                <w:b/>
                <w:sz w:val="13"/>
              </w:rPr>
              <w:t>bs</w:t>
            </w:r>
          </w:p>
        </w:tc>
        <w:tc>
          <w:tcPr>
            <w:tcW w:type="dxa" w:w="340"/>
            <w:shd w:val="clear" w:color="auto" w:fill="DCE8F7"/>
          </w:tcPr>
          <w:p>
            <w:r/>
            <w:r>
              <w:rPr>
                <w:b/>
                <w:sz w:val="13"/>
              </w:rPr>
              <w:t>회</w:t>
            </w:r>
          </w:p>
        </w:tc>
        <w:tc>
          <w:tcPr>
            <w:tcW w:type="dxa" w:w="907"/>
            <w:shd w:val="clear" w:color="auto" w:fill="DCE8F7"/>
          </w:tcPr>
          <w:p>
            <w:r/>
            <w:r>
              <w:rPr>
                <w:b/>
                <w:sz w:val="13"/>
              </w:rPr>
              <w:t>MiB/s</w:t>
            </w:r>
          </w:p>
        </w:tc>
        <w:tc>
          <w:tcPr>
            <w:tcW w:type="dxa" w:w="1020"/>
            <w:shd w:val="clear" w:color="auto" w:fill="DCE8F7"/>
          </w:tcPr>
          <w:p>
            <w:r/>
            <w:r>
              <w:rPr>
                <w:b/>
                <w:sz w:val="13"/>
              </w:rPr>
              <w:t>IOPS</w:t>
            </w:r>
          </w:p>
        </w:tc>
        <w:tc>
          <w:tcPr>
            <w:tcW w:type="dxa" w:w="850"/>
            <w:shd w:val="clear" w:color="auto" w:fill="DCE8F7"/>
          </w:tcPr>
          <w:p>
            <w:r/>
            <w:r>
              <w:rPr>
                <w:b/>
                <w:sz w:val="13"/>
              </w:rPr>
              <w:t>clat</w:t>
              <w:br/>
              <w:t>평균 µs</w:t>
            </w:r>
          </w:p>
        </w:tc>
        <w:tc>
          <w:tcPr>
            <w:tcW w:type="dxa" w:w="907"/>
            <w:shd w:val="clear" w:color="auto" w:fill="DCE8F7"/>
          </w:tcPr>
          <w:p>
            <w:r/>
            <w:r>
              <w:rPr>
                <w:b/>
                <w:sz w:val="13"/>
              </w:rPr>
              <w:t>clat</w:t>
              <w:br/>
              <w:t>p99 µs</w:t>
            </w:r>
          </w:p>
        </w:tc>
        <w:tc>
          <w:tcPr>
            <w:tcW w:type="dxa" w:w="737"/>
            <w:shd w:val="clear" w:color="auto" w:fill="DCE8F7"/>
          </w:tcPr>
          <w:p>
            <w:r/>
            <w:r>
              <w:rPr>
                <w:b/>
                <w:sz w:val="13"/>
              </w:rPr>
              <w:t>첫 GC s</w:t>
            </w:r>
          </w:p>
        </w:tc>
        <w:tc>
          <w:tcPr>
            <w:tcW w:type="dxa" w:w="737"/>
            <w:shd w:val="clear" w:color="auto" w:fill="DCE8F7"/>
          </w:tcPr>
          <w:p>
            <w:r/>
            <w:r>
              <w:rPr>
                <w:b/>
                <w:sz w:val="13"/>
              </w:rPr>
              <w:t>WAF</w:t>
              <w:br/>
              <w:t>total</w:t>
            </w:r>
          </w:p>
        </w:tc>
        <w:tc>
          <w:tcPr>
            <w:tcW w:type="dxa" w:w="1304"/>
            <w:shd w:val="clear" w:color="auto" w:fill="DCE8F7"/>
          </w:tcPr>
          <w:p>
            <w:r/>
            <w:r>
              <w:rPr>
                <w:b/>
                <w:sz w:val="13"/>
              </w:rPr>
              <w:t>채널모델</w:t>
              <w:br/>
              <w:t>오류 줄</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2,090</w:t>
            </w:r>
          </w:p>
        </w:tc>
        <w:tc>
          <w:tcPr>
            <w:tcW w:type="dxa" w:w="1020"/>
          </w:tcPr>
          <w:p>
            <w:pPr>
              <w:spacing w:after="0"/>
              <w:jc w:val="right"/>
            </w:pPr>
            <w:r/>
            <w:r>
              <w:rPr>
                <w:sz w:val="13"/>
              </w:rPr>
              <w:t>535,048</w:t>
            </w:r>
          </w:p>
        </w:tc>
        <w:tc>
          <w:tcPr>
            <w:tcW w:type="dxa" w:w="850"/>
          </w:tcPr>
          <w:p>
            <w:pPr>
              <w:spacing w:after="0"/>
              <w:jc w:val="right"/>
            </w:pPr>
            <w:r/>
            <w:r>
              <w:rPr>
                <w:sz w:val="13"/>
              </w:rPr>
              <w:t>58.9</w:t>
            </w:r>
          </w:p>
        </w:tc>
        <w:tc>
          <w:tcPr>
            <w:tcW w:type="dxa" w:w="907"/>
          </w:tcPr>
          <w:p>
            <w:pPr>
              <w:spacing w:after="0"/>
              <w:jc w:val="right"/>
            </w:pPr>
            <w:r/>
            <w:r>
              <w:rPr>
                <w:sz w:val="13"/>
              </w:rPr>
              <w:t>62</w:t>
            </w:r>
          </w:p>
        </w:tc>
        <w:tc>
          <w:tcPr>
            <w:tcW w:type="dxa" w:w="737"/>
          </w:tcPr>
          <w:p>
            <w:pPr>
              <w:spacing w:after="0"/>
              <w:jc w:val="right"/>
            </w:pPr>
            <w:r/>
            <w:r>
              <w:rPr>
                <w:sz w:val="13"/>
              </w:rPr>
              <w:t>5.92</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2,084</w:t>
            </w:r>
          </w:p>
        </w:tc>
        <w:tc>
          <w:tcPr>
            <w:tcW w:type="dxa" w:w="1020"/>
          </w:tcPr>
          <w:p>
            <w:pPr>
              <w:spacing w:after="0"/>
              <w:jc w:val="right"/>
            </w:pPr>
            <w:r/>
            <w:r>
              <w:rPr>
                <w:sz w:val="13"/>
              </w:rPr>
              <w:t>533,396</w:t>
            </w:r>
          </w:p>
        </w:tc>
        <w:tc>
          <w:tcPr>
            <w:tcW w:type="dxa" w:w="850"/>
          </w:tcPr>
          <w:p>
            <w:pPr>
              <w:spacing w:after="0"/>
              <w:jc w:val="right"/>
            </w:pPr>
            <w:r/>
            <w:r>
              <w:rPr>
                <w:sz w:val="13"/>
              </w:rPr>
              <w:t>59.0</w:t>
            </w:r>
          </w:p>
        </w:tc>
        <w:tc>
          <w:tcPr>
            <w:tcW w:type="dxa" w:w="907"/>
          </w:tcPr>
          <w:p>
            <w:pPr>
              <w:spacing w:after="0"/>
              <w:jc w:val="right"/>
            </w:pPr>
            <w:r/>
            <w:r>
              <w:rPr>
                <w:sz w:val="13"/>
              </w:rPr>
              <w:t>63</w:t>
            </w:r>
          </w:p>
        </w:tc>
        <w:tc>
          <w:tcPr>
            <w:tcW w:type="dxa" w:w="737"/>
          </w:tcPr>
          <w:p>
            <w:pPr>
              <w:spacing w:after="0"/>
              <w:jc w:val="right"/>
            </w:pPr>
            <w:r/>
            <w:r>
              <w:rPr>
                <w:sz w:val="13"/>
              </w:rPr>
              <w:t>5.94</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2,086</w:t>
            </w:r>
          </w:p>
        </w:tc>
        <w:tc>
          <w:tcPr>
            <w:tcW w:type="dxa" w:w="1020"/>
          </w:tcPr>
          <w:p>
            <w:pPr>
              <w:spacing w:after="0"/>
              <w:jc w:val="right"/>
            </w:pPr>
            <w:r/>
            <w:r>
              <w:rPr>
                <w:sz w:val="13"/>
              </w:rPr>
              <w:t>534,116</w:t>
            </w:r>
          </w:p>
        </w:tc>
        <w:tc>
          <w:tcPr>
            <w:tcW w:type="dxa" w:w="850"/>
          </w:tcPr>
          <w:p>
            <w:pPr>
              <w:spacing w:after="0"/>
              <w:jc w:val="right"/>
            </w:pPr>
            <w:r/>
            <w:r>
              <w:rPr>
                <w:sz w:val="13"/>
              </w:rPr>
              <w:t>59.0</w:t>
            </w:r>
          </w:p>
        </w:tc>
        <w:tc>
          <w:tcPr>
            <w:tcW w:type="dxa" w:w="907"/>
          </w:tcPr>
          <w:p>
            <w:pPr>
              <w:spacing w:after="0"/>
              <w:jc w:val="right"/>
            </w:pPr>
            <w:r/>
            <w:r>
              <w:rPr>
                <w:sz w:val="13"/>
              </w:rPr>
              <w:t>63</w:t>
            </w:r>
          </w:p>
        </w:tc>
        <w:tc>
          <w:tcPr>
            <w:tcW w:type="dxa" w:w="737"/>
          </w:tcPr>
          <w:p>
            <w:pPr>
              <w:spacing w:after="0"/>
              <w:jc w:val="right"/>
            </w:pPr>
            <w:r/>
            <w:r>
              <w:rPr>
                <w:sz w:val="13"/>
              </w:rPr>
              <w:t>5.93</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2,233</w:t>
            </w:r>
          </w:p>
        </w:tc>
        <w:tc>
          <w:tcPr>
            <w:tcW w:type="dxa" w:w="1020"/>
          </w:tcPr>
          <w:p>
            <w:pPr>
              <w:spacing w:after="0"/>
              <w:jc w:val="right"/>
            </w:pPr>
            <w:r/>
            <w:r>
              <w:rPr>
                <w:sz w:val="13"/>
              </w:rPr>
              <w:t>142,885</w:t>
            </w:r>
          </w:p>
        </w:tc>
        <w:tc>
          <w:tcPr>
            <w:tcW w:type="dxa" w:w="850"/>
          </w:tcPr>
          <w:p>
            <w:pPr>
              <w:spacing w:after="0"/>
              <w:jc w:val="right"/>
            </w:pPr>
            <w:r/>
            <w:r>
              <w:rPr>
                <w:sz w:val="13"/>
              </w:rPr>
              <w:t>222.5</w:t>
            </w:r>
          </w:p>
        </w:tc>
        <w:tc>
          <w:tcPr>
            <w:tcW w:type="dxa" w:w="907"/>
          </w:tcPr>
          <w:p>
            <w:pPr>
              <w:spacing w:after="0"/>
              <w:jc w:val="right"/>
            </w:pPr>
            <w:r/>
            <w:r>
              <w:rPr>
                <w:sz w:val="13"/>
              </w:rPr>
              <w:t>228</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2,233</w:t>
            </w:r>
          </w:p>
        </w:tc>
        <w:tc>
          <w:tcPr>
            <w:tcW w:type="dxa" w:w="1020"/>
          </w:tcPr>
          <w:p>
            <w:pPr>
              <w:spacing w:after="0"/>
              <w:jc w:val="right"/>
            </w:pPr>
            <w:r/>
            <w:r>
              <w:rPr>
                <w:sz w:val="13"/>
              </w:rPr>
              <w:t>142,895</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142,893</w:t>
            </w:r>
          </w:p>
        </w:tc>
        <w:tc>
          <w:tcPr>
            <w:tcW w:type="dxa" w:w="850"/>
          </w:tcPr>
          <w:p>
            <w:pPr>
              <w:spacing w:after="0"/>
              <w:jc w:val="right"/>
            </w:pPr>
            <w:r/>
            <w:r>
              <w:rPr>
                <w:sz w:val="13"/>
              </w:rPr>
              <w:t>222.5</w:t>
            </w:r>
          </w:p>
        </w:tc>
        <w:tc>
          <w:tcPr>
            <w:tcW w:type="dxa" w:w="907"/>
          </w:tcPr>
          <w:p>
            <w:pPr>
              <w:spacing w:after="0"/>
              <w:jc w:val="right"/>
            </w:pPr>
            <w:r/>
            <w:r>
              <w:rPr>
                <w:sz w:val="13"/>
              </w:rPr>
              <w:t>228</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2,233</w:t>
            </w:r>
          </w:p>
        </w:tc>
        <w:tc>
          <w:tcPr>
            <w:tcW w:type="dxa" w:w="1020"/>
          </w:tcPr>
          <w:p>
            <w:pPr>
              <w:spacing w:after="0"/>
              <w:jc w:val="right"/>
            </w:pPr>
            <w:r/>
            <w:r>
              <w:rPr>
                <w:sz w:val="13"/>
              </w:rPr>
              <w:t>71,449</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2,233</w:t>
            </w:r>
          </w:p>
        </w:tc>
        <w:tc>
          <w:tcPr>
            <w:tcW w:type="dxa" w:w="1020"/>
          </w:tcPr>
          <w:p>
            <w:pPr>
              <w:spacing w:after="0"/>
              <w:jc w:val="right"/>
            </w:pPr>
            <w:r/>
            <w:r>
              <w:rPr>
                <w:sz w:val="13"/>
              </w:rPr>
              <w:t>71,448</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71,448</w:t>
            </w:r>
          </w:p>
        </w:tc>
        <w:tc>
          <w:tcPr>
            <w:tcW w:type="dxa" w:w="850"/>
          </w:tcPr>
          <w:p>
            <w:pPr>
              <w:spacing w:after="0"/>
              <w:jc w:val="right"/>
            </w:pPr>
            <w:r/>
            <w:r>
              <w:rPr>
                <w:sz w:val="13"/>
              </w:rPr>
              <w:t>446.0</w:t>
            </w:r>
          </w:p>
        </w:tc>
        <w:tc>
          <w:tcPr>
            <w:tcW w:type="dxa" w:w="907"/>
          </w:tcPr>
          <w:p>
            <w:pPr>
              <w:spacing w:after="0"/>
              <w:jc w:val="right"/>
            </w:pPr>
            <w:r/>
            <w:r>
              <w:rPr>
                <w:sz w:val="13"/>
              </w:rPr>
              <w:t>449</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2,090</w:t>
            </w:r>
          </w:p>
        </w:tc>
        <w:tc>
          <w:tcPr>
            <w:tcW w:type="dxa" w:w="1020"/>
          </w:tcPr>
          <w:p>
            <w:pPr>
              <w:spacing w:after="0"/>
              <w:jc w:val="right"/>
            </w:pPr>
            <w:r/>
            <w:r>
              <w:rPr>
                <w:sz w:val="13"/>
              </w:rPr>
              <w:t>535,018</w:t>
            </w:r>
          </w:p>
        </w:tc>
        <w:tc>
          <w:tcPr>
            <w:tcW w:type="dxa" w:w="850"/>
          </w:tcPr>
          <w:p>
            <w:pPr>
              <w:spacing w:after="0"/>
              <w:jc w:val="right"/>
            </w:pPr>
            <w:r/>
            <w:r>
              <w:rPr>
                <w:sz w:val="13"/>
              </w:rPr>
              <w:t>58.9</w:t>
            </w:r>
          </w:p>
        </w:tc>
        <w:tc>
          <w:tcPr>
            <w:tcW w:type="dxa" w:w="907"/>
          </w:tcPr>
          <w:p>
            <w:pPr>
              <w:spacing w:after="0"/>
              <w:jc w:val="right"/>
            </w:pPr>
            <w:r/>
            <w:r>
              <w:rPr>
                <w:sz w:val="13"/>
              </w:rPr>
              <w:t>62</w:t>
            </w:r>
          </w:p>
        </w:tc>
        <w:tc>
          <w:tcPr>
            <w:tcW w:type="dxa" w:w="737"/>
          </w:tcPr>
          <w:p>
            <w:pPr>
              <w:spacing w:after="0"/>
              <w:jc w:val="right"/>
            </w:pPr>
            <w:r/>
            <w:r>
              <w:rPr>
                <w:sz w:val="13"/>
              </w:rPr>
              <w:t>5.92</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2,093</w:t>
            </w:r>
          </w:p>
        </w:tc>
        <w:tc>
          <w:tcPr>
            <w:tcW w:type="dxa" w:w="1020"/>
          </w:tcPr>
          <w:p>
            <w:pPr>
              <w:spacing w:after="0"/>
              <w:jc w:val="right"/>
            </w:pPr>
            <w:r/>
            <w:r>
              <w:rPr>
                <w:sz w:val="13"/>
              </w:rPr>
              <w:t>535,788</w:t>
            </w:r>
          </w:p>
        </w:tc>
        <w:tc>
          <w:tcPr>
            <w:tcW w:type="dxa" w:w="850"/>
          </w:tcPr>
          <w:p>
            <w:pPr>
              <w:spacing w:after="0"/>
              <w:jc w:val="right"/>
            </w:pPr>
            <w:r/>
            <w:r>
              <w:rPr>
                <w:sz w:val="13"/>
              </w:rPr>
              <w:t>58.8</w:t>
            </w:r>
          </w:p>
        </w:tc>
        <w:tc>
          <w:tcPr>
            <w:tcW w:type="dxa" w:w="907"/>
          </w:tcPr>
          <w:p>
            <w:pPr>
              <w:spacing w:after="0"/>
              <w:jc w:val="right"/>
            </w:pPr>
            <w:r/>
            <w:r>
              <w:rPr>
                <w:sz w:val="13"/>
              </w:rPr>
              <w:t>62</w:t>
            </w:r>
          </w:p>
        </w:tc>
        <w:tc>
          <w:tcPr>
            <w:tcW w:type="dxa" w:w="737"/>
          </w:tcPr>
          <w:p>
            <w:pPr>
              <w:spacing w:after="0"/>
              <w:jc w:val="right"/>
            </w:pPr>
            <w:r/>
            <w:r>
              <w:rPr>
                <w:sz w:val="13"/>
              </w:rPr>
              <w:t>5.90</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2,100</w:t>
            </w:r>
          </w:p>
        </w:tc>
        <w:tc>
          <w:tcPr>
            <w:tcW w:type="dxa" w:w="1020"/>
          </w:tcPr>
          <w:p>
            <w:pPr>
              <w:spacing w:after="0"/>
              <w:jc w:val="right"/>
            </w:pPr>
            <w:r/>
            <w:r>
              <w:rPr>
                <w:sz w:val="13"/>
              </w:rPr>
              <w:t>537,667</w:t>
            </w:r>
          </w:p>
        </w:tc>
        <w:tc>
          <w:tcPr>
            <w:tcW w:type="dxa" w:w="850"/>
          </w:tcPr>
          <w:p>
            <w:pPr>
              <w:spacing w:after="0"/>
              <w:jc w:val="right"/>
            </w:pPr>
            <w:r/>
            <w:r>
              <w:rPr>
                <w:sz w:val="13"/>
              </w:rPr>
              <w:t>58.6</w:t>
            </w:r>
          </w:p>
        </w:tc>
        <w:tc>
          <w:tcPr>
            <w:tcW w:type="dxa" w:w="907"/>
          </w:tcPr>
          <w:p>
            <w:pPr>
              <w:spacing w:after="0"/>
              <w:jc w:val="right"/>
            </w:pPr>
            <w:r/>
            <w:r>
              <w:rPr>
                <w:sz w:val="13"/>
              </w:rPr>
              <w:t>62</w:t>
            </w:r>
          </w:p>
        </w:tc>
        <w:tc>
          <w:tcPr>
            <w:tcW w:type="dxa" w:w="737"/>
          </w:tcPr>
          <w:p>
            <w:pPr>
              <w:spacing w:after="0"/>
              <w:jc w:val="right"/>
            </w:pPr>
            <w:r/>
            <w:r>
              <w:rPr>
                <w:sz w:val="13"/>
              </w:rPr>
              <w:t>5.89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2,233</w:t>
            </w:r>
          </w:p>
        </w:tc>
        <w:tc>
          <w:tcPr>
            <w:tcW w:type="dxa" w:w="1020"/>
          </w:tcPr>
          <w:p>
            <w:pPr>
              <w:spacing w:after="0"/>
              <w:jc w:val="right"/>
            </w:pPr>
            <w:r/>
            <w:r>
              <w:rPr>
                <w:sz w:val="13"/>
              </w:rPr>
              <w:t>142,886</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2,232</w:t>
            </w:r>
          </w:p>
        </w:tc>
        <w:tc>
          <w:tcPr>
            <w:tcW w:type="dxa" w:w="1020"/>
          </w:tcPr>
          <w:p>
            <w:pPr>
              <w:spacing w:after="0"/>
              <w:jc w:val="right"/>
            </w:pPr>
            <w:r/>
            <w:r>
              <w:rPr>
                <w:sz w:val="13"/>
              </w:rPr>
              <w:t>142,880</w:t>
            </w:r>
          </w:p>
        </w:tc>
        <w:tc>
          <w:tcPr>
            <w:tcW w:type="dxa" w:w="850"/>
          </w:tcPr>
          <w:p>
            <w:pPr>
              <w:spacing w:after="0"/>
              <w:jc w:val="right"/>
            </w:pPr>
            <w:r/>
            <w:r>
              <w:rPr>
                <w:sz w:val="13"/>
              </w:rPr>
              <w:t>222.5</w:t>
            </w:r>
          </w:p>
        </w:tc>
        <w:tc>
          <w:tcPr>
            <w:tcW w:type="dxa" w:w="907"/>
          </w:tcPr>
          <w:p>
            <w:pPr>
              <w:spacing w:after="0"/>
              <w:jc w:val="right"/>
            </w:pPr>
            <w:r/>
            <w:r>
              <w:rPr>
                <w:sz w:val="13"/>
              </w:rPr>
              <w:t>228</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142,885</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2,233</w:t>
            </w:r>
          </w:p>
        </w:tc>
        <w:tc>
          <w:tcPr>
            <w:tcW w:type="dxa" w:w="1020"/>
          </w:tcPr>
          <w:p>
            <w:pPr>
              <w:spacing w:after="0"/>
              <w:jc w:val="right"/>
            </w:pPr>
            <w:r/>
            <w:r>
              <w:rPr>
                <w:sz w:val="13"/>
              </w:rPr>
              <w:t>71,444</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2,232</w:t>
            </w:r>
          </w:p>
        </w:tc>
        <w:tc>
          <w:tcPr>
            <w:tcW w:type="dxa" w:w="1020"/>
          </w:tcPr>
          <w:p>
            <w:pPr>
              <w:spacing w:after="0"/>
              <w:jc w:val="right"/>
            </w:pPr>
            <w:r/>
            <w:r>
              <w:rPr>
                <w:sz w:val="13"/>
              </w:rPr>
              <w:t>71,440</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71,443</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2,095</w:t>
            </w:r>
          </w:p>
        </w:tc>
        <w:tc>
          <w:tcPr>
            <w:tcW w:type="dxa" w:w="1020"/>
          </w:tcPr>
          <w:p>
            <w:pPr>
              <w:spacing w:after="0"/>
              <w:jc w:val="right"/>
            </w:pPr>
            <w:r/>
            <w:r>
              <w:rPr>
                <w:sz w:val="13"/>
              </w:rPr>
              <w:t>536,406</w:t>
            </w:r>
          </w:p>
        </w:tc>
        <w:tc>
          <w:tcPr>
            <w:tcW w:type="dxa" w:w="850"/>
          </w:tcPr>
          <w:p>
            <w:pPr>
              <w:spacing w:after="0"/>
              <w:jc w:val="right"/>
            </w:pPr>
            <w:r/>
            <w:r>
              <w:rPr>
                <w:sz w:val="13"/>
              </w:rPr>
              <w:t>58.7</w:t>
            </w:r>
          </w:p>
        </w:tc>
        <w:tc>
          <w:tcPr>
            <w:tcW w:type="dxa" w:w="907"/>
          </w:tcPr>
          <w:p>
            <w:pPr>
              <w:spacing w:after="0"/>
              <w:jc w:val="right"/>
            </w:pPr>
            <w:r/>
            <w:r>
              <w:rPr>
                <w:sz w:val="13"/>
              </w:rPr>
              <w:t>62</w:t>
            </w:r>
          </w:p>
        </w:tc>
        <w:tc>
          <w:tcPr>
            <w:tcW w:type="dxa" w:w="737"/>
          </w:tcPr>
          <w:p>
            <w:pPr>
              <w:spacing w:after="0"/>
              <w:jc w:val="right"/>
            </w:pPr>
            <w:r/>
            <w:r>
              <w:rPr>
                <w:sz w:val="13"/>
              </w:rPr>
              <w:t>5.90</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2,095</w:t>
            </w:r>
          </w:p>
        </w:tc>
        <w:tc>
          <w:tcPr>
            <w:tcW w:type="dxa" w:w="1020"/>
          </w:tcPr>
          <w:p>
            <w:pPr>
              <w:spacing w:after="0"/>
              <w:jc w:val="right"/>
            </w:pPr>
            <w:r/>
            <w:r>
              <w:rPr>
                <w:sz w:val="13"/>
              </w:rPr>
              <w:t>536,262</w:t>
            </w:r>
          </w:p>
        </w:tc>
        <w:tc>
          <w:tcPr>
            <w:tcW w:type="dxa" w:w="850"/>
          </w:tcPr>
          <w:p>
            <w:pPr>
              <w:spacing w:after="0"/>
              <w:jc w:val="right"/>
            </w:pPr>
            <w:r/>
            <w:r>
              <w:rPr>
                <w:sz w:val="13"/>
              </w:rPr>
              <w:t>58.7</w:t>
            </w:r>
          </w:p>
        </w:tc>
        <w:tc>
          <w:tcPr>
            <w:tcW w:type="dxa" w:w="907"/>
          </w:tcPr>
          <w:p>
            <w:pPr>
              <w:spacing w:after="0"/>
              <w:jc w:val="right"/>
            </w:pPr>
            <w:r/>
            <w:r>
              <w:rPr>
                <w:sz w:val="13"/>
              </w:rPr>
              <w:t>62</w:t>
            </w:r>
          </w:p>
        </w:tc>
        <w:tc>
          <w:tcPr>
            <w:tcW w:type="dxa" w:w="737"/>
          </w:tcPr>
          <w:p>
            <w:pPr>
              <w:spacing w:after="0"/>
              <w:jc w:val="right"/>
            </w:pPr>
            <w:r/>
            <w:r>
              <w:rPr>
                <w:sz w:val="13"/>
              </w:rPr>
              <w:t>5.90</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2,094</w:t>
            </w:r>
          </w:p>
        </w:tc>
        <w:tc>
          <w:tcPr>
            <w:tcW w:type="dxa" w:w="1020"/>
          </w:tcPr>
          <w:p>
            <w:pPr>
              <w:spacing w:after="0"/>
              <w:jc w:val="right"/>
            </w:pPr>
            <w:r/>
            <w:r>
              <w:rPr>
                <w:sz w:val="13"/>
              </w:rPr>
              <w:t>535,997</w:t>
            </w:r>
          </w:p>
        </w:tc>
        <w:tc>
          <w:tcPr>
            <w:tcW w:type="dxa" w:w="850"/>
          </w:tcPr>
          <w:p>
            <w:pPr>
              <w:spacing w:after="0"/>
              <w:jc w:val="right"/>
            </w:pPr>
            <w:r/>
            <w:r>
              <w:rPr>
                <w:sz w:val="13"/>
              </w:rPr>
              <w:t>58.7</w:t>
            </w:r>
          </w:p>
        </w:tc>
        <w:tc>
          <w:tcPr>
            <w:tcW w:type="dxa" w:w="907"/>
          </w:tcPr>
          <w:p>
            <w:pPr>
              <w:spacing w:after="0"/>
              <w:jc w:val="right"/>
            </w:pPr>
            <w:r/>
            <w:r>
              <w:rPr>
                <w:sz w:val="13"/>
              </w:rPr>
              <w:t>62</w:t>
            </w:r>
          </w:p>
        </w:tc>
        <w:tc>
          <w:tcPr>
            <w:tcW w:type="dxa" w:w="737"/>
          </w:tcPr>
          <w:p>
            <w:pPr>
              <w:spacing w:after="0"/>
              <w:jc w:val="right"/>
            </w:pPr>
            <w:r/>
            <w:r>
              <w:rPr>
                <w:sz w:val="13"/>
              </w:rPr>
              <w:t>5.91</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2,232</w:t>
            </w:r>
          </w:p>
        </w:tc>
        <w:tc>
          <w:tcPr>
            <w:tcW w:type="dxa" w:w="1020"/>
          </w:tcPr>
          <w:p>
            <w:pPr>
              <w:spacing w:after="0"/>
              <w:jc w:val="right"/>
            </w:pPr>
            <w:r/>
            <w:r>
              <w:rPr>
                <w:sz w:val="13"/>
              </w:rPr>
              <w:t>142,866</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2,232</w:t>
            </w:r>
          </w:p>
        </w:tc>
        <w:tc>
          <w:tcPr>
            <w:tcW w:type="dxa" w:w="1020"/>
          </w:tcPr>
          <w:p>
            <w:pPr>
              <w:spacing w:after="0"/>
              <w:jc w:val="right"/>
            </w:pPr>
            <w:r/>
            <w:r>
              <w:rPr>
                <w:sz w:val="13"/>
              </w:rPr>
              <w:t>142,861</w:t>
            </w:r>
          </w:p>
        </w:tc>
        <w:tc>
          <w:tcPr>
            <w:tcW w:type="dxa" w:w="850"/>
          </w:tcPr>
          <w:p>
            <w:pPr>
              <w:spacing w:after="0"/>
              <w:jc w:val="right"/>
            </w:pPr>
            <w:r/>
            <w:r>
              <w:rPr>
                <w:sz w:val="13"/>
              </w:rPr>
              <w:t>222.6</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2,232</w:t>
            </w:r>
          </w:p>
        </w:tc>
        <w:tc>
          <w:tcPr>
            <w:tcW w:type="dxa" w:w="1020"/>
          </w:tcPr>
          <w:p>
            <w:pPr>
              <w:spacing w:after="0"/>
              <w:jc w:val="right"/>
            </w:pPr>
            <w:r/>
            <w:r>
              <w:rPr>
                <w:sz w:val="13"/>
              </w:rPr>
              <w:t>142,864</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2,232</w:t>
            </w:r>
          </w:p>
        </w:tc>
        <w:tc>
          <w:tcPr>
            <w:tcW w:type="dxa" w:w="1020"/>
          </w:tcPr>
          <w:p>
            <w:pPr>
              <w:spacing w:after="0"/>
              <w:jc w:val="right"/>
            </w:pPr>
            <w:r/>
            <w:r>
              <w:rPr>
                <w:sz w:val="13"/>
              </w:rPr>
              <w:t>71,433</w:t>
            </w:r>
          </w:p>
        </w:tc>
        <w:tc>
          <w:tcPr>
            <w:tcW w:type="dxa" w:w="850"/>
          </w:tcPr>
          <w:p>
            <w:pPr>
              <w:spacing w:after="0"/>
              <w:jc w:val="right"/>
            </w:pPr>
            <w:r/>
            <w:r>
              <w:rPr>
                <w:sz w:val="13"/>
              </w:rPr>
              <w:t>446.1</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2,232</w:t>
            </w:r>
          </w:p>
        </w:tc>
        <w:tc>
          <w:tcPr>
            <w:tcW w:type="dxa" w:w="1020"/>
          </w:tcPr>
          <w:p>
            <w:pPr>
              <w:spacing w:after="0"/>
              <w:jc w:val="right"/>
            </w:pPr>
            <w:r/>
            <w:r>
              <w:rPr>
                <w:sz w:val="13"/>
              </w:rPr>
              <w:t>71,431</w:t>
            </w:r>
          </w:p>
        </w:tc>
        <w:tc>
          <w:tcPr>
            <w:tcW w:type="dxa" w:w="850"/>
          </w:tcPr>
          <w:p>
            <w:pPr>
              <w:spacing w:after="0"/>
              <w:jc w:val="right"/>
            </w:pPr>
            <w:r/>
            <w:r>
              <w:rPr>
                <w:sz w:val="13"/>
              </w:rPr>
              <w:t>446.1</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merge</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2,232</w:t>
            </w:r>
          </w:p>
        </w:tc>
        <w:tc>
          <w:tcPr>
            <w:tcW w:type="dxa" w:w="1020"/>
          </w:tcPr>
          <w:p>
            <w:pPr>
              <w:spacing w:after="0"/>
              <w:jc w:val="right"/>
            </w:pPr>
            <w:r/>
            <w:r>
              <w:rPr>
                <w:sz w:val="13"/>
              </w:rPr>
              <w:t>71,433</w:t>
            </w:r>
          </w:p>
        </w:tc>
        <w:tc>
          <w:tcPr>
            <w:tcW w:type="dxa" w:w="850"/>
          </w:tcPr>
          <w:p>
            <w:pPr>
              <w:spacing w:after="0"/>
              <w:jc w:val="right"/>
            </w:pPr>
            <w:r/>
            <w:r>
              <w:rPr>
                <w:sz w:val="13"/>
              </w:rPr>
              <w:t>446.1</w:t>
            </w:r>
          </w:p>
        </w:tc>
        <w:tc>
          <w:tcPr>
            <w:tcW w:type="dxa" w:w="907"/>
          </w:tcPr>
          <w:p>
            <w:pPr>
              <w:spacing w:after="0"/>
              <w:jc w:val="right"/>
            </w:pPr>
            <w:r/>
            <w:r>
              <w:rPr>
                <w:sz w:val="13"/>
              </w:rPr>
              <w:t>449</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2,098</w:t>
            </w:r>
          </w:p>
        </w:tc>
        <w:tc>
          <w:tcPr>
            <w:tcW w:type="dxa" w:w="1020"/>
          </w:tcPr>
          <w:p>
            <w:pPr>
              <w:spacing w:after="0"/>
              <w:jc w:val="right"/>
            </w:pPr>
            <w:r/>
            <w:r>
              <w:rPr>
                <w:sz w:val="13"/>
              </w:rPr>
              <w:t>537,053</w:t>
            </w:r>
          </w:p>
        </w:tc>
        <w:tc>
          <w:tcPr>
            <w:tcW w:type="dxa" w:w="850"/>
          </w:tcPr>
          <w:p>
            <w:pPr>
              <w:spacing w:after="0"/>
              <w:jc w:val="right"/>
            </w:pPr>
            <w:r/>
            <w:r>
              <w:rPr>
                <w:sz w:val="13"/>
              </w:rPr>
              <w:t>58.6</w:t>
            </w:r>
          </w:p>
        </w:tc>
        <w:tc>
          <w:tcPr>
            <w:tcW w:type="dxa" w:w="907"/>
          </w:tcPr>
          <w:p>
            <w:pPr>
              <w:spacing w:after="0"/>
              <w:jc w:val="right"/>
            </w:pPr>
            <w:r/>
            <w:r>
              <w:rPr>
                <w:sz w:val="13"/>
              </w:rPr>
              <w:t>63</w:t>
            </w:r>
          </w:p>
        </w:tc>
        <w:tc>
          <w:tcPr>
            <w:tcW w:type="dxa" w:w="737"/>
          </w:tcPr>
          <w:p>
            <w:pPr>
              <w:spacing w:after="0"/>
              <w:jc w:val="right"/>
            </w:pPr>
            <w:r/>
            <w:r>
              <w:rPr>
                <w:sz w:val="13"/>
              </w:rPr>
              <w:t>5.88</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2,090</w:t>
            </w:r>
          </w:p>
        </w:tc>
        <w:tc>
          <w:tcPr>
            <w:tcW w:type="dxa" w:w="1020"/>
          </w:tcPr>
          <w:p>
            <w:pPr>
              <w:spacing w:after="0"/>
              <w:jc w:val="right"/>
            </w:pPr>
            <w:r/>
            <w:r>
              <w:rPr>
                <w:sz w:val="13"/>
              </w:rPr>
              <w:t>535,049</w:t>
            </w:r>
          </w:p>
        </w:tc>
        <w:tc>
          <w:tcPr>
            <w:tcW w:type="dxa" w:w="850"/>
          </w:tcPr>
          <w:p>
            <w:pPr>
              <w:spacing w:after="0"/>
              <w:jc w:val="right"/>
            </w:pPr>
            <w:r/>
            <w:r>
              <w:rPr>
                <w:sz w:val="13"/>
              </w:rPr>
              <w:t>58.9</w:t>
            </w:r>
          </w:p>
        </w:tc>
        <w:tc>
          <w:tcPr>
            <w:tcW w:type="dxa" w:w="907"/>
          </w:tcPr>
          <w:p>
            <w:pPr>
              <w:spacing w:after="0"/>
              <w:jc w:val="right"/>
            </w:pPr>
            <w:r/>
            <w:r>
              <w:rPr>
                <w:sz w:val="13"/>
              </w:rPr>
              <w:t>62</w:t>
            </w:r>
          </w:p>
        </w:tc>
        <w:tc>
          <w:tcPr>
            <w:tcW w:type="dxa" w:w="737"/>
          </w:tcPr>
          <w:p>
            <w:pPr>
              <w:spacing w:after="0"/>
              <w:jc w:val="right"/>
            </w:pPr>
            <w:r/>
            <w:r>
              <w:rPr>
                <w:sz w:val="13"/>
              </w:rPr>
              <w:t>5.91</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2,081</w:t>
            </w:r>
          </w:p>
        </w:tc>
        <w:tc>
          <w:tcPr>
            <w:tcW w:type="dxa" w:w="1020"/>
          </w:tcPr>
          <w:p>
            <w:pPr>
              <w:spacing w:after="0"/>
              <w:jc w:val="right"/>
            </w:pPr>
            <w:r/>
            <w:r>
              <w:rPr>
                <w:sz w:val="13"/>
              </w:rPr>
              <w:t>532,765</w:t>
            </w:r>
          </w:p>
        </w:tc>
        <w:tc>
          <w:tcPr>
            <w:tcW w:type="dxa" w:w="850"/>
          </w:tcPr>
          <w:p>
            <w:pPr>
              <w:spacing w:after="0"/>
              <w:jc w:val="right"/>
            </w:pPr>
            <w:r/>
            <w:r>
              <w:rPr>
                <w:sz w:val="13"/>
              </w:rPr>
              <w:t>59.1</w:t>
            </w:r>
          </w:p>
        </w:tc>
        <w:tc>
          <w:tcPr>
            <w:tcW w:type="dxa" w:w="907"/>
          </w:tcPr>
          <w:p>
            <w:pPr>
              <w:spacing w:after="0"/>
              <w:jc w:val="right"/>
            </w:pPr>
            <w:r/>
            <w:r>
              <w:rPr>
                <w:sz w:val="13"/>
              </w:rPr>
              <w:t>63</w:t>
            </w:r>
          </w:p>
        </w:tc>
        <w:tc>
          <w:tcPr>
            <w:tcW w:type="dxa" w:w="737"/>
          </w:tcPr>
          <w:p>
            <w:pPr>
              <w:spacing w:after="0"/>
              <w:jc w:val="right"/>
            </w:pPr>
            <w:r/>
            <w:r>
              <w:rPr>
                <w:sz w:val="13"/>
              </w:rPr>
              <w:t>5.95</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2,232</w:t>
            </w:r>
          </w:p>
        </w:tc>
        <w:tc>
          <w:tcPr>
            <w:tcW w:type="dxa" w:w="1020"/>
          </w:tcPr>
          <w:p>
            <w:pPr>
              <w:spacing w:after="0"/>
              <w:jc w:val="right"/>
            </w:pPr>
            <w:r/>
            <w:r>
              <w:rPr>
                <w:sz w:val="13"/>
              </w:rPr>
              <w:t>142,835</w:t>
            </w:r>
          </w:p>
        </w:tc>
        <w:tc>
          <w:tcPr>
            <w:tcW w:type="dxa" w:w="850"/>
          </w:tcPr>
          <w:p>
            <w:pPr>
              <w:spacing w:after="0"/>
              <w:jc w:val="right"/>
            </w:pPr>
            <w:r/>
            <w:r>
              <w:rPr>
                <w:sz w:val="13"/>
              </w:rPr>
              <w:t>222.6</w:t>
            </w:r>
          </w:p>
        </w:tc>
        <w:tc>
          <w:tcPr>
            <w:tcW w:type="dxa" w:w="907"/>
          </w:tcPr>
          <w:p>
            <w:pPr>
              <w:spacing w:after="0"/>
              <w:jc w:val="right"/>
            </w:pPr>
            <w:r/>
            <w:r>
              <w:rPr>
                <w:sz w:val="13"/>
              </w:rPr>
              <w:t>228</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2,233</w:t>
            </w:r>
          </w:p>
        </w:tc>
        <w:tc>
          <w:tcPr>
            <w:tcW w:type="dxa" w:w="1020"/>
          </w:tcPr>
          <w:p>
            <w:pPr>
              <w:spacing w:after="0"/>
              <w:jc w:val="right"/>
            </w:pPr>
            <w:r/>
            <w:r>
              <w:rPr>
                <w:sz w:val="13"/>
              </w:rPr>
              <w:t>142,895</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142,892</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2,233</w:t>
            </w:r>
          </w:p>
        </w:tc>
        <w:tc>
          <w:tcPr>
            <w:tcW w:type="dxa" w:w="1020"/>
          </w:tcPr>
          <w:p>
            <w:pPr>
              <w:spacing w:after="0"/>
              <w:jc w:val="right"/>
            </w:pPr>
            <w:r/>
            <w:r>
              <w:rPr>
                <w:sz w:val="13"/>
              </w:rPr>
              <w:t>71,446</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2,233</w:t>
            </w:r>
          </w:p>
        </w:tc>
        <w:tc>
          <w:tcPr>
            <w:tcW w:type="dxa" w:w="1020"/>
          </w:tcPr>
          <w:p>
            <w:pPr>
              <w:spacing w:after="0"/>
              <w:jc w:val="right"/>
            </w:pPr>
            <w:r/>
            <w:r>
              <w:rPr>
                <w:sz w:val="13"/>
              </w:rPr>
              <w:t>71,448</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71,447</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334.3</w:t>
            </w:r>
          </w:p>
        </w:tc>
        <w:tc>
          <w:tcPr>
            <w:tcW w:type="dxa" w:w="1020"/>
          </w:tcPr>
          <w:p>
            <w:pPr>
              <w:spacing w:after="0"/>
              <w:jc w:val="right"/>
            </w:pPr>
            <w:r/>
            <w:r>
              <w:rPr>
                <w:sz w:val="13"/>
              </w:rPr>
              <w:t>85,582</w:t>
            </w:r>
          </w:p>
        </w:tc>
        <w:tc>
          <w:tcPr>
            <w:tcW w:type="dxa" w:w="850"/>
          </w:tcPr>
          <w:p>
            <w:pPr>
              <w:spacing w:after="0"/>
              <w:jc w:val="right"/>
            </w:pPr>
            <w:r/>
            <w:r>
              <w:rPr>
                <w:sz w:val="13"/>
              </w:rPr>
              <w:t>372.9</w:t>
            </w:r>
          </w:p>
        </w:tc>
        <w:tc>
          <w:tcPr>
            <w:tcW w:type="dxa" w:w="907"/>
          </w:tcPr>
          <w:p>
            <w:pPr>
              <w:spacing w:after="0"/>
              <w:jc w:val="right"/>
            </w:pPr>
            <w:r/>
            <w:r>
              <w:rPr>
                <w:sz w:val="13"/>
              </w:rPr>
              <w:t>3,654</w:t>
            </w:r>
          </w:p>
        </w:tc>
        <w:tc>
          <w:tcPr>
            <w:tcW w:type="dxa" w:w="737"/>
          </w:tcPr>
          <w:p>
            <w:pPr>
              <w:spacing w:after="0"/>
              <w:jc w:val="right"/>
            </w:pPr>
            <w:r/>
            <w:r>
              <w:rPr>
                <w:sz w:val="13"/>
              </w:rPr>
              <w:t>5.69</w:t>
            </w:r>
          </w:p>
        </w:tc>
        <w:tc>
          <w:tcPr>
            <w:tcW w:type="dxa" w:w="737"/>
          </w:tcPr>
          <w:p>
            <w:pPr>
              <w:spacing w:after="0"/>
              <w:jc w:val="right"/>
            </w:pPr>
            <w:r/>
            <w:r>
              <w:rPr>
                <w:sz w:val="13"/>
              </w:rPr>
              <w:t>5.40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335.2</w:t>
            </w:r>
          </w:p>
        </w:tc>
        <w:tc>
          <w:tcPr>
            <w:tcW w:type="dxa" w:w="1020"/>
          </w:tcPr>
          <w:p>
            <w:pPr>
              <w:spacing w:after="0"/>
              <w:jc w:val="right"/>
            </w:pPr>
            <w:r/>
            <w:r>
              <w:rPr>
                <w:sz w:val="13"/>
              </w:rPr>
              <w:t>85,807</w:t>
            </w:r>
          </w:p>
        </w:tc>
        <w:tc>
          <w:tcPr>
            <w:tcW w:type="dxa" w:w="850"/>
          </w:tcPr>
          <w:p>
            <w:pPr>
              <w:spacing w:after="0"/>
              <w:jc w:val="right"/>
            </w:pPr>
            <w:r/>
            <w:r>
              <w:rPr>
                <w:sz w:val="13"/>
              </w:rPr>
              <w:t>371.9</w:t>
            </w:r>
          </w:p>
        </w:tc>
        <w:tc>
          <w:tcPr>
            <w:tcW w:type="dxa" w:w="907"/>
          </w:tcPr>
          <w:p>
            <w:pPr>
              <w:spacing w:after="0"/>
              <w:jc w:val="right"/>
            </w:pPr>
            <w:r/>
            <w:r>
              <w:rPr>
                <w:sz w:val="13"/>
              </w:rPr>
              <w:t>3,654</w:t>
            </w:r>
          </w:p>
        </w:tc>
        <w:tc>
          <w:tcPr>
            <w:tcW w:type="dxa" w:w="737"/>
          </w:tcPr>
          <w:p>
            <w:pPr>
              <w:spacing w:after="0"/>
              <w:jc w:val="right"/>
            </w:pPr>
            <w:r/>
            <w:r>
              <w:rPr>
                <w:sz w:val="13"/>
              </w:rPr>
              <w:t>5.69</w:t>
            </w:r>
          </w:p>
        </w:tc>
        <w:tc>
          <w:tcPr>
            <w:tcW w:type="dxa" w:w="737"/>
          </w:tcPr>
          <w:p>
            <w:pPr>
              <w:spacing w:after="0"/>
              <w:jc w:val="right"/>
            </w:pPr>
            <w:r/>
            <w:r>
              <w:rPr>
                <w:sz w:val="13"/>
              </w:rPr>
              <w:t>5.40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335.2</w:t>
            </w:r>
          </w:p>
        </w:tc>
        <w:tc>
          <w:tcPr>
            <w:tcW w:type="dxa" w:w="1020"/>
          </w:tcPr>
          <w:p>
            <w:pPr>
              <w:spacing w:after="0"/>
              <w:jc w:val="right"/>
            </w:pPr>
            <w:r/>
            <w:r>
              <w:rPr>
                <w:sz w:val="13"/>
              </w:rPr>
              <w:t>85,809</w:t>
            </w:r>
          </w:p>
        </w:tc>
        <w:tc>
          <w:tcPr>
            <w:tcW w:type="dxa" w:w="850"/>
          </w:tcPr>
          <w:p>
            <w:pPr>
              <w:spacing w:after="0"/>
              <w:jc w:val="right"/>
            </w:pPr>
            <w:r/>
            <w:r>
              <w:rPr>
                <w:sz w:val="13"/>
              </w:rPr>
              <w:t>371.9</w:t>
            </w:r>
          </w:p>
        </w:tc>
        <w:tc>
          <w:tcPr>
            <w:tcW w:type="dxa" w:w="907"/>
          </w:tcPr>
          <w:p>
            <w:pPr>
              <w:spacing w:after="0"/>
              <w:jc w:val="right"/>
            </w:pPr>
            <w:r/>
            <w:r>
              <w:rPr>
                <w:sz w:val="13"/>
              </w:rPr>
              <w:t>3,621</w:t>
            </w:r>
          </w:p>
        </w:tc>
        <w:tc>
          <w:tcPr>
            <w:tcW w:type="dxa" w:w="737"/>
          </w:tcPr>
          <w:p>
            <w:pPr>
              <w:spacing w:after="0"/>
              <w:jc w:val="right"/>
            </w:pPr>
            <w:r/>
            <w:r>
              <w:rPr>
                <w:sz w:val="13"/>
              </w:rPr>
              <w:t>5.69</w:t>
            </w:r>
          </w:p>
        </w:tc>
        <w:tc>
          <w:tcPr>
            <w:tcW w:type="dxa" w:w="737"/>
          </w:tcPr>
          <w:p>
            <w:pPr>
              <w:spacing w:after="0"/>
              <w:jc w:val="right"/>
            </w:pPr>
            <w:r/>
            <w:r>
              <w:rPr>
                <w:sz w:val="13"/>
              </w:rPr>
              <w:t>5.40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2,232</w:t>
            </w:r>
          </w:p>
        </w:tc>
        <w:tc>
          <w:tcPr>
            <w:tcW w:type="dxa" w:w="1020"/>
          </w:tcPr>
          <w:p>
            <w:pPr>
              <w:spacing w:after="0"/>
              <w:jc w:val="right"/>
            </w:pPr>
            <w:r/>
            <w:r>
              <w:rPr>
                <w:sz w:val="13"/>
              </w:rPr>
              <w:t>142,879</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2,233</w:t>
            </w:r>
          </w:p>
        </w:tc>
        <w:tc>
          <w:tcPr>
            <w:tcW w:type="dxa" w:w="1020"/>
          </w:tcPr>
          <w:p>
            <w:pPr>
              <w:spacing w:after="0"/>
              <w:jc w:val="right"/>
            </w:pPr>
            <w:r/>
            <w:r>
              <w:rPr>
                <w:sz w:val="13"/>
              </w:rPr>
              <w:t>142,884</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142,880</w:t>
            </w:r>
          </w:p>
        </w:tc>
        <w:tc>
          <w:tcPr>
            <w:tcW w:type="dxa" w:w="850"/>
          </w:tcPr>
          <w:p>
            <w:pPr>
              <w:spacing w:after="0"/>
              <w:jc w:val="right"/>
            </w:pPr>
            <w:r/>
            <w:r>
              <w:rPr>
                <w:sz w:val="13"/>
              </w:rPr>
              <w:t>222.5</w:t>
            </w:r>
          </w:p>
        </w:tc>
        <w:tc>
          <w:tcPr>
            <w:tcW w:type="dxa" w:w="907"/>
          </w:tcPr>
          <w:p>
            <w:pPr>
              <w:spacing w:after="0"/>
              <w:jc w:val="right"/>
            </w:pPr>
            <w:r/>
            <w:r>
              <w:rPr>
                <w:sz w:val="13"/>
              </w:rPr>
              <w:t>226</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2,232</w:t>
            </w:r>
          </w:p>
        </w:tc>
        <w:tc>
          <w:tcPr>
            <w:tcW w:type="dxa" w:w="1020"/>
          </w:tcPr>
          <w:p>
            <w:pPr>
              <w:spacing w:after="0"/>
              <w:jc w:val="right"/>
            </w:pPr>
            <w:r/>
            <w:r>
              <w:rPr>
                <w:sz w:val="13"/>
              </w:rPr>
              <w:t>71,431</w:t>
            </w:r>
          </w:p>
        </w:tc>
        <w:tc>
          <w:tcPr>
            <w:tcW w:type="dxa" w:w="850"/>
          </w:tcPr>
          <w:p>
            <w:pPr>
              <w:spacing w:after="0"/>
              <w:jc w:val="right"/>
            </w:pPr>
            <w:r/>
            <w:r>
              <w:rPr>
                <w:sz w:val="13"/>
              </w:rPr>
              <w:t>446.1</w:t>
            </w:r>
          </w:p>
        </w:tc>
        <w:tc>
          <w:tcPr>
            <w:tcW w:type="dxa" w:w="907"/>
          </w:tcPr>
          <w:p>
            <w:pPr>
              <w:spacing w:after="0"/>
              <w:jc w:val="right"/>
            </w:pPr>
            <w:r/>
            <w:r>
              <w:rPr>
                <w:sz w:val="13"/>
              </w:rPr>
              <w:t>449</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2,233</w:t>
            </w:r>
          </w:p>
        </w:tc>
        <w:tc>
          <w:tcPr>
            <w:tcW w:type="dxa" w:w="1020"/>
          </w:tcPr>
          <w:p>
            <w:pPr>
              <w:spacing w:after="0"/>
              <w:jc w:val="right"/>
            </w:pPr>
            <w:r/>
            <w:r>
              <w:rPr>
                <w:sz w:val="13"/>
              </w:rPr>
              <w:t>71,444</w:t>
            </w:r>
          </w:p>
        </w:tc>
        <w:tc>
          <w:tcPr>
            <w:tcW w:type="dxa" w:w="850"/>
          </w:tcPr>
          <w:p>
            <w:pPr>
              <w:spacing w:after="0"/>
              <w:jc w:val="right"/>
            </w:pPr>
            <w:r/>
            <w:r>
              <w:rPr>
                <w:sz w:val="13"/>
              </w:rPr>
              <w:t>446.0</w:t>
            </w:r>
          </w:p>
        </w:tc>
        <w:tc>
          <w:tcPr>
            <w:tcW w:type="dxa" w:w="907"/>
          </w:tcPr>
          <w:p>
            <w:pPr>
              <w:spacing w:after="0"/>
              <w:jc w:val="right"/>
            </w:pPr>
            <w:r/>
            <w:r>
              <w:rPr>
                <w:sz w:val="13"/>
              </w:rPr>
              <w:t>449</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2,233</w:t>
            </w:r>
          </w:p>
        </w:tc>
        <w:tc>
          <w:tcPr>
            <w:tcW w:type="dxa" w:w="1020"/>
          </w:tcPr>
          <w:p>
            <w:pPr>
              <w:spacing w:after="0"/>
              <w:jc w:val="right"/>
            </w:pPr>
            <w:r/>
            <w:r>
              <w:rPr>
                <w:sz w:val="13"/>
              </w:rPr>
              <w:t>71,442</w:t>
            </w:r>
          </w:p>
        </w:tc>
        <w:tc>
          <w:tcPr>
            <w:tcW w:type="dxa" w:w="850"/>
          </w:tcPr>
          <w:p>
            <w:pPr>
              <w:spacing w:after="0"/>
              <w:jc w:val="right"/>
            </w:pPr>
            <w:r/>
            <w:r>
              <w:rPr>
                <w:sz w:val="13"/>
              </w:rPr>
              <w:t>446.0</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1</w:t>
            </w:r>
          </w:p>
        </w:tc>
        <w:tc>
          <w:tcPr>
            <w:tcW w:type="dxa" w:w="907"/>
          </w:tcPr>
          <w:p>
            <w:pPr>
              <w:spacing w:after="0"/>
              <w:jc w:val="right"/>
            </w:pPr>
            <w:r/>
            <w:r>
              <w:rPr>
                <w:sz w:val="13"/>
              </w:rPr>
              <w:t>209.5</w:t>
            </w:r>
          </w:p>
        </w:tc>
        <w:tc>
          <w:tcPr>
            <w:tcW w:type="dxa" w:w="1020"/>
          </w:tcPr>
          <w:p>
            <w:pPr>
              <w:spacing w:after="0"/>
              <w:jc w:val="right"/>
            </w:pPr>
            <w:r/>
            <w:r>
              <w:rPr>
                <w:sz w:val="13"/>
              </w:rPr>
              <w:t>53,634</w:t>
            </w:r>
          </w:p>
        </w:tc>
        <w:tc>
          <w:tcPr>
            <w:tcW w:type="dxa" w:w="850"/>
          </w:tcPr>
          <w:p>
            <w:pPr>
              <w:spacing w:after="0"/>
              <w:jc w:val="right"/>
            </w:pPr>
            <w:r/>
            <w:r>
              <w:rPr>
                <w:sz w:val="13"/>
              </w:rPr>
              <w:t>595.5</w:t>
            </w:r>
          </w:p>
        </w:tc>
        <w:tc>
          <w:tcPr>
            <w:tcW w:type="dxa" w:w="907"/>
          </w:tcPr>
          <w:p>
            <w:pPr>
              <w:spacing w:after="0"/>
              <w:jc w:val="right"/>
            </w:pPr>
            <w:r/>
            <w:r>
              <w:rPr>
                <w:sz w:val="13"/>
              </w:rPr>
              <w:t>2,277</w:t>
            </w:r>
          </w:p>
        </w:tc>
        <w:tc>
          <w:tcPr>
            <w:tcW w:type="dxa" w:w="737"/>
          </w:tcPr>
          <w:p>
            <w:pPr>
              <w:spacing w:after="0"/>
              <w:jc w:val="right"/>
            </w:pPr>
            <w:r/>
            <w:r>
              <w:rPr>
                <w:sz w:val="13"/>
              </w:rPr>
              <w:t>5.69</w:t>
            </w:r>
          </w:p>
        </w:tc>
        <w:tc>
          <w:tcPr>
            <w:tcW w:type="dxa" w:w="737"/>
          </w:tcPr>
          <w:p>
            <w:pPr>
              <w:spacing w:after="0"/>
              <w:jc w:val="right"/>
            </w:pPr>
            <w:r/>
            <w:r>
              <w:rPr>
                <w:sz w:val="13"/>
              </w:rPr>
              <w:t>9.15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2</w:t>
            </w:r>
          </w:p>
        </w:tc>
        <w:tc>
          <w:tcPr>
            <w:tcW w:type="dxa" w:w="907"/>
          </w:tcPr>
          <w:p>
            <w:pPr>
              <w:spacing w:after="0"/>
              <w:jc w:val="right"/>
            </w:pPr>
            <w:r/>
            <w:r>
              <w:rPr>
                <w:sz w:val="13"/>
              </w:rPr>
              <w:t>209.5</w:t>
            </w:r>
          </w:p>
        </w:tc>
        <w:tc>
          <w:tcPr>
            <w:tcW w:type="dxa" w:w="1020"/>
          </w:tcPr>
          <w:p>
            <w:pPr>
              <w:spacing w:after="0"/>
              <w:jc w:val="right"/>
            </w:pPr>
            <w:r/>
            <w:r>
              <w:rPr>
                <w:sz w:val="13"/>
              </w:rPr>
              <w:t>53,635</w:t>
            </w:r>
          </w:p>
        </w:tc>
        <w:tc>
          <w:tcPr>
            <w:tcW w:type="dxa" w:w="850"/>
          </w:tcPr>
          <w:p>
            <w:pPr>
              <w:spacing w:after="0"/>
              <w:jc w:val="right"/>
            </w:pPr>
            <w:r/>
            <w:r>
              <w:rPr>
                <w:sz w:val="13"/>
              </w:rPr>
              <w:t>595.5</w:t>
            </w:r>
          </w:p>
        </w:tc>
        <w:tc>
          <w:tcPr>
            <w:tcW w:type="dxa" w:w="907"/>
          </w:tcPr>
          <w:p>
            <w:pPr>
              <w:spacing w:after="0"/>
              <w:jc w:val="right"/>
            </w:pPr>
            <w:r/>
            <w:r>
              <w:rPr>
                <w:sz w:val="13"/>
              </w:rPr>
              <w:t>2,245</w:t>
            </w:r>
          </w:p>
        </w:tc>
        <w:tc>
          <w:tcPr>
            <w:tcW w:type="dxa" w:w="737"/>
          </w:tcPr>
          <w:p>
            <w:pPr>
              <w:spacing w:after="0"/>
              <w:jc w:val="right"/>
            </w:pPr>
            <w:r/>
            <w:r>
              <w:rPr>
                <w:sz w:val="13"/>
              </w:rPr>
              <w:t>5.69</w:t>
            </w:r>
          </w:p>
        </w:tc>
        <w:tc>
          <w:tcPr>
            <w:tcW w:type="dxa" w:w="737"/>
          </w:tcPr>
          <w:p>
            <w:pPr>
              <w:spacing w:after="0"/>
              <w:jc w:val="right"/>
            </w:pPr>
            <w:r/>
            <w:r>
              <w:rPr>
                <w:sz w:val="13"/>
              </w:rPr>
              <w:t>9.15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4K</w:t>
            </w:r>
          </w:p>
        </w:tc>
        <w:tc>
          <w:tcPr>
            <w:tcW w:type="dxa" w:w="340"/>
          </w:tcPr>
          <w:p>
            <w:pPr>
              <w:spacing w:after="0"/>
              <w:jc w:val="right"/>
            </w:pPr>
            <w:r/>
            <w:r>
              <w:rPr>
                <w:sz w:val="13"/>
              </w:rPr>
              <w:t>3</w:t>
            </w:r>
          </w:p>
        </w:tc>
        <w:tc>
          <w:tcPr>
            <w:tcW w:type="dxa" w:w="907"/>
          </w:tcPr>
          <w:p>
            <w:pPr>
              <w:spacing w:after="0"/>
              <w:jc w:val="right"/>
            </w:pPr>
            <w:r/>
            <w:r>
              <w:rPr>
                <w:sz w:val="13"/>
              </w:rPr>
              <w:t>209.5</w:t>
            </w:r>
          </w:p>
        </w:tc>
        <w:tc>
          <w:tcPr>
            <w:tcW w:type="dxa" w:w="1020"/>
          </w:tcPr>
          <w:p>
            <w:pPr>
              <w:spacing w:after="0"/>
              <w:jc w:val="right"/>
            </w:pPr>
            <w:r/>
            <w:r>
              <w:rPr>
                <w:sz w:val="13"/>
              </w:rPr>
              <w:t>53,635</w:t>
            </w:r>
          </w:p>
        </w:tc>
        <w:tc>
          <w:tcPr>
            <w:tcW w:type="dxa" w:w="850"/>
          </w:tcPr>
          <w:p>
            <w:pPr>
              <w:spacing w:after="0"/>
              <w:jc w:val="right"/>
            </w:pPr>
            <w:r/>
            <w:r>
              <w:rPr>
                <w:sz w:val="13"/>
              </w:rPr>
              <w:t>595.5</w:t>
            </w:r>
          </w:p>
        </w:tc>
        <w:tc>
          <w:tcPr>
            <w:tcW w:type="dxa" w:w="907"/>
          </w:tcPr>
          <w:p>
            <w:pPr>
              <w:spacing w:after="0"/>
              <w:jc w:val="right"/>
            </w:pPr>
            <w:r/>
            <w:r>
              <w:rPr>
                <w:sz w:val="13"/>
              </w:rPr>
              <w:t>2,245</w:t>
            </w:r>
          </w:p>
        </w:tc>
        <w:tc>
          <w:tcPr>
            <w:tcW w:type="dxa" w:w="737"/>
          </w:tcPr>
          <w:p>
            <w:pPr>
              <w:spacing w:after="0"/>
              <w:jc w:val="right"/>
            </w:pPr>
            <w:r/>
            <w:r>
              <w:rPr>
                <w:sz w:val="13"/>
              </w:rPr>
              <w:t>5.69</w:t>
            </w:r>
          </w:p>
        </w:tc>
        <w:tc>
          <w:tcPr>
            <w:tcW w:type="dxa" w:w="737"/>
          </w:tcPr>
          <w:p>
            <w:pPr>
              <w:spacing w:after="0"/>
              <w:jc w:val="right"/>
            </w:pPr>
            <w:r/>
            <w:r>
              <w:rPr>
                <w:sz w:val="13"/>
              </w:rPr>
              <w:t>9.15</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1</w:t>
            </w:r>
          </w:p>
        </w:tc>
        <w:tc>
          <w:tcPr>
            <w:tcW w:type="dxa" w:w="907"/>
          </w:tcPr>
          <w:p>
            <w:pPr>
              <w:spacing w:after="0"/>
              <w:jc w:val="right"/>
            </w:pPr>
            <w:r/>
            <w:r>
              <w:rPr>
                <w:sz w:val="13"/>
              </w:rPr>
              <w:t>369.0</w:t>
            </w:r>
          </w:p>
        </w:tc>
        <w:tc>
          <w:tcPr>
            <w:tcW w:type="dxa" w:w="1020"/>
          </w:tcPr>
          <w:p>
            <w:pPr>
              <w:spacing w:after="0"/>
              <w:jc w:val="right"/>
            </w:pPr>
            <w:r/>
            <w:r>
              <w:rPr>
                <w:sz w:val="13"/>
              </w:rPr>
              <w:t>23,618</w:t>
            </w:r>
          </w:p>
        </w:tc>
        <w:tc>
          <w:tcPr>
            <w:tcW w:type="dxa" w:w="850"/>
          </w:tcPr>
          <w:p>
            <w:pPr>
              <w:spacing w:after="0"/>
              <w:jc w:val="right"/>
            </w:pPr>
            <w:r/>
            <w:r>
              <w:rPr>
                <w:sz w:val="13"/>
              </w:rPr>
              <w:t>1,353</w:t>
            </w:r>
          </w:p>
        </w:tc>
        <w:tc>
          <w:tcPr>
            <w:tcW w:type="dxa" w:w="907"/>
          </w:tcPr>
          <w:p>
            <w:pPr>
              <w:spacing w:after="0"/>
              <w:jc w:val="right"/>
            </w:pPr>
            <w:r/>
            <w:r>
              <w:rPr>
                <w:sz w:val="13"/>
              </w:rPr>
              <w:t>8,356</w:t>
            </w:r>
          </w:p>
        </w:tc>
        <w:tc>
          <w:tcPr>
            <w:tcW w:type="dxa" w:w="737"/>
          </w:tcPr>
          <w:p>
            <w:pPr>
              <w:spacing w:after="0"/>
              <w:jc w:val="right"/>
            </w:pPr>
            <w:r/>
            <w:r>
              <w:rPr>
                <w:sz w:val="13"/>
              </w:rPr>
              <w:t>5.69</w:t>
            </w:r>
          </w:p>
        </w:tc>
        <w:tc>
          <w:tcPr>
            <w:tcW w:type="dxa" w:w="737"/>
          </w:tcPr>
          <w:p>
            <w:pPr>
              <w:spacing w:after="0"/>
              <w:jc w:val="right"/>
            </w:pPr>
            <w:r/>
            <w:r>
              <w:rPr>
                <w:sz w:val="13"/>
              </w:rPr>
              <w:t>3.40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2</w:t>
            </w:r>
          </w:p>
        </w:tc>
        <w:tc>
          <w:tcPr>
            <w:tcW w:type="dxa" w:w="907"/>
          </w:tcPr>
          <w:p>
            <w:pPr>
              <w:spacing w:after="0"/>
              <w:jc w:val="right"/>
            </w:pPr>
            <w:r/>
            <w:r>
              <w:rPr>
                <w:sz w:val="13"/>
              </w:rPr>
              <w:t>369.0</w:t>
            </w:r>
          </w:p>
        </w:tc>
        <w:tc>
          <w:tcPr>
            <w:tcW w:type="dxa" w:w="1020"/>
          </w:tcPr>
          <w:p>
            <w:pPr>
              <w:spacing w:after="0"/>
              <w:jc w:val="right"/>
            </w:pPr>
            <w:r/>
            <w:r>
              <w:rPr>
                <w:sz w:val="13"/>
              </w:rPr>
              <w:t>23,618</w:t>
            </w:r>
          </w:p>
        </w:tc>
        <w:tc>
          <w:tcPr>
            <w:tcW w:type="dxa" w:w="850"/>
          </w:tcPr>
          <w:p>
            <w:pPr>
              <w:spacing w:after="0"/>
              <w:jc w:val="right"/>
            </w:pPr>
            <w:r/>
            <w:r>
              <w:rPr>
                <w:sz w:val="13"/>
              </w:rPr>
              <w:t>1,353</w:t>
            </w:r>
          </w:p>
        </w:tc>
        <w:tc>
          <w:tcPr>
            <w:tcW w:type="dxa" w:w="907"/>
          </w:tcPr>
          <w:p>
            <w:pPr>
              <w:spacing w:after="0"/>
              <w:jc w:val="right"/>
            </w:pPr>
            <w:r/>
            <w:r>
              <w:rPr>
                <w:sz w:val="13"/>
              </w:rPr>
              <w:t>8,356</w:t>
            </w:r>
          </w:p>
        </w:tc>
        <w:tc>
          <w:tcPr>
            <w:tcW w:type="dxa" w:w="737"/>
          </w:tcPr>
          <w:p>
            <w:pPr>
              <w:spacing w:after="0"/>
              <w:jc w:val="right"/>
            </w:pPr>
            <w:r/>
            <w:r>
              <w:rPr>
                <w:sz w:val="13"/>
              </w:rPr>
              <w:t>5.69</w:t>
            </w:r>
          </w:p>
        </w:tc>
        <w:tc>
          <w:tcPr>
            <w:tcW w:type="dxa" w:w="737"/>
          </w:tcPr>
          <w:p>
            <w:pPr>
              <w:spacing w:after="0"/>
              <w:jc w:val="right"/>
            </w:pPr>
            <w:r/>
            <w:r>
              <w:rPr>
                <w:sz w:val="13"/>
              </w:rPr>
              <w:t>3.40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16K</w:t>
            </w:r>
          </w:p>
        </w:tc>
        <w:tc>
          <w:tcPr>
            <w:tcW w:type="dxa" w:w="340"/>
          </w:tcPr>
          <w:p>
            <w:pPr>
              <w:spacing w:after="0"/>
              <w:jc w:val="right"/>
            </w:pPr>
            <w:r/>
            <w:r>
              <w:rPr>
                <w:sz w:val="13"/>
              </w:rPr>
              <w:t>3</w:t>
            </w:r>
          </w:p>
        </w:tc>
        <w:tc>
          <w:tcPr>
            <w:tcW w:type="dxa" w:w="907"/>
          </w:tcPr>
          <w:p>
            <w:pPr>
              <w:spacing w:after="0"/>
              <w:jc w:val="right"/>
            </w:pPr>
            <w:r/>
            <w:r>
              <w:rPr>
                <w:sz w:val="13"/>
              </w:rPr>
              <w:t>369.1</w:t>
            </w:r>
          </w:p>
        </w:tc>
        <w:tc>
          <w:tcPr>
            <w:tcW w:type="dxa" w:w="1020"/>
          </w:tcPr>
          <w:p>
            <w:pPr>
              <w:spacing w:after="0"/>
              <w:jc w:val="right"/>
            </w:pPr>
            <w:r/>
            <w:r>
              <w:rPr>
                <w:sz w:val="13"/>
              </w:rPr>
              <w:t>23,620</w:t>
            </w:r>
          </w:p>
        </w:tc>
        <w:tc>
          <w:tcPr>
            <w:tcW w:type="dxa" w:w="850"/>
          </w:tcPr>
          <w:p>
            <w:pPr>
              <w:spacing w:after="0"/>
              <w:jc w:val="right"/>
            </w:pPr>
            <w:r/>
            <w:r>
              <w:rPr>
                <w:sz w:val="13"/>
              </w:rPr>
              <w:t>1,353</w:t>
            </w:r>
          </w:p>
        </w:tc>
        <w:tc>
          <w:tcPr>
            <w:tcW w:type="dxa" w:w="907"/>
          </w:tcPr>
          <w:p>
            <w:pPr>
              <w:spacing w:after="0"/>
              <w:jc w:val="right"/>
            </w:pPr>
            <w:r/>
            <w:r>
              <w:rPr>
                <w:sz w:val="13"/>
              </w:rPr>
              <w:t>8,356</w:t>
            </w:r>
          </w:p>
        </w:tc>
        <w:tc>
          <w:tcPr>
            <w:tcW w:type="dxa" w:w="737"/>
          </w:tcPr>
          <w:p>
            <w:pPr>
              <w:spacing w:after="0"/>
              <w:jc w:val="right"/>
            </w:pPr>
            <w:r/>
            <w:r>
              <w:rPr>
                <w:sz w:val="13"/>
              </w:rPr>
              <w:t>5.69</w:t>
            </w:r>
          </w:p>
        </w:tc>
        <w:tc>
          <w:tcPr>
            <w:tcW w:type="dxa" w:w="737"/>
          </w:tcPr>
          <w:p>
            <w:pPr>
              <w:spacing w:after="0"/>
              <w:jc w:val="right"/>
            </w:pPr>
            <w:r/>
            <w:r>
              <w:rPr>
                <w:sz w:val="13"/>
              </w:rPr>
              <w:t>3.40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1</w:t>
            </w:r>
          </w:p>
        </w:tc>
        <w:tc>
          <w:tcPr>
            <w:tcW w:type="dxa" w:w="907"/>
          </w:tcPr>
          <w:p>
            <w:pPr>
              <w:spacing w:after="0"/>
              <w:jc w:val="right"/>
            </w:pPr>
            <w:r/>
            <w:r>
              <w:rPr>
                <w:sz w:val="13"/>
              </w:rPr>
              <w:t>2,232</w:t>
            </w:r>
          </w:p>
        </w:tc>
        <w:tc>
          <w:tcPr>
            <w:tcW w:type="dxa" w:w="1020"/>
          </w:tcPr>
          <w:p>
            <w:pPr>
              <w:spacing w:after="0"/>
              <w:jc w:val="right"/>
            </w:pPr>
            <w:r/>
            <w:r>
              <w:rPr>
                <w:sz w:val="13"/>
              </w:rPr>
              <w:t>71,421</w:t>
            </w:r>
          </w:p>
        </w:tc>
        <w:tc>
          <w:tcPr>
            <w:tcW w:type="dxa" w:w="850"/>
          </w:tcPr>
          <w:p>
            <w:pPr>
              <w:spacing w:after="0"/>
              <w:jc w:val="right"/>
            </w:pPr>
            <w:r/>
            <w:r>
              <w:rPr>
                <w:sz w:val="13"/>
              </w:rPr>
              <w:t>446.2</w:t>
            </w:r>
          </w:p>
        </w:tc>
        <w:tc>
          <w:tcPr>
            <w:tcW w:type="dxa" w:w="907"/>
          </w:tcPr>
          <w:p>
            <w:pPr>
              <w:spacing w:after="0"/>
              <w:jc w:val="right"/>
            </w:pPr>
            <w:r/>
            <w:r>
              <w:rPr>
                <w:sz w:val="13"/>
              </w:rPr>
              <w:t>453</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2</w:t>
            </w:r>
          </w:p>
        </w:tc>
        <w:tc>
          <w:tcPr>
            <w:tcW w:type="dxa" w:w="907"/>
          </w:tcPr>
          <w:p>
            <w:pPr>
              <w:spacing w:after="0"/>
              <w:jc w:val="right"/>
            </w:pPr>
            <w:r/>
            <w:r>
              <w:rPr>
                <w:sz w:val="13"/>
              </w:rPr>
              <w:t>2,232</w:t>
            </w:r>
          </w:p>
        </w:tc>
        <w:tc>
          <w:tcPr>
            <w:tcW w:type="dxa" w:w="1020"/>
          </w:tcPr>
          <w:p>
            <w:pPr>
              <w:spacing w:after="0"/>
              <w:jc w:val="right"/>
            </w:pPr>
            <w:r/>
            <w:r>
              <w:rPr>
                <w:sz w:val="13"/>
              </w:rPr>
              <w:t>71,434</w:t>
            </w:r>
          </w:p>
        </w:tc>
        <w:tc>
          <w:tcPr>
            <w:tcW w:type="dxa" w:w="850"/>
          </w:tcPr>
          <w:p>
            <w:pPr>
              <w:spacing w:after="0"/>
              <w:jc w:val="right"/>
            </w:pPr>
            <w:r/>
            <w:r>
              <w:rPr>
                <w:sz w:val="13"/>
              </w:rPr>
              <w:t>446.0</w:t>
            </w:r>
          </w:p>
        </w:tc>
        <w:tc>
          <w:tcPr>
            <w:tcW w:type="dxa" w:w="907"/>
          </w:tcPr>
          <w:p>
            <w:pPr>
              <w:spacing w:after="0"/>
              <w:jc w:val="right"/>
            </w:pPr>
            <w:r/>
            <w:r>
              <w:rPr>
                <w:sz w:val="13"/>
              </w:rPr>
              <w:t>449</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32K</w:t>
            </w:r>
          </w:p>
        </w:tc>
        <w:tc>
          <w:tcPr>
            <w:tcW w:type="dxa" w:w="340"/>
          </w:tcPr>
          <w:p>
            <w:pPr>
              <w:spacing w:after="0"/>
              <w:jc w:val="right"/>
            </w:pPr>
            <w:r/>
            <w:r>
              <w:rPr>
                <w:sz w:val="13"/>
              </w:rPr>
              <w:t>3</w:t>
            </w:r>
          </w:p>
        </w:tc>
        <w:tc>
          <w:tcPr>
            <w:tcW w:type="dxa" w:w="907"/>
          </w:tcPr>
          <w:p>
            <w:pPr>
              <w:spacing w:after="0"/>
              <w:jc w:val="right"/>
            </w:pPr>
            <w:r/>
            <w:r>
              <w:rPr>
                <w:sz w:val="13"/>
              </w:rPr>
              <w:t>2,232</w:t>
            </w:r>
          </w:p>
        </w:tc>
        <w:tc>
          <w:tcPr>
            <w:tcW w:type="dxa" w:w="1020"/>
          </w:tcPr>
          <w:p>
            <w:pPr>
              <w:spacing w:after="0"/>
              <w:jc w:val="right"/>
            </w:pPr>
            <w:r/>
            <w:r>
              <w:rPr>
                <w:sz w:val="13"/>
              </w:rPr>
              <w:t>71,432</w:t>
            </w:r>
          </w:p>
        </w:tc>
        <w:tc>
          <w:tcPr>
            <w:tcW w:type="dxa" w:w="850"/>
          </w:tcPr>
          <w:p>
            <w:pPr>
              <w:spacing w:after="0"/>
              <w:jc w:val="right"/>
            </w:pPr>
            <w:r/>
            <w:r>
              <w:rPr>
                <w:sz w:val="13"/>
              </w:rPr>
              <w:t>446.1</w:t>
            </w:r>
          </w:p>
        </w:tc>
        <w:tc>
          <w:tcPr>
            <w:tcW w:type="dxa" w:w="907"/>
          </w:tcPr>
          <w:p>
            <w:pPr>
              <w:spacing w:after="0"/>
              <w:jc w:val="right"/>
            </w:pPr>
            <w:r/>
            <w:r>
              <w:rPr>
                <w:sz w:val="13"/>
              </w:rPr>
              <w:t>449</w:t>
            </w:r>
          </w:p>
        </w:tc>
        <w:tc>
          <w:tcPr>
            <w:tcW w:type="dxa" w:w="737"/>
          </w:tcPr>
          <w:p>
            <w:pPr>
              <w:spacing w:after="0"/>
              <w:jc w:val="right"/>
            </w:pPr>
            <w:r/>
            <w:r>
              <w:rPr>
                <w:sz w:val="13"/>
              </w:rPr>
              <w:t>5.69</w:t>
            </w:r>
          </w:p>
        </w:tc>
        <w:tc>
          <w:tcPr>
            <w:tcW w:type="dxa" w:w="737"/>
          </w:tcPr>
          <w:p>
            <w:pPr>
              <w:spacing w:after="0"/>
              <w:jc w:val="right"/>
            </w:pPr>
            <w:r/>
            <w:r>
              <w:rPr>
                <w:sz w:val="13"/>
              </w:rPr>
              <w:t>1.00</w:t>
            </w:r>
          </w:p>
        </w:tc>
        <w:tc>
          <w:tcPr>
            <w:tcW w:type="dxa" w:w="1304"/>
          </w:tcPr>
          <w:p>
            <w:pPr>
              <w:spacing w:after="0"/>
              <w:jc w:val="right"/>
            </w:pPr>
            <w:r/>
            <w:r>
              <w:rPr>
                <w:sz w:val="13"/>
              </w:rPr>
              <w:t>0</w:t>
            </w:r>
          </w:p>
        </w:tc>
      </w:tr>
    </w:tbl>
    <w:p>
      <w:pPr>
        <w:spacing w:after="40"/>
      </w:pPr>
    </w:p>
    <w:p>
      <w:pPr>
        <w:pStyle w:val="Caption"/>
        <w:keepNext/>
      </w:pPr>
      <w:r>
        <w:t>표 69. 회차별 결과 — randbs_20261008 (analysis/summary_runs.csv)</w:t>
      </w:r>
    </w:p>
    <w:tbl>
      <w:tblPr>
        <w:tblStyle w:val="TableGrid"/>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rPr>
          <w:tblHeader w:val="true"/>
        </w:trPr>
        <w:tc>
          <w:tcPr>
            <w:tcW w:type="dxa" w:w="1701"/>
            <w:shd w:val="clear" w:color="auto" w:fill="DCE8F7"/>
          </w:tcPr>
          <w:p>
            <w:r/>
            <w:r>
              <w:rPr>
                <w:b/>
                <w:sz w:val="13"/>
              </w:rPr>
              <w:t>변형</w:t>
            </w:r>
          </w:p>
        </w:tc>
        <w:tc>
          <w:tcPr>
            <w:tcW w:type="dxa" w:w="567"/>
            <w:shd w:val="clear" w:color="auto" w:fill="DCE8F7"/>
          </w:tcPr>
          <w:p>
            <w:r/>
            <w:r>
              <w:rPr>
                <w:b/>
                <w:sz w:val="13"/>
              </w:rPr>
              <w:t>매핑</w:t>
            </w:r>
          </w:p>
        </w:tc>
        <w:tc>
          <w:tcPr>
            <w:tcW w:type="dxa" w:w="567"/>
            <w:shd w:val="clear" w:color="auto" w:fill="DCE8F7"/>
          </w:tcPr>
          <w:p>
            <w:r/>
            <w:r>
              <w:rPr>
                <w:b/>
                <w:sz w:val="13"/>
              </w:rPr>
              <w:t>bs</w:t>
            </w:r>
          </w:p>
        </w:tc>
        <w:tc>
          <w:tcPr>
            <w:tcW w:type="dxa" w:w="340"/>
            <w:shd w:val="clear" w:color="auto" w:fill="DCE8F7"/>
          </w:tcPr>
          <w:p>
            <w:r/>
            <w:r>
              <w:rPr>
                <w:b/>
                <w:sz w:val="13"/>
              </w:rPr>
              <w:t>회</w:t>
            </w:r>
          </w:p>
        </w:tc>
        <w:tc>
          <w:tcPr>
            <w:tcW w:type="dxa" w:w="907"/>
            <w:shd w:val="clear" w:color="auto" w:fill="DCE8F7"/>
          </w:tcPr>
          <w:p>
            <w:r/>
            <w:r>
              <w:rPr>
                <w:b/>
                <w:sz w:val="13"/>
              </w:rPr>
              <w:t>MiB/s</w:t>
            </w:r>
          </w:p>
        </w:tc>
        <w:tc>
          <w:tcPr>
            <w:tcW w:type="dxa" w:w="1020"/>
            <w:shd w:val="clear" w:color="auto" w:fill="DCE8F7"/>
          </w:tcPr>
          <w:p>
            <w:r/>
            <w:r>
              <w:rPr>
                <w:b/>
                <w:sz w:val="13"/>
              </w:rPr>
              <w:t>IOPS</w:t>
            </w:r>
          </w:p>
        </w:tc>
        <w:tc>
          <w:tcPr>
            <w:tcW w:type="dxa" w:w="850"/>
            <w:shd w:val="clear" w:color="auto" w:fill="DCE8F7"/>
          </w:tcPr>
          <w:p>
            <w:r/>
            <w:r>
              <w:rPr>
                <w:b/>
                <w:sz w:val="13"/>
              </w:rPr>
              <w:t>clat</w:t>
              <w:br/>
              <w:t>평균 µs</w:t>
            </w:r>
          </w:p>
        </w:tc>
        <w:tc>
          <w:tcPr>
            <w:tcW w:type="dxa" w:w="907"/>
            <w:shd w:val="clear" w:color="auto" w:fill="DCE8F7"/>
          </w:tcPr>
          <w:p>
            <w:r/>
            <w:r>
              <w:rPr>
                <w:b/>
                <w:sz w:val="13"/>
              </w:rPr>
              <w:t>clat</w:t>
              <w:br/>
              <w:t>p99 µs</w:t>
            </w:r>
          </w:p>
        </w:tc>
        <w:tc>
          <w:tcPr>
            <w:tcW w:type="dxa" w:w="737"/>
            <w:shd w:val="clear" w:color="auto" w:fill="DCE8F7"/>
          </w:tcPr>
          <w:p>
            <w:r/>
            <w:r>
              <w:rPr>
                <w:b/>
                <w:sz w:val="13"/>
              </w:rPr>
              <w:t>첫 GC s</w:t>
            </w:r>
          </w:p>
        </w:tc>
        <w:tc>
          <w:tcPr>
            <w:tcW w:type="dxa" w:w="737"/>
            <w:shd w:val="clear" w:color="auto" w:fill="DCE8F7"/>
          </w:tcPr>
          <w:p>
            <w:r/>
            <w:r>
              <w:rPr>
                <w:b/>
                <w:sz w:val="13"/>
              </w:rPr>
              <w:t>WAF</w:t>
              <w:br/>
              <w:t>total</w:t>
            </w:r>
          </w:p>
        </w:tc>
        <w:tc>
          <w:tcPr>
            <w:tcW w:type="dxa" w:w="1304"/>
            <w:shd w:val="clear" w:color="auto" w:fill="DCE8F7"/>
          </w:tcPr>
          <w:p>
            <w:r/>
            <w:r>
              <w:rPr>
                <w:b/>
                <w:sz w:val="13"/>
              </w:rPr>
              <w:t>채널모델</w:t>
              <w:br/>
              <w:t>오류 줄</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438.1</w:t>
            </w:r>
          </w:p>
        </w:tc>
        <w:tc>
          <w:tcPr>
            <w:tcW w:type="dxa" w:w="1020"/>
          </w:tcPr>
          <w:p>
            <w:pPr>
              <w:spacing w:after="0"/>
              <w:jc w:val="right"/>
            </w:pPr>
            <w:r/>
            <w:r>
              <w:rPr>
                <w:sz w:val="13"/>
              </w:rPr>
              <w:t>56,081</w:t>
            </w:r>
          </w:p>
        </w:tc>
        <w:tc>
          <w:tcPr>
            <w:tcW w:type="dxa" w:w="850"/>
          </w:tcPr>
          <w:p>
            <w:pPr>
              <w:spacing w:after="0"/>
              <w:jc w:val="right"/>
            </w:pPr>
            <w:r/>
            <w:r>
              <w:rPr>
                <w:sz w:val="13"/>
              </w:rPr>
              <w:t>569.4</w:t>
            </w:r>
          </w:p>
        </w:tc>
        <w:tc>
          <w:tcPr>
            <w:tcW w:type="dxa" w:w="907"/>
          </w:tcPr>
          <w:p>
            <w:pPr>
              <w:spacing w:after="0"/>
              <w:jc w:val="right"/>
            </w:pPr>
            <w:r/>
            <w:r>
              <w:rPr>
                <w:sz w:val="13"/>
              </w:rPr>
              <w:t>16,581</w:t>
            </w:r>
          </w:p>
        </w:tc>
        <w:tc>
          <w:tcPr>
            <w:tcW w:type="dxa" w:w="737"/>
          </w:tcPr>
          <w:p>
            <w:pPr>
              <w:spacing w:after="0"/>
              <w:jc w:val="right"/>
            </w:pPr>
            <w:r/>
            <w:r>
              <w:rPr>
                <w:sz w:val="13"/>
              </w:rPr>
              <w:t>5.74</w:t>
            </w:r>
          </w:p>
        </w:tc>
        <w:tc>
          <w:tcPr>
            <w:tcW w:type="dxa" w:w="737"/>
          </w:tcPr>
          <w:p>
            <w:pPr>
              <w:spacing w:after="0"/>
              <w:jc w:val="right"/>
            </w:pPr>
            <w:r/>
            <w:r>
              <w:rPr>
                <w:sz w:val="13"/>
              </w:rPr>
              <w:t>3.33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8K</w:t>
            </w:r>
          </w:p>
        </w:tc>
        <w:tc>
          <w:tcPr>
            <w:tcW w:type="dxa" w:w="340"/>
          </w:tcPr>
          <w:p>
            <w:pPr>
              <w:spacing w:after="0"/>
              <w:jc w:val="right"/>
            </w:pPr>
            <w:r/>
            <w:r>
              <w:rPr>
                <w:sz w:val="13"/>
              </w:rPr>
              <w:t>2</w:t>
            </w:r>
          </w:p>
        </w:tc>
        <w:tc>
          <w:tcPr>
            <w:tcW w:type="dxa" w:w="907"/>
          </w:tcPr>
          <w:p>
            <w:pPr>
              <w:spacing w:after="0"/>
              <w:jc w:val="right"/>
            </w:pPr>
            <w:r/>
            <w:r>
              <w:rPr>
                <w:sz w:val="13"/>
              </w:rPr>
              <w:t>437.2</w:t>
            </w:r>
          </w:p>
        </w:tc>
        <w:tc>
          <w:tcPr>
            <w:tcW w:type="dxa" w:w="1020"/>
          </w:tcPr>
          <w:p>
            <w:pPr>
              <w:spacing w:after="0"/>
              <w:jc w:val="right"/>
            </w:pPr>
            <w:r/>
            <w:r>
              <w:rPr>
                <w:sz w:val="13"/>
              </w:rPr>
              <w:t>55,963</w:t>
            </w:r>
          </w:p>
        </w:tc>
        <w:tc>
          <w:tcPr>
            <w:tcW w:type="dxa" w:w="850"/>
          </w:tcPr>
          <w:p>
            <w:pPr>
              <w:spacing w:after="0"/>
              <w:jc w:val="right"/>
            </w:pPr>
            <w:r/>
            <w:r>
              <w:rPr>
                <w:sz w:val="13"/>
              </w:rPr>
              <w:t>570.6</w:t>
            </w:r>
          </w:p>
        </w:tc>
        <w:tc>
          <w:tcPr>
            <w:tcW w:type="dxa" w:w="907"/>
          </w:tcPr>
          <w:p>
            <w:pPr>
              <w:spacing w:after="0"/>
              <w:jc w:val="right"/>
            </w:pPr>
            <w:r/>
            <w:r>
              <w:rPr>
                <w:sz w:val="13"/>
              </w:rPr>
              <w:t>16,581</w:t>
            </w:r>
          </w:p>
        </w:tc>
        <w:tc>
          <w:tcPr>
            <w:tcW w:type="dxa" w:w="737"/>
          </w:tcPr>
          <w:p>
            <w:pPr>
              <w:spacing w:after="0"/>
              <w:jc w:val="right"/>
            </w:pPr>
            <w:r/>
            <w:r>
              <w:rPr>
                <w:sz w:val="13"/>
              </w:rPr>
              <w:t>5.74</w:t>
            </w:r>
          </w:p>
        </w:tc>
        <w:tc>
          <w:tcPr>
            <w:tcW w:type="dxa" w:w="737"/>
          </w:tcPr>
          <w:p>
            <w:pPr>
              <w:spacing w:after="0"/>
              <w:jc w:val="right"/>
            </w:pPr>
            <w:r/>
            <w:r>
              <w:rPr>
                <w:sz w:val="13"/>
              </w:rPr>
              <w:t>3.32</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8K</w:t>
            </w:r>
          </w:p>
        </w:tc>
        <w:tc>
          <w:tcPr>
            <w:tcW w:type="dxa" w:w="340"/>
          </w:tcPr>
          <w:p>
            <w:pPr>
              <w:spacing w:after="0"/>
              <w:jc w:val="right"/>
            </w:pPr>
            <w:r/>
            <w:r>
              <w:rPr>
                <w:sz w:val="13"/>
              </w:rPr>
              <w:t>3</w:t>
            </w:r>
          </w:p>
        </w:tc>
        <w:tc>
          <w:tcPr>
            <w:tcW w:type="dxa" w:w="907"/>
          </w:tcPr>
          <w:p>
            <w:pPr>
              <w:spacing w:after="0"/>
              <w:jc w:val="right"/>
            </w:pPr>
            <w:r/>
            <w:r>
              <w:rPr>
                <w:sz w:val="13"/>
              </w:rPr>
              <w:t>435.7</w:t>
            </w:r>
          </w:p>
        </w:tc>
        <w:tc>
          <w:tcPr>
            <w:tcW w:type="dxa" w:w="1020"/>
          </w:tcPr>
          <w:p>
            <w:pPr>
              <w:spacing w:after="0"/>
              <w:jc w:val="right"/>
            </w:pPr>
            <w:r/>
            <w:r>
              <w:rPr>
                <w:sz w:val="13"/>
              </w:rPr>
              <w:t>55,771</w:t>
            </w:r>
          </w:p>
        </w:tc>
        <w:tc>
          <w:tcPr>
            <w:tcW w:type="dxa" w:w="850"/>
          </w:tcPr>
          <w:p>
            <w:pPr>
              <w:spacing w:after="0"/>
              <w:jc w:val="right"/>
            </w:pPr>
            <w:r/>
            <w:r>
              <w:rPr>
                <w:sz w:val="13"/>
              </w:rPr>
              <w:t>572.6</w:t>
            </w:r>
          </w:p>
        </w:tc>
        <w:tc>
          <w:tcPr>
            <w:tcW w:type="dxa" w:w="907"/>
          </w:tcPr>
          <w:p>
            <w:pPr>
              <w:spacing w:after="0"/>
              <w:jc w:val="right"/>
            </w:pPr>
            <w:r/>
            <w:r>
              <w:rPr>
                <w:sz w:val="13"/>
              </w:rPr>
              <w:t>16,581</w:t>
            </w:r>
          </w:p>
        </w:tc>
        <w:tc>
          <w:tcPr>
            <w:tcW w:type="dxa" w:w="737"/>
          </w:tcPr>
          <w:p>
            <w:pPr>
              <w:spacing w:after="0"/>
              <w:jc w:val="right"/>
            </w:pPr>
            <w:r/>
            <w:r>
              <w:rPr>
                <w:sz w:val="13"/>
              </w:rPr>
              <w:t>5.74</w:t>
            </w:r>
          </w:p>
        </w:tc>
        <w:tc>
          <w:tcPr>
            <w:tcW w:type="dxa" w:w="737"/>
          </w:tcPr>
          <w:p>
            <w:pPr>
              <w:spacing w:after="0"/>
              <w:jc w:val="right"/>
            </w:pPr>
            <w:r/>
            <w:r>
              <w:rPr>
                <w:sz w:val="13"/>
              </w:rPr>
              <w:t>3.31</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486.3</w:t>
            </w:r>
          </w:p>
        </w:tc>
        <w:tc>
          <w:tcPr>
            <w:tcW w:type="dxa" w:w="1020"/>
          </w:tcPr>
          <w:p>
            <w:pPr>
              <w:spacing w:after="0"/>
              <w:jc w:val="right"/>
            </w:pPr>
            <w:r/>
            <w:r>
              <w:rPr>
                <w:sz w:val="13"/>
              </w:rPr>
              <w:t>7,781</w:t>
            </w:r>
          </w:p>
        </w:tc>
        <w:tc>
          <w:tcPr>
            <w:tcW w:type="dxa" w:w="850"/>
          </w:tcPr>
          <w:p>
            <w:pPr>
              <w:spacing w:after="0"/>
              <w:jc w:val="right"/>
            </w:pPr>
            <w:r/>
            <w:r>
              <w:rPr>
                <w:sz w:val="13"/>
              </w:rPr>
              <w:t>4,110</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64K</w:t>
            </w:r>
          </w:p>
        </w:tc>
        <w:tc>
          <w:tcPr>
            <w:tcW w:type="dxa" w:w="340"/>
          </w:tcPr>
          <w:p>
            <w:pPr>
              <w:spacing w:after="0"/>
              <w:jc w:val="right"/>
            </w:pPr>
            <w:r/>
            <w:r>
              <w:rPr>
                <w:sz w:val="13"/>
              </w:rPr>
              <w:t>2</w:t>
            </w:r>
          </w:p>
        </w:tc>
        <w:tc>
          <w:tcPr>
            <w:tcW w:type="dxa" w:w="907"/>
          </w:tcPr>
          <w:p>
            <w:pPr>
              <w:spacing w:after="0"/>
              <w:jc w:val="right"/>
            </w:pPr>
            <w:r/>
            <w:r>
              <w:rPr>
                <w:sz w:val="13"/>
              </w:rPr>
              <w:t>486.3</w:t>
            </w:r>
          </w:p>
        </w:tc>
        <w:tc>
          <w:tcPr>
            <w:tcW w:type="dxa" w:w="1020"/>
          </w:tcPr>
          <w:p>
            <w:pPr>
              <w:spacing w:after="0"/>
              <w:jc w:val="right"/>
            </w:pPr>
            <w:r/>
            <w:r>
              <w:rPr>
                <w:sz w:val="13"/>
              </w:rPr>
              <w:t>7,782</w:t>
            </w:r>
          </w:p>
        </w:tc>
        <w:tc>
          <w:tcPr>
            <w:tcW w:type="dxa" w:w="850"/>
          </w:tcPr>
          <w:p>
            <w:pPr>
              <w:spacing w:after="0"/>
              <w:jc w:val="right"/>
            </w:pPr>
            <w:r/>
            <w:r>
              <w:rPr>
                <w:sz w:val="13"/>
              </w:rPr>
              <w:t>4,109</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4K</w:t>
            </w:r>
          </w:p>
        </w:tc>
        <w:tc>
          <w:tcPr>
            <w:tcW w:type="dxa" w:w="567"/>
          </w:tcPr>
          <w:p>
            <w:pPr>
              <w:spacing w:after="0"/>
            </w:pPr>
            <w:r/>
            <w:r>
              <w:rPr>
                <w:sz w:val="13"/>
              </w:rPr>
              <w:t>64K</w:t>
            </w:r>
          </w:p>
        </w:tc>
        <w:tc>
          <w:tcPr>
            <w:tcW w:type="dxa" w:w="340"/>
          </w:tcPr>
          <w:p>
            <w:pPr>
              <w:spacing w:after="0"/>
              <w:jc w:val="right"/>
            </w:pPr>
            <w:r/>
            <w:r>
              <w:rPr>
                <w:sz w:val="13"/>
              </w:rPr>
              <w:t>3</w:t>
            </w:r>
          </w:p>
        </w:tc>
        <w:tc>
          <w:tcPr>
            <w:tcW w:type="dxa" w:w="907"/>
          </w:tcPr>
          <w:p>
            <w:pPr>
              <w:spacing w:after="0"/>
              <w:jc w:val="right"/>
            </w:pPr>
            <w:r/>
            <w:r>
              <w:rPr>
                <w:sz w:val="13"/>
              </w:rPr>
              <w:t>486.3</w:t>
            </w:r>
          </w:p>
        </w:tc>
        <w:tc>
          <w:tcPr>
            <w:tcW w:type="dxa" w:w="1020"/>
          </w:tcPr>
          <w:p>
            <w:pPr>
              <w:spacing w:after="0"/>
              <w:jc w:val="right"/>
            </w:pPr>
            <w:r/>
            <w:r>
              <w:rPr>
                <w:sz w:val="13"/>
              </w:rPr>
              <w:t>7,781</w:t>
            </w:r>
          </w:p>
        </w:tc>
        <w:tc>
          <w:tcPr>
            <w:tcW w:type="dxa" w:w="850"/>
          </w:tcPr>
          <w:p>
            <w:pPr>
              <w:spacing w:after="0"/>
              <w:jc w:val="right"/>
            </w:pPr>
            <w:r/>
            <w:r>
              <w:rPr>
                <w:sz w:val="13"/>
              </w:rPr>
              <w:t>4,110</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217.3</w:t>
            </w:r>
          </w:p>
        </w:tc>
        <w:tc>
          <w:tcPr>
            <w:tcW w:type="dxa" w:w="1020"/>
          </w:tcPr>
          <w:p>
            <w:pPr>
              <w:spacing w:after="0"/>
              <w:jc w:val="right"/>
            </w:pPr>
            <w:r/>
            <w:r>
              <w:rPr>
                <w:sz w:val="13"/>
              </w:rPr>
              <w:t>27,809</w:t>
            </w:r>
          </w:p>
        </w:tc>
        <w:tc>
          <w:tcPr>
            <w:tcW w:type="dxa" w:w="850"/>
          </w:tcPr>
          <w:p>
            <w:pPr>
              <w:spacing w:after="0"/>
              <w:jc w:val="right"/>
            </w:pPr>
            <w:r/>
            <w:r>
              <w:rPr>
                <w:sz w:val="13"/>
              </w:rPr>
              <w:t>1,149</w:t>
            </w:r>
          </w:p>
        </w:tc>
        <w:tc>
          <w:tcPr>
            <w:tcW w:type="dxa" w:w="907"/>
          </w:tcPr>
          <w:p>
            <w:pPr>
              <w:spacing w:after="0"/>
              <w:jc w:val="right"/>
            </w:pPr>
            <w:r/>
            <w:r>
              <w:rPr>
                <w:sz w:val="13"/>
              </w:rPr>
              <w:t>16,581</w:t>
            </w:r>
          </w:p>
        </w:tc>
        <w:tc>
          <w:tcPr>
            <w:tcW w:type="dxa" w:w="737"/>
          </w:tcPr>
          <w:p>
            <w:pPr>
              <w:spacing w:after="0"/>
              <w:jc w:val="right"/>
            </w:pPr>
            <w:r/>
            <w:r>
              <w:rPr>
                <w:sz w:val="13"/>
              </w:rPr>
              <w:t>5.91</w:t>
            </w:r>
          </w:p>
        </w:tc>
        <w:tc>
          <w:tcPr>
            <w:tcW w:type="dxa" w:w="737"/>
          </w:tcPr>
          <w:p>
            <w:pPr>
              <w:spacing w:after="0"/>
              <w:jc w:val="right"/>
            </w:pPr>
            <w:r/>
            <w:r>
              <w:rPr>
                <w:sz w:val="13"/>
              </w:rPr>
              <w:t>5.90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8K</w:t>
            </w:r>
          </w:p>
        </w:tc>
        <w:tc>
          <w:tcPr>
            <w:tcW w:type="dxa" w:w="340"/>
          </w:tcPr>
          <w:p>
            <w:pPr>
              <w:spacing w:after="0"/>
              <w:jc w:val="right"/>
            </w:pPr>
            <w:r/>
            <w:r>
              <w:rPr>
                <w:sz w:val="13"/>
              </w:rPr>
              <w:t>2</w:t>
            </w:r>
          </w:p>
        </w:tc>
        <w:tc>
          <w:tcPr>
            <w:tcW w:type="dxa" w:w="907"/>
          </w:tcPr>
          <w:p>
            <w:pPr>
              <w:spacing w:after="0"/>
              <w:jc w:val="right"/>
            </w:pPr>
            <w:r/>
            <w:r>
              <w:rPr>
                <w:sz w:val="13"/>
              </w:rPr>
              <w:t>217.5</w:t>
            </w:r>
          </w:p>
        </w:tc>
        <w:tc>
          <w:tcPr>
            <w:tcW w:type="dxa" w:w="1020"/>
          </w:tcPr>
          <w:p>
            <w:pPr>
              <w:spacing w:after="0"/>
              <w:jc w:val="right"/>
            </w:pPr>
            <w:r/>
            <w:r>
              <w:rPr>
                <w:sz w:val="13"/>
              </w:rPr>
              <w:t>27,835</w:t>
            </w:r>
          </w:p>
        </w:tc>
        <w:tc>
          <w:tcPr>
            <w:tcW w:type="dxa" w:w="850"/>
          </w:tcPr>
          <w:p>
            <w:pPr>
              <w:spacing w:after="0"/>
              <w:jc w:val="right"/>
            </w:pPr>
            <w:r/>
            <w:r>
              <w:rPr>
                <w:sz w:val="13"/>
              </w:rPr>
              <w:t>1,148</w:t>
            </w:r>
          </w:p>
        </w:tc>
        <w:tc>
          <w:tcPr>
            <w:tcW w:type="dxa" w:w="907"/>
          </w:tcPr>
          <w:p>
            <w:pPr>
              <w:spacing w:after="0"/>
              <w:jc w:val="right"/>
            </w:pPr>
            <w:r/>
            <w:r>
              <w:rPr>
                <w:sz w:val="13"/>
              </w:rPr>
              <w:t>16,450</w:t>
            </w:r>
          </w:p>
        </w:tc>
        <w:tc>
          <w:tcPr>
            <w:tcW w:type="dxa" w:w="737"/>
          </w:tcPr>
          <w:p>
            <w:pPr>
              <w:spacing w:after="0"/>
              <w:jc w:val="right"/>
            </w:pPr>
            <w:r/>
            <w:r>
              <w:rPr>
                <w:sz w:val="13"/>
              </w:rPr>
              <w:t>5.90</w:t>
            </w:r>
          </w:p>
        </w:tc>
        <w:tc>
          <w:tcPr>
            <w:tcW w:type="dxa" w:w="737"/>
          </w:tcPr>
          <w:p>
            <w:pPr>
              <w:spacing w:after="0"/>
              <w:jc w:val="right"/>
            </w:pPr>
            <w:r/>
            <w:r>
              <w:rPr>
                <w:sz w:val="13"/>
              </w:rPr>
              <w:t>5.90</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8K</w:t>
            </w:r>
          </w:p>
        </w:tc>
        <w:tc>
          <w:tcPr>
            <w:tcW w:type="dxa" w:w="340"/>
          </w:tcPr>
          <w:p>
            <w:pPr>
              <w:spacing w:after="0"/>
              <w:jc w:val="right"/>
            </w:pPr>
            <w:r/>
            <w:r>
              <w:rPr>
                <w:sz w:val="13"/>
              </w:rPr>
              <w:t>3</w:t>
            </w:r>
          </w:p>
        </w:tc>
        <w:tc>
          <w:tcPr>
            <w:tcW w:type="dxa" w:w="907"/>
          </w:tcPr>
          <w:p>
            <w:pPr>
              <w:spacing w:after="0"/>
              <w:jc w:val="right"/>
            </w:pPr>
            <w:r/>
            <w:r>
              <w:rPr>
                <w:sz w:val="13"/>
              </w:rPr>
              <w:t>217.2</w:t>
            </w:r>
          </w:p>
        </w:tc>
        <w:tc>
          <w:tcPr>
            <w:tcW w:type="dxa" w:w="1020"/>
          </w:tcPr>
          <w:p>
            <w:pPr>
              <w:spacing w:after="0"/>
              <w:jc w:val="right"/>
            </w:pPr>
            <w:r/>
            <w:r>
              <w:rPr>
                <w:sz w:val="13"/>
              </w:rPr>
              <w:t>27,800</w:t>
            </w:r>
          </w:p>
        </w:tc>
        <w:tc>
          <w:tcPr>
            <w:tcW w:type="dxa" w:w="850"/>
          </w:tcPr>
          <w:p>
            <w:pPr>
              <w:spacing w:after="0"/>
              <w:jc w:val="right"/>
            </w:pPr>
            <w:r/>
            <w:r>
              <w:rPr>
                <w:sz w:val="13"/>
              </w:rPr>
              <w:t>1,150</w:t>
            </w:r>
          </w:p>
        </w:tc>
        <w:tc>
          <w:tcPr>
            <w:tcW w:type="dxa" w:w="907"/>
          </w:tcPr>
          <w:p>
            <w:pPr>
              <w:spacing w:after="0"/>
              <w:jc w:val="right"/>
            </w:pPr>
            <w:r/>
            <w:r>
              <w:rPr>
                <w:sz w:val="13"/>
              </w:rPr>
              <w:t>16,581</w:t>
            </w:r>
          </w:p>
        </w:tc>
        <w:tc>
          <w:tcPr>
            <w:tcW w:type="dxa" w:w="737"/>
          </w:tcPr>
          <w:p>
            <w:pPr>
              <w:spacing w:after="0"/>
              <w:jc w:val="right"/>
            </w:pPr>
            <w:r/>
            <w:r>
              <w:rPr>
                <w:sz w:val="13"/>
              </w:rPr>
              <w:t>5.90</w:t>
            </w:r>
          </w:p>
        </w:tc>
        <w:tc>
          <w:tcPr>
            <w:tcW w:type="dxa" w:w="737"/>
          </w:tcPr>
          <w:p>
            <w:pPr>
              <w:spacing w:after="0"/>
              <w:jc w:val="right"/>
            </w:pPr>
            <w:r/>
            <w:r>
              <w:rPr>
                <w:sz w:val="13"/>
              </w:rPr>
              <w:t>5.89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486.3</w:t>
            </w:r>
          </w:p>
        </w:tc>
        <w:tc>
          <w:tcPr>
            <w:tcW w:type="dxa" w:w="1020"/>
          </w:tcPr>
          <w:p>
            <w:pPr>
              <w:spacing w:after="0"/>
              <w:jc w:val="right"/>
            </w:pPr>
            <w:r/>
            <w:r>
              <w:rPr>
                <w:sz w:val="13"/>
              </w:rPr>
              <w:t>7,780</w:t>
            </w:r>
          </w:p>
        </w:tc>
        <w:tc>
          <w:tcPr>
            <w:tcW w:type="dxa" w:w="850"/>
          </w:tcPr>
          <w:p>
            <w:pPr>
              <w:spacing w:after="0"/>
              <w:jc w:val="right"/>
            </w:pPr>
            <w:r/>
            <w:r>
              <w:rPr>
                <w:sz w:val="13"/>
              </w:rPr>
              <w:t>4,110</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64K</w:t>
            </w:r>
          </w:p>
        </w:tc>
        <w:tc>
          <w:tcPr>
            <w:tcW w:type="dxa" w:w="340"/>
          </w:tcPr>
          <w:p>
            <w:pPr>
              <w:spacing w:after="0"/>
              <w:jc w:val="right"/>
            </w:pPr>
            <w:r/>
            <w:r>
              <w:rPr>
                <w:sz w:val="13"/>
              </w:rPr>
              <w:t>2</w:t>
            </w:r>
          </w:p>
        </w:tc>
        <w:tc>
          <w:tcPr>
            <w:tcW w:type="dxa" w:w="907"/>
          </w:tcPr>
          <w:p>
            <w:pPr>
              <w:spacing w:after="0"/>
              <w:jc w:val="right"/>
            </w:pPr>
            <w:r/>
            <w:r>
              <w:rPr>
                <w:sz w:val="13"/>
              </w:rPr>
              <w:t>486.5</w:t>
            </w:r>
          </w:p>
        </w:tc>
        <w:tc>
          <w:tcPr>
            <w:tcW w:type="dxa" w:w="1020"/>
          </w:tcPr>
          <w:p>
            <w:pPr>
              <w:spacing w:after="0"/>
              <w:jc w:val="right"/>
            </w:pPr>
            <w:r/>
            <w:r>
              <w:rPr>
                <w:sz w:val="13"/>
              </w:rPr>
              <w:t>7,784</w:t>
            </w:r>
          </w:p>
        </w:tc>
        <w:tc>
          <w:tcPr>
            <w:tcW w:type="dxa" w:w="850"/>
          </w:tcPr>
          <w:p>
            <w:pPr>
              <w:spacing w:after="0"/>
              <w:jc w:val="right"/>
            </w:pPr>
            <w:r/>
            <w:r>
              <w:rPr>
                <w:sz w:val="13"/>
              </w:rPr>
              <w:t>4,108</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16K</w:t>
            </w:r>
          </w:p>
        </w:tc>
        <w:tc>
          <w:tcPr>
            <w:tcW w:type="dxa" w:w="567"/>
          </w:tcPr>
          <w:p>
            <w:pPr>
              <w:spacing w:after="0"/>
            </w:pPr>
            <w:r/>
            <w:r>
              <w:rPr>
                <w:sz w:val="13"/>
              </w:rPr>
              <w:t>64K</w:t>
            </w:r>
          </w:p>
        </w:tc>
        <w:tc>
          <w:tcPr>
            <w:tcW w:type="dxa" w:w="340"/>
          </w:tcPr>
          <w:p>
            <w:pPr>
              <w:spacing w:after="0"/>
              <w:jc w:val="right"/>
            </w:pPr>
            <w:r/>
            <w:r>
              <w:rPr>
                <w:sz w:val="13"/>
              </w:rPr>
              <w:t>3</w:t>
            </w:r>
          </w:p>
        </w:tc>
        <w:tc>
          <w:tcPr>
            <w:tcW w:type="dxa" w:w="907"/>
          </w:tcPr>
          <w:p>
            <w:pPr>
              <w:spacing w:after="0"/>
              <w:jc w:val="right"/>
            </w:pPr>
            <w:r/>
            <w:r>
              <w:rPr>
                <w:sz w:val="13"/>
              </w:rPr>
              <w:t>486.5</w:t>
            </w:r>
          </w:p>
        </w:tc>
        <w:tc>
          <w:tcPr>
            <w:tcW w:type="dxa" w:w="1020"/>
          </w:tcPr>
          <w:p>
            <w:pPr>
              <w:spacing w:after="0"/>
              <w:jc w:val="right"/>
            </w:pPr>
            <w:r/>
            <w:r>
              <w:rPr>
                <w:sz w:val="13"/>
              </w:rPr>
              <w:t>7,783</w:t>
            </w:r>
          </w:p>
        </w:tc>
        <w:tc>
          <w:tcPr>
            <w:tcW w:type="dxa" w:w="850"/>
          </w:tcPr>
          <w:p>
            <w:pPr>
              <w:spacing w:after="0"/>
              <w:jc w:val="right"/>
            </w:pPr>
            <w:r/>
            <w:r>
              <w:rPr>
                <w:sz w:val="13"/>
              </w:rPr>
              <w:t>4,109</w:t>
            </w:r>
          </w:p>
        </w:tc>
        <w:tc>
          <w:tcPr>
            <w:tcW w:type="dxa" w:w="907"/>
          </w:tcPr>
          <w:p>
            <w:pPr>
              <w:spacing w:after="0"/>
              <w:jc w:val="right"/>
            </w:pPr>
            <w:r/>
            <w:r>
              <w:rPr>
                <w:sz w:val="13"/>
              </w:rPr>
              <w:t>19,005</w:t>
            </w:r>
          </w:p>
        </w:tc>
        <w:tc>
          <w:tcPr>
            <w:tcW w:type="dxa" w:w="737"/>
          </w:tcPr>
          <w:p>
            <w:pPr>
              <w:spacing w:after="0"/>
              <w:jc w:val="right"/>
            </w:pPr>
            <w:r/>
            <w:r>
              <w:rPr>
                <w:sz w:val="13"/>
              </w:rPr>
              <w:t>5.69</w:t>
            </w:r>
          </w:p>
        </w:tc>
        <w:tc>
          <w:tcPr>
            <w:tcW w:type="dxa" w:w="737"/>
          </w:tcPr>
          <w:p>
            <w:pPr>
              <w:spacing w:after="0"/>
              <w:jc w:val="right"/>
            </w:pPr>
            <w:r/>
            <w:r>
              <w:rPr>
                <w:sz w:val="13"/>
              </w:rPr>
              <w:t>3.53</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8K</w:t>
            </w:r>
          </w:p>
        </w:tc>
        <w:tc>
          <w:tcPr>
            <w:tcW w:type="dxa" w:w="340"/>
          </w:tcPr>
          <w:p>
            <w:pPr>
              <w:spacing w:after="0"/>
              <w:jc w:val="right"/>
            </w:pPr>
            <w:r/>
            <w:r>
              <w:rPr>
                <w:sz w:val="13"/>
              </w:rPr>
              <w:t>1</w:t>
            </w:r>
          </w:p>
        </w:tc>
        <w:tc>
          <w:tcPr>
            <w:tcW w:type="dxa" w:w="907"/>
          </w:tcPr>
          <w:p>
            <w:pPr>
              <w:spacing w:after="0"/>
              <w:jc w:val="right"/>
            </w:pPr>
            <w:r/>
            <w:r>
              <w:rPr>
                <w:sz w:val="13"/>
              </w:rPr>
              <w:t>131.9</w:t>
            </w:r>
          </w:p>
        </w:tc>
        <w:tc>
          <w:tcPr>
            <w:tcW w:type="dxa" w:w="1020"/>
          </w:tcPr>
          <w:p>
            <w:pPr>
              <w:spacing w:after="0"/>
              <w:jc w:val="right"/>
            </w:pPr>
            <w:r/>
            <w:r>
              <w:rPr>
                <w:sz w:val="13"/>
              </w:rPr>
              <w:t>16,882</w:t>
            </w:r>
          </w:p>
        </w:tc>
        <w:tc>
          <w:tcPr>
            <w:tcW w:type="dxa" w:w="850"/>
          </w:tcPr>
          <w:p>
            <w:pPr>
              <w:spacing w:after="0"/>
              <w:jc w:val="right"/>
            </w:pPr>
            <w:r/>
            <w:r>
              <w:rPr>
                <w:sz w:val="13"/>
              </w:rPr>
              <w:t>1,894</w:t>
            </w:r>
          </w:p>
        </w:tc>
        <w:tc>
          <w:tcPr>
            <w:tcW w:type="dxa" w:w="907"/>
          </w:tcPr>
          <w:p>
            <w:pPr>
              <w:spacing w:after="0"/>
              <w:jc w:val="right"/>
            </w:pPr>
            <w:r/>
            <w:r>
              <w:rPr>
                <w:sz w:val="13"/>
              </w:rPr>
              <w:t>15,008</w:t>
            </w:r>
          </w:p>
        </w:tc>
        <w:tc>
          <w:tcPr>
            <w:tcW w:type="dxa" w:w="737"/>
          </w:tcPr>
          <w:p>
            <w:pPr>
              <w:spacing w:after="0"/>
              <w:jc w:val="right"/>
            </w:pPr>
            <w:r/>
            <w:r>
              <w:rPr>
                <w:sz w:val="13"/>
              </w:rPr>
              <w:t>6.07</w:t>
            </w:r>
          </w:p>
        </w:tc>
        <w:tc>
          <w:tcPr>
            <w:tcW w:type="dxa" w:w="737"/>
          </w:tcPr>
          <w:p>
            <w:pPr>
              <w:spacing w:after="0"/>
              <w:jc w:val="right"/>
            </w:pPr>
            <w:r/>
            <w:r>
              <w:rPr>
                <w:sz w:val="13"/>
              </w:rPr>
              <w:t>8.97</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8K</w:t>
            </w:r>
          </w:p>
        </w:tc>
        <w:tc>
          <w:tcPr>
            <w:tcW w:type="dxa" w:w="340"/>
          </w:tcPr>
          <w:p>
            <w:pPr>
              <w:spacing w:after="0"/>
              <w:jc w:val="right"/>
            </w:pPr>
            <w:r/>
            <w:r>
              <w:rPr>
                <w:sz w:val="13"/>
              </w:rPr>
              <w:t>2</w:t>
            </w:r>
          </w:p>
        </w:tc>
        <w:tc>
          <w:tcPr>
            <w:tcW w:type="dxa" w:w="907"/>
          </w:tcPr>
          <w:p>
            <w:pPr>
              <w:spacing w:after="0"/>
              <w:jc w:val="right"/>
            </w:pPr>
            <w:r/>
            <w:r>
              <w:rPr>
                <w:sz w:val="13"/>
              </w:rPr>
              <w:t>131.8</w:t>
            </w:r>
          </w:p>
        </w:tc>
        <w:tc>
          <w:tcPr>
            <w:tcW w:type="dxa" w:w="1020"/>
          </w:tcPr>
          <w:p>
            <w:pPr>
              <w:spacing w:after="0"/>
              <w:jc w:val="right"/>
            </w:pPr>
            <w:r/>
            <w:r>
              <w:rPr>
                <w:sz w:val="13"/>
              </w:rPr>
              <w:t>16,874</w:t>
            </w:r>
          </w:p>
        </w:tc>
        <w:tc>
          <w:tcPr>
            <w:tcW w:type="dxa" w:w="850"/>
          </w:tcPr>
          <w:p>
            <w:pPr>
              <w:spacing w:after="0"/>
              <w:jc w:val="right"/>
            </w:pPr>
            <w:r/>
            <w:r>
              <w:rPr>
                <w:sz w:val="13"/>
              </w:rPr>
              <w:t>1,895</w:t>
            </w:r>
          </w:p>
        </w:tc>
        <w:tc>
          <w:tcPr>
            <w:tcW w:type="dxa" w:w="907"/>
          </w:tcPr>
          <w:p>
            <w:pPr>
              <w:spacing w:after="0"/>
              <w:jc w:val="right"/>
            </w:pPr>
            <w:r/>
            <w:r>
              <w:rPr>
                <w:sz w:val="13"/>
              </w:rPr>
              <w:t>15,008</w:t>
            </w:r>
          </w:p>
        </w:tc>
        <w:tc>
          <w:tcPr>
            <w:tcW w:type="dxa" w:w="737"/>
          </w:tcPr>
          <w:p>
            <w:pPr>
              <w:spacing w:after="0"/>
              <w:jc w:val="right"/>
            </w:pPr>
            <w:r/>
            <w:r>
              <w:rPr>
                <w:sz w:val="13"/>
              </w:rPr>
              <w:t>6.07</w:t>
            </w:r>
          </w:p>
        </w:tc>
        <w:tc>
          <w:tcPr>
            <w:tcW w:type="dxa" w:w="737"/>
          </w:tcPr>
          <w:p>
            <w:pPr>
              <w:spacing w:after="0"/>
              <w:jc w:val="right"/>
            </w:pPr>
            <w:r/>
            <w:r>
              <w:rPr>
                <w:sz w:val="13"/>
              </w:rPr>
              <w:t>8.96</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8K</w:t>
            </w:r>
          </w:p>
        </w:tc>
        <w:tc>
          <w:tcPr>
            <w:tcW w:type="dxa" w:w="340"/>
          </w:tcPr>
          <w:p>
            <w:pPr>
              <w:spacing w:after="0"/>
              <w:jc w:val="right"/>
            </w:pPr>
            <w:r/>
            <w:r>
              <w:rPr>
                <w:sz w:val="13"/>
              </w:rPr>
              <w:t>3</w:t>
            </w:r>
          </w:p>
        </w:tc>
        <w:tc>
          <w:tcPr>
            <w:tcW w:type="dxa" w:w="907"/>
          </w:tcPr>
          <w:p>
            <w:pPr>
              <w:spacing w:after="0"/>
              <w:jc w:val="right"/>
            </w:pPr>
            <w:r/>
            <w:r>
              <w:rPr>
                <w:sz w:val="13"/>
              </w:rPr>
              <w:t>132.1</w:t>
            </w:r>
          </w:p>
        </w:tc>
        <w:tc>
          <w:tcPr>
            <w:tcW w:type="dxa" w:w="1020"/>
          </w:tcPr>
          <w:p>
            <w:pPr>
              <w:spacing w:after="0"/>
              <w:jc w:val="right"/>
            </w:pPr>
            <w:r/>
            <w:r>
              <w:rPr>
                <w:sz w:val="13"/>
              </w:rPr>
              <w:t>16,913</w:t>
            </w:r>
          </w:p>
        </w:tc>
        <w:tc>
          <w:tcPr>
            <w:tcW w:type="dxa" w:w="850"/>
          </w:tcPr>
          <w:p>
            <w:pPr>
              <w:spacing w:after="0"/>
              <w:jc w:val="right"/>
            </w:pPr>
            <w:r/>
            <w:r>
              <w:rPr>
                <w:sz w:val="13"/>
              </w:rPr>
              <w:t>1,891</w:t>
            </w:r>
          </w:p>
        </w:tc>
        <w:tc>
          <w:tcPr>
            <w:tcW w:type="dxa" w:w="907"/>
          </w:tcPr>
          <w:p>
            <w:pPr>
              <w:spacing w:after="0"/>
              <w:jc w:val="right"/>
            </w:pPr>
            <w:r/>
            <w:r>
              <w:rPr>
                <w:sz w:val="13"/>
              </w:rPr>
              <w:t>15,139</w:t>
            </w:r>
          </w:p>
        </w:tc>
        <w:tc>
          <w:tcPr>
            <w:tcW w:type="dxa" w:w="737"/>
          </w:tcPr>
          <w:p>
            <w:pPr>
              <w:spacing w:after="0"/>
              <w:jc w:val="right"/>
            </w:pPr>
            <w:r/>
            <w:r>
              <w:rPr>
                <w:sz w:val="13"/>
              </w:rPr>
              <w:t>6.07</w:t>
            </w:r>
          </w:p>
        </w:tc>
        <w:tc>
          <w:tcPr>
            <w:tcW w:type="dxa" w:w="737"/>
          </w:tcPr>
          <w:p>
            <w:pPr>
              <w:spacing w:after="0"/>
              <w:jc w:val="right"/>
            </w:pPr>
            <w:r/>
            <w:r>
              <w:rPr>
                <w:sz w:val="13"/>
              </w:rPr>
              <w:t>8.99</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64K</w:t>
            </w:r>
          </w:p>
        </w:tc>
        <w:tc>
          <w:tcPr>
            <w:tcW w:type="dxa" w:w="340"/>
          </w:tcPr>
          <w:p>
            <w:pPr>
              <w:spacing w:after="0"/>
              <w:jc w:val="right"/>
            </w:pPr>
            <w:r/>
            <w:r>
              <w:rPr>
                <w:sz w:val="13"/>
              </w:rPr>
              <w:t>1</w:t>
            </w:r>
          </w:p>
        </w:tc>
        <w:tc>
          <w:tcPr>
            <w:tcW w:type="dxa" w:w="907"/>
          </w:tcPr>
          <w:p>
            <w:pPr>
              <w:spacing w:after="0"/>
              <w:jc w:val="right"/>
            </w:pPr>
            <w:r/>
            <w:r>
              <w:rPr>
                <w:sz w:val="13"/>
              </w:rPr>
              <w:t>447.1</w:t>
            </w:r>
          </w:p>
        </w:tc>
        <w:tc>
          <w:tcPr>
            <w:tcW w:type="dxa" w:w="1020"/>
          </w:tcPr>
          <w:p>
            <w:pPr>
              <w:spacing w:after="0"/>
              <w:jc w:val="right"/>
            </w:pPr>
            <w:r/>
            <w:r>
              <w:rPr>
                <w:sz w:val="13"/>
              </w:rPr>
              <w:t>7,154</w:t>
            </w:r>
          </w:p>
        </w:tc>
        <w:tc>
          <w:tcPr>
            <w:tcW w:type="dxa" w:w="850"/>
          </w:tcPr>
          <w:p>
            <w:pPr>
              <w:spacing w:after="0"/>
              <w:jc w:val="right"/>
            </w:pPr>
            <w:r/>
            <w:r>
              <w:rPr>
                <w:sz w:val="13"/>
              </w:rPr>
              <w:t>4,470</w:t>
            </w:r>
          </w:p>
        </w:tc>
        <w:tc>
          <w:tcPr>
            <w:tcW w:type="dxa" w:w="907"/>
          </w:tcPr>
          <w:p>
            <w:pPr>
              <w:spacing w:after="0"/>
              <w:jc w:val="right"/>
            </w:pPr>
            <w:r/>
            <w:r>
              <w:rPr>
                <w:sz w:val="13"/>
              </w:rPr>
              <w:t>19,005</w:t>
            </w:r>
          </w:p>
        </w:tc>
        <w:tc>
          <w:tcPr>
            <w:tcW w:type="dxa" w:w="737"/>
          </w:tcPr>
          <w:p>
            <w:pPr>
              <w:spacing w:after="0"/>
              <w:jc w:val="right"/>
            </w:pPr>
            <w:r/>
            <w:r>
              <w:rPr>
                <w:sz w:val="13"/>
              </w:rPr>
              <w:t>5.97</w:t>
            </w:r>
          </w:p>
        </w:tc>
        <w:tc>
          <w:tcPr>
            <w:tcW w:type="dxa" w:w="737"/>
          </w:tcPr>
          <w:p>
            <w:pPr>
              <w:spacing w:after="0"/>
              <w:jc w:val="right"/>
            </w:pPr>
            <w:r/>
            <w:r>
              <w:rPr>
                <w:sz w:val="13"/>
              </w:rPr>
              <w:t>3.31</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64K</w:t>
            </w:r>
          </w:p>
        </w:tc>
        <w:tc>
          <w:tcPr>
            <w:tcW w:type="dxa" w:w="340"/>
          </w:tcPr>
          <w:p>
            <w:pPr>
              <w:spacing w:after="0"/>
              <w:jc w:val="right"/>
            </w:pPr>
            <w:r/>
            <w:r>
              <w:rPr>
                <w:sz w:val="13"/>
              </w:rPr>
              <w:t>2</w:t>
            </w:r>
          </w:p>
        </w:tc>
        <w:tc>
          <w:tcPr>
            <w:tcW w:type="dxa" w:w="907"/>
          </w:tcPr>
          <w:p>
            <w:pPr>
              <w:spacing w:after="0"/>
              <w:jc w:val="right"/>
            </w:pPr>
            <w:r/>
            <w:r>
              <w:rPr>
                <w:sz w:val="13"/>
              </w:rPr>
              <w:t>447.1</w:t>
            </w:r>
          </w:p>
        </w:tc>
        <w:tc>
          <w:tcPr>
            <w:tcW w:type="dxa" w:w="1020"/>
          </w:tcPr>
          <w:p>
            <w:pPr>
              <w:spacing w:after="0"/>
              <w:jc w:val="right"/>
            </w:pPr>
            <w:r/>
            <w:r>
              <w:rPr>
                <w:sz w:val="13"/>
              </w:rPr>
              <w:t>7,154</w:t>
            </w:r>
          </w:p>
        </w:tc>
        <w:tc>
          <w:tcPr>
            <w:tcW w:type="dxa" w:w="850"/>
          </w:tcPr>
          <w:p>
            <w:pPr>
              <w:spacing w:after="0"/>
              <w:jc w:val="right"/>
            </w:pPr>
            <w:r/>
            <w:r>
              <w:rPr>
                <w:sz w:val="13"/>
              </w:rPr>
              <w:t>4,470</w:t>
            </w:r>
          </w:p>
        </w:tc>
        <w:tc>
          <w:tcPr>
            <w:tcW w:type="dxa" w:w="907"/>
          </w:tcPr>
          <w:p>
            <w:pPr>
              <w:spacing w:after="0"/>
              <w:jc w:val="right"/>
            </w:pPr>
            <w:r/>
            <w:r>
              <w:rPr>
                <w:sz w:val="13"/>
              </w:rPr>
              <w:t>19,005</w:t>
            </w:r>
          </w:p>
        </w:tc>
        <w:tc>
          <w:tcPr>
            <w:tcW w:type="dxa" w:w="737"/>
          </w:tcPr>
          <w:p>
            <w:pPr>
              <w:spacing w:after="0"/>
              <w:jc w:val="right"/>
            </w:pPr>
            <w:r/>
            <w:r>
              <w:rPr>
                <w:sz w:val="13"/>
              </w:rPr>
              <w:t>5.97</w:t>
            </w:r>
          </w:p>
        </w:tc>
        <w:tc>
          <w:tcPr>
            <w:tcW w:type="dxa" w:w="737"/>
          </w:tcPr>
          <w:p>
            <w:pPr>
              <w:spacing w:after="0"/>
              <w:jc w:val="right"/>
            </w:pPr>
            <w:r/>
            <w:r>
              <w:rPr>
                <w:sz w:val="13"/>
              </w:rPr>
              <w:t>3.31</w:t>
            </w:r>
          </w:p>
        </w:tc>
        <w:tc>
          <w:tcPr>
            <w:tcW w:type="dxa" w:w="1304"/>
          </w:tcPr>
          <w:p>
            <w:pPr>
              <w:spacing w:after="0"/>
              <w:jc w:val="right"/>
            </w:pPr>
            <w:r/>
            <w:r>
              <w:rPr>
                <w:sz w:val="13"/>
              </w:rPr>
              <w:t>0</w:t>
            </w:r>
          </w:p>
        </w:tc>
      </w:tr>
      <w:tr>
        <w:tc>
          <w:tcPr>
            <w:tcW w:type="dxa" w:w="1701"/>
          </w:tcPr>
          <w:p>
            <w:pPr>
              <w:spacing w:after="0"/>
            </w:pPr>
            <w:r/>
            <w:r>
              <w:rPr>
                <w:sz w:val="13"/>
              </w:rPr>
              <w:t>wbuffix</w:t>
            </w:r>
          </w:p>
        </w:tc>
        <w:tc>
          <w:tcPr>
            <w:tcW w:type="dxa" w:w="567"/>
          </w:tcPr>
          <w:p>
            <w:pPr>
              <w:spacing w:after="0"/>
            </w:pPr>
            <w:r/>
            <w:r>
              <w:rPr>
                <w:sz w:val="13"/>
              </w:rPr>
              <w:t>32K</w:t>
            </w:r>
          </w:p>
        </w:tc>
        <w:tc>
          <w:tcPr>
            <w:tcW w:type="dxa" w:w="567"/>
          </w:tcPr>
          <w:p>
            <w:pPr>
              <w:spacing w:after="0"/>
            </w:pPr>
            <w:r/>
            <w:r>
              <w:rPr>
                <w:sz w:val="13"/>
              </w:rPr>
              <w:t>64K</w:t>
            </w:r>
          </w:p>
        </w:tc>
        <w:tc>
          <w:tcPr>
            <w:tcW w:type="dxa" w:w="340"/>
          </w:tcPr>
          <w:p>
            <w:pPr>
              <w:spacing w:after="0"/>
              <w:jc w:val="right"/>
            </w:pPr>
            <w:r/>
            <w:r>
              <w:rPr>
                <w:sz w:val="13"/>
              </w:rPr>
              <w:t>3</w:t>
            </w:r>
          </w:p>
        </w:tc>
        <w:tc>
          <w:tcPr>
            <w:tcW w:type="dxa" w:w="907"/>
          </w:tcPr>
          <w:p>
            <w:pPr>
              <w:spacing w:after="0"/>
              <w:jc w:val="right"/>
            </w:pPr>
            <w:r/>
            <w:r>
              <w:rPr>
                <w:sz w:val="13"/>
              </w:rPr>
              <w:t>447.2</w:t>
            </w:r>
          </w:p>
        </w:tc>
        <w:tc>
          <w:tcPr>
            <w:tcW w:type="dxa" w:w="1020"/>
          </w:tcPr>
          <w:p>
            <w:pPr>
              <w:spacing w:after="0"/>
              <w:jc w:val="right"/>
            </w:pPr>
            <w:r/>
            <w:r>
              <w:rPr>
                <w:sz w:val="13"/>
              </w:rPr>
              <w:t>7,155</w:t>
            </w:r>
          </w:p>
        </w:tc>
        <w:tc>
          <w:tcPr>
            <w:tcW w:type="dxa" w:w="850"/>
          </w:tcPr>
          <w:p>
            <w:pPr>
              <w:spacing w:after="0"/>
              <w:jc w:val="right"/>
            </w:pPr>
            <w:r/>
            <w:r>
              <w:rPr>
                <w:sz w:val="13"/>
              </w:rPr>
              <w:t>4,470</w:t>
            </w:r>
          </w:p>
        </w:tc>
        <w:tc>
          <w:tcPr>
            <w:tcW w:type="dxa" w:w="907"/>
          </w:tcPr>
          <w:p>
            <w:pPr>
              <w:spacing w:after="0"/>
              <w:jc w:val="right"/>
            </w:pPr>
            <w:r/>
            <w:r>
              <w:rPr>
                <w:sz w:val="13"/>
              </w:rPr>
              <w:t>19,005</w:t>
            </w:r>
          </w:p>
        </w:tc>
        <w:tc>
          <w:tcPr>
            <w:tcW w:type="dxa" w:w="737"/>
          </w:tcPr>
          <w:p>
            <w:pPr>
              <w:spacing w:after="0"/>
              <w:jc w:val="right"/>
            </w:pPr>
            <w:r/>
            <w:r>
              <w:rPr>
                <w:sz w:val="13"/>
              </w:rPr>
              <w:t>5.97</w:t>
            </w:r>
          </w:p>
        </w:tc>
        <w:tc>
          <w:tcPr>
            <w:tcW w:type="dxa" w:w="737"/>
          </w:tcPr>
          <w:p>
            <w:pPr>
              <w:spacing w:after="0"/>
              <w:jc w:val="right"/>
            </w:pPr>
            <w:r/>
            <w:r>
              <w:rPr>
                <w:sz w:val="13"/>
              </w:rPr>
              <w:t>3.31</w:t>
            </w:r>
          </w:p>
        </w:tc>
        <w:tc>
          <w:tcPr>
            <w:tcW w:type="dxa" w:w="1304"/>
          </w:tcPr>
          <w:p>
            <w:pPr>
              <w:spacing w:after="0"/>
              <w:jc w:val="right"/>
            </w:pPr>
            <w:r/>
            <w:r>
              <w:rPr>
                <w:sz w:val="13"/>
              </w:rPr>
              <w:t>0</w:t>
            </w:r>
          </w:p>
        </w:tc>
      </w:tr>
    </w:tbl>
    <w:p>
      <w:pPr>
        <w:spacing w:after="40"/>
      </w:pPr>
    </w:p>
    <w:p>
      <w:r>
        <w:br w:type="page"/>
      </w:r>
    </w:p>
    <w:p>
      <w:pPr>
        <w:pStyle w:val="Heading1"/>
      </w:pPr>
      <w:r>
        <w:t>부록 E. NVMeVirt 코드 감사 요약</w:t>
      </w:r>
    </w:p>
    <w:p>
      <w:r>
        <w:rPr>
          <w:sz w:val="19"/>
        </w:rPr>
        <w:t>실험 전에 에이전트 여러 개로 NVMeVirt 코드를 독립적으로 읽고(쓰기 경로·쓰기 버퍼 / 초기화·기하 구조 / GC·타이밍), 중요 주장마다 반박 시도 2 개(코드 경로 추적, 수치 예시 대조)로 검증했다. 결과 요약:</w:t>
      </w:r>
    </w:p>
    <w:p>
      <w:pPr>
        <w:pStyle w:val="CodeBlock"/>
        <w:shd w:val="clear" w:color="auto" w:fill="F4F4F2"/>
      </w:pPr>
      <w:r>
        <w:t>NVMeVirt 코드 감사 (워크플로 wf_b41bb861-a42, 2026-10-08 13:49–15:22 KST, 에이전트 51 개, 오류 0)</w:t>
      </w:r>
    </w:p>
    <w:p>
      <w:pPr>
        <w:pStyle w:val="CodeBlock"/>
        <w:shd w:val="clear" w:color="auto" w:fill="F4F4F2"/>
      </w:pPr>
      <w:r>
        <w:t>원본: snu-csl/nvmevirt 61c90f7 + 계획한 수정(매핑 단위, BLKS_PER_PLN 384, 64K/128K flash page = 매핑 단위)</w:t>
      </w:r>
    </w:p>
    <w:p>
      <w:pPr>
        <w:pStyle w:val="CodeBlock"/>
        <w:shd w:val="clear" w:color="auto" w:fill="F4F4F2"/>
      </w:pPr>
      <w:r>
        <w:t>단계: 읽기 2 (설정조사 보고서, 논문) → 감사 렌즈 3 (쓰기 경로/버퍼, 초기화/기하, GC/타이밍) → 주장마다 반박 시도 2 회</w:t>
      </w:r>
    </w:p>
    <w:p>
      <w:pPr>
        <w:pStyle w:val="CodeBlock"/>
        <w:shd w:val="clear" w:color="auto" w:fill="F4F4F2"/>
      </w:pPr>
      <w:r>
        <w:t xml:space="preserve">      ("반박"은 대개 세부 수치·범위의 정정이며 핵심 결론이 뒤집힌 것은 없다)</w:t>
      </w:r>
    </w:p>
    <w:p>
      <w:pPr>
        <w:pStyle w:val="CodeBlock"/>
        <w:shd w:val="clear" w:color="auto" w:fill="F4F4F2"/>
      </w:pPr>
      <w:r>
        <w:t>(전체 결과 JSON exp/report/audit_result.json 은 검증 판정문이 원본 모델(base) 측정값을 인용하고 있어, 2026-10-08 23:38 KST 에</w:t>
      </w:r>
    </w:p>
    <w:p>
      <w:pPr>
        <w:pStyle w:val="CodeBlock"/>
        <w:shd w:val="clear" w:color="auto" w:fill="F4F4F2"/>
      </w:pPr>
      <w:r>
        <w:t xml:space="preserve"> 사용자 요청에 따라 저장소 최신 상태에서 뺐다. 이 요약에서도 그 측정값을 뺐다.)</w:t>
      </w:r>
    </w:p>
    <w:p>
      <w:pPr>
        <w:pStyle w:val="CodeBlock"/>
        <w:shd w:val="clear" w:color="auto" w:fill="F4F4F2"/>
      </w:pPr>
      <w:r>
        <w:t xml:space="preserve"> </w:t>
      </w:r>
    </w:p>
    <w:p>
      <w:pPr>
        <w:pStyle w:val="CodeBlock"/>
        <w:shd w:val="clear" w:color="auto" w:fill="F4F4F2"/>
      </w:pPr>
      <w:r>
        <w:t>[blocker] 쓰기 버퍼 과다 반환 (bs &lt; 매핑 단위 15 조합)  — 렌즈 3 개 모두 독립 발견, 검증 6 회 모두 핵심 확인</w:t>
      </w:r>
    </w:p>
    <w:p>
      <w:pPr>
        <w:pStyle w:val="CodeBlock"/>
        <w:shd w:val="clear" w:color="auto" w:fill="F4F4F2"/>
      </w:pPr>
      <w:r>
        <w:t xml:space="preserve">  conv_write 는 요청 바이트를 할당(conv_ftl.c:961), 프로그램 완료 때 oneshot page 를 반환(conv_ftl.c:1007, io.c:671),</w:t>
      </w:r>
    </w:p>
    <w:p>
      <w:pPr>
        <w:pStyle w:val="CodeBlock"/>
        <w:shd w:val="clear" w:color="auto" w:fill="F4F4F2"/>
      </w:pPr>
      <w:r>
        <w:t xml:space="preserve">  buffer_release 는 상한 없음(ssd.c:39-46). oneshot 당 과다 반환 = ONESHOT × (1 − bs/MAP).</w:t>
      </w:r>
    </w:p>
    <w:p>
      <w:pPr>
        <w:pStyle w:val="CodeBlock"/>
        <w:shd w:val="clear" w:color="auto" w:fill="F4F4F2"/>
      </w:pPr>
      <w:r>
        <w:t xml:space="preserve">  WRITE_EARLY_COMPLETION=1 이라 버퍼가 NAND·GC 와 호스트를 잇는 유일한 연결 → bs&lt;MAP 에서 끊김.</w:t>
      </w:r>
    </w:p>
    <w:p>
      <w:pPr>
        <w:pStyle w:val="CodeBlock"/>
        <w:shd w:val="clear" w:color="auto" w:fill="F4F4F2"/>
      </w:pPr>
      <w:r>
        <w:t xml:space="preserve">  정정: 과다 반환이 있어도 GC 이전의 호스트 속도가 무한정 오르지는 않는다. 밀린 NAND 작업이 쌓일수록 io-worker 의</w:t>
      </w:r>
    </w:p>
    <w:p>
      <w:pPr>
        <w:pStyle w:val="CodeBlock"/>
        <w:shd w:val="clear" w:color="auto" w:fill="F4F4F2"/>
      </w:pPr>
      <w:r>
        <w:t xml:space="preserve">  대기 항목 정렬 삽입(__insert_req_sorted, io.c, O(N))이 느려져 브레이크가 된다. 백로그가 393 ms 채널 창을 넘으면</w:t>
      </w:r>
    </w:p>
    <w:p>
      <w:pPr>
        <w:pStyle w:val="CodeBlock"/>
        <w:shd w:val="clear" w:color="auto" w:fill="F4F4F2"/>
      </w:pPr>
      <w:r>
        <w:t xml:space="preserve">  요청마다 chmodel printk 가 찍혀(rate limit 없음) 타이밍이 에뮬레이터 산물이 된다.</w:t>
      </w:r>
    </w:p>
    <w:p>
      <w:pPr>
        <w:pStyle w:val="CodeBlock"/>
        <w:shd w:val="clear" w:color="auto" w:fill="F4F4F2"/>
      </w:pPr>
      <w:r>
        <w:t xml:space="preserve">  수정안(채택, WBUF_FIX=1): 할당 = (end_lpn − start_lpn + 1) × pgsz.</w:t>
      </w:r>
    </w:p>
    <w:p>
      <w:pPr>
        <w:pStyle w:val="CodeBlock"/>
        <w:shd w:val="clear" w:color="auto" w:fill="F4F4F2"/>
      </w:pPr>
      <w:r>
        <w:t xml:space="preserve"> </w:t>
      </w:r>
    </w:p>
    <w:p>
      <w:pPr>
        <w:pStyle w:val="CodeBlock"/>
        <w:shd w:val="clear" w:color="auto" w:fill="F4F4F2"/>
      </w:pPr>
      <w:r>
        <w:t>[high] 과다 반환의 결과 — NAND 대기열 증가 → io-worker 작업 큐(워커당 16384) 고갈 시 명령이 조용히 버려짐 →</w:t>
      </w:r>
    </w:p>
    <w:p>
      <w:pPr>
        <w:pStyle w:val="CodeBlock"/>
        <w:shd w:val="clear" w:color="auto" w:fill="F4F4F2"/>
      </w:pPr>
      <w:r>
        <w:t xml:space="preserve">  nvme 타임아웃·리셋 가능, 393 ms 채널 창 초과 시 '[chmodel_request] Need to increase array size' printk 폭주(rate limit 없음).</w:t>
      </w:r>
    </w:p>
    <w:p>
      <w:pPr>
        <w:pStyle w:val="CodeBlock"/>
        <w:shd w:val="clear" w:color="auto" w:fill="F4F4F2"/>
      </w:pPr>
      <w:r>
        <w:t xml:space="preserve"> </w:t>
      </w:r>
    </w:p>
    <w:p>
      <w:pPr>
        <w:pStyle w:val="CodeBlock"/>
        <w:shd w:val="clear" w:color="auto" w:fill="F4F4F2"/>
      </w:pPr>
      <w:r>
        <w:t>[high] 64K/128K 에서 FLASH_PAGE_SIZE = 매핑 단위 → NAND 모델 자체가 바뀜 (검증 4 회 확인)</w:t>
      </w:r>
    </w:p>
    <w:p>
      <w:pPr>
        <w:pStyle w:val="CodeBlock"/>
        <w:shd w:val="clear" w:color="auto" w:fill="F4F4F2"/>
      </w:pPr>
      <w:r>
        <w:t xml:space="preserve">  die 당 wordline 시간 223.9 / 262.8 / 340.6 µs (32K/64K/128K), die 당 146 / 249 / 385 MB/s (1.70×, 2.63×),</w:t>
      </w:r>
    </w:p>
    <w:p>
      <w:pPr>
        <w:pStyle w:val="CodeBlock"/>
        <w:shd w:val="clear" w:color="auto" w:fill="F4F4F2"/>
      </w:pPr>
      <w:r>
        <w:t xml:space="preserve">  16 die 합 2233 / 3805 / 5871 MiB/s, 쓰기 버퍼 1 / 2 / 4 MiB. 32K→64K 경계 차이는 매핑 단위만의 효과가 아님.</w:t>
      </w:r>
    </w:p>
    <w:p>
      <w:pPr>
        <w:pStyle w:val="CodeBlock"/>
        <w:shd w:val="clear" w:color="auto" w:fill="F4F4F2"/>
      </w:pPr>
      <w:r>
        <w:t xml:space="preserve">  대안(미적용): NAND_PROG_LATENCY = 185000 × FLASH_PAGE_SIZE / 32K.</w:t>
      </w:r>
    </w:p>
    <w:p>
      <w:pPr>
        <w:pStyle w:val="CodeBlock"/>
        <w:shd w:val="clear" w:color="auto" w:fill="F4F4F2"/>
      </w:pPr>
      <w:r>
        <w:t xml:space="preserve"> </w:t>
      </w:r>
    </w:p>
    <w:p>
      <w:pPr>
        <w:pStyle w:val="CodeBlock"/>
        <w:shd w:val="clear" w:color="auto" w:fill="F4F4F2"/>
      </w:pPr>
      <w:r>
        <w:t>[high] 쓰기 조기 완료 — 호스트 완료 시각 = 4000 + 460×ceil(bs/4K) ns + PCIe 전송, NAND·GC 시간은 들어가지 않음.</w:t>
      </w:r>
    </w:p>
    <w:p>
      <w:pPr>
        <w:pStyle w:val="CodeBlock"/>
        <w:shd w:val="clear" w:color="auto" w:fill="F4F4F2"/>
      </w:pPr>
      <w:r>
        <w:t xml:space="preserve">  bs≥MAP 에서 GC 는 버퍼가 찰 때의 SQ 재시도(시각 다시 잼)와 디스패처의 do_gc CPU 시간으로만 호스트에 보인다.</w:t>
      </w:r>
    </w:p>
    <w:p>
      <w:pPr>
        <w:pStyle w:val="CodeBlock"/>
        <w:shd w:val="clear" w:color="auto" w:fill="F4F4F2"/>
      </w:pPr>
      <w:r>
        <w:t xml:space="preserve"> </w:t>
      </w:r>
    </w:p>
    <w:p>
      <w:pPr>
        <w:pStyle w:val="CodeBlock"/>
        <w:shd w:val="clear" w:color="auto" w:fill="F4F4F2"/>
      </w:pPr>
      <w:r>
        <w:t>[high] 대상 장치는 모델명으로 찾아야 함(루트 FS 가 nvme0n1) — 스크립트에 반영(모델·크기·파티션·마운트·루트 검사).</w:t>
      </w:r>
    </w:p>
    <w:p>
      <w:pPr>
        <w:pStyle w:val="CodeBlock"/>
        <w:shd w:val="clear" w:color="auto" w:fill="F4F4F2"/>
      </w:pPr>
      <w:r>
        <w:t xml:space="preserve"> </w:t>
      </w:r>
    </w:p>
    <w:p>
      <w:pPr>
        <w:pStyle w:val="CodeBlock"/>
        <w:shd w:val="clear" w:color="auto" w:fill="F4F4F2"/>
      </w:pPr>
      <w:r>
        <w:t>[medium] 모델 한계 — PCIe 3357 MiB/s(110 크레딧/4 µs), 지연 하한 5.6–55.6 µs(4K–128K).</w:t>
      </w:r>
    </w:p>
    <w:p>
      <w:pPr>
        <w:pStyle w:val="CodeBlock"/>
        <w:shd w:val="clear" w:color="auto" w:fill="F4F4F2"/>
      </w:pPr>
      <w:r>
        <w:t xml:space="preserve">  정정: GC 전 4k/4k 는 CPU 병목이 아니라 NAND 한계(2233 MiB/s)의 약 90 %(wbuffix 실측 2,001 MiB/s, 주 데이터셋 4K/4K 의 GC 이전 구간).</w:t>
      </w:r>
    </w:p>
    <w:p>
      <w:pPr>
        <w:pStyle w:val="CodeBlock"/>
        <w:shd w:val="clear" w:color="auto" w:fill="F4F4F2"/>
      </w:pPr>
      <w:r>
        <w:t xml:space="preserve">  예전 64K IOPS(250 MiB/s)는 재적재 없이 연속 실행한 GC 정상 상태 값.</w:t>
      </w:r>
    </w:p>
    <w:p>
      <w:pPr>
        <w:pStyle w:val="CodeBlock"/>
        <w:shd w:val="clear" w:color="auto" w:fill="F4F4F2"/>
      </w:pPr>
      <w:r>
        <w:t xml:space="preserve"> </w:t>
      </w:r>
    </w:p>
    <w:p>
      <w:pPr>
        <w:pStyle w:val="CodeBlock"/>
        <w:shd w:val="clear" w:color="auto" w:fill="F4F4F2"/>
      </w:pPr>
      <w:r>
        <w:t>[medium] I/O 워커 선택은 SQ 기준((sqid−1) % nr_io_workers, nvmev.h:12 CONFIG_NVMEV_IO_WORKER_BY_SQ)</w:t>
      </w:r>
    </w:p>
    <w:p>
      <w:pPr>
        <w:pStyle w:val="CodeBlock"/>
        <w:shd w:val="clear" w:color="auto" w:fill="F4F4F2"/>
      </w:pPr>
      <w:r>
        <w:t xml:space="preserve">  정정·추가: 이 서버에서 NVMeVirt 는 MSI-X 없이 레거시 IO-APIC IRQ 15 하나(nvme1q0, nvme1q1 공유)만 받아 I/O 큐가 1 개</w:t>
      </w:r>
    </w:p>
    <w:p>
      <w:pPr>
        <w:pStyle w:val="CodeBlock"/>
        <w:shd w:val="clear" w:color="auto" w:fill="F4F4F2"/>
      </w:pPr>
      <w:r>
        <w:t xml:space="preserve">  ('1/0/0 default/read/poll queues') → 모든 요청이 sqid 1 → 워커 0(cpu4)만 일한다. fio 의 CPU 위치와 무관하므로 반복 편차 원인이 아니다.</w:t>
      </w:r>
    </w:p>
    <w:p>
      <w:pPr>
        <w:pStyle w:val="CodeBlock"/>
        <w:shd w:val="clear" w:color="auto" w:fill="F4F4F2"/>
      </w:pPr>
      <w:r>
        <w:t xml:space="preserve">  워커 1(cpu5)은 I/O 없이 폴링만 하고, IRQ 15 의 effective affinity 가 cpu5 라 호스트 완료 인터럽트를 cpu5 가 처리한다(irqbalance 미설치).</w:t>
      </w:r>
    </w:p>
    <w:p>
      <w:pPr>
        <w:pStyle w:val="CodeBlock"/>
        <w:shd w:val="clear" w:color="auto" w:fill="F4F4F2"/>
      </w:pPr>
      <w:r>
        <w:t xml:space="preserve"> </w:t>
      </w:r>
    </w:p>
    <w:p>
      <w:pPr>
        <w:pStyle w:val="CodeBlock"/>
        <w:shd w:val="clear" w:color="auto" w:fill="F4F4F2"/>
      </w:pPr>
      <w:r>
        <w:t>[medium] 쓰기 버퍼 크기·wordline 묶음이 매핑 단위에 따라 변함 — pgs_per_oneshotpg 8/4/2/1/1/1, WB 1/1/1/1/2/4 MiB.</w:t>
      </w:r>
    </w:p>
    <w:p>
      <w:pPr>
        <w:pStyle w:val="CodeBlock"/>
        <w:shd w:val="clear" w:color="auto" w:fill="F4F4F2"/>
      </w:pPr>
      <w:r>
        <w:t xml:space="preserve">  매핑 4K 에서는 파티션당 최대 7 페이지 × 4 파티션 = 112 KiB 의 덜 찬 wordline 이 버퍼에 남는다.</w:t>
      </w:r>
    </w:p>
    <w:p>
      <w:pPr>
        <w:pStyle w:val="CodeBlock"/>
        <w:shd w:val="clear" w:color="auto" w:fill="F4F4F2"/>
      </w:pPr>
      <w:r>
        <w:t xml:space="preserve"> </w:t>
      </w:r>
    </w:p>
    <w:p>
      <w:pPr>
        <w:pStyle w:val="CodeBlock"/>
        <w:shd w:val="clear" w:color="auto" w:fill="F4F4F2"/>
      </w:pPr>
      <w:r>
        <w:t>[medium] RMW 미모델 — 부분 쓰기는 옛 페이지 읽기 없이 무효화 + 새 페이지 프로그램만 함(데이터 무결성은 논리 주소 저장이라 문제없음).</w:t>
      </w:r>
    </w:p>
    <w:p>
      <w:pPr>
        <w:pStyle w:val="CodeBlock"/>
        <w:shd w:val="clear" w:color="auto" w:fill="F4F4F2"/>
      </w:pPr>
      <w:r>
        <w:t xml:space="preserve">  작은 bs·큰 매핑 단위의 불이익을 과소평가한다(실제 RMW 는 tR + 매핑 단위 채널 전송이 추가됨).</w:t>
      </w:r>
    </w:p>
    <w:p>
      <w:pPr>
        <w:pStyle w:val="CodeBlock"/>
        <w:shd w:val="clear" w:color="auto" w:fill="F4F4F2"/>
      </w:pPr>
      <w:r>
        <w:t xml:space="preserve"> </w:t>
      </w:r>
    </w:p>
    <w:p>
      <w:pPr>
        <w:pStyle w:val="CodeBlock"/>
        <w:shd w:val="clear" w:color="auto" w:fill="F4F4F2"/>
      </w:pPr>
      <w:r>
        <w:t>[medium] 매핑 표는 호스트 메모리 배열(DFTL/CMT 캐시 모델 없음) — L2P 크기 효과는 성능에 나타나지 않는다.</w:t>
      </w:r>
    </w:p>
    <w:p>
      <w:pPr>
        <w:pStyle w:val="CodeBlock"/>
        <w:shd w:val="clear" w:color="auto" w:fill="F4F4F2"/>
      </w:pPr>
      <w:r>
        <w:t xml:space="preserve"> </w:t>
      </w:r>
    </w:p>
    <w:p>
      <w:pPr>
        <w:pStyle w:val="CodeBlock"/>
        <w:shd w:val="clear" w:color="auto" w:fill="F4F4F2"/>
      </w:pPr>
      <w:r>
        <w:t>[medium] GC 시작 시각 — 파티션당 380 line(= 장치 전체 12,160 MiB 페이지 쓰기) 뒤, 매핑 단위와 무관하게 같다.</w:t>
      </w:r>
    </w:p>
    <w:p>
      <w:pPr>
        <w:pStyle w:val="CodeBlock"/>
        <w:shd w:val="clear" w:color="auto" w:fill="F4F4F2"/>
      </w:pPr>
      <w:r>
        <w:t xml:space="preserve">  bs≥MAP 이면 12,160 MiB / BW. 60 s 평균은 GC 전후 구간이 조합마다 다른 비율로 섞인다 → 시계열·GC 시각으로 나눠 보고(반영함).</w:t>
      </w:r>
    </w:p>
    <w:p>
      <w:pPr>
        <w:pStyle w:val="CodeBlock"/>
        <w:shd w:val="clear" w:color="auto" w:fill="F4F4F2"/>
      </w:pPr>
      <w:r>
        <w:t xml:space="preserve"> </w:t>
      </w:r>
    </w:p>
    <w:p>
      <w:pPr>
        <w:pStyle w:val="CodeBlock"/>
        <w:shd w:val="clear" w:color="auto" w:fill="F4F4F2"/>
      </w:pPr>
      <w:r>
        <w:t>[medium] fio randommap 과 탐욕적 victim 선택 → GC 시작 직후 WA 절벽, 둘째 바퀴 동안 감소(끝 무렵 약 1.5), 셋째 바퀴 시작에서 다시 급등.</w:t>
      </w:r>
    </w:p>
    <w:p>
      <w:pPr>
        <w:pStyle w:val="CodeBlock"/>
        <w:shd w:val="clear" w:color="auto" w:fill="F4F4F2"/>
      </w:pPr>
      <w:r>
        <w:t xml:space="preserve">  bs&lt;MAP 는 WA 가 7.6–8.4 까지 서서히 오르고 물리 비용 = WA × MAP/bs. 60 s 창의 GC 구간은 정상 상태가 아니다.</w:t>
      </w:r>
    </w:p>
    <w:p>
      <w:pPr>
        <w:pStyle w:val="CodeBlock"/>
        <w:shd w:val="clear" w:color="auto" w:fill="F4F4F2"/>
      </w:pPr>
      <w:r>
        <w:t xml:space="preserve"> </w:t>
      </w:r>
    </w:p>
    <w:p>
      <w:pPr>
        <w:pStyle w:val="CodeBlock"/>
        <w:shd w:val="clear" w:color="auto" w:fill="F4F4F2"/>
      </w:pPr>
      <w:r>
        <w:t>[info] 모든 init assert 통과, 블록 정확히 2 MiB, 노출 용량 12,040,984,064 B·OP 7.01 % 는 모든 매핑 단위에서 같음,</w:t>
      </w:r>
    </w:p>
    <w:p>
      <w:pPr>
        <w:pStyle w:val="CodeBlock"/>
        <w:shd w:val="clear" w:color="auto" w:fill="F4F4F2"/>
      </w:pPr>
      <w:r>
        <w:t xml:space="preserve">  MDTS 6 → 256 KiB 라 128K 요청은 나뉘지 않음(max_hw_sectors_kb 256), MAX_CH_XFER_SIZE 16K 는 쓰기에 무관,</w:t>
      </w:r>
    </w:p>
    <w:p>
      <w:pPr>
        <w:pStyle w:val="CodeBlock"/>
        <w:shd w:val="clear" w:color="auto" w:fill="F4F4F2"/>
      </w:pPr>
      <w:r>
        <w:t xml:space="preserve">  4 KB 전용 상수(ssd.c:394, conv_ftl.c:867)는 쓰기 전용 실험에 무관, rmmod/insmod 는 FTL 을 완전히 초기화(저장 데이터는 남음),</w:t>
      </w:r>
    </w:p>
    <w:p>
      <w:pPr>
        <w:pStyle w:val="CodeBlock"/>
        <w:shd w:val="clear" w:color="auto" w:fill="F4F4F2"/>
      </w:pPr>
      <w:r>
        <w:t xml:space="preserve">  지우기 지연 0·GC 읽기→쓰기 의존 미강제로 GC 비용은 조금 과소평가(모든 조합 공통).</w:t>
      </w:r>
    </w:p>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맑은 고딕" w:hAnsi="맑은 고딕" w:cs="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cs="맑은 고딕" w:eastAsia="맑은 고딕"/>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맑은 고딕" w:hAnsi="맑은 고딕" w:cs="맑은 고딕" w:eastAsia="맑은 고딕"/>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맑은 고딕" w:hAnsi="맑은 고딕" w:cs="맑은 고딕" w:eastAsia="맑은 고딕"/>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cs="맑은 고딕" w:eastAsia="맑은 고딕"/>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cs="맑은 고딕" w:eastAsia="맑은 고딕"/>
      <w:b/>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0" w:after="0" w:line="240" w:lineRule="auto"/>
    </w:pPr>
    <w:rPr>
      <w:rFonts w:ascii="Consolas" w:hAnsi="Consolas" w:cs="Consolas" w:eastAsia="맑은 고딕"/>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NVMeVirt FTL 매핑 단위 실험 기록서</dc:title>
  <dc:subject/>
  <dc:creator>Sangwon8799 / Claude Code</dc:creator>
  <cp:keywords/>
  <dc:description/>
  <cp:lastModifiedBy>Sangwon8799 / Claude Code</cp:lastModifiedBy>
  <cp:revision>1</cp:revision>
  <dcterms:created xsi:type="dcterms:W3CDTF">2026-10-08T15:25:24Z</dcterms:created>
  <dcterms:modified xsi:type="dcterms:W3CDTF">2026-10-08T15:25:24Z</dcterms:modified>
  <cp:category/>
</cp:coreProperties>
</file>