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E0C" w:rsidRPr="00812E0C" w:rsidRDefault="00812E0C" w:rsidP="00812E0C">
      <w:pPr>
        <w:autoSpaceDE w:val="0"/>
        <w:autoSpaceDN w:val="0"/>
        <w:adjustRightInd w:val="0"/>
        <w:spacing w:after="0" w:line="240" w:lineRule="auto"/>
        <w:rPr>
          <w:rFonts w:ascii="Verdana" w:hAnsi="Verdana" w:cs="Verdana"/>
          <w:color w:val="000000"/>
          <w:lang w:val="en-US"/>
        </w:rPr>
      </w:pPr>
      <w:r w:rsidRPr="00812E0C">
        <w:rPr>
          <w:rFonts w:ascii="Verdana" w:hAnsi="Verdana" w:cs="Verdana"/>
          <w:b/>
          <w:bCs/>
          <w:color w:val="000000"/>
          <w:lang w:val="en-US"/>
        </w:rPr>
        <w:t xml:space="preserve">106 – PO Items Cannot be Deleted Date: 05/03/2012 </w:t>
      </w:r>
      <w:r>
        <w:rPr>
          <w:rFonts w:ascii="Verdana" w:hAnsi="Verdana" w:cs="Verdana"/>
          <w:b/>
          <w:bCs/>
          <w:color w:val="000000"/>
          <w:lang w:val="en-US"/>
        </w:rPr>
        <w:br/>
      </w:r>
    </w:p>
    <w:p w:rsidR="00812E0C" w:rsidRPr="00812E0C" w:rsidRDefault="00812E0C" w:rsidP="00812E0C">
      <w:pPr>
        <w:autoSpaceDE w:val="0"/>
        <w:autoSpaceDN w:val="0"/>
        <w:adjustRightInd w:val="0"/>
        <w:spacing w:after="0" w:line="240" w:lineRule="auto"/>
        <w:rPr>
          <w:rFonts w:ascii="Verdana" w:hAnsi="Verdana" w:cs="Verdana"/>
          <w:color w:val="000000"/>
          <w:lang w:val="en-US"/>
        </w:rPr>
      </w:pPr>
      <w:r w:rsidRPr="00812E0C">
        <w:rPr>
          <w:rFonts w:ascii="Verdana" w:hAnsi="Verdana" w:cs="Verdana"/>
          <w:b/>
          <w:bCs/>
          <w:color w:val="000000"/>
          <w:lang w:val="en-US"/>
        </w:rPr>
        <w:t>Category</w:t>
      </w:r>
      <w:r w:rsidRPr="00812E0C">
        <w:rPr>
          <w:rFonts w:ascii="Verdana" w:hAnsi="Verdana" w:cs="Verdana"/>
          <w:color w:val="000000"/>
          <w:lang w:val="en-US"/>
        </w:rPr>
        <w:t xml:space="preserve">: Action Restricting </w:t>
      </w:r>
      <w:r w:rsidRPr="00812E0C">
        <w:rPr>
          <w:rFonts w:ascii="Verdana" w:hAnsi="Verdana" w:cs="Verdana"/>
          <w:b/>
          <w:bCs/>
          <w:color w:val="000000"/>
          <w:lang w:val="en-US"/>
        </w:rPr>
        <w:t>Type</w:t>
      </w:r>
      <w:r w:rsidRPr="00812E0C">
        <w:rPr>
          <w:rFonts w:ascii="Verdana" w:hAnsi="Verdana" w:cs="Verdana"/>
          <w:color w:val="000000"/>
          <w:lang w:val="en-US"/>
        </w:rPr>
        <w:t xml:space="preserve">: Static </w:t>
      </w:r>
      <w:r>
        <w:rPr>
          <w:rFonts w:ascii="Verdana" w:hAnsi="Verdana" w:cs="Verdana"/>
          <w:color w:val="000000"/>
          <w:lang w:val="en-US"/>
        </w:rPr>
        <w:br/>
      </w:r>
    </w:p>
    <w:p w:rsidR="00812E0C" w:rsidRPr="00812E0C" w:rsidRDefault="00812E0C" w:rsidP="00812E0C">
      <w:pPr>
        <w:pStyle w:val="Default"/>
        <w:rPr>
          <w:sz w:val="22"/>
          <w:szCs w:val="22"/>
        </w:rPr>
      </w:pPr>
      <w:r w:rsidRPr="00812E0C">
        <w:rPr>
          <w:b/>
          <w:bCs/>
        </w:rPr>
        <w:t>Description</w:t>
      </w:r>
      <w:r w:rsidRPr="00812E0C">
        <w:rPr>
          <w:rFonts w:ascii="Calibri" w:hAnsi="Calibri" w:cs="Calibri"/>
        </w:rPr>
        <w:t xml:space="preserve">: </w:t>
      </w:r>
      <w:r w:rsidRPr="00812E0C">
        <w:t>Employees who have submitted a PO item to later determine they no longer require it, cannot delete the item since it must be retained for historical purposes. The item can be marked as “no longer needed” as long as it has not yet been processed by the supervisor. When this is the case, the quantity and price fields are set to 0, the description is changed to “no longer needed”, and cost of the item is removed from the PO total. The status of items marked as no longer needed</w:t>
      </w:r>
      <w:r>
        <w:t xml:space="preserve"> </w:t>
      </w:r>
      <w:r w:rsidRPr="00812E0C">
        <w:rPr>
          <w:sz w:val="22"/>
          <w:szCs w:val="22"/>
        </w:rPr>
        <w:t xml:space="preserve">are automatically set to denied by the system. Once that occurs, the employee can no longer make modifications to the item. </w:t>
      </w:r>
      <w:r>
        <w:rPr>
          <w:sz w:val="22"/>
          <w:szCs w:val="22"/>
        </w:rPr>
        <w:br/>
      </w:r>
      <w:bookmarkStart w:id="0" w:name="_GoBack"/>
      <w:bookmarkEnd w:id="0"/>
    </w:p>
    <w:p w:rsidR="00D46342" w:rsidRPr="00812E0C" w:rsidRDefault="00812E0C" w:rsidP="00812E0C">
      <w:r w:rsidRPr="00812E0C">
        <w:rPr>
          <w:rFonts w:ascii="Verdana" w:hAnsi="Verdana" w:cs="Verdana"/>
          <w:b/>
          <w:bCs/>
          <w:color w:val="000000"/>
          <w:lang w:val="en-US"/>
        </w:rPr>
        <w:t xml:space="preserve">Discovery Details: </w:t>
      </w:r>
      <w:r w:rsidRPr="00812E0C">
        <w:rPr>
          <w:rFonts w:ascii="Verdana" w:hAnsi="Verdana" w:cs="Verdana"/>
          <w:color w:val="000000"/>
          <w:lang w:val="en-US"/>
        </w:rPr>
        <w:t>Interview with project sponsor: Bonnie Ryan</w:t>
      </w:r>
    </w:p>
    <w:sectPr w:rsidR="00D46342" w:rsidRPr="00812E0C" w:rsidSect="00CE57F0">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F58" w:rsidRDefault="00393F58" w:rsidP="004001F3">
      <w:pPr>
        <w:spacing w:after="0" w:line="240" w:lineRule="auto"/>
      </w:pPr>
      <w:r>
        <w:separator/>
      </w:r>
    </w:p>
  </w:endnote>
  <w:endnote w:type="continuationSeparator" w:id="0">
    <w:p w:rsidR="00393F58" w:rsidRDefault="00393F58" w:rsidP="0040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Footer"/>
      <w:jc w:val="center"/>
      <w:rPr>
        <w:b/>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ListParagraph"/>
      <w:jc w:val="center"/>
      <w:rPr>
        <w:b/>
        <w:i/>
      </w:rPr>
    </w:pPr>
    <w:r w:rsidRPr="001B73F4">
      <w:rPr>
        <w:b/>
        <w:i/>
      </w:rPr>
      <w:t>Ensure the proper commentin</w:t>
    </w:r>
    <w:r>
      <w:rPr>
        <w:b/>
        <w:i/>
      </w:rPr>
      <w:t>g for assignments is included at</w:t>
    </w:r>
    <w:r w:rsidRPr="001B73F4">
      <w:rPr>
        <w:b/>
        <w:i/>
      </w:rPr>
      <w:t xml:space="preserve"> the top of your code. Post your code in pdf file format. Include all assignment </w:t>
    </w:r>
    <w:r w:rsidR="005067DE">
      <w:rPr>
        <w:b/>
        <w:i/>
      </w:rPr>
      <w:t xml:space="preserve">code </w:t>
    </w:r>
    <w:r w:rsidRPr="001B73F4">
      <w:rPr>
        <w:b/>
        <w:i/>
      </w:rPr>
      <w:t>on one pdf file</w:t>
    </w:r>
    <w:r w:rsidR="005067DE">
      <w:rPr>
        <w:b/>
        <w:i/>
      </w:rPr>
      <w:t xml:space="preserve"> and a zip of the assignment code</w:t>
    </w:r>
    <w:r w:rsidRPr="001B73F4">
      <w:rPr>
        <w:b/>
        <w:i/>
      </w:rPr>
      <w:t>.</w:t>
    </w:r>
  </w:p>
  <w:p w:rsidR="001B73F4" w:rsidRDefault="001B7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F58" w:rsidRDefault="00393F58" w:rsidP="004001F3">
      <w:pPr>
        <w:spacing w:after="0" w:line="240" w:lineRule="auto"/>
      </w:pPr>
      <w:r>
        <w:separator/>
      </w:r>
    </w:p>
  </w:footnote>
  <w:footnote w:type="continuationSeparator" w:id="0">
    <w:p w:rsidR="00393F58" w:rsidRDefault="00393F58" w:rsidP="00400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1F3" w:rsidRDefault="004001F3" w:rsidP="0088640F">
    <w:pPr>
      <w:pStyle w:val="Header"/>
      <w:tabs>
        <w:tab w:val="left" w:pos="3825"/>
      </w:tabs>
      <w:jc w:val="center"/>
      <w:rPr>
        <w:b/>
        <w:sz w:val="28"/>
        <w:szCs w:val="28"/>
      </w:rPr>
    </w:pPr>
    <w:r>
      <w:rPr>
        <w:noProof/>
        <w:sz w:val="40"/>
        <w:szCs w:val="40"/>
        <w:lang w:val="en-US"/>
      </w:rPr>
      <w:drawing>
        <wp:inline distT="0" distB="0" distL="0" distR="0" wp14:anchorId="56155C9A" wp14:editId="0C8E6CAB">
          <wp:extent cx="2324100" cy="4154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376706" cy="424812"/>
                  </a:xfrm>
                  <a:prstGeom prst="rect">
                    <a:avLst/>
                  </a:prstGeom>
                </pic:spPr>
              </pic:pic>
            </a:graphicData>
          </a:graphic>
        </wp:inline>
      </w:drawing>
    </w:r>
    <w:r>
      <w:rPr>
        <w:b/>
        <w:sz w:val="28"/>
        <w:szCs w:val="28"/>
      </w:rPr>
      <w:br/>
    </w:r>
  </w:p>
  <w:p w:rsidR="004001F3" w:rsidRDefault="003B6F78" w:rsidP="0088640F">
    <w:pPr>
      <w:pStyle w:val="Header"/>
      <w:tabs>
        <w:tab w:val="left" w:pos="3825"/>
      </w:tabs>
      <w:jc w:val="center"/>
      <w:rPr>
        <w:b/>
        <w:sz w:val="28"/>
        <w:szCs w:val="28"/>
      </w:rPr>
    </w:pPr>
    <w:r>
      <w:rPr>
        <w:b/>
        <w:sz w:val="28"/>
        <w:szCs w:val="28"/>
      </w:rPr>
      <w:t>Business Rules</w:t>
    </w:r>
  </w:p>
  <w:p w:rsidR="0088640F" w:rsidRPr="001B73F4" w:rsidRDefault="0088640F" w:rsidP="001B73F4">
    <w:pPr>
      <w:pStyle w:val="Header"/>
      <w:tabs>
        <w:tab w:val="left" w:pos="3825"/>
      </w:tabs>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A73AE"/>
    <w:multiLevelType w:val="hybridMultilevel"/>
    <w:tmpl w:val="F056A47A"/>
    <w:lvl w:ilvl="0" w:tplc="1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70649"/>
    <w:multiLevelType w:val="hybridMultilevel"/>
    <w:tmpl w:val="9C4EC1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D933CDF"/>
    <w:multiLevelType w:val="hybridMultilevel"/>
    <w:tmpl w:val="CC5A2A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3187542"/>
    <w:multiLevelType w:val="hybridMultilevel"/>
    <w:tmpl w:val="7612F44C"/>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E5"/>
    <w:rsid w:val="000D39E5"/>
    <w:rsid w:val="00154769"/>
    <w:rsid w:val="00160393"/>
    <w:rsid w:val="001819CD"/>
    <w:rsid w:val="00183D48"/>
    <w:rsid w:val="001A2730"/>
    <w:rsid w:val="001B73F4"/>
    <w:rsid w:val="001D4EFB"/>
    <w:rsid w:val="00267355"/>
    <w:rsid w:val="002F5F3A"/>
    <w:rsid w:val="003634BB"/>
    <w:rsid w:val="00393F58"/>
    <w:rsid w:val="003B6F78"/>
    <w:rsid w:val="003F1EA2"/>
    <w:rsid w:val="003F397B"/>
    <w:rsid w:val="003F570C"/>
    <w:rsid w:val="004001F3"/>
    <w:rsid w:val="00475B21"/>
    <w:rsid w:val="004C410E"/>
    <w:rsid w:val="005067DE"/>
    <w:rsid w:val="00531440"/>
    <w:rsid w:val="005320D9"/>
    <w:rsid w:val="0058435B"/>
    <w:rsid w:val="006371F8"/>
    <w:rsid w:val="00656CCA"/>
    <w:rsid w:val="00686251"/>
    <w:rsid w:val="00801F08"/>
    <w:rsid w:val="00812E0C"/>
    <w:rsid w:val="00823F35"/>
    <w:rsid w:val="0088640F"/>
    <w:rsid w:val="008D1B9F"/>
    <w:rsid w:val="00902FD2"/>
    <w:rsid w:val="00911036"/>
    <w:rsid w:val="009163CE"/>
    <w:rsid w:val="009532E3"/>
    <w:rsid w:val="009B6514"/>
    <w:rsid w:val="009C7932"/>
    <w:rsid w:val="00A054C0"/>
    <w:rsid w:val="00A76939"/>
    <w:rsid w:val="00A838CA"/>
    <w:rsid w:val="00A97333"/>
    <w:rsid w:val="00AD24EF"/>
    <w:rsid w:val="00C26F6A"/>
    <w:rsid w:val="00CE57F0"/>
    <w:rsid w:val="00D46342"/>
    <w:rsid w:val="00DA77A8"/>
    <w:rsid w:val="00DD1965"/>
    <w:rsid w:val="00E74D4C"/>
    <w:rsid w:val="00EA3CD6"/>
    <w:rsid w:val="00EB06AB"/>
    <w:rsid w:val="00EC05E5"/>
    <w:rsid w:val="00F45209"/>
    <w:rsid w:val="00F620D2"/>
    <w:rsid w:val="00F628FF"/>
    <w:rsid w:val="00FC380C"/>
    <w:rsid w:val="00FE1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D9045"/>
  <w15:docId w15:val="{D44BDDC5-B778-4B38-87E9-48A4BBED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ulleted"/>
    <w:link w:val="Heading2Char"/>
    <w:qFormat/>
    <w:rsid w:val="00DD1965"/>
    <w:pPr>
      <w:keepNext/>
      <w:spacing w:before="120" w:after="120" w:line="240" w:lineRule="auto"/>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9E5"/>
    <w:pPr>
      <w:ind w:left="720"/>
      <w:contextualSpacing/>
    </w:pPr>
  </w:style>
  <w:style w:type="paragraph" w:customStyle="1" w:styleId="Bulleted">
    <w:name w:val="Bulleted"/>
    <w:basedOn w:val="Normal"/>
    <w:rsid w:val="000D39E5"/>
    <w:pPr>
      <w:numPr>
        <w:numId w:val="2"/>
      </w:numPr>
      <w:spacing w:after="120" w:line="240" w:lineRule="auto"/>
    </w:pPr>
    <w:rPr>
      <w:rFonts w:ascii="Times New Roman" w:eastAsia="Times New Roman" w:hAnsi="Times New Roman" w:cs="Times New Roman"/>
      <w:szCs w:val="20"/>
      <w:lang w:val="en-US"/>
    </w:rPr>
  </w:style>
  <w:style w:type="paragraph" w:customStyle="1" w:styleId="Code">
    <w:name w:val="Code"/>
    <w:basedOn w:val="Normal"/>
    <w:rsid w:val="000D39E5"/>
    <w:pPr>
      <w:spacing w:after="120" w:line="240" w:lineRule="auto"/>
      <w:ind w:left="360"/>
    </w:pPr>
    <w:rPr>
      <w:rFonts w:ascii="Courier New" w:eastAsia="Times New Roman" w:hAnsi="Courier New" w:cs="Times New Roman"/>
      <w:b/>
      <w:sz w:val="18"/>
      <w:szCs w:val="20"/>
      <w:lang w:val="en-US"/>
    </w:rPr>
  </w:style>
  <w:style w:type="character" w:customStyle="1" w:styleId="Heading2Char">
    <w:name w:val="Heading 2 Char"/>
    <w:basedOn w:val="DefaultParagraphFont"/>
    <w:link w:val="Heading2"/>
    <w:rsid w:val="00DD1965"/>
    <w:rPr>
      <w:rFonts w:ascii="Arial" w:eastAsia="Times New Roman" w:hAnsi="Arial" w:cs="Times New Roman"/>
      <w:b/>
      <w:sz w:val="24"/>
      <w:szCs w:val="20"/>
      <w:lang w:val="en-US"/>
    </w:rPr>
  </w:style>
  <w:style w:type="paragraph" w:styleId="Header">
    <w:name w:val="header"/>
    <w:basedOn w:val="Normal"/>
    <w:link w:val="HeaderChar"/>
    <w:uiPriority w:val="99"/>
    <w:unhideWhenUsed/>
    <w:rsid w:val="0040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F3"/>
  </w:style>
  <w:style w:type="paragraph" w:styleId="Footer">
    <w:name w:val="footer"/>
    <w:basedOn w:val="Normal"/>
    <w:link w:val="FooterChar"/>
    <w:uiPriority w:val="99"/>
    <w:unhideWhenUsed/>
    <w:rsid w:val="0040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F3"/>
  </w:style>
  <w:style w:type="paragraph" w:customStyle="1" w:styleId="Default">
    <w:name w:val="Default"/>
    <w:rsid w:val="003B6F78"/>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Cusack, Chris (NBCC Moncton)</cp:lastModifiedBy>
  <cp:revision>2</cp:revision>
  <dcterms:created xsi:type="dcterms:W3CDTF">2020-04-03T14:26:00Z</dcterms:created>
  <dcterms:modified xsi:type="dcterms:W3CDTF">2020-04-03T14:26:00Z</dcterms:modified>
</cp:coreProperties>
</file>