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815CDA" w14:paraId="3B92C830" wp14:textId="60B86D35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7B815CDA" w:rsidR="7B815CDA">
        <w:rPr>
          <w:b w:val="1"/>
          <w:bCs w:val="1"/>
          <w:sz w:val="28"/>
          <w:szCs w:val="28"/>
        </w:rPr>
        <w:t xml:space="preserve">ClassAssignment1 </w:t>
      </w:r>
      <w:proofErr w:type="spellStart"/>
      <w:r w:rsidRPr="7B815CDA" w:rsidR="7B815CDA">
        <w:rPr>
          <w:b w:val="1"/>
          <w:bCs w:val="1"/>
          <w:sz w:val="28"/>
          <w:szCs w:val="28"/>
        </w:rPr>
        <w:t>report</w:t>
      </w:r>
      <w:proofErr w:type="spellEnd"/>
    </w:p>
    <w:p w:rsidR="7B815CDA" w:rsidP="7B815CDA" w:rsidRDefault="7B815CDA" w14:paraId="296F28E6" w14:textId="792957BD">
      <w:pPr>
        <w:pStyle w:val="Normal"/>
        <w:jc w:val="right"/>
        <w:rPr>
          <w:sz w:val="22"/>
          <w:szCs w:val="22"/>
        </w:rPr>
      </w:pPr>
      <w:r w:rsidRPr="7B815CDA" w:rsidR="7B815CDA">
        <w:rPr>
          <w:sz w:val="22"/>
          <w:szCs w:val="22"/>
        </w:rPr>
        <w:t>2015004302 곽상원</w:t>
      </w:r>
    </w:p>
    <w:p w:rsidR="7B815CDA" w:rsidP="7B815CDA" w:rsidRDefault="7B815CDA" w14:paraId="061B6CCF" w14:textId="45E201C5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sz w:val="22"/>
          <w:szCs w:val="22"/>
        </w:rPr>
      </w:pPr>
      <w:r w:rsidRPr="7B815CDA" w:rsidR="7B815CDA">
        <w:rPr>
          <w:b w:val="1"/>
          <w:bCs w:val="1"/>
          <w:sz w:val="22"/>
          <w:szCs w:val="22"/>
        </w:rPr>
        <w:t>구현 사항</w:t>
      </w:r>
    </w:p>
    <w:p w:rsidR="7B815CDA" w:rsidP="7B815CDA" w:rsidRDefault="7B815CDA" w14:paraId="247FC352" w14:textId="3481C585">
      <w:pPr>
        <w:pStyle w:val="ListParagraph"/>
        <w:numPr>
          <w:ilvl w:val="0"/>
          <w:numId w:val="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7B6213B3">
        <w:rPr/>
        <w:t>blender와</w:t>
      </w:r>
      <w:proofErr w:type="spellEnd"/>
      <w:r w:rsidR="7B6213B3">
        <w:rPr/>
        <w:t xml:space="preserve"> 동일한 기능의 </w:t>
      </w:r>
      <w:r w:rsidR="7B6213B3">
        <w:rPr/>
        <w:t>Orbit</w:t>
      </w:r>
      <w:r w:rsidR="7B6213B3">
        <w:rPr/>
        <w:t xml:space="preserve">, </w:t>
      </w:r>
      <w:r w:rsidR="7B6213B3">
        <w:rPr/>
        <w:t>Panning</w:t>
      </w:r>
      <w:r w:rsidR="7B6213B3">
        <w:rPr/>
        <w:t xml:space="preserve">, </w:t>
      </w:r>
      <w:proofErr w:type="spellStart"/>
      <w:r w:rsidR="7B6213B3">
        <w:rPr/>
        <w:t>Zooming을</w:t>
      </w:r>
      <w:proofErr w:type="spellEnd"/>
      <w:r w:rsidR="7B6213B3">
        <w:rPr/>
        <w:t xml:space="preserve"> </w:t>
      </w:r>
      <w:proofErr w:type="spellStart"/>
      <w:r w:rsidR="7B6213B3">
        <w:rPr/>
        <w:t>required</w:t>
      </w:r>
      <w:proofErr w:type="spellEnd"/>
      <w:r w:rsidR="7B6213B3">
        <w:rPr/>
        <w:t xml:space="preserve"> mouse movement에 맞게 구현했다.</w:t>
      </w:r>
    </w:p>
    <w:p w:rsidR="7B815CDA" w:rsidP="7B815CDA" w:rsidRDefault="7B815CDA" w14:paraId="16832667" w14:textId="4B2FC612">
      <w:pPr>
        <w:pStyle w:val="ListParagraph"/>
        <w:numPr>
          <w:ilvl w:val="0"/>
          <w:numId w:val="5"/>
        </w:numPr>
        <w:ind w:leftChars="0"/>
        <w:rPr/>
      </w:pPr>
      <w:proofErr w:type="spellStart"/>
      <w:r w:rsidR="7B815CDA">
        <w:rPr/>
        <w:t>Xz평면</w:t>
      </w:r>
      <w:proofErr w:type="spellEnd"/>
      <w:r w:rsidR="7B815CDA">
        <w:rPr/>
        <w:t xml:space="preserve"> 상에 -1 ~ 1 범위내에 </w:t>
      </w:r>
      <w:proofErr w:type="spellStart"/>
      <w:r w:rsidR="7B815CDA">
        <w:rPr/>
        <w:t>grid를</w:t>
      </w:r>
      <w:proofErr w:type="spellEnd"/>
      <w:r w:rsidR="7B815CDA">
        <w:rPr/>
        <w:t xml:space="preserve"> 구현했다.</w:t>
      </w:r>
    </w:p>
    <w:p w:rsidR="7B815CDA" w:rsidP="7B815CDA" w:rsidRDefault="7B815CDA" w14:paraId="6E4AF70D" w14:textId="173DA8B4">
      <w:pPr>
        <w:pStyle w:val="ListParagraph"/>
        <w:numPr>
          <w:ilvl w:val="0"/>
          <w:numId w:val="5"/>
        </w:numPr>
        <w:ind w:leftChars="0"/>
        <w:rPr/>
      </w:pPr>
      <w:r w:rsidR="7B815CDA">
        <w:rPr/>
        <w:t xml:space="preserve">5 </w:t>
      </w:r>
      <w:proofErr w:type="spellStart"/>
      <w:r w:rsidR="7B815CDA">
        <w:rPr/>
        <w:t>level</w:t>
      </w:r>
      <w:proofErr w:type="spellEnd"/>
      <w:r w:rsidR="7B815CDA">
        <w:rPr/>
        <w:t xml:space="preserve"> </w:t>
      </w:r>
      <w:proofErr w:type="spellStart"/>
      <w:r w:rsidR="7B815CDA">
        <w:rPr/>
        <w:t>hierarchical</w:t>
      </w:r>
      <w:proofErr w:type="spellEnd"/>
      <w:r w:rsidR="7B815CDA">
        <w:rPr/>
        <w:t xml:space="preserve"> </w:t>
      </w:r>
      <w:proofErr w:type="spellStart"/>
      <w:r w:rsidR="7B815CDA">
        <w:rPr/>
        <w:t>model을</w:t>
      </w:r>
      <w:proofErr w:type="spellEnd"/>
      <w:r w:rsidR="7B815CDA">
        <w:rPr/>
        <w:t xml:space="preserve"> 구현했고, 각 부위는 별도의 입력없이 고유의 움직임을 취한다. 그리고 그 model 구조는 아래와 같다.</w:t>
      </w:r>
    </w:p>
    <w:p w:rsidR="7B815CDA" w:rsidP="7B815CDA" w:rsidRDefault="7B815CDA" w14:paraId="78356C08" w14:textId="1B123F06">
      <w:pPr>
        <w:pStyle w:val="Normal"/>
        <w:ind w:left="400"/>
      </w:pPr>
      <w:r>
        <w:drawing>
          <wp:inline wp14:editId="6A236F9B" wp14:anchorId="25793138">
            <wp:extent cx="2677558" cy="2582727"/>
            <wp:effectExtent l="0" t="0" r="0" b="0"/>
            <wp:docPr id="2070025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54a89bfde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558" cy="258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15CDA" w:rsidP="7B815CDA" w:rsidRDefault="7B815CDA" w14:paraId="534C191D" w14:textId="3C17AE04">
      <w:pPr>
        <w:pStyle w:val="ListParagraph"/>
        <w:numPr>
          <w:ilvl w:val="0"/>
          <w:numId w:val="2"/>
        </w:numPr>
        <w:ind w:leftChars="0"/>
        <w:rPr>
          <w:b w:val="1"/>
          <w:bCs w:val="1"/>
          <w:sz w:val="22"/>
          <w:szCs w:val="22"/>
        </w:rPr>
      </w:pPr>
      <w:r w:rsidRPr="7B6213B3" w:rsidR="7B6213B3">
        <w:rPr>
          <w:b w:val="1"/>
          <w:bCs w:val="1"/>
          <w:sz w:val="22"/>
          <w:szCs w:val="22"/>
        </w:rPr>
        <w:t>Screenshots</w:t>
      </w:r>
      <w:r w:rsidRPr="7B6213B3" w:rsidR="7B6213B3">
        <w:rPr>
          <w:b w:val="1"/>
          <w:bCs w:val="1"/>
          <w:sz w:val="22"/>
          <w:szCs w:val="22"/>
        </w:rPr>
        <w:t xml:space="preserve"> of </w:t>
      </w:r>
      <w:r w:rsidRPr="7B6213B3" w:rsidR="7B6213B3">
        <w:rPr>
          <w:b w:val="1"/>
          <w:bCs w:val="1"/>
          <w:sz w:val="22"/>
          <w:szCs w:val="22"/>
        </w:rPr>
        <w:t>program</w:t>
      </w:r>
    </w:p>
    <w:p w:rsidR="7B6213B3" w:rsidP="7B6213B3" w:rsidRDefault="7B6213B3" w14:paraId="274EF462" w14:textId="21829FF4">
      <w:pPr>
        <w:pStyle w:val="ListParagraph"/>
        <w:numPr>
          <w:ilvl w:val="0"/>
          <w:numId w:val="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7B6213B3" w:rsidR="7B6213B3">
        <w:rPr>
          <w:b w:val="1"/>
          <w:bCs w:val="1"/>
          <w:sz w:val="20"/>
          <w:szCs w:val="20"/>
        </w:rPr>
        <w:t>Oribit</w:t>
      </w:r>
      <w:proofErr w:type="spellEnd"/>
    </w:p>
    <w:p w:rsidR="7B6213B3" w:rsidP="7B6213B3" w:rsidRDefault="7B6213B3" w14:paraId="3AC63393" w14:textId="48A2A8C1">
      <w:pPr>
        <w:pStyle w:val="Normal"/>
        <w:ind w:left="400"/>
        <w:rPr>
          <w:b w:val="1"/>
          <w:bCs w:val="1"/>
          <w:sz w:val="22"/>
          <w:szCs w:val="22"/>
        </w:rPr>
      </w:pPr>
      <w:r>
        <w:drawing>
          <wp:inline wp14:editId="5D3FDECF" wp14:anchorId="18829C44">
            <wp:extent cx="2342873" cy="2460785"/>
            <wp:effectExtent l="0" t="0" r="0" b="0"/>
            <wp:docPr id="1467754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4a1e6e1e8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73" cy="24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213B3" w:rsidP="7B6213B3" w:rsidRDefault="7B6213B3" w14:paraId="7F289637" w14:textId="3D29EEBE">
      <w:pPr>
        <w:pStyle w:val="ListParagraph"/>
        <w:numPr>
          <w:ilvl w:val="0"/>
          <w:numId w:val="6"/>
        </w:numPr>
        <w:ind w:leftChars="0"/>
        <w:rPr>
          <w:b w:val="1"/>
          <w:bCs w:val="1"/>
          <w:sz w:val="20"/>
          <w:szCs w:val="20"/>
        </w:rPr>
      </w:pPr>
      <w:proofErr w:type="spellStart"/>
      <w:r w:rsidRPr="7B6213B3" w:rsidR="7B6213B3">
        <w:rPr>
          <w:b w:val="1"/>
          <w:bCs w:val="1"/>
          <w:sz w:val="20"/>
          <w:szCs w:val="20"/>
        </w:rPr>
        <w:t>그리고</w:t>
      </w:r>
      <w:proofErr w:type="spellEnd"/>
      <w:r w:rsidRPr="7B6213B3" w:rsidR="7B6213B3">
        <w:rPr>
          <w:b w:val="1"/>
          <w:bCs w:val="1"/>
          <w:sz w:val="20"/>
          <w:szCs w:val="20"/>
        </w:rPr>
        <w:t xml:space="preserve"> Panning</w:t>
      </w:r>
    </w:p>
    <w:p w:rsidR="7B6213B3" w:rsidP="7B6213B3" w:rsidRDefault="7B6213B3" w14:paraId="03F4EA3E" w14:textId="2D646529">
      <w:pPr>
        <w:pStyle w:val="Normal"/>
        <w:ind w:left="400"/>
        <w:rPr>
          <w:b w:val="1"/>
          <w:bCs w:val="1"/>
          <w:sz w:val="22"/>
          <w:szCs w:val="22"/>
        </w:rPr>
      </w:pPr>
      <w:r>
        <w:drawing>
          <wp:inline wp14:editId="02BC389B" wp14:anchorId="443626CD">
            <wp:extent cx="2325290" cy="2400300"/>
            <wp:effectExtent l="0" t="0" r="0" b="0"/>
            <wp:docPr id="1579584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392bf7648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2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213B3" w:rsidP="7B6213B3" w:rsidRDefault="7B6213B3" w14:paraId="1B7D7589" w14:textId="7AC4C887">
      <w:pPr>
        <w:pStyle w:val="ListParagraph"/>
        <w:numPr>
          <w:ilvl w:val="0"/>
          <w:numId w:val="6"/>
        </w:numPr>
        <w:ind w:leftChars="0"/>
        <w:rPr>
          <w:b w:val="1"/>
          <w:bCs w:val="1"/>
          <w:sz w:val="20"/>
          <w:szCs w:val="20"/>
        </w:rPr>
      </w:pPr>
      <w:proofErr w:type="spellStart"/>
      <w:r w:rsidRPr="7B6213B3" w:rsidR="7B6213B3">
        <w:rPr>
          <w:b w:val="1"/>
          <w:bCs w:val="1"/>
          <w:sz w:val="20"/>
          <w:szCs w:val="20"/>
        </w:rPr>
        <w:t>그리고</w:t>
      </w:r>
      <w:proofErr w:type="spellEnd"/>
      <w:r w:rsidRPr="7B6213B3" w:rsidR="7B6213B3">
        <w:rPr>
          <w:b w:val="1"/>
          <w:bCs w:val="1"/>
          <w:sz w:val="20"/>
          <w:szCs w:val="20"/>
        </w:rPr>
        <w:t xml:space="preserve"> Zooming </w:t>
      </w:r>
    </w:p>
    <w:p w:rsidR="7B6213B3" w:rsidP="7B6213B3" w:rsidRDefault="7B6213B3" w14:paraId="35DF8BB3" w14:textId="3C64AE03">
      <w:pPr>
        <w:pStyle w:val="Normal"/>
        <w:ind w:left="400"/>
        <w:rPr>
          <w:b w:val="1"/>
          <w:bCs w:val="1"/>
          <w:sz w:val="22"/>
          <w:szCs w:val="22"/>
        </w:rPr>
      </w:pPr>
      <w:r>
        <w:drawing>
          <wp:inline wp14:editId="49B429FA" wp14:anchorId="16FB0AFD">
            <wp:extent cx="2318908" cy="2111173"/>
            <wp:effectExtent l="0" t="0" r="0" b="0"/>
            <wp:docPr id="111973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326fc7199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08" cy="21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FBEF64"/>
  <w15:docId w15:val="{82b52b05-7425-45ba-a8f6-8a850b46ce21}"/>
  <w:rsids>
    <w:rsidRoot w:val="4BFBEF64"/>
    <w:rsid w:val="4BFBEF64"/>
    <w:rsid w:val="7B6213B3"/>
    <w:rsid w:val="7B815C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2ea4c15f85d42c0" /><Relationship Type="http://schemas.openxmlformats.org/officeDocument/2006/relationships/image" Target="/media/image.png" Id="Ree854a89bfde4a6e" /><Relationship Type="http://schemas.openxmlformats.org/officeDocument/2006/relationships/image" Target="/media/image2.png" Id="R6f14a1e6e1e84b07" /><Relationship Type="http://schemas.openxmlformats.org/officeDocument/2006/relationships/image" Target="/media/image3.png" Id="R2c7392bf7648430d" /><Relationship Type="http://schemas.openxmlformats.org/officeDocument/2006/relationships/image" Target="/media/image4.png" Id="Re65326fc71994c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2020-05-10T08:37:18.5659663Z</dcterms:created>
  <dcterms:modified xsi:type="dcterms:W3CDTF">2020-05-10T09:02:22.5955439Z</dcterms:modified>
  <dc:creator>상원 곽</dc:creator>
  <lastModifiedBy>상원 곽</lastModifiedBy>
</coreProperties>
</file>