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6B93"/>
          <w:sz w:val="18"/>
        </w:rPr>
        <w:t>MẮT VIỆT HR</w:t>
      </w:r>
    </w:p>
    <w:p>
      <w:pPr>
        <w:spacing w:before="160"/>
        <w:jc w:val="center"/>
      </w:pPr>
      <w:r>
        <w:rPr>
          <w:rFonts w:ascii="Arial" w:hAnsi="Arial"/>
          <w:b/>
          <w:color w:val="1B6B93"/>
          <w:sz w:val="36"/>
        </w:rPr>
        <w:t>PHIẾU KHẢO SÁT</w:t>
      </w:r>
    </w:p>
    <w:p>
      <w:pPr>
        <w:spacing w:after="40"/>
        <w:jc w:val="center"/>
      </w:pPr>
      <w:r>
        <w:rPr>
          <w:rFonts w:ascii="Arial" w:hAnsi="Arial"/>
          <w:b/>
          <w:color w:val="2E86AB"/>
          <w:sz w:val="24"/>
        </w:rPr>
        <w:t>QUY TRÌNH TUYỂN DỤNG &amp; YÊU CẦU HỆ THỐNG</w:t>
      </w:r>
    </w:p>
    <w:p>
      <w:pPr>
        <w:jc w:val="center"/>
        <w:pBdr>
          <w:bottom w:val="single" w:sz="12" w:space="1" w:color="1B6B93"/>
        </w:pBdr>
      </w:pPr>
    </w:p>
    <w:p>
      <w:pPr>
        <w:spacing w:after="120"/>
        <w:jc w:val="center"/>
      </w:pPr>
      <w:r>
        <w:rPr>
          <w:rFonts w:ascii="Arial" w:hAnsi="Arial"/>
          <w:i/>
          <w:color w:val="666666"/>
          <w:sz w:val="17"/>
        </w:rPr>
        <w:t>Vui lòng điền thông tin và gửi lại cho Sanh Võ qua email sau khi hoàn thành.</w:t>
      </w:r>
    </w:p>
    <w:p>
      <w:pPr>
        <w:spacing w:after="80"/>
        <w:jc w:val="center"/>
      </w:pPr>
      <w:r>
        <w:rPr>
          <w:rFonts w:ascii="Arial" w:hAnsi="Arial"/>
          <w:b/>
          <w:color w:val="1B6B93"/>
          <w:sz w:val="16"/>
        </w:rPr>
        <w:t>Hướng dẫn: Nhấp chuột vào ô xám để gõ câu trả lời. Thay ☐ bằng ☑ hoặc X để chọn.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b/>
                <w:color w:val="1A1A2E"/>
                <w:sz w:val="17"/>
              </w:rPr>
              <w:t>Người phỏng vấn: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Sanh Võ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b/>
                <w:color w:val="1A1A2E"/>
                <w:sz w:val="17"/>
              </w:rPr>
              <w:t>Ngày: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____/____/2026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b/>
                <w:color w:val="1A1A2E"/>
                <w:sz w:val="17"/>
              </w:rPr>
              <w:t>Người được phỏng vấn: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b/>
                <w:color w:val="1A1A2E"/>
                <w:sz w:val="17"/>
              </w:rPr>
              <w:t>Chức vụ: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b/>
                <w:color w:val="1A1A2E"/>
                <w:sz w:val="17"/>
              </w:rPr>
              <w:t>Phòng ban: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b/>
                <w:color w:val="1A1A2E"/>
                <w:sz w:val="17"/>
              </w:rPr>
              <w:t>Thâm niên: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          năm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1: QUY TRÌNH TUYỂN DỤNG HIỆN TẠI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1.1  Hiện tại chị đang sử dụng công cụ/phần mềm nào để quản lý tuyển dụng?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(Chọn tất cả các mục phù hợp)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Excel / Google Sheets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Email (Outlook / Gmail)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VietnamWorks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TopCV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Phần mềm HR chuyên dụng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Quản lý bằng giấy tờ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Zalo / nhắn tin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Khác: ..........................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1.2  Mô tả quy trình tuyển dụng hiện tại từ đầu đến cuối: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(Ví dụ: Đăng tin → Nhận CV → Lọc CV → Phỏng vấn → Offer)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1.3  Trung bình mỗi tháng chị tuyển bao nhiêu vị trí?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1 - 3 vị trí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4 - 8 vị trí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9 - 15 vị trí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Trên 15 vị trí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1.4  Trung bình mỗi vị trí nhận được bao nhiêu CV?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Dưới 20 CV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20 - 50 CV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50 - 100 CV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Trên 100 CV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1.5  Thời gian trung bình để tuyển xong 1 vị trí (từ đăng tin đến nhận việc)?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Dưới 2 tuần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2 - 4 tuần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1 - 2 tháng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Trên 2 tháng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2: NGUỒN CV &amp; CÁCH XỬỬ LÝ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2.1  CV ứng viên đến từ nguồn nào? Xếp hạng theo số lượng (1 = nhiều nhất):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E86AB" w:val="clea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Nguồn</w:t>
            </w:r>
          </w:p>
        </w:tc>
        <w:tc>
          <w:tcPr>
            <w:tcW w:type="dxa" w:w="3213"/>
            <w:shd w:fill="2E86AB" w:val="clea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Xếp hạng</w:t>
            </w:r>
          </w:p>
        </w:tc>
        <w:tc>
          <w:tcPr>
            <w:tcW w:type="dxa" w:w="3213"/>
            <w:shd w:fill="2E86AB" w:val="clea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Chất lượng (Tốt/TB/Kém)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>VietnamWorks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3213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TopCV</w:t>
            </w:r>
          </w:p>
        </w:tc>
        <w:tc>
          <w:tcPr>
            <w:tcW w:type="dxa" w:w="3213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  <w:tc>
          <w:tcPr>
            <w:tcW w:type="dxa" w:w="3213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>Email trực tiếp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3213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Giới thiệu nội bộ</w:t>
            </w:r>
          </w:p>
        </w:tc>
        <w:tc>
          <w:tcPr>
            <w:tcW w:type="dxa" w:w="3213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  <w:tc>
          <w:tcPr>
            <w:tcW w:type="dxa" w:w="3213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>Khác: .................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2.2  Khi nhận CV, chị xử lý như thế nào?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(Mô tả: lưu trữ ở đâu, lọc như thế nào, tiêu chí gì)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2.3  Tiêu chí chính để lọc CV ứng viên là gì?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(Chọn tất cả, xếp hạng ưu tiên)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Kinh nghiệm làm việc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Trình độ học vấn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Kỹ năng chuyên môn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Ngoại ngữ (Anh/Nhật/...)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Địa điểm / khu vực sống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Mức lương mong muốn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Ngành nghề phù hợp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Khác: ..........................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3: QUY TRÌNH PHỎNG VẤN &amp; ĐÁNH GIÁ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3.1  Quy trình phỏng vấn hiện tại gồm bao nhiêu vòng?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1 vòng (HR phỏng vấn)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2 vòng (HR + Quản lý)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3 vòng (HR + Quản lý + BGĐ)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Tùy vị trí, không cố định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3.2  Ai tham gia phỏng vấn ở mỗi vòng?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(Ví dụ: Vòng 1 - HR, Vòng 2 - Trưởng phòng, Vòng 3 - Giám đốc)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3.3  Hiện tại chị sắp xếp lịch phỏng vấn bằng cách nào?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Gọi điện / nhắn tin trực tiếp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Email qua lại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Dùng calendar (Outlook/Google)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Khác: ..........................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3.4  Sau phỏng vấn, người phỏng vấn đánh giá ứng viên bằng cách nào?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Nói miệng / trao đổi trực tiếp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Ghi chép trên giấy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Điền form (Google Form / Excel)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Gửi email nhận xét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Không có quy trình đánh giá cụ thể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3.5  Chị có cho ứng viên làm bài kiểm tra / test nào không?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Có - bài test chuyên môn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Có - bài test tính cách / IQ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Có - bài thực hành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Không có bài test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Tùy vị trí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Nếu có, mô tả cách gửi và nhận bài test: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4: EMAIL &amp; GIAO TIẬP VỚI ỪNG VIÊN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4.1  Chị liên lạc với ứng viên qua kênh nào?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Email công ty (Outlook 365)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Điện thoại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Zalo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Nhắn tin qua VietnamWorks/TopCV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Khác: ..........................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4.2  Những email nào chị thường phải gửi cho ứng viên?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(Chọn tất cả các mục phù hợp)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Xác nhận đã nhận CV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Mời phỏng vấn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Nhắc lịch phỏng vấn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Gửi bài test / đề thi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Thông báo kết quả phỏng vấn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Gửi thư mời nhận việc (Offer)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Thông báo từ chối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Khác: ..........................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4.3  Chị có dùng mẫu email sẵn (template) không?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Có mẫu sẵn, copy-paste chỉnh sửa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Soạn mới mỗi lần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Kết hợp cả hai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4.4  Trung bình mỗi ngày chị gửi bao nhiêu email tuyển dụng?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Dưới 5 email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5 - 15 email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15 - 30 email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Trên 30 email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5: KHÓ KHĂN HIỆN TẠI &amp; MONG MUỐN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5.1  Những khó khăn lớn nhất chị gặp trong quy trình tuyển dụng hiện tại?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(Chọn tất cả, đánh dấu * cho mục quan trọng nhất)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Tốn nhiều thời gian lọc CV thủ công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Khó theo dõi trạng thái từng ứng viên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Quên gửi email / gửi trễ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Khó sắp xếp lịch phỏng vấn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Không có cách đánh giá/so sánh thống nhất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Mất thời gian soạn email lặp lại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CV nằm rải rác nhiều nơi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Khó báo cáo / thống kê cho sếp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Khó khăn khác: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5.2  Nếu có 1 hệ thống mới, chị mong muốn điều gì NHẤT?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(Xếp hạng 1-7, với 1 = quan trọng nhất)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E86AB" w:val="clea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Tính năng</w:t>
            </w:r>
          </w:p>
        </w:tc>
        <w:tc>
          <w:tcPr>
            <w:tcW w:type="dxa" w:w="4819"/>
            <w:shd w:fill="2E86AB" w:val="clea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Xếp hạng (1-7)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>Tự động lọc CV bằng AI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4819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Gửi email tự động cho ứng viên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>Quản lý tập trung tất cả CV từ mọi nguồn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4819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Sắp xếp lịch phỏng vấn dễ dàng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>Xếp hạng và so sánh ứng viên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4819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>Báo cáo / dashboard tổng quan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>Quy trình duyệt tuyển dụng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color w:val="1A1A2E"/>
                <w:sz w:val="18"/>
              </w:rPr>
              <w:t xml:space="preserve"> 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5.3  Có điều gì chị KHÔNG muốn trong hệ thống mới?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(Ví dụ: quá nhiều bước, phức tạp, phải nhập liệu nhiều...)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6: QUY TRÌNH DUYỆT &amp; QUYẾT ĐỊANH TUYỂN DỤNG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6.1  Ai là người quyết định cuối cùng về việc tuyển ứng viên?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Trưởng phòng nhân sự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Trưởng phòng bộ phận cần tuyển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Ban Giám đốc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Phải có sự đồng ý của nhiều người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6.2  Quy trình duyệt hiện tại như thế nào?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(Ví dụ: HR đề xuất → Trưởng phòng duyệt → GĐ phê duyệt)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6.3  Chị có cần theo dõi mức lương đề xuất / đã duyệt cho ứng viên không?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Có, rất cần thiết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Có, nhưng không bắt buộc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Không cần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7: THÓI QUEN SỬ DỤNG &amp; YÊU CẦU KỸ THUẬT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7.1  Chị thường làm việc trên thiết bị nào?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Máy tính bàn (Desktop)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Laptop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Điện thoại</w:t>
            </w:r>
          </w:p>
        </w:tc>
        <w:tc>
          <w:tcPr>
            <w:tcW w:type="dxa" w:w="240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Tablet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7.2  Chị có thường xuyên cần làm việc ngoài văn phòng không?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Không, chỉ ở văn phòng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Thỉnh thoảng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Thường xuyên (cần dùng ĐT)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7.3  Giao diện như thế nào chị thấy dễ sử dụng?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(Chọn tất cả)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Đơn giản, ít nút bấm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Có hướng dẫn / tooltip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Kéo thả (drag &amp; drop)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Bảng Kanban (như Trello)</w:t>
            </w:r>
          </w:p>
        </w:tc>
      </w:tr>
      <w:tr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Bảng dữ liệu (như Excel)</w:t>
            </w:r>
          </w:p>
        </w:tc>
        <w:tc>
          <w:tcPr>
            <w:tcW w:type="dxa" w:w="481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Màu sắc phân biệt trạng thái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7.4  Chị muốn nhận thông báo như thế nào khi có việc cần xử lý?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Email thông báo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Thông báo trên web app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/>
            <w:r>
              <w:rPr>
                <w:rFonts w:ascii="Arial" w:hAnsi="Arial"/>
                <w:color w:val="1A1A2E"/>
                <w:sz w:val="18"/>
              </w:rPr>
              <w:t>☐  Cả hai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6B93" w:val="clea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PHẦN 8: GÓP Ý &amp; BỔ SUNG</w:t>
            </w:r>
          </w:p>
        </w:tc>
      </w:tr>
    </w:tbl>
    <w:p/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8.1  Có tính năng nào chị muốn có mà chưa được đề cập?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8.2  Chị có lo ngại gì về việc chuyển sang hệ thống mới không?</w:t>
      </w:r>
    </w:p>
    <w:p>
      <w:pPr>
        <w:spacing w:after="40"/>
      </w:pPr>
      <w:r>
        <w:rPr>
          <w:rFonts w:ascii="Arial" w:hAnsi="Arial"/>
          <w:i/>
          <w:color w:val="666666"/>
          <w:sz w:val="16"/>
        </w:rPr>
        <w:t>(Ví dụ: mất dữ liệu cũ, khó học, tốn thời gian...)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1A1A2E"/>
          <w:sz w:val="19"/>
        </w:rPr>
        <w:t>8.3  Điều quan trọng nhất chị muốn nhắn với đội phát triển: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5F7FA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Arial" w:hAnsi="Arial"/>
                <w:color w:val="1A1A2E"/>
                <w:sz w:val="19"/>
              </w:rPr>
              <w:t xml:space="preserve"> </w:t>
            </w:r>
          </w:p>
        </w:tc>
      </w:tr>
    </w:tbl>
    <w:p/>
    <w:p>
      <w:pPr>
        <w:pBdr>
          <w:bottom w:val="single" w:sz="8" w:space="1" w:color="1B6B93"/>
        </w:pBdr>
      </w:pPr>
    </w:p>
    <w:p>
      <w:pPr>
        <w:jc w:val="center"/>
      </w:pPr>
      <w:r>
        <w:rPr>
          <w:rFonts w:ascii="Arial" w:hAnsi="Arial"/>
          <w:color w:val="1B6B93"/>
          <w:sz w:val="17"/>
        </w:rPr>
        <w:t>Cảm ơn chị đã dành thời gian chia sẻ! Vui lòng lưu file và gửi lại cho Sanh Võ qua email.</w:t>
      </w:r>
    </w:p>
    <w:p>
      <w:pPr>
        <w:jc w:val="center"/>
      </w:pPr>
      <w:r>
        <w:rPr>
          <w:rFonts w:ascii="Arial" w:hAnsi="Arial"/>
          <w:color w:val="666666"/>
          <w:sz w:val="14"/>
        </w:rPr>
        <w:t>Mắt Việt HR  •  Phiếu Khảo Sát Tuyển Dụng  •  2026</w:t>
      </w:r>
    </w:p>
    <w:sectPr w:rsidR="00FC693F" w:rsidRPr="0006063C" w:rsidSect="00034616"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Arial" w:hAnsi="Arial"/>
      <w:color w:val="1A1A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B6B9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86A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