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5E" w:rsidRPr="002965D5" w:rsidRDefault="000C1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容错控制</w:t>
      </w:r>
    </w:p>
    <w:p w:rsidR="00105032" w:rsidRPr="002965D5" w:rsidRDefault="000C19FC" w:rsidP="001050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容错控制基本概念</w:t>
      </w:r>
    </w:p>
    <w:p w:rsidR="00105032" w:rsidRPr="002965D5" w:rsidRDefault="000C19FC" w:rsidP="0010503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分类及</w:t>
      </w:r>
      <w:r w:rsidR="00E951FB"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：主动容错、被动容错</w:t>
      </w:r>
    </w:p>
    <w:p w:rsidR="000C19FC" w:rsidRDefault="000C19FC" w:rsidP="0010503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发展概况</w:t>
      </w:r>
    </w:p>
    <w:p w:rsidR="00105032" w:rsidRPr="002965D5" w:rsidRDefault="000C19FC" w:rsidP="0010503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两者的特点及相互关系，后续会举例讲解如何在实际中运用这两种方法</w:t>
      </w:r>
    </w:p>
    <w:p w:rsidR="00105032" w:rsidRPr="002965D5" w:rsidRDefault="000C19FC" w:rsidP="001050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参数空间</w:t>
      </w:r>
      <w:r w:rsidR="009D02D6">
        <w:rPr>
          <w:rFonts w:hint="eastAsia"/>
          <w:sz w:val="28"/>
          <w:szCs w:val="28"/>
        </w:rPr>
        <w:t>理论</w:t>
      </w:r>
    </w:p>
    <w:p w:rsidR="00105032" w:rsidRPr="002965D5" w:rsidRDefault="000C19FC" w:rsidP="0010503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参数空间方法概述</w:t>
      </w:r>
    </w:p>
    <w:p w:rsidR="00105032" w:rsidRPr="002965D5" w:rsidRDefault="000C19FC" w:rsidP="0010503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系统的不确定性及多模概念</w:t>
      </w:r>
    </w:p>
    <w:p w:rsidR="00105032" w:rsidRPr="002965D5" w:rsidRDefault="000C19FC" w:rsidP="0010503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系统区域极点配置方法</w:t>
      </w:r>
    </w:p>
    <w:p w:rsidR="00105032" w:rsidRDefault="002D2D11" w:rsidP="000C19F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无人机容错控制系统设计</w:t>
      </w:r>
    </w:p>
    <w:p w:rsidR="000C19FC" w:rsidRDefault="002D2D11" w:rsidP="002D2D1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无人机基本模型</w:t>
      </w:r>
    </w:p>
    <w:p w:rsidR="002D2D11" w:rsidRDefault="002D2D11" w:rsidP="002D2D1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蒙皮</w:t>
      </w:r>
      <w:proofErr w:type="gramStart"/>
      <w:r>
        <w:rPr>
          <w:rFonts w:hint="eastAsia"/>
          <w:sz w:val="28"/>
          <w:szCs w:val="28"/>
        </w:rPr>
        <w:t>及舵面</w:t>
      </w:r>
      <w:proofErr w:type="gramEnd"/>
      <w:r>
        <w:rPr>
          <w:rFonts w:hint="eastAsia"/>
          <w:sz w:val="28"/>
          <w:szCs w:val="28"/>
        </w:rPr>
        <w:t>故障下的被动容错控制系统设计</w:t>
      </w:r>
    </w:p>
    <w:p w:rsidR="002D2D11" w:rsidRDefault="002D2D11" w:rsidP="002D2D1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传感器故障下的被动容错控制系统设计</w:t>
      </w:r>
    </w:p>
    <w:p w:rsidR="000C19FC" w:rsidRDefault="000C19FC" w:rsidP="000C19FC">
      <w:pPr>
        <w:rPr>
          <w:rFonts w:hint="eastAsia"/>
          <w:sz w:val="28"/>
          <w:szCs w:val="28"/>
        </w:rPr>
      </w:pPr>
    </w:p>
    <w:p w:rsidR="000C19FC" w:rsidRPr="000C19FC" w:rsidRDefault="000C19FC" w:rsidP="000C19FC">
      <w:pPr>
        <w:rPr>
          <w:sz w:val="28"/>
          <w:szCs w:val="28"/>
        </w:rPr>
      </w:pPr>
    </w:p>
    <w:sectPr w:rsidR="000C19FC" w:rsidRPr="000C19FC" w:rsidSect="00A7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18B"/>
    <w:multiLevelType w:val="hybridMultilevel"/>
    <w:tmpl w:val="ED9611D6"/>
    <w:lvl w:ilvl="0" w:tplc="66761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931DF5"/>
    <w:multiLevelType w:val="hybridMultilevel"/>
    <w:tmpl w:val="D1A07E26"/>
    <w:lvl w:ilvl="0" w:tplc="9D068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E35AAA"/>
    <w:multiLevelType w:val="hybridMultilevel"/>
    <w:tmpl w:val="D1A07E26"/>
    <w:lvl w:ilvl="0" w:tplc="9D068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FB0429"/>
    <w:multiLevelType w:val="hybridMultilevel"/>
    <w:tmpl w:val="A6080076"/>
    <w:lvl w:ilvl="0" w:tplc="E4EE0DD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7795DC9"/>
    <w:multiLevelType w:val="hybridMultilevel"/>
    <w:tmpl w:val="D9E25D5C"/>
    <w:lvl w:ilvl="0" w:tplc="8D8237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0C43F0"/>
    <w:rsid w:val="000C19FC"/>
    <w:rsid w:val="000C43F0"/>
    <w:rsid w:val="00105032"/>
    <w:rsid w:val="002965D5"/>
    <w:rsid w:val="002D2D11"/>
    <w:rsid w:val="005A665E"/>
    <w:rsid w:val="009D02D6"/>
    <w:rsid w:val="00A74C57"/>
    <w:rsid w:val="00C4786B"/>
    <w:rsid w:val="00E95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03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050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05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105032"/>
    <w:rPr>
      <w:i/>
      <w:iCs/>
      <w:color w:val="404040" w:themeColor="text1" w:themeTint="BF"/>
    </w:rPr>
  </w:style>
  <w:style w:type="paragraph" w:styleId="a6">
    <w:name w:val="Document Map"/>
    <w:basedOn w:val="a"/>
    <w:link w:val="Char0"/>
    <w:uiPriority w:val="99"/>
    <w:semiHidden/>
    <w:unhideWhenUsed/>
    <w:rsid w:val="000C19F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0C19F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xugeng</dc:creator>
  <cp:keywords/>
  <dc:description/>
  <cp:lastModifiedBy>Windows User</cp:lastModifiedBy>
  <cp:revision>6</cp:revision>
  <dcterms:created xsi:type="dcterms:W3CDTF">2017-03-20T11:41:00Z</dcterms:created>
  <dcterms:modified xsi:type="dcterms:W3CDTF">2017-03-27T13:52:00Z</dcterms:modified>
</cp:coreProperties>
</file>