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7F03C" w14:textId="77777777" w:rsidR="00473363" w:rsidRDefault="0039513B">
      <w:r>
        <w:t>概念题：</w:t>
      </w:r>
    </w:p>
    <w:p w14:paraId="5DE7FC65" w14:textId="77777777" w:rsidR="0039513B" w:rsidRDefault="0039513B">
      <w:r>
        <w:rPr>
          <w:rFonts w:hint="eastAsia"/>
        </w:rPr>
        <w:t>供给</w:t>
      </w:r>
      <w:r>
        <w:t xml:space="preserve">： </w:t>
      </w:r>
      <w:r>
        <w:t>一</w:t>
      </w:r>
      <w:r>
        <w:rPr>
          <w:rFonts w:hint="eastAsia"/>
        </w:rPr>
        <w:t>种商品</w:t>
      </w:r>
      <w:r>
        <w:t>的</w:t>
      </w:r>
      <w:r>
        <w:rPr>
          <w:rFonts w:hint="eastAsia"/>
        </w:rPr>
        <w:t>供给</w:t>
      </w:r>
      <w:r>
        <w:t>是指</w:t>
      </w:r>
      <w:r>
        <w:t>生产</w:t>
      </w:r>
      <w:r>
        <w:t>者在</w:t>
      </w:r>
      <w:r>
        <w:t>一定时</w:t>
      </w:r>
      <w:r>
        <w:rPr>
          <w:rFonts w:hint="eastAsia"/>
        </w:rPr>
        <w:t>期</w:t>
      </w:r>
      <w:r>
        <w:t>内在各种可能的价格</w:t>
      </w:r>
      <w:r>
        <w:t>下</w:t>
      </w:r>
      <w:r>
        <w:t>愿意而且</w:t>
      </w:r>
      <w:r>
        <w:t>能</w:t>
      </w:r>
      <w:r>
        <w:rPr>
          <w:rFonts w:hint="eastAsia"/>
        </w:rPr>
        <w:t>提供</w:t>
      </w:r>
      <w:r>
        <w:t>的该</w:t>
      </w:r>
      <w:r>
        <w:t>种</w:t>
      </w:r>
      <w:r>
        <w:t>商品的</w:t>
      </w:r>
      <w:r>
        <w:rPr>
          <w:rFonts w:hint="eastAsia"/>
        </w:rPr>
        <w:t>数量</w:t>
      </w:r>
      <w:r>
        <w:t>。</w:t>
      </w:r>
    </w:p>
    <w:p w14:paraId="27CA9D4A" w14:textId="77777777" w:rsidR="0039513B" w:rsidRDefault="0039513B">
      <w:r>
        <w:rPr>
          <w:rFonts w:hint="eastAsia"/>
        </w:rPr>
        <w:t>需求</w:t>
      </w:r>
      <w:r>
        <w:t>： 一</w:t>
      </w:r>
      <w:r>
        <w:rPr>
          <w:rFonts w:hint="eastAsia"/>
        </w:rPr>
        <w:t>种商品</w:t>
      </w:r>
      <w:r>
        <w:t>的需求是指消费者在一定时</w:t>
      </w:r>
      <w:r>
        <w:rPr>
          <w:rFonts w:hint="eastAsia"/>
        </w:rPr>
        <w:t>期</w:t>
      </w:r>
      <w:r>
        <w:t>内在各种可能的价格水平愿意而且能够购买的该商品的</w:t>
      </w:r>
      <w:r>
        <w:rPr>
          <w:rFonts w:hint="eastAsia"/>
        </w:rPr>
        <w:t>数量</w:t>
      </w:r>
      <w:r>
        <w:t>。</w:t>
      </w:r>
    </w:p>
    <w:p w14:paraId="2300D742" w14:textId="77777777" w:rsidR="0039513B" w:rsidRDefault="0039513B">
      <w:pPr>
        <w:rPr>
          <w:rFonts w:hint="eastAsia"/>
        </w:rPr>
      </w:pPr>
      <w:r>
        <w:rPr>
          <w:rFonts w:hint="eastAsia"/>
        </w:rPr>
        <w:t>机会成本</w:t>
      </w:r>
      <w:r>
        <w:t xml:space="preserve">： </w:t>
      </w:r>
      <w:r>
        <w:rPr>
          <w:rFonts w:hint="eastAsia"/>
        </w:rPr>
        <w:t>指</w:t>
      </w:r>
      <w:r>
        <w:t>生产</w:t>
      </w:r>
      <w:r>
        <w:rPr>
          <w:rFonts w:hint="eastAsia"/>
        </w:rPr>
        <w:t>者</w:t>
      </w:r>
      <w:r>
        <w:t>所放弃的使用相同的生产</w:t>
      </w:r>
      <w:r>
        <w:rPr>
          <w:rFonts w:hint="eastAsia"/>
        </w:rPr>
        <w:t>要素</w:t>
      </w:r>
      <w:r>
        <w:t>在其他生产</w:t>
      </w:r>
      <w:r>
        <w:rPr>
          <w:rFonts w:hint="eastAsia"/>
        </w:rPr>
        <w:t>用途中</w:t>
      </w:r>
      <w:r>
        <w:t>所能</w:t>
      </w:r>
      <w:r>
        <w:rPr>
          <w:rFonts w:hint="eastAsia"/>
        </w:rPr>
        <w:t>获得</w:t>
      </w:r>
      <w:r>
        <w:t>的最高收入。</w:t>
      </w:r>
    </w:p>
    <w:p w14:paraId="724EBB5E" w14:textId="77777777" w:rsidR="0039513B" w:rsidRDefault="0039513B">
      <w:r>
        <w:t>GDP总量指标：指社会经济（</w:t>
      </w:r>
      <w:r>
        <w:rPr>
          <w:rFonts w:hint="eastAsia"/>
        </w:rPr>
        <w:t>即</w:t>
      </w:r>
      <w:r>
        <w:t>一国或一地区）在一定时期内运用生产要素所生产的</w:t>
      </w:r>
      <w:r>
        <w:rPr>
          <w:rFonts w:hint="eastAsia"/>
        </w:rPr>
        <w:t>全部最终产品</w:t>
      </w:r>
      <w:r>
        <w:t>（物品和劳务）的市场</w:t>
      </w:r>
      <w:r>
        <w:rPr>
          <w:rFonts w:hint="eastAsia"/>
        </w:rPr>
        <w:t>价值</w:t>
      </w:r>
      <w:r>
        <w:t>。</w:t>
      </w:r>
    </w:p>
    <w:p w14:paraId="5176EE6C" w14:textId="77777777" w:rsidR="0039513B" w:rsidRDefault="0039513B">
      <w:pPr>
        <w:rPr>
          <w:rFonts w:hint="eastAsia"/>
        </w:rPr>
      </w:pPr>
      <w:r>
        <w:rPr>
          <w:rFonts w:hint="eastAsia"/>
        </w:rPr>
        <w:t>财政政策</w:t>
      </w:r>
      <w:r>
        <w:t>：政府变动税收和支出以便影响总需求进而影响就业和国民收入的政策。</w:t>
      </w:r>
    </w:p>
    <w:p w14:paraId="5AA58704" w14:textId="77777777" w:rsidR="0039513B" w:rsidRDefault="0039513B">
      <w:pPr>
        <w:rPr>
          <w:rFonts w:hint="eastAsia"/>
        </w:rPr>
      </w:pPr>
      <w:r>
        <w:rPr>
          <w:rFonts w:hint="eastAsia"/>
        </w:rPr>
        <w:t>货币政策</w:t>
      </w:r>
      <w:r>
        <w:t>：货币当局</w:t>
      </w:r>
      <w:r>
        <w:rPr>
          <w:rFonts w:hint="eastAsia"/>
        </w:rPr>
        <w:t>即</w:t>
      </w:r>
      <w:r>
        <w:t>中央银行通过银行</w:t>
      </w:r>
      <w:r>
        <w:rPr>
          <w:rFonts w:hint="eastAsia"/>
        </w:rPr>
        <w:t>体系</w:t>
      </w:r>
      <w:r>
        <w:t>变动货币供给量来调节总需求的政策。</w:t>
      </w:r>
    </w:p>
    <w:p w14:paraId="1B397FDE" w14:textId="77777777" w:rsidR="0039513B" w:rsidRDefault="0039513B">
      <w:r>
        <w:rPr>
          <w:rFonts w:hint="eastAsia"/>
        </w:rPr>
        <w:t>生产函数</w:t>
      </w:r>
      <w:r>
        <w:t xml:space="preserve">： </w:t>
      </w:r>
      <w:r>
        <w:rPr>
          <w:rFonts w:hint="eastAsia"/>
        </w:rPr>
        <w:t>表示在一定时期内</w:t>
      </w:r>
      <w:r>
        <w:t>，</w:t>
      </w:r>
      <w:r>
        <w:rPr>
          <w:rFonts w:hint="eastAsia"/>
        </w:rPr>
        <w:t>在一定</w:t>
      </w:r>
      <w:r>
        <w:t>技术条件下，</w:t>
      </w:r>
      <w:r>
        <w:rPr>
          <w:rFonts w:hint="eastAsia"/>
        </w:rPr>
        <w:t>生产中</w:t>
      </w:r>
      <w:r>
        <w:t>所使用的各种生产要素的</w:t>
      </w:r>
      <w:r>
        <w:rPr>
          <w:rFonts w:hint="eastAsia"/>
        </w:rPr>
        <w:t>数量</w:t>
      </w:r>
      <w:r>
        <w:t>与所能生产的最大产量之间的关系。</w:t>
      </w:r>
    </w:p>
    <w:p w14:paraId="07EB3235" w14:textId="77777777" w:rsidR="0039513B" w:rsidRDefault="0039513B">
      <w:r>
        <w:rPr>
          <w:rFonts w:hint="eastAsia"/>
        </w:rPr>
        <w:t>边际收益</w:t>
      </w:r>
      <w:r>
        <w:t>：每增加一单位产品的销售所</w:t>
      </w:r>
      <w:r>
        <w:rPr>
          <w:rFonts w:hint="eastAsia"/>
        </w:rPr>
        <w:t>增加</w:t>
      </w:r>
      <w:r>
        <w:t>的收益。</w:t>
      </w:r>
    </w:p>
    <w:p w14:paraId="64F1C476" w14:textId="77777777" w:rsidR="0039513B" w:rsidRDefault="0039513B">
      <w:pPr>
        <w:rPr>
          <w:rFonts w:hint="eastAsia"/>
        </w:rPr>
      </w:pPr>
      <w:r>
        <w:rPr>
          <w:rFonts w:hint="eastAsia"/>
        </w:rPr>
        <w:t>边际成本</w:t>
      </w:r>
      <w:r>
        <w:t>：</w:t>
      </w:r>
      <w:r>
        <w:rPr>
          <w:rFonts w:hint="eastAsia"/>
        </w:rPr>
        <w:t>厂商</w:t>
      </w:r>
      <w:r>
        <w:t>每增加一单位产量</w:t>
      </w:r>
      <w:r>
        <w:rPr>
          <w:rFonts w:hint="eastAsia"/>
        </w:rPr>
        <w:t>时</w:t>
      </w:r>
      <w:r>
        <w:t>所增加的</w:t>
      </w:r>
      <w:r>
        <w:rPr>
          <w:rFonts w:hint="eastAsia"/>
        </w:rPr>
        <w:t>总</w:t>
      </w:r>
      <w:r>
        <w:t>成本。</w:t>
      </w:r>
    </w:p>
    <w:p w14:paraId="2A0ADF53" w14:textId="77777777" w:rsidR="0039513B" w:rsidRDefault="0039513B">
      <w:r>
        <w:rPr>
          <w:rFonts w:hint="eastAsia"/>
        </w:rPr>
        <w:t>挤出效应</w:t>
      </w:r>
      <w:r>
        <w:t>：指政府</w:t>
      </w:r>
      <w:r>
        <w:rPr>
          <w:rFonts w:hint="eastAsia"/>
        </w:rPr>
        <w:t>支出</w:t>
      </w:r>
      <w:r>
        <w:t>增加</w:t>
      </w:r>
      <w:r>
        <w:rPr>
          <w:rFonts w:hint="eastAsia"/>
        </w:rPr>
        <w:t>所引起</w:t>
      </w:r>
      <w:r>
        <w:t>的</w:t>
      </w:r>
      <w:r>
        <w:rPr>
          <w:rFonts w:hint="eastAsia"/>
        </w:rPr>
        <w:t>私人消费或</w:t>
      </w:r>
      <w:r>
        <w:t>投资</w:t>
      </w:r>
      <w:r>
        <w:rPr>
          <w:rFonts w:hint="eastAsia"/>
        </w:rPr>
        <w:t>降低</w:t>
      </w:r>
      <w:r>
        <w:t>的</w:t>
      </w:r>
      <w:r>
        <w:rPr>
          <w:rFonts w:hint="eastAsia"/>
        </w:rPr>
        <w:t>效果</w:t>
      </w:r>
      <w:r>
        <w:t>。</w:t>
      </w:r>
      <w:bookmarkStart w:id="0" w:name="_GoBack"/>
      <w:bookmarkEnd w:id="0"/>
    </w:p>
    <w:sectPr w:rsidR="0039513B" w:rsidSect="00DF69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3B"/>
    <w:rsid w:val="0039513B"/>
    <w:rsid w:val="00511C1B"/>
    <w:rsid w:val="00D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2212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61</Words>
  <Characters>352</Characters>
  <Application>Microsoft Macintosh Word</Application>
  <DocSecurity>0</DocSecurity>
  <Lines>2</Lines>
  <Paragraphs>1</Paragraphs>
  <ScaleCrop>false</ScaleCrop>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xbs</dc:creator>
  <cp:keywords/>
  <dc:description/>
  <cp:lastModifiedBy>xbs</cp:lastModifiedBy>
  <cp:revision>1</cp:revision>
  <dcterms:created xsi:type="dcterms:W3CDTF">2017-06-11T16:24:00Z</dcterms:created>
  <dcterms:modified xsi:type="dcterms:W3CDTF">2017-06-11T17:06:00Z</dcterms:modified>
</cp:coreProperties>
</file>