
<file path=[Content_Types].xml><?xml version="1.0" encoding="utf-8"?>
<Types xmlns="http://schemas.openxmlformats.org/package/2006/content-types">
  <Default Extension="rels" ContentType="application/vnd.openxmlformats-package.relationships+xml"/>
  <Default Extension="png" ContentType="image/png"/>
  <Override PartName="/word/document.xml" ContentType="application/vnd.openxmlformats-officedocument.wordprocessingml.document.main+xml"/>
</Types>
</file>

<file path=_rels/.rels><?xml version="1.0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r>
        <w:drawing>
          <wp:inline>
            <wp:docPr id="1" name="Picture" descr="Pixel"/>
            <a:graphic>
              <a:graphicData uri="http://schemas.openxmlformats.org/drawingml/2006/picture">
                <pic:pic>
                  <pic:blipFill>
                    <a:blip r:embed="rIdImg"/>
                  </pic:blipFill>
                </pic:pic>
              </a:graphicData>
            </a:graphic>
          </wp:inline>
        </w:drawing>
      </w:r>
    </w:p>
  </w:body>
</w:document>
</file>

<file path=word/_rels/document.xml.rels><Relationships xmlns="http://schemas.openxmlformats.org/package/2006/relationships"><Relationship Id="rIdImg" Type="http://schemas.openxmlformats.org/officeDocument/2006/relationships/image" Target="media/image1.png"/></Relationships>
</file>