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APK Security Analysis Report</w:t>
      </w:r>
    </w:p>
    <w:p>
      <w:r>
        <w:t>This report provides a comprehensive analysis of the security posture of the APKs scanned.</w:t>
      </w:r>
    </w:p>
    <w:p>
      <w:r>
        <w:t>Generated on: 2025-08-31 04:19:04 UTC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Total APKs analyzed: 1</w:t>
      </w:r>
    </w:p>
    <w:p>
      <w:r>
        <w:t>Legitimate APKs: 0</w:t>
      </w:r>
    </w:p>
    <w:p>
      <w:r>
        <w:t>Malicious APKs: 1</w:t>
      </w:r>
    </w:p>
    <w:p>
      <w:r>
        <w:t>Detection rate: 100.0% of files flagged as suspicious</w:t>
      </w:r>
    </w:p>
    <w:p>
      <w:r>
        <w:br w:type="page"/>
      </w:r>
    </w:p>
    <w:p>
      <w:pPr>
        <w:pStyle w:val="Heading1"/>
      </w:pPr>
      <w: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APK File</w:t>
            </w:r>
          </w:p>
        </w:tc>
        <w:tc>
          <w:tcPr>
            <w:tcW w:type="dxa" w:w="1728"/>
          </w:tcPr>
          <w:p>
            <w:r>
              <w:t>Prediction</w:t>
            </w:r>
          </w:p>
        </w:tc>
        <w:tc>
          <w:tcPr>
            <w:tcW w:type="dxa" w:w="1728"/>
          </w:tcPr>
          <w:p>
            <w:r>
              <w:t>Risk Level</w:t>
            </w:r>
          </w:p>
        </w:tc>
        <w:tc>
          <w:tcPr>
            <w:tcW w:type="dxa" w:w="1728"/>
          </w:tcPr>
          <w:p>
            <w:r>
              <w:t>Confidence</w:t>
            </w:r>
          </w:p>
        </w:tc>
        <w:tc>
          <w:tcPr>
            <w:tcW w:type="dxa" w:w="1728"/>
          </w:tcPr>
          <w:p>
            <w:r>
              <w:t>AI Explanation</w:t>
            </w:r>
          </w:p>
        </w:tc>
      </w:tr>
      <w:tr>
        <w:tc>
          <w:tcPr>
            <w:tcW w:type="dxa" w:w="1728"/>
          </w:tcPr>
          <w:p>
            <w:r>
              <w:t>test.apk</w:t>
            </w:r>
          </w:p>
        </w:tc>
        <w:tc>
          <w:tcPr>
            <w:tcW w:type="dxa" w:w="1728"/>
          </w:tcPr>
          <w:p>
            <w:r>
              <w:t>Fake</w:t>
            </w:r>
          </w:p>
        </w:tc>
        <w:tc>
          <w:tcPr>
            <w:tcW w:type="dxa" w:w="1728"/>
          </w:tcPr>
          <w:p>
            <w:r>
              <w:t>Red</w:t>
            </w:r>
          </w:p>
        </w:tc>
        <w:tc>
          <w:tcPr>
            <w:tcW w:type="dxa" w:w="1728"/>
          </w:tcPr>
          <w:p>
            <w:r>
              <w:t>97.6%</w:t>
            </w:r>
          </w:p>
        </w:tc>
        <w:tc>
          <w:tcPr>
            <w:tcW w:type="dxa" w:w="1728"/>
          </w:tcPr>
          <w:p>
            <w:r>
              <w:t>This APK was classified as FAKE with 97.6% confidence. Key factors contributing to this classificati...</w:t>
            </w:r>
          </w:p>
        </w:tc>
      </w:tr>
    </w:tbl>
    <w:p>
      <w:r>
        <w:br w:type="page"/>
      </w:r>
    </w:p>
    <w:p>
      <w:pPr>
        <w:pStyle w:val="Heading1"/>
      </w:pPr>
      <w:r>
        <w:t>Detailed Analysis</w:t>
      </w:r>
    </w:p>
    <w:p>
      <w:pPr>
        <w:pStyle w:val="Heading2"/>
      </w:pPr>
      <w:r>
        <w:t>Analysis for test.apk</w:t>
      </w:r>
    </w:p>
    <w:p>
      <w:r>
        <w:t>**Prediction:** Fake</w:t>
      </w:r>
    </w:p>
    <w:p>
      <w:r>
        <w:t>**Risk Level:** Red</w:t>
      </w:r>
    </w:p>
    <w:p>
      <w:r>
        <w:t>**Confidence:** 97.6%</w:t>
      </w:r>
    </w:p>
    <w:p>
      <w:pPr>
        <w:pStyle w:val="Heading3"/>
      </w:pPr>
      <w:r>
        <w:t>AI Agent Explanation</w:t>
      </w:r>
    </w:p>
    <w:p>
      <w:r>
        <w:t>This APK was classified as FAKE with 97.6% confidence. Key factors contributing to this classification: High probability score indicates strong evidence of malicious behavior; No valid certificate found - suspicious for legitimate apps. Risk Level RED indicates high confidence in malicious behavior.</w:t>
      </w:r>
    </w:p>
    <w:p>
      <w:pPr>
        <w:pStyle w:val="Heading3"/>
      </w:pPr>
      <w:r>
        <w:t>Feature Analysis</w:t>
      </w:r>
    </w:p>
    <w:p>
      <w:r>
        <w:br w:type="page"/>
      </w:r>
    </w:p>
    <w:p>
      <w:pPr>
        <w:pStyle w:val="Heading1"/>
      </w:pPr>
      <w:r>
        <w:t>Security Recommendations</w:t>
      </w:r>
    </w:p>
    <w:p>
      <w:r>
        <w:t>Based on the analysis, consider the following recommendations:</w:t>
      </w:r>
    </w:p>
    <w:p>
      <w:r>
        <w:t>• Review all RED risk APKs immediately</w:t>
      </w:r>
    </w:p>
    <w:p>
      <w:r>
        <w:t>• Investigate AMBER risk APKs thoroughly</w:t>
      </w:r>
    </w:p>
    <w:p>
      <w:r>
        <w:t>• Implement additional security measures for suspicious apps</w:t>
      </w:r>
    </w:p>
    <w:p>
      <w:r>
        <w:t>• Regular scanning of new APKs before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