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MOHAMMED BHADSORAWALA</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rtl w:val="0"/>
        </w:rPr>
        <w:t xml:space="preserve">                           </w:t>
      </w:r>
      <w:r w:rsidDel="00000000" w:rsidR="00000000" w:rsidRPr="00000000">
        <w:rPr>
          <w:b w:val="1"/>
          <w:sz w:val="30"/>
          <w:szCs w:val="30"/>
          <w:rtl w:val="0"/>
        </w:rPr>
        <w:t xml:space="preserve">FACIAL EMOTION DETECTION MODEL</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project aims to create a </w:t>
      </w:r>
      <w:r w:rsidDel="00000000" w:rsidR="00000000" w:rsidRPr="00000000">
        <w:rPr>
          <w:b w:val="1"/>
          <w:rtl w:val="0"/>
        </w:rPr>
        <w:t xml:space="preserve">Machine Learning</w:t>
      </w:r>
      <w:r w:rsidDel="00000000" w:rsidR="00000000" w:rsidRPr="00000000">
        <w:rPr>
          <w:rtl w:val="0"/>
        </w:rPr>
        <w:t xml:space="preserve"> model based on Deep Learning and </w:t>
      </w:r>
      <w:r w:rsidDel="00000000" w:rsidR="00000000" w:rsidRPr="00000000">
        <w:rPr>
          <w:b w:val="1"/>
          <w:rtl w:val="0"/>
        </w:rPr>
        <w:t xml:space="preserve">Convolutional Neural Networks</w:t>
      </w:r>
      <w:r w:rsidDel="00000000" w:rsidR="00000000" w:rsidRPr="00000000">
        <w:rPr>
          <w:rtl w:val="0"/>
        </w:rPr>
        <w:t xml:space="preserve"> to detect emotions from images of human faces</w:t>
      </w:r>
    </w:p>
    <w:p w:rsidR="00000000" w:rsidDel="00000000" w:rsidP="00000000" w:rsidRDefault="00000000" w:rsidRPr="00000000" w14:paraId="00000006">
      <w:pPr>
        <w:rPr>
          <w:b w:val="1"/>
        </w:rPr>
      </w:pPr>
      <w:r w:rsidDel="00000000" w:rsidR="00000000" w:rsidRPr="00000000">
        <w:rPr>
          <w:rtl w:val="0"/>
        </w:rPr>
        <w:t xml:space="preserve">Hence this project also involves use of image processing libraries like </w:t>
      </w:r>
      <w:r w:rsidDel="00000000" w:rsidR="00000000" w:rsidRPr="00000000">
        <w:rPr>
          <w:b w:val="1"/>
          <w:rtl w:val="0"/>
        </w:rPr>
        <w:t xml:space="preserve">OpenCV</w:t>
      </w:r>
      <w:r w:rsidDel="00000000" w:rsidR="00000000" w:rsidRPr="00000000">
        <w:rPr>
          <w:rtl w:val="0"/>
        </w:rPr>
        <w:t xml:space="preserve"> and other helper libraries as </w:t>
      </w:r>
      <w:r w:rsidDel="00000000" w:rsidR="00000000" w:rsidRPr="00000000">
        <w:rPr>
          <w:b w:val="1"/>
          <w:rtl w:val="0"/>
        </w:rPr>
        <w:t xml:space="preserve">Matplotlib,Numpys,Pandas</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 used </w:t>
      </w:r>
      <w:r w:rsidDel="00000000" w:rsidR="00000000" w:rsidRPr="00000000">
        <w:rPr>
          <w:b w:val="1"/>
          <w:rtl w:val="0"/>
        </w:rPr>
        <w:t xml:space="preserve">FER 2013 </w:t>
      </w:r>
      <w:r w:rsidDel="00000000" w:rsidR="00000000" w:rsidRPr="00000000">
        <w:rPr>
          <w:rtl w:val="0"/>
        </w:rPr>
        <w:t xml:space="preserve">dataset for using grayscale 48x48 images for training and testing the model.The dataset consists of approximately 35,000 images and hence is small for training a model based on human gesture.Hence accuracy of this model wasn't State of the Art but it still provides satisfactory results and learnings about several DL domains</w:t>
      </w:r>
    </w:p>
    <w:p w:rsidR="00000000" w:rsidDel="00000000" w:rsidP="00000000" w:rsidRDefault="00000000" w:rsidRPr="00000000" w14:paraId="00000009">
      <w:pPr>
        <w:rPr/>
      </w:pPr>
      <w:r w:rsidDel="00000000" w:rsidR="00000000" w:rsidRPr="00000000">
        <w:rPr>
          <w:rtl w:val="0"/>
        </w:rPr>
        <w:t xml:space="preserve">Another reason was low resolution of images,as 48x48 pixels cant capture too many features for sharp distinction between several emotions.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CNN:</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 Convolutional Neural Network (CNN) is a type of deep learning algorithm that is particularly well-suited for image recognition and processing tasks. It is made up of multiple layers, including convolutional layers, pooling layers, and fully connected layers.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9591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Several CNN architectures are available today,I used 2 of them namely </w:t>
      </w:r>
      <w:r w:rsidDel="00000000" w:rsidR="00000000" w:rsidRPr="00000000">
        <w:rPr>
          <w:b w:val="1"/>
          <w:rtl w:val="0"/>
        </w:rPr>
        <w:t xml:space="preserve">ResNet 18,ResNet 50</w:t>
      </w:r>
    </w:p>
    <w:p w:rsidR="00000000" w:rsidDel="00000000" w:rsidP="00000000" w:rsidRDefault="00000000" w:rsidRPr="00000000" w14:paraId="00000010">
      <w:pPr>
        <w:rPr/>
      </w:pPr>
      <w:r w:rsidDel="00000000" w:rsidR="00000000" w:rsidRPr="00000000">
        <w:rPr>
          <w:rtl w:val="0"/>
        </w:rPr>
        <w:t xml:space="preserve">A Residual Neural Network (a.k.a. Residual Network, ResNet) is a deep learning model in which the weight layers learn residual functions with reference to the layer inputs. A Residual Network is a network with skip connections that perform identity mappings, merged with the layer outputs by addition. It behaves like a </w:t>
      </w:r>
      <w:hyperlink r:id="rId7">
        <w:r w:rsidDel="00000000" w:rsidR="00000000" w:rsidRPr="00000000">
          <w:rPr>
            <w:rtl w:val="0"/>
          </w:rPr>
          <w:t xml:space="preserve">Highway Network</w:t>
        </w:r>
      </w:hyperlink>
      <w:r w:rsidDel="00000000" w:rsidR="00000000" w:rsidRPr="00000000">
        <w:rPr>
          <w:rtl w:val="0"/>
        </w:rPr>
        <w:t xml:space="preserve"> whose gates are opened through strongly positive bias weights. This enables deep learning models with tens or hundreds of layers to train easily and approach better accuracy when going deeper.</w:t>
      </w:r>
    </w:p>
    <w:p w:rsidR="00000000" w:rsidDel="00000000" w:rsidP="00000000" w:rsidRDefault="00000000" w:rsidRPr="00000000" w14:paraId="00000011">
      <w:pPr>
        <w:rPr>
          <w:b w:val="1"/>
        </w:rPr>
      </w:pPr>
      <w:r w:rsidDel="00000000" w:rsidR="00000000" w:rsidRPr="00000000">
        <w:rPr>
          <w:b w:val="1"/>
          <w:rtl w:val="0"/>
        </w:rPr>
        <w:t xml:space="preserve">RESNET 18 ARCHITECTURE</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1600200"/>
            <wp:effectExtent b="0" l="0" r="0" t="0"/>
            <wp:docPr id="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RESNET 50 ARCHITECTURE</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16891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preprocessed images into numpy arrays in terms of intensity of their grayscale values and fed such arrays into  these models to generate the emotion as output.</w:t>
      </w:r>
    </w:p>
    <w:p w:rsidR="00000000" w:rsidDel="00000000" w:rsidP="00000000" w:rsidRDefault="00000000" w:rsidRPr="00000000" w14:paraId="00000016">
      <w:pPr>
        <w:rPr/>
      </w:pPr>
      <w:r w:rsidDel="00000000" w:rsidR="00000000" w:rsidRPr="00000000">
        <w:rPr>
          <w:rtl w:val="0"/>
        </w:rPr>
        <w:t xml:space="preserve">For output i used </w:t>
      </w:r>
      <w:r w:rsidDel="00000000" w:rsidR="00000000" w:rsidRPr="00000000">
        <w:rPr>
          <w:b w:val="1"/>
          <w:rtl w:val="0"/>
        </w:rPr>
        <w:t xml:space="preserve">ONE HOT ENCODING </w:t>
      </w:r>
      <w:r w:rsidDel="00000000" w:rsidR="00000000" w:rsidRPr="00000000">
        <w:rPr>
          <w:rtl w:val="0"/>
        </w:rPr>
        <w:t xml:space="preserve">vectors as this is a multi class classification problem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 used </w:t>
      </w:r>
      <w:r w:rsidDel="00000000" w:rsidR="00000000" w:rsidRPr="00000000">
        <w:rPr>
          <w:b w:val="1"/>
          <w:rtl w:val="0"/>
        </w:rPr>
        <w:t xml:space="preserve">Tensorflow,</w:t>
      </w:r>
      <w:r w:rsidDel="00000000" w:rsidR="00000000" w:rsidRPr="00000000">
        <w:rPr>
          <w:rtl w:val="0"/>
        </w:rPr>
        <w:t xml:space="preserve">a deep learning framework which consists of several layers and functions which need not be implemented from scratch</w:t>
      </w:r>
    </w:p>
    <w:p w:rsidR="00000000" w:rsidDel="00000000" w:rsidP="00000000" w:rsidRDefault="00000000" w:rsidRPr="00000000" w14:paraId="00000019">
      <w:pPr>
        <w:rPr/>
      </w:pPr>
      <w:r w:rsidDel="00000000" w:rsidR="00000000" w:rsidRPr="00000000">
        <w:rPr>
          <w:rtl w:val="0"/>
        </w:rPr>
        <w:t xml:space="preserve">Also TF also care of backpropagation to update the weights in all layers so we just need to define the forward propagation and input and outputs for the model rest is taken care by the framework.</w:t>
      </w:r>
    </w:p>
    <w:p w:rsidR="00000000" w:rsidDel="00000000" w:rsidP="00000000" w:rsidRDefault="00000000" w:rsidRPr="00000000" w14:paraId="0000001A">
      <w:pPr>
        <w:rPr>
          <w:b w:val="1"/>
          <w:color w:val="202124"/>
          <w:highlight w:val="white"/>
        </w:rPr>
      </w:pPr>
      <w:r w:rsidDel="00000000" w:rsidR="00000000" w:rsidRPr="00000000">
        <w:rPr>
          <w:rtl w:val="0"/>
        </w:rPr>
        <w:t xml:space="preserve">For main convolution, i used </w:t>
      </w:r>
      <w:r w:rsidDel="00000000" w:rsidR="00000000" w:rsidRPr="00000000">
        <w:rPr>
          <w:b w:val="1"/>
          <w:color w:val="202124"/>
          <w:highlight w:val="white"/>
          <w:rtl w:val="0"/>
        </w:rPr>
        <w:t xml:space="preserve">tf.keras.layers.Conv2D</w:t>
      </w:r>
    </w:p>
    <w:p w:rsidR="00000000" w:rsidDel="00000000" w:rsidP="00000000" w:rsidRDefault="00000000" w:rsidRPr="00000000" w14:paraId="0000001B">
      <w:pPr>
        <w:rPr>
          <w:b w:val="1"/>
          <w:color w:val="202124"/>
          <w:highlight w:val="white"/>
        </w:rPr>
      </w:pPr>
      <w:r w:rsidDel="00000000" w:rsidR="00000000" w:rsidRPr="00000000">
        <w:rPr>
          <w:b w:val="1"/>
          <w:color w:val="202124"/>
          <w:highlight w:val="white"/>
        </w:rPr>
        <w:drawing>
          <wp:inline distB="114300" distT="114300" distL="114300" distR="114300">
            <wp:extent cx="5734050" cy="4962525"/>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highlight w:val="white"/>
        </w:rPr>
      </w:pPr>
      <w:r w:rsidDel="00000000" w:rsidR="00000000" w:rsidRPr="00000000">
        <w:rPr>
          <w:color w:val="202124"/>
          <w:highlight w:val="white"/>
          <w:rtl w:val="0"/>
        </w:rPr>
        <w:t xml:space="preserve">Another commonly used layer is</w:t>
      </w:r>
      <w:r w:rsidDel="00000000" w:rsidR="00000000" w:rsidRPr="00000000">
        <w:rPr>
          <w:b w:val="1"/>
          <w:color w:val="202124"/>
          <w:highlight w:val="white"/>
          <w:rtl w:val="0"/>
        </w:rPr>
        <w:t xml:space="preserve"> BatchNormalization,</w:t>
      </w:r>
      <w:r w:rsidDel="00000000" w:rsidR="00000000" w:rsidRPr="00000000">
        <w:rPr>
          <w:highlight w:val="white"/>
          <w:rtl w:val="0"/>
        </w:rPr>
        <w:t xml:space="preserve">a method used to make training of artificial neural networks faster and more stable through normalization of the layers' inputs by re-centering and re-scaling.</w:t>
      </w:r>
    </w:p>
    <w:p w:rsidR="00000000" w:rsidDel="00000000" w:rsidP="00000000" w:rsidRDefault="00000000" w:rsidRPr="00000000" w14:paraId="0000001D">
      <w:pPr>
        <w:rPr>
          <w:highlight w:val="white"/>
        </w:rPr>
      </w:pPr>
      <w:r w:rsidDel="00000000" w:rsidR="00000000" w:rsidRPr="00000000">
        <w:rPr>
          <w:highlight w:val="white"/>
        </w:rPr>
        <w:drawing>
          <wp:inline distB="114300" distT="114300" distL="114300" distR="114300">
            <wp:extent cx="4886325" cy="501015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863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rPr>
          <w:b w:val="1"/>
          <w:highlight w:val="white"/>
        </w:rPr>
      </w:pPr>
      <w:r w:rsidDel="00000000" w:rsidR="00000000" w:rsidRPr="00000000">
        <w:rPr>
          <w:b w:val="1"/>
          <w:highlight w:val="white"/>
          <w:rtl w:val="0"/>
        </w:rPr>
        <w:t xml:space="preserve">CODE:</w:t>
      </w:r>
    </w:p>
    <w:p w:rsidR="00000000" w:rsidDel="00000000" w:rsidP="00000000" w:rsidRDefault="00000000" w:rsidRPr="00000000" w14:paraId="00000020">
      <w:pPr>
        <w:rPr>
          <w:b w:val="1"/>
          <w:highlight w:val="white"/>
        </w:rPr>
      </w:pPr>
      <w:r w:rsidDel="00000000" w:rsidR="00000000" w:rsidRPr="00000000">
        <w:rPr>
          <w:b w:val="1"/>
          <w:highlight w:val="white"/>
        </w:rPr>
        <w:drawing>
          <wp:inline distB="114300" distT="114300" distL="114300" distR="114300">
            <wp:extent cx="5943600" cy="2768600"/>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highlight w:val="white"/>
        </w:rPr>
      </w:pPr>
      <w:r w:rsidDel="00000000" w:rsidR="00000000" w:rsidRPr="00000000">
        <w:rPr>
          <w:b w:val="1"/>
          <w:highlight w:val="white"/>
        </w:rPr>
        <w:drawing>
          <wp:inline distB="114300" distT="114300" distL="114300" distR="114300">
            <wp:extent cx="5943600" cy="1397000"/>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highlight w:val="white"/>
        </w:rPr>
      </w:pPr>
      <w:r w:rsidDel="00000000" w:rsidR="00000000" w:rsidRPr="00000000">
        <w:rPr>
          <w:highlight w:val="white"/>
          <w:rtl w:val="0"/>
        </w:rPr>
        <w:t xml:space="preserve">Importing necessary libraries and functions</w:t>
      </w:r>
    </w:p>
    <w:p w:rsidR="00000000" w:rsidDel="00000000" w:rsidP="00000000" w:rsidRDefault="00000000" w:rsidRPr="00000000" w14:paraId="00000023">
      <w:pPr>
        <w:rPr>
          <w:highlight w:val="white"/>
        </w:rPr>
      </w:pPr>
      <w:r w:rsidDel="00000000" w:rsidR="00000000" w:rsidRPr="00000000">
        <w:rPr>
          <w:rtl w:val="0"/>
        </w:rPr>
      </w:r>
    </w:p>
    <w:p w:rsidR="00000000" w:rsidDel="00000000" w:rsidP="00000000" w:rsidRDefault="00000000" w:rsidRPr="00000000" w14:paraId="00000024">
      <w:pPr>
        <w:rPr>
          <w:b w:val="1"/>
          <w:highlight w:val="white"/>
        </w:rPr>
      </w:pPr>
      <w:r w:rsidDel="00000000" w:rsidR="00000000" w:rsidRPr="00000000">
        <w:rPr>
          <w:b w:val="1"/>
          <w:highlight w:val="white"/>
        </w:rPr>
        <w:drawing>
          <wp:inline distB="114300" distT="114300" distL="114300" distR="114300">
            <wp:extent cx="5943600" cy="4610100"/>
            <wp:effectExtent b="0" l="0" r="0" t="0"/>
            <wp:docPr id="1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highlight w:val="white"/>
        </w:rPr>
      </w:pPr>
      <w:r w:rsidDel="00000000" w:rsidR="00000000" w:rsidRPr="00000000">
        <w:rPr>
          <w:highlight w:val="white"/>
          <w:rtl w:val="0"/>
        </w:rPr>
        <w:t xml:space="preserve">Displaying images using OpenCV</w:t>
      </w:r>
    </w:p>
    <w:p w:rsidR="00000000" w:rsidDel="00000000" w:rsidP="00000000" w:rsidRDefault="00000000" w:rsidRPr="00000000" w14:paraId="00000026">
      <w:pPr>
        <w:rPr>
          <w:b w:val="1"/>
          <w:highlight w:val="white"/>
        </w:rPr>
      </w:pPr>
      <w:r w:rsidDel="00000000" w:rsidR="00000000" w:rsidRPr="00000000">
        <w:rPr>
          <w:b w:val="1"/>
          <w:highlight w:val="white"/>
        </w:rPr>
        <w:drawing>
          <wp:inline distB="114300" distT="114300" distL="114300" distR="114300">
            <wp:extent cx="5943600" cy="4279900"/>
            <wp:effectExtent b="0" l="0" r="0" t="0"/>
            <wp:docPr id="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highlight w:val="white"/>
        </w:rPr>
      </w:pPr>
      <w:r w:rsidDel="00000000" w:rsidR="00000000" w:rsidRPr="00000000">
        <w:rPr>
          <w:highlight w:val="white"/>
          <w:rtl w:val="0"/>
        </w:rPr>
        <w:t xml:space="preserve">Converting images into numpy arrays to feed into the model</w:t>
      </w:r>
    </w:p>
    <w:p w:rsidR="00000000" w:rsidDel="00000000" w:rsidP="00000000" w:rsidRDefault="00000000" w:rsidRPr="00000000" w14:paraId="00000028">
      <w:pPr>
        <w:rPr>
          <w:b w:val="1"/>
          <w:highlight w:val="white"/>
        </w:rPr>
      </w:pPr>
      <w:r w:rsidDel="00000000" w:rsidR="00000000" w:rsidRPr="00000000">
        <w:rPr>
          <w:b w:val="1"/>
          <w:highlight w:val="white"/>
        </w:rPr>
        <w:drawing>
          <wp:inline distB="114300" distT="114300" distL="114300" distR="114300">
            <wp:extent cx="5943600" cy="39243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highlight w:val="white"/>
        </w:rPr>
      </w:pPr>
      <w:r w:rsidDel="00000000" w:rsidR="00000000" w:rsidRPr="00000000">
        <w:rPr>
          <w:b w:val="1"/>
          <w:highlight w:val="white"/>
        </w:rPr>
        <w:drawing>
          <wp:inline distB="114300" distT="114300" distL="114300" distR="114300">
            <wp:extent cx="5362575" cy="299085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625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highlight w:val="white"/>
        </w:rPr>
      </w:pPr>
      <w:r w:rsidDel="00000000" w:rsidR="00000000" w:rsidRPr="00000000">
        <w:rPr>
          <w:b w:val="1"/>
          <w:highlight w:val="white"/>
        </w:rPr>
        <w:drawing>
          <wp:inline distB="114300" distT="114300" distL="114300" distR="114300">
            <wp:extent cx="4933950" cy="4543425"/>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339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highlight w:val="white"/>
        </w:rPr>
      </w:pPr>
      <w:r w:rsidDel="00000000" w:rsidR="00000000" w:rsidRPr="00000000">
        <w:rPr>
          <w:highlight w:val="white"/>
          <w:rtl w:val="0"/>
        </w:rPr>
        <w:t xml:space="preserve">Preparing dataset for training</w:t>
      </w:r>
    </w:p>
    <w:p w:rsidR="00000000" w:rsidDel="00000000" w:rsidP="00000000" w:rsidRDefault="00000000" w:rsidRPr="00000000" w14:paraId="0000002C">
      <w:pPr>
        <w:rPr>
          <w:b w:val="1"/>
          <w:highlight w:val="white"/>
        </w:rPr>
      </w:pPr>
      <w:r w:rsidDel="00000000" w:rsidR="00000000" w:rsidRPr="00000000">
        <w:rPr>
          <w:b w:val="1"/>
          <w:highlight w:val="white"/>
        </w:rPr>
        <w:drawing>
          <wp:inline distB="114300" distT="114300" distL="114300" distR="114300">
            <wp:extent cx="5943600" cy="3886200"/>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b w:val="1"/>
          <w:highlight w:val="white"/>
        </w:rPr>
        <w:drawing>
          <wp:inline distB="114300" distT="114300" distL="114300" distR="114300">
            <wp:extent cx="5943600" cy="3606800"/>
            <wp:effectExtent b="0" l="0" r="0" t="0"/>
            <wp:docPr id="2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drawing>
          <wp:inline distB="114300" distT="114300" distL="114300" distR="114300">
            <wp:extent cx="5943600" cy="46228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530600"/>
            <wp:effectExtent b="0" l="0" r="0" t="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238500"/>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886450" cy="4953000"/>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864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654300"/>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Training the model upto 50 epochs ie 50 traversals over entire train dataset</w:t>
      </w:r>
    </w:p>
    <w:p w:rsidR="00000000" w:rsidDel="00000000" w:rsidP="00000000" w:rsidRDefault="00000000" w:rsidRPr="00000000" w14:paraId="00000033">
      <w:pPr>
        <w:rPr/>
      </w:pPr>
      <w:r w:rsidDel="00000000" w:rsidR="00000000" w:rsidRPr="00000000">
        <w:rPr/>
        <w:drawing>
          <wp:inline distB="114300" distT="114300" distL="114300" distR="114300">
            <wp:extent cx="5943600" cy="31496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41910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822700"/>
            <wp:effectExtent b="0" l="0" r="0" t="0"/>
            <wp:docPr id="2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seen from above both models give almost same accuracy and i tested ResNet 50 on test set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 order to test this model on real world data i imported script from colab to capture my image from camera</w:t>
      </w:r>
    </w:p>
    <w:p w:rsidR="00000000" w:rsidDel="00000000" w:rsidP="00000000" w:rsidRDefault="00000000" w:rsidRPr="00000000" w14:paraId="00000039">
      <w:pPr>
        <w:rPr/>
      </w:pPr>
      <w:r w:rsidDel="00000000" w:rsidR="00000000" w:rsidRPr="00000000">
        <w:rPr/>
        <w:drawing>
          <wp:inline distB="114300" distT="114300" distL="114300" distR="114300">
            <wp:extent cx="5581650" cy="4924425"/>
            <wp:effectExtent b="0" l="0" r="0" t="0"/>
            <wp:docPr id="1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5816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479800"/>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script saves photo taken from camera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Later i used OpenCV to convert camera’s image into grayscale 48x48 for passing it to model and later pasting the prediction on the image as output</w:t>
      </w:r>
    </w:p>
    <w:p w:rsidR="00000000" w:rsidDel="00000000" w:rsidP="00000000" w:rsidRDefault="00000000" w:rsidRPr="00000000" w14:paraId="0000003E">
      <w:pPr>
        <w:rPr/>
      </w:pPr>
      <w:r w:rsidDel="00000000" w:rsidR="00000000" w:rsidRPr="00000000">
        <w:rPr/>
        <w:drawing>
          <wp:inline distB="114300" distT="114300" distL="114300" distR="114300">
            <wp:extent cx="5943600" cy="3530600"/>
            <wp:effectExtent b="0" l="0" r="0" t="0"/>
            <wp:docPr id="1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032000"/>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05500" cy="4162425"/>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055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334000" cy="3990975"/>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3340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Conclusion: </w:t>
      </w:r>
      <w:r w:rsidDel="00000000" w:rsidR="00000000" w:rsidRPr="00000000">
        <w:rPr>
          <w:rtl w:val="0"/>
        </w:rPr>
        <w:t xml:space="preserve">Size of dataset and size of image limits the accuracy of the model yet it provides satisfactory results on real world examples and this project serves its purpose of teaching about various DL models,CNN architectures and use of DL frameworks such as TensorFlow</w:t>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7.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5.png"/><Relationship Id="rId7" Type="http://schemas.openxmlformats.org/officeDocument/2006/relationships/hyperlink" Target="https://en.wikipedia.org/wiki/Highway_network" TargetMode="External"/><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image" Target="media/image24.png"/><Relationship Id="rId10" Type="http://schemas.openxmlformats.org/officeDocument/2006/relationships/image" Target="media/image10.png"/><Relationship Id="rId32"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23.png"/><Relationship Id="rId34" Type="http://schemas.openxmlformats.org/officeDocument/2006/relationships/image" Target="media/image22.png"/><Relationship Id="rId15" Type="http://schemas.openxmlformats.org/officeDocument/2006/relationships/image" Target="media/image26.png"/><Relationship Id="rId14"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