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280690D" w:rsidR="002F323D" w:rsidRDefault="0050614D">
      <w:pPr>
        <w:spacing w:after="280" w:line="240" w:lineRule="auto"/>
        <w:rPr>
          <w:b/>
          <w:sz w:val="48"/>
          <w:szCs w:val="48"/>
        </w:rPr>
      </w:pPr>
      <w:bookmarkStart w:id="0" w:name="_gjdgxs" w:colFirst="0" w:colLast="0"/>
      <w:bookmarkEnd w:id="0"/>
      <w:r>
        <w:rPr>
          <w:b/>
          <w:sz w:val="48"/>
          <w:szCs w:val="48"/>
        </w:rPr>
        <w:t xml:space="preserve">Project Synopsis: </w:t>
      </w:r>
      <w:r w:rsidR="00445043">
        <w:rPr>
          <w:b/>
          <w:sz w:val="48"/>
          <w:szCs w:val="48"/>
        </w:rPr>
        <w:t>Diwali Sales Analysis</w:t>
      </w:r>
    </w:p>
    <w:p w14:paraId="00000002" w14:textId="77777777" w:rsidR="002F323D" w:rsidRDefault="0050614D">
      <w:pPr>
        <w:spacing w:before="280" w:after="280" w:line="240" w:lineRule="auto"/>
        <w:rPr>
          <w:b/>
          <w:sz w:val="36"/>
          <w:szCs w:val="36"/>
        </w:rPr>
      </w:pPr>
      <w:r>
        <w:rPr>
          <w:b/>
          <w:sz w:val="36"/>
          <w:szCs w:val="36"/>
        </w:rPr>
        <w:t>1. Title</w:t>
      </w:r>
    </w:p>
    <w:p w14:paraId="00000003" w14:textId="6CF0175B" w:rsidR="002F323D" w:rsidRPr="00E654A5" w:rsidRDefault="00445043">
      <w:pPr>
        <w:spacing w:before="280" w:after="280" w:line="240" w:lineRule="auto"/>
        <w:rPr>
          <w:sz w:val="32"/>
          <w:szCs w:val="32"/>
        </w:rPr>
      </w:pPr>
      <w:r w:rsidRPr="00E654A5">
        <w:rPr>
          <w:b/>
          <w:sz w:val="32"/>
          <w:szCs w:val="32"/>
        </w:rPr>
        <w:t>Diwali Sales Analysis using Python</w:t>
      </w:r>
    </w:p>
    <w:p w14:paraId="00000004" w14:textId="77777777" w:rsidR="002F323D" w:rsidRDefault="0050614D">
      <w:pPr>
        <w:spacing w:before="280" w:after="280" w:line="240" w:lineRule="auto"/>
        <w:rPr>
          <w:b/>
          <w:sz w:val="36"/>
          <w:szCs w:val="36"/>
        </w:rPr>
      </w:pPr>
      <w:r>
        <w:rPr>
          <w:b/>
          <w:sz w:val="36"/>
          <w:szCs w:val="36"/>
        </w:rPr>
        <w:t>2. Introduction</w:t>
      </w:r>
    </w:p>
    <w:p w14:paraId="5D9F57C9" w14:textId="77777777" w:rsidR="00445043" w:rsidRDefault="00445043" w:rsidP="00445043">
      <w:pPr>
        <w:spacing w:before="280" w:after="280" w:line="240" w:lineRule="auto"/>
        <w:jc w:val="both"/>
      </w:pPr>
      <w:r>
        <w:t xml:space="preserve">Diwali, the festival of lights, is one of the most celebrated occasions in India, marked by significant consumer spending and heightened commercial activity. This project aims to </w:t>
      </w:r>
      <w:proofErr w:type="spellStart"/>
      <w:r>
        <w:t>analyze</w:t>
      </w:r>
      <w:proofErr w:type="spellEnd"/>
      <w:r>
        <w:t xml:space="preserve"> Diwali sales data using Python to uncover trends, understand consumer </w:t>
      </w:r>
      <w:proofErr w:type="spellStart"/>
      <w:r>
        <w:t>behavior</w:t>
      </w:r>
      <w:proofErr w:type="spellEnd"/>
      <w:r>
        <w:t>, and optimize future sales strategies. By leveraging Python’s robust data analysis and visualization capabilities, this study will provide valuable insights into sales patterns during the Diwali period, helping businesses tailor their offerings and maximize revenue.</w:t>
      </w:r>
    </w:p>
    <w:p w14:paraId="00000006" w14:textId="6B0944C0" w:rsidR="002F323D" w:rsidRDefault="0050614D">
      <w:pPr>
        <w:spacing w:before="280" w:after="280" w:line="240" w:lineRule="auto"/>
        <w:rPr>
          <w:b/>
          <w:sz w:val="36"/>
          <w:szCs w:val="36"/>
        </w:rPr>
      </w:pPr>
      <w:r>
        <w:rPr>
          <w:b/>
          <w:sz w:val="36"/>
          <w:szCs w:val="36"/>
        </w:rPr>
        <w:t>3. Objectives</w:t>
      </w:r>
    </w:p>
    <w:p w14:paraId="00000007" w14:textId="77777777" w:rsidR="002F323D" w:rsidRDefault="0050614D">
      <w:pPr>
        <w:spacing w:before="280" w:after="280" w:line="240" w:lineRule="auto"/>
        <w:rPr>
          <w:sz w:val="24"/>
          <w:szCs w:val="24"/>
        </w:rPr>
      </w:pPr>
      <w:r>
        <w:rPr>
          <w:sz w:val="24"/>
          <w:szCs w:val="24"/>
        </w:rPr>
        <w:t>The primary objectives of this project are:</w:t>
      </w:r>
    </w:p>
    <w:p w14:paraId="00000008" w14:textId="3AB02D8C" w:rsidR="002F323D" w:rsidRDefault="0050614D" w:rsidP="006357E4">
      <w:pPr>
        <w:numPr>
          <w:ilvl w:val="0"/>
          <w:numId w:val="4"/>
        </w:numPr>
        <w:spacing w:before="280" w:after="0" w:line="240" w:lineRule="auto"/>
        <w:jc w:val="both"/>
      </w:pPr>
      <w:r>
        <w:rPr>
          <w:sz w:val="24"/>
          <w:szCs w:val="24"/>
        </w:rPr>
        <w:t xml:space="preserve">To explore and understand the features of the </w:t>
      </w:r>
      <w:r w:rsidR="00445043">
        <w:rPr>
          <w:sz w:val="24"/>
          <w:szCs w:val="24"/>
        </w:rPr>
        <w:t>Sales</w:t>
      </w:r>
      <w:r>
        <w:rPr>
          <w:sz w:val="24"/>
          <w:szCs w:val="24"/>
        </w:rPr>
        <w:t xml:space="preserve"> dataset.</w:t>
      </w:r>
    </w:p>
    <w:p w14:paraId="00000009" w14:textId="13A76BCE" w:rsidR="002F323D" w:rsidRDefault="0050614D" w:rsidP="006357E4">
      <w:pPr>
        <w:numPr>
          <w:ilvl w:val="0"/>
          <w:numId w:val="4"/>
        </w:numPr>
        <w:spacing w:after="0" w:line="240" w:lineRule="auto"/>
        <w:jc w:val="both"/>
      </w:pPr>
      <w:r>
        <w:rPr>
          <w:sz w:val="24"/>
          <w:szCs w:val="24"/>
        </w:rPr>
        <w:t>To perf</w:t>
      </w:r>
      <w:r>
        <w:rPr>
          <w:sz w:val="24"/>
          <w:szCs w:val="24"/>
        </w:rPr>
        <w:t xml:space="preserve">orm data </w:t>
      </w:r>
      <w:r w:rsidR="00445043">
        <w:rPr>
          <w:sz w:val="24"/>
          <w:szCs w:val="24"/>
        </w:rPr>
        <w:t>pre-processing</w:t>
      </w:r>
      <w:r>
        <w:rPr>
          <w:sz w:val="24"/>
          <w:szCs w:val="24"/>
        </w:rPr>
        <w:t>, including handling missing values and outliers.</w:t>
      </w:r>
    </w:p>
    <w:p w14:paraId="0E4E8652" w14:textId="5A815C84" w:rsidR="00445043" w:rsidRDefault="00445043" w:rsidP="006357E4">
      <w:pPr>
        <w:numPr>
          <w:ilvl w:val="0"/>
          <w:numId w:val="4"/>
        </w:numPr>
        <w:spacing w:after="0" w:line="240" w:lineRule="auto"/>
        <w:jc w:val="both"/>
      </w:pPr>
      <w:r>
        <w:t>Analyse</w:t>
      </w:r>
      <w:r>
        <w:t xml:space="preserve"> the performance of different product categories to identify best-selling items and underperforming products.</w:t>
      </w:r>
    </w:p>
    <w:p w14:paraId="0000000B" w14:textId="2FC71C2E" w:rsidR="002F323D" w:rsidRDefault="0050614D" w:rsidP="006357E4">
      <w:pPr>
        <w:numPr>
          <w:ilvl w:val="0"/>
          <w:numId w:val="4"/>
        </w:numPr>
        <w:spacing w:after="0" w:line="240" w:lineRule="auto"/>
        <w:jc w:val="both"/>
      </w:pPr>
      <w:r>
        <w:rPr>
          <w:sz w:val="24"/>
          <w:szCs w:val="24"/>
        </w:rPr>
        <w:t xml:space="preserve">To build predictive models that can accurately classify the quality of </w:t>
      </w:r>
      <w:r>
        <w:rPr>
          <w:sz w:val="24"/>
          <w:szCs w:val="24"/>
        </w:rPr>
        <w:t>samples.</w:t>
      </w:r>
    </w:p>
    <w:p w14:paraId="0000000C" w14:textId="77777777" w:rsidR="002F323D" w:rsidRDefault="0050614D" w:rsidP="006357E4">
      <w:pPr>
        <w:numPr>
          <w:ilvl w:val="0"/>
          <w:numId w:val="4"/>
        </w:numPr>
        <w:spacing w:line="240" w:lineRule="auto"/>
        <w:jc w:val="both"/>
      </w:pPr>
      <w:r>
        <w:rPr>
          <w:sz w:val="24"/>
          <w:szCs w:val="24"/>
        </w:rPr>
        <w:t>To visualize the r</w:t>
      </w:r>
      <w:r>
        <w:rPr>
          <w:sz w:val="24"/>
          <w:szCs w:val="24"/>
        </w:rPr>
        <w:t>esults and present actionable insights.</w:t>
      </w:r>
    </w:p>
    <w:p w14:paraId="0000000D" w14:textId="77777777" w:rsidR="002F323D" w:rsidRDefault="0050614D">
      <w:pPr>
        <w:spacing w:before="280" w:after="280" w:line="240" w:lineRule="auto"/>
        <w:rPr>
          <w:b/>
          <w:sz w:val="36"/>
          <w:szCs w:val="36"/>
        </w:rPr>
      </w:pPr>
      <w:r>
        <w:rPr>
          <w:b/>
          <w:sz w:val="36"/>
          <w:szCs w:val="36"/>
        </w:rPr>
        <w:t>4. Scope of Work</w:t>
      </w:r>
    </w:p>
    <w:p w14:paraId="0000000E" w14:textId="77777777" w:rsidR="002F323D" w:rsidRDefault="0050614D">
      <w:pPr>
        <w:spacing w:before="280" w:after="280" w:line="240" w:lineRule="auto"/>
        <w:rPr>
          <w:sz w:val="24"/>
          <w:szCs w:val="24"/>
        </w:rPr>
      </w:pPr>
      <w:r>
        <w:rPr>
          <w:sz w:val="24"/>
          <w:szCs w:val="24"/>
        </w:rPr>
        <w:t>The project will involve the following tasks:</w:t>
      </w:r>
    </w:p>
    <w:p w14:paraId="134462F2" w14:textId="78C02952" w:rsidR="006357E4" w:rsidRDefault="006357E4" w:rsidP="006357E4">
      <w:pPr>
        <w:pStyle w:val="NormalWeb"/>
        <w:numPr>
          <w:ilvl w:val="0"/>
          <w:numId w:val="7"/>
        </w:numPr>
        <w:jc w:val="both"/>
      </w:pPr>
      <w:r>
        <w:rPr>
          <w:rStyle w:val="Strong"/>
        </w:rPr>
        <w:t>Data Collection and Preparation</w:t>
      </w:r>
      <w:r>
        <w:t>: Gather and clean Diwali sales data from various sources to ensure accuracy and consistency for analysis.</w:t>
      </w:r>
    </w:p>
    <w:p w14:paraId="41949297" w14:textId="2A724894" w:rsidR="006357E4" w:rsidRDefault="006357E4" w:rsidP="006357E4">
      <w:pPr>
        <w:pStyle w:val="NormalWeb"/>
        <w:numPr>
          <w:ilvl w:val="0"/>
          <w:numId w:val="7"/>
        </w:numPr>
        <w:jc w:val="both"/>
      </w:pPr>
      <w:r>
        <w:rPr>
          <w:rStyle w:val="Strong"/>
        </w:rPr>
        <w:t>Exploratory Data Analysis (EDA)</w:t>
      </w:r>
      <w:r>
        <w:t>: Analyze sales trends, customer demographics, and product performance using Python libraries to uncover key patterns and insights.</w:t>
      </w:r>
    </w:p>
    <w:p w14:paraId="7BC878ED" w14:textId="7D5720C4" w:rsidR="006357E4" w:rsidRDefault="006357E4" w:rsidP="006357E4">
      <w:pPr>
        <w:pStyle w:val="NormalWeb"/>
        <w:numPr>
          <w:ilvl w:val="0"/>
          <w:numId w:val="7"/>
        </w:numPr>
        <w:jc w:val="both"/>
      </w:pPr>
      <w:r>
        <w:rPr>
          <w:rStyle w:val="Strong"/>
        </w:rPr>
        <w:t>Customer Segmentation</w:t>
      </w:r>
      <w:r>
        <w:t>: Segment customers based on purchasing behavior to identify distinct groups and tailor marketing strategies effectively.</w:t>
      </w:r>
    </w:p>
    <w:p w14:paraId="54D426A4" w14:textId="1290F897" w:rsidR="006357E4" w:rsidRDefault="006357E4" w:rsidP="006357E4">
      <w:pPr>
        <w:pStyle w:val="NormalWeb"/>
        <w:numPr>
          <w:ilvl w:val="0"/>
          <w:numId w:val="7"/>
        </w:numPr>
        <w:jc w:val="both"/>
      </w:pPr>
      <w:r>
        <w:rPr>
          <w:rStyle w:val="Strong"/>
        </w:rPr>
        <w:t>Sales Performance Analysis</w:t>
      </w:r>
      <w:r>
        <w:t>: Evaluate the impact of promotions and discounts on sales, identify top-performing products, and analyze factors influencing customer purchases.</w:t>
      </w:r>
    </w:p>
    <w:p w14:paraId="69DB35DF" w14:textId="5E9D7638" w:rsidR="006357E4" w:rsidRDefault="006357E4" w:rsidP="006357E4">
      <w:pPr>
        <w:pStyle w:val="NormalWeb"/>
        <w:numPr>
          <w:ilvl w:val="0"/>
          <w:numId w:val="7"/>
        </w:numPr>
        <w:jc w:val="both"/>
      </w:pPr>
      <w:r>
        <w:rPr>
          <w:rStyle w:val="Strong"/>
        </w:rPr>
        <w:t>Predictive Modeling</w:t>
      </w:r>
      <w:r>
        <w:t>: Develop machine learning models to forecast future sales trends, helping businesses optimize inventory and marketing strategies.</w:t>
      </w:r>
    </w:p>
    <w:p w14:paraId="19AE931E" w14:textId="59CD397A" w:rsidR="006357E4" w:rsidRDefault="006357E4" w:rsidP="006357E4">
      <w:pPr>
        <w:pStyle w:val="NormalWeb"/>
        <w:numPr>
          <w:ilvl w:val="0"/>
          <w:numId w:val="7"/>
        </w:numPr>
        <w:jc w:val="both"/>
      </w:pPr>
      <w:r>
        <w:rPr>
          <w:rStyle w:val="Strong"/>
        </w:rPr>
        <w:t>Data Visualization</w:t>
      </w:r>
      <w:r>
        <w:t>: Create interactive visualizations and dashboards to present findings clearly to stakeholders.</w:t>
      </w:r>
    </w:p>
    <w:p w14:paraId="594E96FA" w14:textId="3122F62E" w:rsidR="006357E4" w:rsidRDefault="006357E4" w:rsidP="006357E4">
      <w:pPr>
        <w:pStyle w:val="NormalWeb"/>
        <w:numPr>
          <w:ilvl w:val="0"/>
          <w:numId w:val="7"/>
        </w:numPr>
        <w:jc w:val="both"/>
      </w:pPr>
      <w:r>
        <w:rPr>
          <w:rStyle w:val="Strong"/>
        </w:rPr>
        <w:lastRenderedPageBreak/>
        <w:t>Business Insights and Recommendations</w:t>
      </w:r>
      <w:r>
        <w:t>: Provide actionable insights and strategic recommendations to enhance sales performance and customer engagement during the Diwali season.</w:t>
      </w:r>
    </w:p>
    <w:p w14:paraId="4F7F6EBA" w14:textId="64FB4D82" w:rsidR="006357E4" w:rsidRPr="006357E4" w:rsidRDefault="006357E4" w:rsidP="006357E4">
      <w:pPr>
        <w:pStyle w:val="NormalWeb"/>
        <w:numPr>
          <w:ilvl w:val="0"/>
          <w:numId w:val="7"/>
        </w:numPr>
        <w:jc w:val="both"/>
      </w:pPr>
      <w:r>
        <w:rPr>
          <w:rStyle w:val="Strong"/>
        </w:rPr>
        <w:t>Reporting</w:t>
      </w:r>
      <w:r>
        <w:t>: Document the analysis, findings, and recommendations comprehensively for stakeholder use.</w:t>
      </w:r>
    </w:p>
    <w:p w14:paraId="00000016" w14:textId="7E70FBF9" w:rsidR="002F323D" w:rsidRDefault="0050614D">
      <w:pPr>
        <w:spacing w:before="280" w:after="280" w:line="240" w:lineRule="auto"/>
        <w:rPr>
          <w:b/>
          <w:sz w:val="36"/>
          <w:szCs w:val="36"/>
        </w:rPr>
      </w:pPr>
      <w:r>
        <w:rPr>
          <w:b/>
          <w:sz w:val="36"/>
          <w:szCs w:val="36"/>
        </w:rPr>
        <w:t>5</w:t>
      </w:r>
      <w:r>
        <w:rPr>
          <w:b/>
          <w:sz w:val="36"/>
          <w:szCs w:val="36"/>
        </w:rPr>
        <w:t>. Methodology</w:t>
      </w:r>
    </w:p>
    <w:p w14:paraId="00000017" w14:textId="77777777" w:rsidR="002F323D" w:rsidRDefault="0050614D">
      <w:pPr>
        <w:spacing w:before="280" w:after="280" w:line="240" w:lineRule="auto"/>
        <w:rPr>
          <w:sz w:val="24"/>
          <w:szCs w:val="24"/>
        </w:rPr>
      </w:pPr>
      <w:r>
        <w:rPr>
          <w:sz w:val="24"/>
          <w:szCs w:val="24"/>
        </w:rPr>
        <w:t>The project will follow a structured approach:</w:t>
      </w:r>
    </w:p>
    <w:p w14:paraId="00000018" w14:textId="77777777" w:rsidR="002F323D" w:rsidRDefault="0050614D">
      <w:pPr>
        <w:numPr>
          <w:ilvl w:val="0"/>
          <w:numId w:val="6"/>
        </w:numPr>
        <w:spacing w:before="280" w:after="0" w:line="240" w:lineRule="auto"/>
        <w:rPr>
          <w:sz w:val="24"/>
          <w:szCs w:val="24"/>
        </w:rPr>
      </w:pPr>
      <w:r>
        <w:rPr>
          <w:b/>
          <w:sz w:val="24"/>
          <w:szCs w:val="24"/>
        </w:rPr>
        <w:t>Data Collection:</w:t>
      </w:r>
      <w:r>
        <w:rPr>
          <w:sz w:val="24"/>
          <w:szCs w:val="24"/>
        </w:rPr>
        <w:t xml:space="preserve"> The dataset will be sourced from a public repository, such as the UCI Machine Learning Repository.</w:t>
      </w:r>
    </w:p>
    <w:p w14:paraId="00000019" w14:textId="77777777" w:rsidR="002F323D" w:rsidRDefault="0050614D">
      <w:pPr>
        <w:numPr>
          <w:ilvl w:val="0"/>
          <w:numId w:val="6"/>
        </w:numPr>
        <w:spacing w:after="0" w:line="240" w:lineRule="auto"/>
        <w:rPr>
          <w:sz w:val="24"/>
          <w:szCs w:val="24"/>
        </w:rPr>
      </w:pPr>
      <w:r>
        <w:rPr>
          <w:b/>
          <w:sz w:val="24"/>
          <w:szCs w:val="24"/>
        </w:rPr>
        <w:t xml:space="preserve">Data </w:t>
      </w:r>
      <w:proofErr w:type="spellStart"/>
      <w:r>
        <w:rPr>
          <w:b/>
          <w:sz w:val="24"/>
          <w:szCs w:val="24"/>
        </w:rPr>
        <w:t>Preprocessing</w:t>
      </w:r>
      <w:proofErr w:type="spellEnd"/>
      <w:r>
        <w:rPr>
          <w:b/>
          <w:sz w:val="24"/>
          <w:szCs w:val="24"/>
        </w:rPr>
        <w:t>:</w:t>
      </w:r>
    </w:p>
    <w:p w14:paraId="0000001A" w14:textId="77777777" w:rsidR="002F323D" w:rsidRDefault="0050614D">
      <w:pPr>
        <w:numPr>
          <w:ilvl w:val="1"/>
          <w:numId w:val="6"/>
        </w:numPr>
        <w:spacing w:after="0" w:line="240" w:lineRule="auto"/>
      </w:pPr>
      <w:r>
        <w:rPr>
          <w:sz w:val="24"/>
          <w:szCs w:val="24"/>
        </w:rPr>
        <w:t>Handle missing data using imputation techniques.</w:t>
      </w:r>
    </w:p>
    <w:p w14:paraId="0000001B" w14:textId="77777777" w:rsidR="002F323D" w:rsidRDefault="0050614D">
      <w:pPr>
        <w:numPr>
          <w:ilvl w:val="1"/>
          <w:numId w:val="6"/>
        </w:numPr>
        <w:spacing w:after="0" w:line="240" w:lineRule="auto"/>
      </w:pPr>
      <w:r>
        <w:rPr>
          <w:sz w:val="24"/>
          <w:szCs w:val="24"/>
        </w:rPr>
        <w:t>Detect an</w:t>
      </w:r>
      <w:r>
        <w:rPr>
          <w:sz w:val="24"/>
          <w:szCs w:val="24"/>
        </w:rPr>
        <w:t>d remove outliers.</w:t>
      </w:r>
    </w:p>
    <w:p w14:paraId="0000001C" w14:textId="77777777" w:rsidR="002F323D" w:rsidRDefault="0050614D">
      <w:pPr>
        <w:numPr>
          <w:ilvl w:val="1"/>
          <w:numId w:val="6"/>
        </w:numPr>
        <w:spacing w:after="0" w:line="240" w:lineRule="auto"/>
      </w:pPr>
      <w:r>
        <w:rPr>
          <w:sz w:val="24"/>
          <w:szCs w:val="24"/>
        </w:rPr>
        <w:t>Normalize or standardize the data if necessary.</w:t>
      </w:r>
    </w:p>
    <w:p w14:paraId="0000001D" w14:textId="77777777" w:rsidR="002F323D" w:rsidRDefault="0050614D">
      <w:pPr>
        <w:numPr>
          <w:ilvl w:val="0"/>
          <w:numId w:val="6"/>
        </w:numPr>
        <w:spacing w:after="0" w:line="240" w:lineRule="auto"/>
        <w:rPr>
          <w:sz w:val="24"/>
          <w:szCs w:val="24"/>
        </w:rPr>
      </w:pPr>
      <w:r>
        <w:rPr>
          <w:b/>
          <w:sz w:val="24"/>
          <w:szCs w:val="24"/>
        </w:rPr>
        <w:t>Exploratory Data Analysis (EDA):</w:t>
      </w:r>
    </w:p>
    <w:p w14:paraId="0000001E" w14:textId="77777777" w:rsidR="002F323D" w:rsidRDefault="0050614D">
      <w:pPr>
        <w:numPr>
          <w:ilvl w:val="1"/>
          <w:numId w:val="6"/>
        </w:numPr>
        <w:spacing w:after="0" w:line="240" w:lineRule="auto"/>
      </w:pPr>
      <w:r>
        <w:rPr>
          <w:sz w:val="24"/>
          <w:szCs w:val="24"/>
        </w:rPr>
        <w:t>Use descriptive statistics to summarize the dataset.</w:t>
      </w:r>
    </w:p>
    <w:p w14:paraId="0000001F" w14:textId="77777777" w:rsidR="002F323D" w:rsidRDefault="0050614D">
      <w:pPr>
        <w:numPr>
          <w:ilvl w:val="1"/>
          <w:numId w:val="6"/>
        </w:numPr>
        <w:spacing w:after="0" w:line="240" w:lineRule="auto"/>
      </w:pPr>
      <w:r>
        <w:rPr>
          <w:sz w:val="24"/>
          <w:szCs w:val="24"/>
        </w:rPr>
        <w:t xml:space="preserve">Create visualizations like histograms, box plots, and correlation </w:t>
      </w:r>
      <w:proofErr w:type="spellStart"/>
      <w:r>
        <w:rPr>
          <w:sz w:val="24"/>
          <w:szCs w:val="24"/>
        </w:rPr>
        <w:t>heatmaps</w:t>
      </w:r>
      <w:proofErr w:type="spellEnd"/>
      <w:r>
        <w:rPr>
          <w:sz w:val="24"/>
          <w:szCs w:val="24"/>
        </w:rPr>
        <w:t xml:space="preserve"> to understand feature distri</w:t>
      </w:r>
      <w:r>
        <w:rPr>
          <w:sz w:val="24"/>
          <w:szCs w:val="24"/>
        </w:rPr>
        <w:t>butions and relationships.</w:t>
      </w:r>
    </w:p>
    <w:p w14:paraId="00000020" w14:textId="77777777" w:rsidR="002F323D" w:rsidRDefault="0050614D">
      <w:pPr>
        <w:numPr>
          <w:ilvl w:val="0"/>
          <w:numId w:val="6"/>
        </w:numPr>
        <w:spacing w:after="0" w:line="240" w:lineRule="auto"/>
        <w:rPr>
          <w:sz w:val="24"/>
          <w:szCs w:val="24"/>
        </w:rPr>
      </w:pPr>
      <w:r>
        <w:rPr>
          <w:b/>
          <w:sz w:val="24"/>
          <w:szCs w:val="24"/>
        </w:rPr>
        <w:t>Feature Selection:</w:t>
      </w:r>
    </w:p>
    <w:p w14:paraId="00000021" w14:textId="77777777" w:rsidR="002F323D" w:rsidRDefault="0050614D">
      <w:pPr>
        <w:numPr>
          <w:ilvl w:val="1"/>
          <w:numId w:val="6"/>
        </w:numPr>
        <w:spacing w:after="0" w:line="240" w:lineRule="auto"/>
      </w:pPr>
      <w:r>
        <w:rPr>
          <w:sz w:val="24"/>
          <w:szCs w:val="24"/>
        </w:rPr>
        <w:t>Use correlation analysis to identify relevant features.</w:t>
      </w:r>
    </w:p>
    <w:p w14:paraId="00000022" w14:textId="77777777" w:rsidR="002F323D" w:rsidRDefault="0050614D">
      <w:pPr>
        <w:numPr>
          <w:ilvl w:val="1"/>
          <w:numId w:val="6"/>
        </w:numPr>
        <w:spacing w:after="0" w:line="240" w:lineRule="auto"/>
      </w:pPr>
      <w:r>
        <w:rPr>
          <w:sz w:val="24"/>
          <w:szCs w:val="24"/>
        </w:rPr>
        <w:t>Apply dimensionality reduction techniques like PCA if necessary.</w:t>
      </w:r>
    </w:p>
    <w:p w14:paraId="00000023" w14:textId="77777777" w:rsidR="002F323D" w:rsidRDefault="0050614D">
      <w:pPr>
        <w:numPr>
          <w:ilvl w:val="0"/>
          <w:numId w:val="6"/>
        </w:numPr>
        <w:spacing w:after="0" w:line="240" w:lineRule="auto"/>
        <w:rPr>
          <w:sz w:val="24"/>
          <w:szCs w:val="24"/>
        </w:rPr>
      </w:pPr>
      <w:proofErr w:type="spellStart"/>
      <w:r>
        <w:rPr>
          <w:b/>
          <w:sz w:val="24"/>
          <w:szCs w:val="24"/>
        </w:rPr>
        <w:t>Modeling</w:t>
      </w:r>
      <w:proofErr w:type="spellEnd"/>
      <w:r>
        <w:rPr>
          <w:b/>
          <w:sz w:val="24"/>
          <w:szCs w:val="24"/>
        </w:rPr>
        <w:t>:</w:t>
      </w:r>
    </w:p>
    <w:p w14:paraId="00000024" w14:textId="77777777" w:rsidR="002F323D" w:rsidRDefault="0050614D">
      <w:pPr>
        <w:numPr>
          <w:ilvl w:val="1"/>
          <w:numId w:val="6"/>
        </w:numPr>
        <w:spacing w:after="0" w:line="240" w:lineRule="auto"/>
      </w:pPr>
      <w:r>
        <w:rPr>
          <w:sz w:val="24"/>
          <w:szCs w:val="24"/>
        </w:rPr>
        <w:t>Split the data into training and testing sets.</w:t>
      </w:r>
    </w:p>
    <w:p w14:paraId="00000025" w14:textId="77777777" w:rsidR="002F323D" w:rsidRDefault="0050614D">
      <w:pPr>
        <w:numPr>
          <w:ilvl w:val="1"/>
          <w:numId w:val="6"/>
        </w:numPr>
        <w:spacing w:after="0" w:line="240" w:lineRule="auto"/>
      </w:pPr>
      <w:r>
        <w:rPr>
          <w:sz w:val="24"/>
          <w:szCs w:val="24"/>
        </w:rPr>
        <w:t>Train multiple models (e.g., Logistic Regression, Decision Trees, Random Forest, etc.) and evaluate their performance using metrics like accuracy, precision, recall, and F1-score.</w:t>
      </w:r>
    </w:p>
    <w:p w14:paraId="00000026" w14:textId="77777777" w:rsidR="002F323D" w:rsidRDefault="0050614D">
      <w:pPr>
        <w:numPr>
          <w:ilvl w:val="1"/>
          <w:numId w:val="6"/>
        </w:numPr>
        <w:spacing w:after="0" w:line="240" w:lineRule="auto"/>
      </w:pPr>
      <w:r>
        <w:rPr>
          <w:sz w:val="24"/>
          <w:szCs w:val="24"/>
        </w:rPr>
        <w:t xml:space="preserve">Tune </w:t>
      </w:r>
      <w:proofErr w:type="spellStart"/>
      <w:r>
        <w:rPr>
          <w:sz w:val="24"/>
          <w:szCs w:val="24"/>
        </w:rPr>
        <w:t>hyperparameters</w:t>
      </w:r>
      <w:proofErr w:type="spellEnd"/>
      <w:r>
        <w:rPr>
          <w:sz w:val="24"/>
          <w:szCs w:val="24"/>
        </w:rPr>
        <w:t xml:space="preserve"> to optimize model performance.</w:t>
      </w:r>
    </w:p>
    <w:p w14:paraId="00000027" w14:textId="77777777" w:rsidR="002F323D" w:rsidRDefault="0050614D">
      <w:pPr>
        <w:numPr>
          <w:ilvl w:val="0"/>
          <w:numId w:val="6"/>
        </w:numPr>
        <w:spacing w:after="0" w:line="240" w:lineRule="auto"/>
        <w:rPr>
          <w:sz w:val="24"/>
          <w:szCs w:val="24"/>
        </w:rPr>
      </w:pPr>
      <w:r>
        <w:rPr>
          <w:b/>
          <w:sz w:val="24"/>
          <w:szCs w:val="24"/>
        </w:rPr>
        <w:t>Evaluation and Interpret</w:t>
      </w:r>
      <w:r>
        <w:rPr>
          <w:b/>
          <w:sz w:val="24"/>
          <w:szCs w:val="24"/>
        </w:rPr>
        <w:t>ation:</w:t>
      </w:r>
    </w:p>
    <w:p w14:paraId="00000028" w14:textId="77777777" w:rsidR="002F323D" w:rsidRDefault="0050614D">
      <w:pPr>
        <w:numPr>
          <w:ilvl w:val="1"/>
          <w:numId w:val="6"/>
        </w:numPr>
        <w:spacing w:after="0" w:line="240" w:lineRule="auto"/>
      </w:pPr>
      <w:r>
        <w:rPr>
          <w:sz w:val="24"/>
          <w:szCs w:val="24"/>
        </w:rPr>
        <w:t>Compare model performance.</w:t>
      </w:r>
    </w:p>
    <w:p w14:paraId="00000029" w14:textId="77777777" w:rsidR="002F323D" w:rsidRDefault="0050614D">
      <w:pPr>
        <w:numPr>
          <w:ilvl w:val="1"/>
          <w:numId w:val="6"/>
        </w:numPr>
        <w:spacing w:after="0" w:line="240" w:lineRule="auto"/>
      </w:pPr>
      <w:r>
        <w:rPr>
          <w:sz w:val="24"/>
          <w:szCs w:val="24"/>
        </w:rPr>
        <w:t>Interpret the results to understand the impact of different features on wine quality.</w:t>
      </w:r>
    </w:p>
    <w:p w14:paraId="0000002A" w14:textId="77777777" w:rsidR="002F323D" w:rsidRDefault="0050614D">
      <w:pPr>
        <w:numPr>
          <w:ilvl w:val="0"/>
          <w:numId w:val="6"/>
        </w:numPr>
        <w:spacing w:after="0" w:line="240" w:lineRule="auto"/>
        <w:rPr>
          <w:sz w:val="24"/>
          <w:szCs w:val="24"/>
        </w:rPr>
      </w:pPr>
      <w:r>
        <w:rPr>
          <w:b/>
          <w:sz w:val="24"/>
          <w:szCs w:val="24"/>
        </w:rPr>
        <w:t>Visualization:</w:t>
      </w:r>
    </w:p>
    <w:p w14:paraId="0000002B" w14:textId="77777777" w:rsidR="002F323D" w:rsidRDefault="0050614D">
      <w:pPr>
        <w:numPr>
          <w:ilvl w:val="1"/>
          <w:numId w:val="6"/>
        </w:numPr>
        <w:spacing w:after="0" w:line="240" w:lineRule="auto"/>
      </w:pPr>
      <w:r>
        <w:rPr>
          <w:sz w:val="24"/>
          <w:szCs w:val="24"/>
        </w:rPr>
        <w:t>Generate charts and graphs to visualize the findings.</w:t>
      </w:r>
    </w:p>
    <w:p w14:paraId="0000002C" w14:textId="77777777" w:rsidR="002F323D" w:rsidRDefault="0050614D">
      <w:pPr>
        <w:numPr>
          <w:ilvl w:val="0"/>
          <w:numId w:val="6"/>
        </w:numPr>
        <w:spacing w:after="0" w:line="240" w:lineRule="auto"/>
        <w:rPr>
          <w:sz w:val="24"/>
          <w:szCs w:val="24"/>
        </w:rPr>
      </w:pPr>
      <w:r>
        <w:rPr>
          <w:b/>
          <w:sz w:val="24"/>
          <w:szCs w:val="24"/>
        </w:rPr>
        <w:t>Reporting:</w:t>
      </w:r>
    </w:p>
    <w:p w14:paraId="0000002D" w14:textId="77777777" w:rsidR="002F323D" w:rsidRDefault="0050614D">
      <w:pPr>
        <w:numPr>
          <w:ilvl w:val="1"/>
          <w:numId w:val="6"/>
        </w:numPr>
        <w:spacing w:after="280" w:line="240" w:lineRule="auto"/>
      </w:pPr>
      <w:r>
        <w:rPr>
          <w:sz w:val="24"/>
          <w:szCs w:val="24"/>
        </w:rPr>
        <w:t>Compile the analysis, results, and insights into a comprehensive report.</w:t>
      </w:r>
    </w:p>
    <w:p w14:paraId="0000002E" w14:textId="77777777" w:rsidR="002F323D" w:rsidRDefault="0050614D">
      <w:pPr>
        <w:spacing w:before="280" w:after="280" w:line="240" w:lineRule="auto"/>
        <w:rPr>
          <w:b/>
          <w:sz w:val="36"/>
          <w:szCs w:val="36"/>
        </w:rPr>
      </w:pPr>
      <w:r>
        <w:rPr>
          <w:b/>
          <w:sz w:val="36"/>
          <w:szCs w:val="36"/>
        </w:rPr>
        <w:t>6. Tools and Technologies</w:t>
      </w:r>
    </w:p>
    <w:p w14:paraId="0000002F" w14:textId="77777777" w:rsidR="002F323D" w:rsidRDefault="0050614D">
      <w:pPr>
        <w:spacing w:before="280" w:after="280" w:line="240" w:lineRule="auto"/>
        <w:rPr>
          <w:sz w:val="24"/>
          <w:szCs w:val="24"/>
        </w:rPr>
      </w:pPr>
      <w:r>
        <w:rPr>
          <w:sz w:val="24"/>
          <w:szCs w:val="24"/>
        </w:rPr>
        <w:t>The project will utilize the following tools and technologies:</w:t>
      </w:r>
    </w:p>
    <w:p w14:paraId="00000030" w14:textId="77777777" w:rsidR="002F323D" w:rsidRDefault="0050614D">
      <w:pPr>
        <w:numPr>
          <w:ilvl w:val="0"/>
          <w:numId w:val="1"/>
        </w:numPr>
        <w:spacing w:before="280" w:after="0" w:line="240" w:lineRule="auto"/>
      </w:pPr>
      <w:r>
        <w:rPr>
          <w:b/>
          <w:sz w:val="24"/>
          <w:szCs w:val="24"/>
        </w:rPr>
        <w:t>Programming Language:</w:t>
      </w:r>
      <w:r>
        <w:rPr>
          <w:sz w:val="24"/>
          <w:szCs w:val="24"/>
        </w:rPr>
        <w:t xml:space="preserve"> Python</w:t>
      </w:r>
    </w:p>
    <w:p w14:paraId="00000031" w14:textId="77777777" w:rsidR="002F323D" w:rsidRDefault="0050614D">
      <w:pPr>
        <w:numPr>
          <w:ilvl w:val="0"/>
          <w:numId w:val="1"/>
        </w:numPr>
        <w:spacing w:after="0" w:line="240" w:lineRule="auto"/>
      </w:pPr>
      <w:r>
        <w:rPr>
          <w:b/>
          <w:sz w:val="24"/>
          <w:szCs w:val="24"/>
        </w:rPr>
        <w:t>Libraries:</w:t>
      </w:r>
      <w:r>
        <w:rPr>
          <w:sz w:val="24"/>
          <w:szCs w:val="24"/>
        </w:rPr>
        <w:t xml:space="preserve"> Pandas, </w:t>
      </w:r>
      <w:proofErr w:type="spellStart"/>
      <w:r>
        <w:rPr>
          <w:sz w:val="24"/>
          <w:szCs w:val="24"/>
        </w:rPr>
        <w:t>NumPy</w:t>
      </w:r>
      <w:proofErr w:type="spellEnd"/>
      <w:r>
        <w:rPr>
          <w:sz w:val="24"/>
          <w:szCs w:val="24"/>
        </w:rPr>
        <w:t xml:space="preserve">, </w:t>
      </w:r>
      <w:proofErr w:type="spellStart"/>
      <w:r>
        <w:rPr>
          <w:sz w:val="24"/>
          <w:szCs w:val="24"/>
        </w:rPr>
        <w:t>Matplotlib</w:t>
      </w:r>
      <w:proofErr w:type="spellEnd"/>
      <w:r>
        <w:rPr>
          <w:sz w:val="24"/>
          <w:szCs w:val="24"/>
        </w:rPr>
        <w:t xml:space="preserve">, </w:t>
      </w:r>
      <w:proofErr w:type="spellStart"/>
      <w:r>
        <w:rPr>
          <w:sz w:val="24"/>
          <w:szCs w:val="24"/>
        </w:rPr>
        <w:t>Seaborn</w:t>
      </w:r>
      <w:proofErr w:type="spellEnd"/>
      <w:r>
        <w:rPr>
          <w:sz w:val="24"/>
          <w:szCs w:val="24"/>
        </w:rPr>
        <w:t xml:space="preserve">, </w:t>
      </w:r>
      <w:proofErr w:type="spellStart"/>
      <w:r>
        <w:rPr>
          <w:sz w:val="24"/>
          <w:szCs w:val="24"/>
        </w:rPr>
        <w:t>Scikit</w:t>
      </w:r>
      <w:proofErr w:type="spellEnd"/>
      <w:r>
        <w:rPr>
          <w:sz w:val="24"/>
          <w:szCs w:val="24"/>
        </w:rPr>
        <w:t>-learn</w:t>
      </w:r>
    </w:p>
    <w:p w14:paraId="00000032" w14:textId="77777777" w:rsidR="002F323D" w:rsidRDefault="0050614D">
      <w:pPr>
        <w:numPr>
          <w:ilvl w:val="0"/>
          <w:numId w:val="1"/>
        </w:numPr>
        <w:spacing w:after="0" w:line="240" w:lineRule="auto"/>
      </w:pPr>
      <w:r>
        <w:rPr>
          <w:b/>
          <w:sz w:val="24"/>
          <w:szCs w:val="24"/>
        </w:rPr>
        <w:t>IDE:</w:t>
      </w:r>
      <w:r>
        <w:rPr>
          <w:sz w:val="24"/>
          <w:szCs w:val="24"/>
        </w:rPr>
        <w:t xml:space="preserve"> </w:t>
      </w:r>
      <w:proofErr w:type="spellStart"/>
      <w:r>
        <w:rPr>
          <w:sz w:val="24"/>
          <w:szCs w:val="24"/>
        </w:rPr>
        <w:t>Jupyter</w:t>
      </w:r>
      <w:proofErr w:type="spellEnd"/>
      <w:r>
        <w:rPr>
          <w:sz w:val="24"/>
          <w:szCs w:val="24"/>
        </w:rPr>
        <w:t xml:space="preserve"> Notebook or any Python-compatible Integrated Development Environment (IDE)</w:t>
      </w:r>
    </w:p>
    <w:p w14:paraId="0A8B6633" w14:textId="707FC09B" w:rsidR="006357E4" w:rsidRDefault="0050614D" w:rsidP="0050614D">
      <w:pPr>
        <w:numPr>
          <w:ilvl w:val="0"/>
          <w:numId w:val="1"/>
        </w:numPr>
        <w:spacing w:after="280" w:line="240" w:lineRule="auto"/>
      </w:pPr>
      <w:r>
        <w:rPr>
          <w:b/>
          <w:sz w:val="24"/>
          <w:szCs w:val="24"/>
        </w:rPr>
        <w:t>Data Source:</w:t>
      </w:r>
      <w:r>
        <w:rPr>
          <w:sz w:val="24"/>
          <w:szCs w:val="24"/>
        </w:rPr>
        <w:t xml:space="preserve"> UCI Machine Learning Repository (Wine Quality Dataset)</w:t>
      </w:r>
      <w:bookmarkStart w:id="1" w:name="_GoBack"/>
      <w:bookmarkEnd w:id="1"/>
    </w:p>
    <w:p w14:paraId="00000034" w14:textId="77777777" w:rsidR="002F323D" w:rsidRDefault="0050614D">
      <w:pPr>
        <w:spacing w:before="280" w:after="280" w:line="240" w:lineRule="auto"/>
        <w:rPr>
          <w:b/>
          <w:sz w:val="36"/>
          <w:szCs w:val="36"/>
        </w:rPr>
      </w:pPr>
      <w:r>
        <w:rPr>
          <w:b/>
          <w:sz w:val="36"/>
          <w:szCs w:val="36"/>
        </w:rPr>
        <w:lastRenderedPageBreak/>
        <w:t>7. Expected Outcomes</w:t>
      </w:r>
    </w:p>
    <w:p w14:paraId="00000035" w14:textId="7938CBDE" w:rsidR="002F323D" w:rsidRDefault="0050614D">
      <w:pPr>
        <w:numPr>
          <w:ilvl w:val="0"/>
          <w:numId w:val="2"/>
        </w:numPr>
        <w:spacing w:before="280" w:after="0" w:line="240" w:lineRule="auto"/>
      </w:pPr>
      <w:r>
        <w:rPr>
          <w:sz w:val="24"/>
          <w:szCs w:val="24"/>
        </w:rPr>
        <w:t xml:space="preserve">Identification of the most significant factors influencing </w:t>
      </w:r>
      <w:r w:rsidR="006357E4">
        <w:rPr>
          <w:sz w:val="24"/>
          <w:szCs w:val="24"/>
        </w:rPr>
        <w:t>sales</w:t>
      </w:r>
      <w:r>
        <w:rPr>
          <w:sz w:val="24"/>
          <w:szCs w:val="24"/>
        </w:rPr>
        <w:t>.</w:t>
      </w:r>
    </w:p>
    <w:p w14:paraId="00000036" w14:textId="64FCB5CF" w:rsidR="002F323D" w:rsidRDefault="0050614D">
      <w:pPr>
        <w:numPr>
          <w:ilvl w:val="0"/>
          <w:numId w:val="2"/>
        </w:numPr>
        <w:spacing w:after="0" w:line="240" w:lineRule="auto"/>
      </w:pPr>
      <w:r>
        <w:rPr>
          <w:sz w:val="24"/>
          <w:szCs w:val="24"/>
        </w:rPr>
        <w:t>Development</w:t>
      </w:r>
      <w:r>
        <w:rPr>
          <w:sz w:val="24"/>
          <w:szCs w:val="24"/>
        </w:rPr>
        <w:t xml:space="preserve"> of a predictive model with high accuracy in classifying</w:t>
      </w:r>
      <w:r w:rsidR="006357E4">
        <w:rPr>
          <w:sz w:val="24"/>
          <w:szCs w:val="24"/>
        </w:rPr>
        <w:t xml:space="preserve"> inventory products</w:t>
      </w:r>
      <w:r>
        <w:rPr>
          <w:sz w:val="24"/>
          <w:szCs w:val="24"/>
        </w:rPr>
        <w:t>.</w:t>
      </w:r>
    </w:p>
    <w:p w14:paraId="00000037" w14:textId="485DF7BC" w:rsidR="002F323D" w:rsidRDefault="0050614D">
      <w:pPr>
        <w:numPr>
          <w:ilvl w:val="0"/>
          <w:numId w:val="2"/>
        </w:numPr>
        <w:spacing w:after="0" w:line="240" w:lineRule="auto"/>
      </w:pPr>
      <w:r>
        <w:rPr>
          <w:sz w:val="24"/>
          <w:szCs w:val="24"/>
        </w:rPr>
        <w:t xml:space="preserve">Visualization of the data and model results to provide actionable insights for </w:t>
      </w:r>
      <w:r w:rsidR="006357E4">
        <w:rPr>
          <w:sz w:val="24"/>
          <w:szCs w:val="24"/>
        </w:rPr>
        <w:t>employee</w:t>
      </w:r>
      <w:r>
        <w:rPr>
          <w:sz w:val="24"/>
          <w:szCs w:val="24"/>
        </w:rPr>
        <w:t>.</w:t>
      </w:r>
    </w:p>
    <w:p w14:paraId="00000038" w14:textId="77777777" w:rsidR="002F323D" w:rsidRDefault="0050614D">
      <w:pPr>
        <w:numPr>
          <w:ilvl w:val="0"/>
          <w:numId w:val="2"/>
        </w:numPr>
        <w:spacing w:after="280" w:line="240" w:lineRule="auto"/>
      </w:pPr>
      <w:r>
        <w:rPr>
          <w:sz w:val="24"/>
          <w:szCs w:val="24"/>
        </w:rPr>
        <w:t>A comprehensive report documenting the analysis process, findings, and recommendations.</w:t>
      </w:r>
    </w:p>
    <w:p w14:paraId="00000039" w14:textId="77777777" w:rsidR="002F323D" w:rsidRDefault="0050614D">
      <w:pPr>
        <w:spacing w:before="280" w:after="280" w:line="240" w:lineRule="auto"/>
        <w:rPr>
          <w:b/>
          <w:sz w:val="36"/>
          <w:szCs w:val="36"/>
        </w:rPr>
      </w:pPr>
      <w:r>
        <w:rPr>
          <w:b/>
          <w:sz w:val="36"/>
          <w:szCs w:val="36"/>
        </w:rPr>
        <w:t>8. Tim</w:t>
      </w:r>
      <w:r>
        <w:rPr>
          <w:b/>
          <w:sz w:val="36"/>
          <w:szCs w:val="36"/>
        </w:rPr>
        <w:t>eline</w:t>
      </w:r>
    </w:p>
    <w:p w14:paraId="0000003A" w14:textId="77777777" w:rsidR="002F323D" w:rsidRDefault="0050614D">
      <w:pPr>
        <w:spacing w:before="280" w:after="280" w:line="240" w:lineRule="auto"/>
        <w:rPr>
          <w:sz w:val="24"/>
          <w:szCs w:val="24"/>
        </w:rPr>
      </w:pPr>
      <w:r>
        <w:rPr>
          <w:sz w:val="24"/>
          <w:szCs w:val="24"/>
        </w:rPr>
        <w:t>The project is expected to be completed within a [specific timeframe, e.g., 4 weeks], with the following milestones:</w:t>
      </w:r>
    </w:p>
    <w:p w14:paraId="0000003B" w14:textId="77777777" w:rsidR="002F323D" w:rsidRDefault="0050614D">
      <w:pPr>
        <w:numPr>
          <w:ilvl w:val="0"/>
          <w:numId w:val="3"/>
        </w:numPr>
        <w:spacing w:before="280" w:after="0" w:line="240" w:lineRule="auto"/>
      </w:pPr>
      <w:r>
        <w:rPr>
          <w:sz w:val="24"/>
          <w:szCs w:val="24"/>
        </w:rPr>
        <w:t xml:space="preserve">Week 1: Data Collection and </w:t>
      </w:r>
      <w:proofErr w:type="spellStart"/>
      <w:r>
        <w:rPr>
          <w:sz w:val="24"/>
          <w:szCs w:val="24"/>
        </w:rPr>
        <w:t>Preprocessing</w:t>
      </w:r>
      <w:proofErr w:type="spellEnd"/>
    </w:p>
    <w:p w14:paraId="0000003C" w14:textId="77777777" w:rsidR="002F323D" w:rsidRDefault="0050614D">
      <w:pPr>
        <w:numPr>
          <w:ilvl w:val="0"/>
          <w:numId w:val="3"/>
        </w:numPr>
        <w:spacing w:after="0" w:line="240" w:lineRule="auto"/>
      </w:pPr>
      <w:r>
        <w:rPr>
          <w:sz w:val="24"/>
          <w:szCs w:val="24"/>
        </w:rPr>
        <w:t>Week 2: Exploratory Data Analysis and Feature Selection</w:t>
      </w:r>
    </w:p>
    <w:p w14:paraId="0000003D" w14:textId="77777777" w:rsidR="002F323D" w:rsidRDefault="0050614D">
      <w:pPr>
        <w:numPr>
          <w:ilvl w:val="0"/>
          <w:numId w:val="3"/>
        </w:numPr>
        <w:spacing w:after="0" w:line="240" w:lineRule="auto"/>
      </w:pPr>
      <w:r>
        <w:rPr>
          <w:sz w:val="24"/>
          <w:szCs w:val="24"/>
        </w:rPr>
        <w:t>Week 3: Model Building and Evaluation</w:t>
      </w:r>
    </w:p>
    <w:p w14:paraId="0000003E" w14:textId="77777777" w:rsidR="002F323D" w:rsidRDefault="0050614D">
      <w:pPr>
        <w:numPr>
          <w:ilvl w:val="0"/>
          <w:numId w:val="3"/>
        </w:numPr>
        <w:spacing w:after="280" w:line="240" w:lineRule="auto"/>
      </w:pPr>
      <w:r>
        <w:rPr>
          <w:sz w:val="24"/>
          <w:szCs w:val="24"/>
        </w:rPr>
        <w:t>Week 4: Visualization, Reporting, and Final Submission</w:t>
      </w:r>
    </w:p>
    <w:p w14:paraId="0000003F" w14:textId="77777777" w:rsidR="002F323D" w:rsidRDefault="0050614D">
      <w:pPr>
        <w:spacing w:before="280" w:after="280" w:line="240" w:lineRule="auto"/>
        <w:rPr>
          <w:b/>
          <w:sz w:val="36"/>
          <w:szCs w:val="36"/>
        </w:rPr>
      </w:pPr>
      <w:r>
        <w:rPr>
          <w:b/>
          <w:sz w:val="36"/>
          <w:szCs w:val="36"/>
        </w:rPr>
        <w:t>9. Conclusion</w:t>
      </w:r>
    </w:p>
    <w:p w14:paraId="00000041" w14:textId="298AF192" w:rsidR="002F323D" w:rsidRDefault="006357E4" w:rsidP="006357E4">
      <w:pPr>
        <w:jc w:val="both"/>
      </w:pPr>
      <w:r>
        <w:t xml:space="preserve">This project seeks to leverage Python’s data science capabilities to </w:t>
      </w:r>
      <w:proofErr w:type="spellStart"/>
      <w:r>
        <w:t>analyze</w:t>
      </w:r>
      <w:proofErr w:type="spellEnd"/>
      <w:r>
        <w:t xml:space="preserve"> Diwali sales data comprehensively. The findings will provide businesses with actionable insights into consumer </w:t>
      </w:r>
      <w:r>
        <w:t>behaviour</w:t>
      </w:r>
      <w:r>
        <w:t xml:space="preserve"> and purchasing trends, allowing for strategic decision-making to enhance sales performance during the Diwali festival.</w:t>
      </w:r>
    </w:p>
    <w:sectPr w:rsidR="002F323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314F7"/>
    <w:multiLevelType w:val="multilevel"/>
    <w:tmpl w:val="F58802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37C0BC4"/>
    <w:multiLevelType w:val="multilevel"/>
    <w:tmpl w:val="3D601C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B982FEE"/>
    <w:multiLevelType w:val="multilevel"/>
    <w:tmpl w:val="F132A8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67678FF"/>
    <w:multiLevelType w:val="multilevel"/>
    <w:tmpl w:val="404E72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71733DA"/>
    <w:multiLevelType w:val="multilevel"/>
    <w:tmpl w:val="CC54465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F04541E"/>
    <w:multiLevelType w:val="multilevel"/>
    <w:tmpl w:val="75F81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2200A34"/>
    <w:multiLevelType w:val="hybridMultilevel"/>
    <w:tmpl w:val="31A4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D79B2"/>
    <w:multiLevelType w:val="hybridMultilevel"/>
    <w:tmpl w:val="964C5C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3D"/>
    <w:rsid w:val="002F323D"/>
    <w:rsid w:val="00445043"/>
    <w:rsid w:val="0050614D"/>
    <w:rsid w:val="006357E4"/>
    <w:rsid w:val="00E6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3BCF"/>
  <w15:docId w15:val="{4C37A304-89A3-40A5-9163-1BC8D88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357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5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23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2024-08-30T12:12:00Z</dcterms:created>
  <dcterms:modified xsi:type="dcterms:W3CDTF">2024-08-30T12:30:00Z</dcterms:modified>
</cp:coreProperties>
</file>