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D5DA75" w14:textId="77777777" w:rsidR="00C113D1" w:rsidRDefault="00DF187B">
      <w:pPr>
        <w:pStyle w:val="BodyText"/>
        <w:spacing w:before="1"/>
        <w:jc w:val="left"/>
        <w:rPr>
          <w:rFonts w:ascii="Times New Roman"/>
          <w:sz w:val="6"/>
        </w:rPr>
      </w:pPr>
      <w:r>
        <w:rPr>
          <w:rFonts w:ascii="Times New Roman"/>
          <w:noProof/>
          <w:sz w:val="6"/>
        </w:rPr>
        <mc:AlternateContent>
          <mc:Choice Requires="wps">
            <w:drawing>
              <wp:anchor distT="0" distB="0" distL="0" distR="0" simplePos="0" relativeHeight="15729152" behindDoc="0" locked="0" layoutInCell="1" allowOverlap="1" wp14:anchorId="167AD5D4" wp14:editId="0169F226">
                <wp:simplePos x="0" y="0"/>
                <wp:positionH relativeFrom="page">
                  <wp:posOffset>340334</wp:posOffset>
                </wp:positionH>
                <wp:positionV relativeFrom="page">
                  <wp:posOffset>486689</wp:posOffset>
                </wp:positionV>
                <wp:extent cx="215900" cy="934085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5900" cy="9340850"/>
                        </a:xfrm>
                        <a:custGeom>
                          <a:avLst/>
                          <a:gdLst/>
                          <a:ahLst/>
                          <a:cxnLst/>
                          <a:rect l="l" t="t" r="r" b="b"/>
                          <a:pathLst>
                            <a:path w="215900" h="9340850">
                              <a:moveTo>
                                <a:pt x="215900" y="0"/>
                              </a:moveTo>
                              <a:lnTo>
                                <a:pt x="0" y="0"/>
                              </a:lnTo>
                              <a:lnTo>
                                <a:pt x="0" y="9340723"/>
                              </a:lnTo>
                              <a:lnTo>
                                <a:pt x="215900" y="9340723"/>
                              </a:lnTo>
                              <a:lnTo>
                                <a:pt x="215900" y="0"/>
                              </a:lnTo>
                              <a:close/>
                            </a:path>
                          </a:pathLst>
                        </a:custGeom>
                        <a:solidFill>
                          <a:srgbClr val="273754"/>
                        </a:solidFill>
                      </wps:spPr>
                      <wps:bodyPr wrap="square" lIns="0" tIns="0" rIns="0" bIns="0" rtlCol="0">
                        <a:prstTxWarp prst="textNoShape">
                          <a:avLst/>
                        </a:prstTxWarp>
                        <a:noAutofit/>
                      </wps:bodyPr>
                    </wps:wsp>
                  </a:graphicData>
                </a:graphic>
              </wp:anchor>
            </w:drawing>
          </mc:Choice>
          <mc:Fallback>
            <w:pict>
              <v:shape w14:anchorId="1D25CF56" id="Graphic 1" o:spid="_x0000_s1026" style="position:absolute;margin-left:26.8pt;margin-top:38.3pt;width:17pt;height:735.5pt;z-index:15729152;visibility:visible;mso-wrap-style:square;mso-wrap-distance-left:0;mso-wrap-distance-top:0;mso-wrap-distance-right:0;mso-wrap-distance-bottom:0;mso-position-horizontal:absolute;mso-position-horizontal-relative:page;mso-position-vertical:absolute;mso-position-vertical-relative:page;v-text-anchor:top" coordsize="215900,9340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" path="m215900,l,,,9340723r215900,l215900,xe" fillcolor="#273754" stroked="f">
                <v:path arrowok="t"/>
                <w10:wrap anchorx="page" anchory="page"/>
              </v:shape>
            </w:pict>
          </mc:Fallback>
        </mc:AlternateContent>
      </w:r>
      <w:r>
        <w:rPr>
          <w:rFonts w:ascii="Times New Roman"/>
          <w:noProof/>
          <w:sz w:val="6"/>
        </w:rPr>
        <mc:AlternateContent>
          <mc:Choice Requires="wps">
            <w:drawing>
              <wp:anchor distT="0" distB="0" distL="0" distR="0" simplePos="0" relativeHeight="15729664" behindDoc="0" locked="0" layoutInCell="1" allowOverlap="1" wp14:anchorId="587B3DE5" wp14:editId="0B026CD6">
                <wp:simplePos x="0" y="0"/>
                <wp:positionH relativeFrom="page">
                  <wp:posOffset>340334</wp:posOffset>
                </wp:positionH>
                <wp:positionV relativeFrom="page">
                  <wp:posOffset>9969245</wp:posOffset>
                </wp:positionV>
                <wp:extent cx="215900" cy="243204"/>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5900" cy="243204"/>
                        </a:xfrm>
                        <a:custGeom>
                          <a:avLst/>
                          <a:gdLst/>
                          <a:ahLst/>
                          <a:cxnLst/>
                          <a:rect l="l" t="t" r="r" b="b"/>
                          <a:pathLst>
                            <a:path w="215900" h="243204">
                              <a:moveTo>
                                <a:pt x="215900" y="0"/>
                              </a:moveTo>
                              <a:lnTo>
                                <a:pt x="0" y="0"/>
                              </a:lnTo>
                              <a:lnTo>
                                <a:pt x="0" y="243141"/>
                              </a:lnTo>
                              <a:lnTo>
                                <a:pt x="215900" y="243141"/>
                              </a:lnTo>
                              <a:lnTo>
                                <a:pt x="215900" y="0"/>
                              </a:lnTo>
                              <a:close/>
                            </a:path>
                          </a:pathLst>
                        </a:custGeom>
                        <a:solidFill>
                          <a:srgbClr val="3BA4D9"/>
                        </a:solidFill>
                      </wps:spPr>
                      <wps:bodyPr wrap="square" lIns="0" tIns="0" rIns="0" bIns="0" rtlCol="0">
                        <a:prstTxWarp prst="textNoShape">
                          <a:avLst/>
                        </a:prstTxWarp>
                        <a:noAutofit/>
                      </wps:bodyPr>
                    </wps:wsp>
                  </a:graphicData>
                </a:graphic>
              </wp:anchor>
            </w:drawing>
          </mc:Choice>
          <mc:Fallback>
            <w:pict>
              <v:shape w14:anchorId="59A34D38" id="Graphic 2" o:spid="_x0000_s1026" style="position:absolute;margin-left:26.8pt;margin-top:785pt;width:17pt;height:19.15pt;z-index:15729664;visibility:visible;mso-wrap-style:square;mso-wrap-distance-left:0;mso-wrap-distance-top:0;mso-wrap-distance-right:0;mso-wrap-distance-bottom:0;mso-position-horizontal:absolute;mso-position-horizontal-relative:page;mso-position-vertical:absolute;mso-position-vertical-relative:page;v-text-anchor:top" coordsize="215900,243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" path="m215900,l,,,243141r215900,l215900,xe" fillcolor="#3ba4d9" stroked="f">
                <v:path arrowok="t"/>
                <w10:wrap anchorx="page" anchory="page"/>
              </v:shape>
            </w:pict>
          </mc:Fallback>
        </mc:AlternateContent>
      </w:r>
      <w:r>
        <w:rPr>
          <w:rFonts w:ascii="Times New Roman"/>
          <w:noProof/>
          <w:sz w:val="6"/>
        </w:rPr>
        <w:drawing>
          <wp:anchor distT="0" distB="0" distL="0" distR="0" simplePos="0" relativeHeight="15730176" behindDoc="0" locked="0" layoutInCell="1" allowOverlap="1" wp14:anchorId="7716093B" wp14:editId="236D252E">
            <wp:simplePos x="0" y="0"/>
            <wp:positionH relativeFrom="page">
              <wp:posOffset>6278991</wp:posOffset>
            </wp:positionH>
            <wp:positionV relativeFrom="page">
              <wp:posOffset>538160</wp:posOffset>
            </wp:positionV>
            <wp:extent cx="648745" cy="811980"/>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648745" cy="811980"/>
                    </a:xfrm>
                    <a:prstGeom prst="rect">
                      <a:avLst/>
                    </a:prstGeom>
                  </pic:spPr>
                </pic:pic>
              </a:graphicData>
            </a:graphic>
          </wp:anchor>
        </w:drawing>
      </w:r>
    </w:p>
    <w:p w14:paraId="7B2AB276" w14:textId="77777777" w:rsidR="00C113D1" w:rsidRDefault="00DF187B">
      <w:pPr>
        <w:pStyle w:val="BodyText"/>
        <w:ind w:left="313"/>
        <w:jc w:val="left"/>
        <w:rPr>
          <w:rFonts w:ascii="Times New Roman"/>
          <w:sz w:val="20"/>
        </w:rPr>
      </w:pPr>
      <w:r>
        <w:rPr>
          <w:rFonts w:ascii="Times New Roman"/>
          <w:noProof/>
          <w:sz w:val="20"/>
        </w:rPr>
        <w:drawing>
          <wp:inline distT="0" distB="0" distL="0" distR="0" wp14:anchorId="2D381C38" wp14:editId="5C9F6742">
            <wp:extent cx="982262" cy="750189"/>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982262" cy="750189"/>
                    </a:xfrm>
                    <a:prstGeom prst="rect">
                      <a:avLst/>
                    </a:prstGeom>
                  </pic:spPr>
                </pic:pic>
              </a:graphicData>
            </a:graphic>
          </wp:inline>
        </w:drawing>
      </w:r>
    </w:p>
    <w:p w14:paraId="300D51A7" w14:textId="77777777" w:rsidR="00C113D1" w:rsidRDefault="00C113D1">
      <w:pPr>
        <w:pStyle w:val="BodyText"/>
        <w:jc w:val="left"/>
        <w:rPr>
          <w:rFonts w:ascii="Times New Roman"/>
          <w:sz w:val="56"/>
        </w:rPr>
      </w:pPr>
    </w:p>
    <w:p w14:paraId="0A024605" w14:textId="77777777" w:rsidR="00C113D1" w:rsidRDefault="00C113D1">
      <w:pPr>
        <w:pStyle w:val="BodyText"/>
        <w:jc w:val="left"/>
        <w:rPr>
          <w:rFonts w:ascii="Times New Roman"/>
          <w:sz w:val="56"/>
        </w:rPr>
      </w:pPr>
    </w:p>
    <w:p w14:paraId="1444D2D5" w14:textId="77777777" w:rsidR="00C113D1" w:rsidRDefault="00C113D1">
      <w:pPr>
        <w:pStyle w:val="BodyText"/>
        <w:jc w:val="left"/>
        <w:rPr>
          <w:rFonts w:ascii="Times New Roman"/>
          <w:sz w:val="56"/>
        </w:rPr>
      </w:pPr>
    </w:p>
    <w:p w14:paraId="2F5904E1" w14:textId="77777777" w:rsidR="00C113D1" w:rsidRDefault="00C113D1">
      <w:pPr>
        <w:pStyle w:val="BodyText"/>
        <w:jc w:val="left"/>
        <w:rPr>
          <w:rFonts w:ascii="Times New Roman"/>
          <w:sz w:val="56"/>
        </w:rPr>
      </w:pPr>
    </w:p>
    <w:p w14:paraId="051CFADE" w14:textId="77777777" w:rsidR="00C113D1" w:rsidRDefault="00C113D1">
      <w:pPr>
        <w:pStyle w:val="BodyText"/>
        <w:jc w:val="left"/>
        <w:rPr>
          <w:rFonts w:ascii="Times New Roman"/>
          <w:sz w:val="56"/>
        </w:rPr>
      </w:pPr>
    </w:p>
    <w:p w14:paraId="43D0C2EE" w14:textId="77777777" w:rsidR="00C113D1" w:rsidRDefault="00C113D1">
      <w:pPr>
        <w:pStyle w:val="BodyText"/>
        <w:spacing w:before="593"/>
        <w:jc w:val="left"/>
        <w:rPr>
          <w:rFonts w:ascii="Times New Roman"/>
          <w:sz w:val="56"/>
        </w:rPr>
      </w:pPr>
    </w:p>
    <w:p w14:paraId="3AD30BB6" w14:textId="77777777" w:rsidR="00C113D1" w:rsidRDefault="00DF187B">
      <w:pPr>
        <w:pStyle w:val="Title"/>
        <w:spacing w:line="290" w:lineRule="auto"/>
        <w:ind w:left="413"/>
      </w:pPr>
      <w:r>
        <w:rPr>
          <w:noProof/>
        </w:rPr>
        <w:drawing>
          <wp:anchor distT="0" distB="0" distL="0" distR="0" simplePos="0" relativeHeight="487404032" behindDoc="1" locked="0" layoutInCell="1" allowOverlap="1" wp14:anchorId="6A4943CA" wp14:editId="17BA7D0B">
            <wp:simplePos x="0" y="0"/>
            <wp:positionH relativeFrom="page">
              <wp:posOffset>1866682</wp:posOffset>
            </wp:positionH>
            <wp:positionV relativeFrom="paragraph">
              <wp:posOffset>-1366688</wp:posOffset>
            </wp:positionV>
            <wp:extent cx="4107927" cy="1474622"/>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4107927" cy="1474622"/>
                    </a:xfrm>
                    <a:prstGeom prst="rect">
                      <a:avLst/>
                    </a:prstGeom>
                  </pic:spPr>
                </pic:pic>
              </a:graphicData>
            </a:graphic>
          </wp:anchor>
        </w:drawing>
      </w:r>
      <w:r>
        <w:rPr>
          <w:color w:val="FFC500"/>
          <w:w w:val="110"/>
        </w:rPr>
        <w:t>A</w:t>
      </w:r>
      <w:r>
        <w:rPr>
          <w:color w:val="FFC500"/>
          <w:spacing w:val="-15"/>
          <w:w w:val="110"/>
        </w:rPr>
        <w:t xml:space="preserve"> </w:t>
      </w:r>
      <w:r>
        <w:rPr>
          <w:color w:val="FFC500"/>
          <w:w w:val="110"/>
        </w:rPr>
        <w:t>PROJECT</w:t>
      </w:r>
      <w:r>
        <w:rPr>
          <w:color w:val="FFC500"/>
          <w:spacing w:val="-4"/>
          <w:w w:val="110"/>
        </w:rPr>
        <w:t xml:space="preserve"> </w:t>
      </w:r>
      <w:r>
        <w:rPr>
          <w:color w:val="FFC500"/>
          <w:w w:val="110"/>
        </w:rPr>
        <w:t>REPORT</w:t>
      </w:r>
      <w:r>
        <w:rPr>
          <w:color w:val="FFC500"/>
          <w:spacing w:val="-16"/>
          <w:w w:val="110"/>
        </w:rPr>
        <w:t xml:space="preserve"> </w:t>
      </w:r>
      <w:r>
        <w:rPr>
          <w:color w:val="FFC500"/>
          <w:w w:val="110"/>
        </w:rPr>
        <w:t>ON</w:t>
      </w:r>
      <w:r>
        <w:rPr>
          <w:color w:val="FFC500"/>
          <w:spacing w:val="-10"/>
          <w:w w:val="110"/>
        </w:rPr>
        <w:t xml:space="preserve"> </w:t>
      </w:r>
      <w:r>
        <w:rPr>
          <w:color w:val="FFC500"/>
          <w:w w:val="110"/>
        </w:rPr>
        <w:t>DATA ANALYTICS USING PYTHON</w:t>
      </w:r>
    </w:p>
    <w:p w14:paraId="4D752A7F" w14:textId="77777777" w:rsidR="00C113D1" w:rsidRDefault="00C113D1">
      <w:pPr>
        <w:pStyle w:val="BodyText"/>
        <w:jc w:val="left"/>
        <w:rPr>
          <w:sz w:val="56"/>
        </w:rPr>
      </w:pPr>
    </w:p>
    <w:p w14:paraId="22EC1AC3" w14:textId="77777777" w:rsidR="00C113D1" w:rsidRDefault="00C113D1">
      <w:pPr>
        <w:pStyle w:val="BodyText"/>
        <w:spacing w:before="15"/>
        <w:jc w:val="left"/>
        <w:rPr>
          <w:sz w:val="56"/>
        </w:rPr>
      </w:pPr>
    </w:p>
    <w:p w14:paraId="56CB6F66" w14:textId="77777777" w:rsidR="00C113D1" w:rsidRDefault="00DF187B">
      <w:pPr>
        <w:pStyle w:val="Title"/>
        <w:spacing w:before="1" w:line="290" w:lineRule="auto"/>
      </w:pPr>
      <w:r>
        <w:rPr>
          <w:color w:val="FFC500"/>
          <w:w w:val="110"/>
        </w:rPr>
        <w:t>Submitted</w:t>
      </w:r>
      <w:r>
        <w:rPr>
          <w:color w:val="FFC500"/>
          <w:spacing w:val="-10"/>
          <w:w w:val="110"/>
        </w:rPr>
        <w:t xml:space="preserve"> </w:t>
      </w:r>
      <w:r>
        <w:rPr>
          <w:color w:val="FFC500"/>
          <w:w w:val="110"/>
        </w:rPr>
        <w:t>in</w:t>
      </w:r>
      <w:r>
        <w:rPr>
          <w:color w:val="FFC500"/>
          <w:spacing w:val="-5"/>
          <w:w w:val="110"/>
        </w:rPr>
        <w:t xml:space="preserve"> </w:t>
      </w:r>
      <w:r>
        <w:rPr>
          <w:color w:val="FFC500"/>
          <w:w w:val="110"/>
        </w:rPr>
        <w:t>project</w:t>
      </w:r>
      <w:r>
        <w:rPr>
          <w:color w:val="FFC500"/>
          <w:spacing w:val="-12"/>
          <w:w w:val="110"/>
        </w:rPr>
        <w:t xml:space="preserve"> </w:t>
      </w:r>
      <w:r>
        <w:rPr>
          <w:color w:val="FFC500"/>
          <w:w w:val="110"/>
        </w:rPr>
        <w:t>file</w:t>
      </w:r>
      <w:r>
        <w:rPr>
          <w:color w:val="FFC500"/>
          <w:spacing w:val="-20"/>
          <w:w w:val="110"/>
        </w:rPr>
        <w:t xml:space="preserve"> </w:t>
      </w:r>
      <w:r>
        <w:rPr>
          <w:color w:val="FFC500"/>
          <w:w w:val="110"/>
        </w:rPr>
        <w:t>the</w:t>
      </w:r>
      <w:r>
        <w:rPr>
          <w:color w:val="FFC500"/>
          <w:spacing w:val="-2"/>
          <w:w w:val="110"/>
        </w:rPr>
        <w:t xml:space="preserve"> </w:t>
      </w:r>
      <w:r>
        <w:rPr>
          <w:color w:val="FFC500"/>
          <w:w w:val="110"/>
        </w:rPr>
        <w:t>degree of Electronics and Telecommunication Engineering</w:t>
      </w:r>
    </w:p>
    <w:p w14:paraId="557D7D9C" w14:textId="3E78014B" w:rsidR="00C113D1" w:rsidRDefault="00DF187B">
      <w:pPr>
        <w:spacing w:before="256"/>
        <w:ind w:left="413"/>
        <w:jc w:val="center"/>
        <w:rPr>
          <w:sz w:val="44"/>
        </w:rPr>
      </w:pPr>
      <w:r>
        <w:rPr>
          <w:color w:val="3BA4D9"/>
          <w:w w:val="105"/>
          <w:sz w:val="44"/>
        </w:rPr>
        <w:t>Submitted</w:t>
      </w:r>
      <w:r>
        <w:rPr>
          <w:color w:val="3BA4D9"/>
          <w:spacing w:val="49"/>
          <w:w w:val="105"/>
          <w:sz w:val="44"/>
        </w:rPr>
        <w:t xml:space="preserve"> </w:t>
      </w:r>
      <w:proofErr w:type="gramStart"/>
      <w:r>
        <w:rPr>
          <w:color w:val="3BA4D9"/>
          <w:w w:val="105"/>
          <w:sz w:val="44"/>
        </w:rPr>
        <w:t>by</w:t>
      </w:r>
      <w:r>
        <w:rPr>
          <w:color w:val="3BA4D9"/>
          <w:spacing w:val="44"/>
          <w:w w:val="105"/>
          <w:sz w:val="44"/>
        </w:rPr>
        <w:t xml:space="preserve"> </w:t>
      </w:r>
      <w:r>
        <w:rPr>
          <w:color w:val="3BA4D9"/>
          <w:w w:val="105"/>
          <w:sz w:val="44"/>
        </w:rPr>
        <w:t>:</w:t>
      </w:r>
      <w:proofErr w:type="gramEnd"/>
      <w:r>
        <w:rPr>
          <w:color w:val="3BA4D9"/>
          <w:w w:val="105"/>
          <w:sz w:val="44"/>
        </w:rPr>
        <w:t>-</w:t>
      </w:r>
      <w:r>
        <w:rPr>
          <w:color w:val="3BA4D9"/>
          <w:spacing w:val="67"/>
          <w:w w:val="105"/>
          <w:sz w:val="44"/>
        </w:rPr>
        <w:t xml:space="preserve"> </w:t>
      </w:r>
      <w:r w:rsidR="00E70498">
        <w:rPr>
          <w:color w:val="3BA4D9"/>
          <w:w w:val="105"/>
          <w:sz w:val="44"/>
        </w:rPr>
        <w:t>Sanika Gurav</w:t>
      </w:r>
    </w:p>
    <w:p w14:paraId="4A48B68B" w14:textId="77777777" w:rsidR="00C113D1" w:rsidRDefault="00C113D1">
      <w:pPr>
        <w:pStyle w:val="BodyText"/>
        <w:jc w:val="left"/>
        <w:rPr>
          <w:sz w:val="20"/>
        </w:rPr>
      </w:pPr>
    </w:p>
    <w:p w14:paraId="628FC969" w14:textId="77777777" w:rsidR="00C113D1" w:rsidRDefault="00C113D1">
      <w:pPr>
        <w:pStyle w:val="BodyText"/>
        <w:jc w:val="left"/>
        <w:rPr>
          <w:sz w:val="20"/>
        </w:rPr>
      </w:pPr>
    </w:p>
    <w:p w14:paraId="412EB5F5" w14:textId="77777777" w:rsidR="00C113D1" w:rsidRDefault="00C113D1">
      <w:pPr>
        <w:pStyle w:val="BodyText"/>
        <w:jc w:val="left"/>
        <w:rPr>
          <w:sz w:val="20"/>
        </w:rPr>
      </w:pPr>
    </w:p>
    <w:p w14:paraId="380758AA" w14:textId="77777777" w:rsidR="00C113D1" w:rsidRDefault="00C113D1">
      <w:pPr>
        <w:pStyle w:val="BodyText"/>
        <w:spacing w:before="67"/>
        <w:jc w:val="left"/>
        <w:rPr>
          <w:sz w:val="20"/>
        </w:rPr>
      </w:pPr>
    </w:p>
    <w:tbl>
      <w:tblPr>
        <w:tblW w:w="0" w:type="auto"/>
        <w:tblInd w:w="6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01"/>
        <w:gridCol w:w="3002"/>
        <w:gridCol w:w="1671"/>
        <w:gridCol w:w="2841"/>
      </w:tblGrid>
      <w:tr w:rsidR="00C113D1" w14:paraId="51672275" w14:textId="77777777">
        <w:trPr>
          <w:trHeight w:val="230"/>
        </w:trPr>
        <w:tc>
          <w:tcPr>
            <w:tcW w:w="1501" w:type="dxa"/>
          </w:tcPr>
          <w:p w14:paraId="0CE13160" w14:textId="77777777" w:rsidR="00C113D1" w:rsidRDefault="00DF187B">
            <w:pPr>
              <w:pStyle w:val="TableParagraph"/>
              <w:spacing w:before="2" w:line="208" w:lineRule="exact"/>
              <w:ind w:left="4" w:right="8"/>
              <w:jc w:val="center"/>
              <w:rPr>
                <w:b/>
                <w:sz w:val="20"/>
              </w:rPr>
            </w:pPr>
            <w:r>
              <w:rPr>
                <w:b/>
                <w:color w:val="585858"/>
                <w:sz w:val="20"/>
              </w:rPr>
              <w:t>Created</w:t>
            </w:r>
            <w:r>
              <w:rPr>
                <w:b/>
                <w:color w:val="585858"/>
                <w:spacing w:val="-5"/>
                <w:sz w:val="20"/>
              </w:rPr>
              <w:t xml:space="preserve"> By:</w:t>
            </w:r>
          </w:p>
        </w:tc>
        <w:tc>
          <w:tcPr>
            <w:tcW w:w="3002" w:type="dxa"/>
          </w:tcPr>
          <w:p w14:paraId="362FEB85" w14:textId="4A0249B3" w:rsidR="00C113D1" w:rsidRDefault="00E70498">
            <w:pPr>
              <w:pStyle w:val="TableParagraph"/>
              <w:spacing w:before="2" w:line="208" w:lineRule="exact"/>
              <w:ind w:left="105"/>
              <w:rPr>
                <w:rFonts w:ascii="Arial MT"/>
                <w:sz w:val="20"/>
              </w:rPr>
            </w:pPr>
            <w:r>
              <w:rPr>
                <w:rFonts w:ascii="Arial MT"/>
                <w:color w:val="585858"/>
                <w:sz w:val="20"/>
              </w:rPr>
              <w:t>Sanika Gurav</w:t>
            </w:r>
          </w:p>
        </w:tc>
        <w:tc>
          <w:tcPr>
            <w:tcW w:w="1671" w:type="dxa"/>
          </w:tcPr>
          <w:p w14:paraId="676B1745" w14:textId="77777777" w:rsidR="00C113D1" w:rsidRDefault="00DF187B">
            <w:pPr>
              <w:pStyle w:val="TableParagraph"/>
              <w:spacing w:before="2" w:line="208" w:lineRule="exact"/>
              <w:ind w:left="16" w:right="10"/>
              <w:jc w:val="center"/>
              <w:rPr>
                <w:b/>
                <w:sz w:val="20"/>
              </w:rPr>
            </w:pPr>
            <w:r>
              <w:rPr>
                <w:b/>
                <w:color w:val="585858"/>
                <w:spacing w:val="-2"/>
                <w:sz w:val="20"/>
              </w:rPr>
              <w:t>Approved</w:t>
            </w:r>
            <w:r>
              <w:rPr>
                <w:b/>
                <w:color w:val="585858"/>
                <w:spacing w:val="1"/>
                <w:sz w:val="20"/>
              </w:rPr>
              <w:t xml:space="preserve"> </w:t>
            </w:r>
            <w:r>
              <w:rPr>
                <w:b/>
                <w:color w:val="585858"/>
                <w:spacing w:val="-5"/>
                <w:sz w:val="20"/>
              </w:rPr>
              <w:t>By:</w:t>
            </w:r>
          </w:p>
        </w:tc>
        <w:tc>
          <w:tcPr>
            <w:tcW w:w="2841" w:type="dxa"/>
          </w:tcPr>
          <w:p w14:paraId="126896A0" w14:textId="77777777" w:rsidR="00C113D1" w:rsidRDefault="00DF187B">
            <w:pPr>
              <w:pStyle w:val="TableParagraph"/>
              <w:spacing w:before="2" w:line="208" w:lineRule="exact"/>
              <w:ind w:left="115"/>
              <w:rPr>
                <w:rFonts w:ascii="Arial MT"/>
                <w:sz w:val="20"/>
              </w:rPr>
            </w:pPr>
            <w:r>
              <w:rPr>
                <w:rFonts w:ascii="Arial MT"/>
                <w:color w:val="585858"/>
                <w:sz w:val="20"/>
              </w:rPr>
              <w:t xml:space="preserve">Data </w:t>
            </w:r>
            <w:r>
              <w:rPr>
                <w:rFonts w:ascii="Arial MT"/>
                <w:color w:val="585858"/>
                <w:spacing w:val="-2"/>
                <w:sz w:val="20"/>
              </w:rPr>
              <w:t>analytics</w:t>
            </w:r>
          </w:p>
        </w:tc>
      </w:tr>
      <w:tr w:rsidR="00C113D1" w14:paraId="281AF1E2" w14:textId="77777777">
        <w:trPr>
          <w:trHeight w:val="230"/>
        </w:trPr>
        <w:tc>
          <w:tcPr>
            <w:tcW w:w="1501" w:type="dxa"/>
          </w:tcPr>
          <w:p w14:paraId="7CA1D464" w14:textId="77777777" w:rsidR="00C113D1" w:rsidRDefault="00DF187B">
            <w:pPr>
              <w:pStyle w:val="TableParagraph"/>
              <w:spacing w:before="3" w:line="207" w:lineRule="exact"/>
              <w:ind w:left="8" w:right="4"/>
              <w:jc w:val="center"/>
              <w:rPr>
                <w:b/>
                <w:sz w:val="20"/>
              </w:rPr>
            </w:pPr>
            <w:r>
              <w:rPr>
                <w:b/>
                <w:color w:val="585858"/>
                <w:sz w:val="20"/>
              </w:rPr>
              <w:t>Created</w:t>
            </w:r>
            <w:r>
              <w:rPr>
                <w:b/>
                <w:color w:val="585858"/>
                <w:spacing w:val="-5"/>
                <w:sz w:val="20"/>
              </w:rPr>
              <w:t xml:space="preserve"> On:</w:t>
            </w:r>
          </w:p>
        </w:tc>
        <w:tc>
          <w:tcPr>
            <w:tcW w:w="3002" w:type="dxa"/>
          </w:tcPr>
          <w:p w14:paraId="675E0420" w14:textId="5318194D" w:rsidR="00C113D1" w:rsidRDefault="00DF187B">
            <w:pPr>
              <w:pStyle w:val="TableParagraph"/>
              <w:spacing w:before="3" w:line="207" w:lineRule="exact"/>
              <w:ind w:left="105"/>
              <w:rPr>
                <w:rFonts w:ascii="Arial MT"/>
                <w:sz w:val="20"/>
              </w:rPr>
            </w:pPr>
            <w:r>
              <w:rPr>
                <w:rFonts w:ascii="Arial MT"/>
                <w:color w:val="585858"/>
                <w:spacing w:val="-2"/>
                <w:sz w:val="20"/>
              </w:rPr>
              <w:t>14/05/2025</w:t>
            </w:r>
          </w:p>
        </w:tc>
        <w:tc>
          <w:tcPr>
            <w:tcW w:w="1671" w:type="dxa"/>
          </w:tcPr>
          <w:p w14:paraId="1CD12CF3" w14:textId="77777777" w:rsidR="00C113D1" w:rsidRDefault="00DF187B">
            <w:pPr>
              <w:pStyle w:val="TableParagraph"/>
              <w:spacing w:before="3" w:line="207" w:lineRule="exact"/>
              <w:ind w:left="16"/>
              <w:jc w:val="center"/>
              <w:rPr>
                <w:b/>
                <w:sz w:val="20"/>
              </w:rPr>
            </w:pPr>
            <w:r>
              <w:rPr>
                <w:b/>
                <w:color w:val="585858"/>
                <w:spacing w:val="-2"/>
                <w:sz w:val="20"/>
              </w:rPr>
              <w:t>Approved</w:t>
            </w:r>
            <w:r>
              <w:rPr>
                <w:b/>
                <w:color w:val="585858"/>
                <w:spacing w:val="1"/>
                <w:sz w:val="20"/>
              </w:rPr>
              <w:t xml:space="preserve"> </w:t>
            </w:r>
            <w:r>
              <w:rPr>
                <w:b/>
                <w:color w:val="585858"/>
                <w:spacing w:val="-5"/>
                <w:sz w:val="20"/>
              </w:rPr>
              <w:t>On:</w:t>
            </w:r>
          </w:p>
        </w:tc>
        <w:tc>
          <w:tcPr>
            <w:tcW w:w="2841" w:type="dxa"/>
          </w:tcPr>
          <w:p w14:paraId="1FB61A48" w14:textId="42E0C0CD" w:rsidR="00C113D1" w:rsidRDefault="00DF187B">
            <w:pPr>
              <w:pStyle w:val="TableParagraph"/>
              <w:spacing w:before="3" w:line="207" w:lineRule="exact"/>
              <w:ind w:left="115"/>
              <w:rPr>
                <w:rFonts w:ascii="Arial MT"/>
                <w:sz w:val="20"/>
              </w:rPr>
            </w:pPr>
            <w:r>
              <w:rPr>
                <w:rFonts w:ascii="Arial MT"/>
                <w:color w:val="585858"/>
                <w:spacing w:val="-2"/>
                <w:sz w:val="20"/>
              </w:rPr>
              <w:t>14/06/2025</w:t>
            </w:r>
          </w:p>
        </w:tc>
      </w:tr>
    </w:tbl>
    <w:p w14:paraId="2CBE27A5" w14:textId="77777777" w:rsidR="00C113D1" w:rsidRDefault="00C113D1">
      <w:pPr>
        <w:pStyle w:val="TableParagraph"/>
        <w:spacing w:line="207" w:lineRule="exact"/>
        <w:rPr>
          <w:rFonts w:ascii="Arial MT"/>
          <w:sz w:val="20"/>
        </w:rPr>
        <w:sectPr w:rsidR="00C113D1">
          <w:type w:val="continuous"/>
          <w:pgSz w:w="11910" w:h="16850"/>
          <w:pgMar w:top="760" w:right="992" w:bottom="280" w:left="992" w:header="720" w:footer="720" w:gutter="0"/>
          <w:cols w:space="720"/>
        </w:sectPr>
      </w:pPr>
    </w:p>
    <w:p w14:paraId="1603B5CB" w14:textId="77777777" w:rsidR="00C113D1" w:rsidRDefault="00C113D1">
      <w:pPr>
        <w:pStyle w:val="BodyText"/>
        <w:jc w:val="left"/>
        <w:rPr>
          <w:sz w:val="48"/>
        </w:rPr>
      </w:pPr>
    </w:p>
    <w:p w14:paraId="2761DFD9" w14:textId="77777777" w:rsidR="00C113D1" w:rsidRDefault="00C113D1">
      <w:pPr>
        <w:pStyle w:val="BodyText"/>
        <w:spacing w:before="20"/>
        <w:jc w:val="left"/>
        <w:rPr>
          <w:sz w:val="48"/>
        </w:rPr>
      </w:pPr>
    </w:p>
    <w:p w14:paraId="70D55D06" w14:textId="77777777" w:rsidR="00C113D1" w:rsidRDefault="00DF187B">
      <w:pPr>
        <w:spacing w:before="1"/>
        <w:ind w:left="18"/>
        <w:rPr>
          <w:rFonts w:ascii="Arial"/>
          <w:b/>
          <w:sz w:val="48"/>
        </w:rPr>
      </w:pPr>
      <w:r>
        <w:rPr>
          <w:rFonts w:ascii="Arial"/>
          <w:b/>
          <w:color w:val="3BA4D9"/>
          <w:spacing w:val="-2"/>
          <w:sz w:val="48"/>
        </w:rPr>
        <w:t>INDEX</w:t>
      </w:r>
    </w:p>
    <w:sdt>
      <w:sdtPr>
        <w:rPr>
          <w:rFonts w:ascii="Arial MT" w:eastAsia="Arial MT" w:hAnsi="Arial MT" w:cs="Arial MT"/>
          <w:b w:val="0"/>
          <w:bCs w:val="0"/>
        </w:rPr>
        <w:id w:val="2055959396"/>
        <w:docPartObj>
          <w:docPartGallery w:val="Table of Contents"/>
          <w:docPartUnique/>
        </w:docPartObj>
      </w:sdtPr>
      <w:sdtContent>
        <w:p w14:paraId="445E9D2D" w14:textId="77777777" w:rsidR="00C113D1" w:rsidRDefault="00DF187B">
          <w:pPr>
            <w:pStyle w:val="TOC1"/>
            <w:numPr>
              <w:ilvl w:val="0"/>
              <w:numId w:val="10"/>
            </w:numPr>
            <w:tabs>
              <w:tab w:val="left" w:pos="889"/>
              <w:tab w:val="right" w:leader="dot" w:pos="9476"/>
            </w:tabs>
            <w:spacing w:before="33"/>
            <w:rPr>
              <w:rFonts w:ascii="Times New Roman"/>
              <w:b w:val="0"/>
            </w:rPr>
          </w:pPr>
          <w:hyperlink w:anchor="_bookmark0" w:history="1">
            <w:r>
              <w:t>PROJECT</w:t>
            </w:r>
            <w:r>
              <w:rPr>
                <w:spacing w:val="-5"/>
              </w:rPr>
              <w:t xml:space="preserve"> </w:t>
            </w:r>
            <w:r>
              <w:rPr>
                <w:spacing w:val="-2"/>
              </w:rPr>
              <w:t>DETAILS</w:t>
            </w:r>
            <w:r>
              <w:tab/>
            </w:r>
            <w:r>
              <w:rPr>
                <w:rFonts w:ascii="Times New Roman"/>
                <w:b w:val="0"/>
                <w:spacing w:val="-10"/>
              </w:rPr>
              <w:t>2</w:t>
            </w:r>
          </w:hyperlink>
        </w:p>
        <w:p w14:paraId="7CC093B2" w14:textId="77777777" w:rsidR="00C113D1" w:rsidRDefault="00DF187B">
          <w:pPr>
            <w:pStyle w:val="TOC1"/>
            <w:numPr>
              <w:ilvl w:val="0"/>
              <w:numId w:val="10"/>
            </w:numPr>
            <w:tabs>
              <w:tab w:val="left" w:pos="889"/>
              <w:tab w:val="right" w:leader="dot" w:pos="9476"/>
            </w:tabs>
            <w:rPr>
              <w:rFonts w:ascii="Times New Roman"/>
              <w:b w:val="0"/>
            </w:rPr>
          </w:pPr>
          <w:hyperlink w:anchor="_bookmark1" w:history="1">
            <w:r>
              <w:rPr>
                <w:spacing w:val="-2"/>
              </w:rPr>
              <w:t>SUMMARY</w:t>
            </w:r>
            <w:r>
              <w:tab/>
            </w:r>
            <w:r>
              <w:rPr>
                <w:rFonts w:ascii="Times New Roman"/>
                <w:b w:val="0"/>
                <w:spacing w:val="-10"/>
              </w:rPr>
              <w:t>2</w:t>
            </w:r>
          </w:hyperlink>
        </w:p>
        <w:p w14:paraId="02EF1764" w14:textId="77777777" w:rsidR="00C113D1" w:rsidRDefault="00DF187B">
          <w:pPr>
            <w:pStyle w:val="TOC1"/>
            <w:numPr>
              <w:ilvl w:val="0"/>
              <w:numId w:val="10"/>
            </w:numPr>
            <w:tabs>
              <w:tab w:val="left" w:pos="889"/>
              <w:tab w:val="right" w:leader="dot" w:pos="9476"/>
            </w:tabs>
            <w:rPr>
              <w:rFonts w:ascii="Times New Roman"/>
              <w:b w:val="0"/>
            </w:rPr>
          </w:pPr>
          <w:hyperlink w:anchor="_bookmark2" w:history="1">
            <w:r>
              <w:rPr>
                <w:spacing w:val="-2"/>
              </w:rPr>
              <w:t>INTRODUCTION</w:t>
            </w:r>
            <w:r>
              <w:tab/>
            </w:r>
            <w:r>
              <w:rPr>
                <w:rFonts w:ascii="Times New Roman"/>
                <w:b w:val="0"/>
                <w:spacing w:val="-10"/>
              </w:rPr>
              <w:t>2</w:t>
            </w:r>
          </w:hyperlink>
        </w:p>
        <w:p w14:paraId="29611765" w14:textId="77777777" w:rsidR="00C113D1" w:rsidRDefault="00DF187B">
          <w:pPr>
            <w:pStyle w:val="TOC2"/>
            <w:numPr>
              <w:ilvl w:val="1"/>
              <w:numId w:val="10"/>
            </w:numPr>
            <w:tabs>
              <w:tab w:val="left" w:pos="1409"/>
              <w:tab w:val="right" w:leader="dot" w:pos="9476"/>
            </w:tabs>
            <w:spacing w:before="94"/>
            <w:ind w:left="1409" w:hanging="740"/>
            <w:rPr>
              <w:rFonts w:ascii="Times New Roman"/>
            </w:rPr>
          </w:pPr>
          <w:hyperlink w:anchor="_bookmark3" w:history="1">
            <w:r>
              <w:rPr>
                <w:spacing w:val="-2"/>
              </w:rPr>
              <w:t>Background</w:t>
            </w:r>
            <w:r>
              <w:tab/>
            </w:r>
            <w:r>
              <w:rPr>
                <w:rFonts w:ascii="Times New Roman"/>
                <w:spacing w:val="-10"/>
              </w:rPr>
              <w:t>2</w:t>
            </w:r>
          </w:hyperlink>
        </w:p>
        <w:p w14:paraId="0CCB3CC9" w14:textId="77777777" w:rsidR="00C113D1" w:rsidRDefault="00DF187B">
          <w:pPr>
            <w:pStyle w:val="TOC2"/>
            <w:numPr>
              <w:ilvl w:val="1"/>
              <w:numId w:val="10"/>
            </w:numPr>
            <w:tabs>
              <w:tab w:val="left" w:pos="1409"/>
              <w:tab w:val="right" w:leader="dot" w:pos="9476"/>
            </w:tabs>
            <w:spacing w:before="103"/>
            <w:ind w:left="1409" w:hanging="740"/>
            <w:rPr>
              <w:rFonts w:ascii="Times New Roman"/>
            </w:rPr>
          </w:pPr>
          <w:hyperlink w:anchor="_bookmark4" w:history="1">
            <w:r>
              <w:rPr>
                <w:spacing w:val="-2"/>
              </w:rPr>
              <w:t>Stakeholders</w:t>
            </w:r>
            <w:r>
              <w:tab/>
            </w:r>
            <w:r>
              <w:rPr>
                <w:rFonts w:ascii="Times New Roman"/>
                <w:spacing w:val="-10"/>
              </w:rPr>
              <w:t>2</w:t>
            </w:r>
          </w:hyperlink>
        </w:p>
        <w:p w14:paraId="6BE7B340" w14:textId="77777777" w:rsidR="00C113D1" w:rsidRDefault="00DF187B">
          <w:pPr>
            <w:pStyle w:val="TOC2"/>
            <w:numPr>
              <w:ilvl w:val="1"/>
              <w:numId w:val="10"/>
            </w:numPr>
            <w:tabs>
              <w:tab w:val="left" w:pos="1409"/>
              <w:tab w:val="right" w:leader="dot" w:pos="9476"/>
            </w:tabs>
            <w:spacing w:before="103"/>
            <w:ind w:left="1409" w:hanging="740"/>
            <w:rPr>
              <w:rFonts w:ascii="Times New Roman"/>
            </w:rPr>
          </w:pPr>
          <w:hyperlink w:anchor="_bookmark5" w:history="1">
            <w:r>
              <w:rPr>
                <w:spacing w:val="-2"/>
              </w:rPr>
              <w:t>Objectives</w:t>
            </w:r>
            <w:r>
              <w:tab/>
            </w:r>
            <w:r>
              <w:rPr>
                <w:rFonts w:ascii="Times New Roman"/>
                <w:spacing w:val="-10"/>
              </w:rPr>
              <w:t>3</w:t>
            </w:r>
          </w:hyperlink>
        </w:p>
        <w:p w14:paraId="32D47BFD" w14:textId="77777777" w:rsidR="00C113D1" w:rsidRDefault="00DF187B">
          <w:pPr>
            <w:pStyle w:val="TOC1"/>
            <w:numPr>
              <w:ilvl w:val="0"/>
              <w:numId w:val="10"/>
            </w:numPr>
            <w:tabs>
              <w:tab w:val="left" w:pos="889"/>
              <w:tab w:val="right" w:leader="dot" w:pos="9476"/>
            </w:tabs>
            <w:spacing w:before="93"/>
            <w:rPr>
              <w:rFonts w:ascii="Times New Roman"/>
              <w:b w:val="0"/>
            </w:rPr>
          </w:pPr>
          <w:hyperlink w:anchor="_bookmark6" w:history="1">
            <w:r>
              <w:rPr>
                <w:spacing w:val="-2"/>
              </w:rPr>
              <w:t>METHODOLOGY</w:t>
            </w:r>
            <w:r>
              <w:tab/>
            </w:r>
            <w:r>
              <w:rPr>
                <w:rFonts w:ascii="Times New Roman"/>
                <w:b w:val="0"/>
                <w:spacing w:val="-10"/>
              </w:rPr>
              <w:t>4</w:t>
            </w:r>
          </w:hyperlink>
        </w:p>
        <w:p w14:paraId="1CA55561" w14:textId="656C5292" w:rsidR="00C113D1" w:rsidRDefault="00DF187B">
          <w:pPr>
            <w:pStyle w:val="TOC3"/>
            <w:numPr>
              <w:ilvl w:val="1"/>
              <w:numId w:val="10"/>
            </w:numPr>
            <w:tabs>
              <w:tab w:val="left" w:pos="1409"/>
              <w:tab w:val="left" w:leader="dot" w:pos="6363"/>
            </w:tabs>
            <w:ind w:left="1409" w:hanging="740"/>
            <w:rPr>
              <w:i w:val="0"/>
              <w:sz w:val="24"/>
            </w:rPr>
          </w:pPr>
          <w:r>
            <w:rPr>
              <w:rFonts w:ascii="Arial MT"/>
              <w:b w:val="0"/>
              <w:i w:val="0"/>
              <w:sz w:val="24"/>
            </w:rPr>
            <w:t>Considerations</w:t>
          </w:r>
          <w:r>
            <w:rPr>
              <w:rFonts w:ascii="Arial MT"/>
              <w:b w:val="0"/>
              <w:i w:val="0"/>
              <w:spacing w:val="-7"/>
              <w:sz w:val="24"/>
            </w:rPr>
            <w:t xml:space="preserve"> </w:t>
          </w:r>
          <w:r>
            <w:rPr>
              <w:rFonts w:ascii="Arial MT"/>
              <w:b w:val="0"/>
              <w:i w:val="0"/>
              <w:sz w:val="24"/>
            </w:rPr>
            <w:t>&amp;</w:t>
          </w:r>
          <w:r>
            <w:rPr>
              <w:rFonts w:ascii="Arial MT"/>
              <w:b w:val="0"/>
              <w:i w:val="0"/>
              <w:spacing w:val="-7"/>
              <w:sz w:val="24"/>
            </w:rPr>
            <w:t xml:space="preserve"> </w:t>
          </w:r>
          <w:r>
            <w:rPr>
              <w:rFonts w:ascii="Arial MT"/>
              <w:b w:val="0"/>
              <w:i w:val="0"/>
              <w:spacing w:val="-2"/>
              <w:sz w:val="24"/>
            </w:rPr>
            <w:t>Assumption</w:t>
          </w:r>
          <w:r>
            <w:rPr>
              <w:rFonts w:ascii="Arial MT"/>
              <w:b w:val="0"/>
              <w:i w:val="0"/>
              <w:sz w:val="24"/>
            </w:rPr>
            <w:tab/>
          </w:r>
          <w:r>
            <w:rPr>
              <w:rFonts w:ascii="Arial MT"/>
              <w:b w:val="0"/>
              <w:i w:val="0"/>
              <w:sz w:val="24"/>
            </w:rPr>
            <w:t>……………………………</w:t>
          </w:r>
          <w:proofErr w:type="gramStart"/>
          <w:r>
            <w:rPr>
              <w:rFonts w:ascii="Arial MT"/>
              <w:b w:val="0"/>
              <w:i w:val="0"/>
              <w:sz w:val="24"/>
            </w:rPr>
            <w:t>…</w:t>
          </w:r>
          <w:r>
            <w:rPr>
              <w:rFonts w:ascii="Arial MT"/>
              <w:b w:val="0"/>
              <w:i w:val="0"/>
              <w:sz w:val="24"/>
            </w:rPr>
            <w:t>..</w:t>
          </w:r>
          <w:proofErr w:type="gramEnd"/>
          <w:r>
            <w:rPr>
              <w:rFonts w:ascii="Arial MT"/>
              <w:b w:val="0"/>
              <w:i w:val="0"/>
              <w:sz w:val="24"/>
            </w:rPr>
            <w:t>4</w:t>
          </w:r>
        </w:p>
        <w:p w14:paraId="0DC9341F" w14:textId="1BCB7ED2" w:rsidR="00C113D1" w:rsidRDefault="00DF187B">
          <w:pPr>
            <w:pStyle w:val="TOC3"/>
            <w:numPr>
              <w:ilvl w:val="1"/>
              <w:numId w:val="10"/>
            </w:numPr>
            <w:tabs>
              <w:tab w:val="left" w:pos="1409"/>
              <w:tab w:val="left" w:leader="dot" w:pos="6363"/>
            </w:tabs>
            <w:ind w:left="1409" w:hanging="740"/>
            <w:rPr>
              <w:i w:val="0"/>
              <w:sz w:val="24"/>
            </w:rPr>
          </w:pPr>
          <w:r>
            <w:rPr>
              <w:rFonts w:ascii="Arial MT"/>
              <w:b w:val="0"/>
              <w:i w:val="0"/>
              <w:spacing w:val="-2"/>
              <w:sz w:val="24"/>
            </w:rPr>
            <w:t>Approach</w:t>
          </w:r>
          <w:r>
            <w:rPr>
              <w:rFonts w:ascii="Arial MT"/>
              <w:b w:val="0"/>
              <w:i w:val="0"/>
              <w:sz w:val="24"/>
            </w:rPr>
            <w:tab/>
          </w:r>
          <w:r w:rsidRPr="00DF187B">
            <w:rPr>
              <w:b w:val="0"/>
              <w:bCs w:val="0"/>
              <w:i w:val="0"/>
              <w:spacing w:val="-2"/>
              <w:sz w:val="24"/>
            </w:rPr>
            <w:t>………………………………...5</w:t>
          </w:r>
        </w:p>
        <w:p w14:paraId="7AE1407B" w14:textId="44781B45" w:rsidR="00C113D1" w:rsidRDefault="00DF187B">
          <w:pPr>
            <w:pStyle w:val="TOC3"/>
            <w:numPr>
              <w:ilvl w:val="1"/>
              <w:numId w:val="10"/>
            </w:numPr>
            <w:tabs>
              <w:tab w:val="left" w:pos="1409"/>
              <w:tab w:val="left" w:leader="dot" w:pos="6363"/>
            </w:tabs>
            <w:spacing w:before="93"/>
            <w:ind w:left="1409" w:hanging="740"/>
            <w:rPr>
              <w:i w:val="0"/>
              <w:sz w:val="24"/>
            </w:rPr>
          </w:pPr>
          <w:r>
            <w:rPr>
              <w:rFonts w:ascii="Arial MT"/>
              <w:b w:val="0"/>
              <w:i w:val="0"/>
              <w:spacing w:val="-2"/>
              <w:sz w:val="24"/>
            </w:rPr>
            <w:t>Activities</w:t>
          </w:r>
          <w:r>
            <w:rPr>
              <w:rFonts w:ascii="Arial MT"/>
              <w:b w:val="0"/>
              <w:i w:val="0"/>
              <w:sz w:val="24"/>
            </w:rPr>
            <w:tab/>
          </w:r>
          <w:r w:rsidRPr="00DF187B">
            <w:rPr>
              <w:b w:val="0"/>
              <w:bCs w:val="0"/>
              <w:i w:val="0"/>
              <w:sz w:val="24"/>
            </w:rPr>
            <w:t>……………………………</w:t>
          </w:r>
          <w:proofErr w:type="gramStart"/>
          <w:r w:rsidRPr="00DF187B">
            <w:rPr>
              <w:b w:val="0"/>
              <w:bCs w:val="0"/>
              <w:i w:val="0"/>
              <w:sz w:val="24"/>
            </w:rPr>
            <w:t>…..</w:t>
          </w:r>
          <w:proofErr w:type="gramEnd"/>
          <w:r w:rsidRPr="00DF187B">
            <w:rPr>
              <w:b w:val="0"/>
              <w:bCs w:val="0"/>
              <w:i w:val="0"/>
              <w:sz w:val="24"/>
            </w:rPr>
            <w:t>5</w:t>
          </w:r>
        </w:p>
        <w:p w14:paraId="2E73A9DE" w14:textId="77777777" w:rsidR="00C113D1" w:rsidRDefault="00DF187B">
          <w:pPr>
            <w:pStyle w:val="TOC1"/>
            <w:numPr>
              <w:ilvl w:val="0"/>
              <w:numId w:val="10"/>
            </w:numPr>
            <w:tabs>
              <w:tab w:val="left" w:pos="889"/>
              <w:tab w:val="right" w:leader="dot" w:pos="9476"/>
            </w:tabs>
            <w:spacing w:before="104"/>
            <w:rPr>
              <w:rFonts w:ascii="Times New Roman"/>
              <w:b w:val="0"/>
            </w:rPr>
          </w:pPr>
          <w:hyperlink w:anchor="_bookmark7" w:history="1">
            <w:r>
              <w:t>TARGETTED</w:t>
            </w:r>
            <w:r>
              <w:rPr>
                <w:spacing w:val="-4"/>
              </w:rPr>
              <w:t xml:space="preserve"> </w:t>
            </w:r>
            <w:r>
              <w:t>V/S ACHIEVED</w:t>
            </w:r>
            <w:r>
              <w:rPr>
                <w:spacing w:val="-3"/>
              </w:rPr>
              <w:t xml:space="preserve"> </w:t>
            </w:r>
            <w:r>
              <w:rPr>
                <w:spacing w:val="-2"/>
              </w:rPr>
              <w:t>OUTPUT</w:t>
            </w:r>
            <w:r>
              <w:tab/>
            </w:r>
            <w:r>
              <w:rPr>
                <w:rFonts w:ascii="Times New Roman"/>
                <w:b w:val="0"/>
                <w:spacing w:val="-10"/>
              </w:rPr>
              <w:t>6</w:t>
            </w:r>
          </w:hyperlink>
        </w:p>
        <w:p w14:paraId="264874CE" w14:textId="77777777" w:rsidR="00C113D1" w:rsidRDefault="00DF187B">
          <w:pPr>
            <w:pStyle w:val="TOC1"/>
            <w:numPr>
              <w:ilvl w:val="0"/>
              <w:numId w:val="10"/>
            </w:numPr>
            <w:tabs>
              <w:tab w:val="left" w:pos="889"/>
              <w:tab w:val="right" w:leader="dot" w:pos="9476"/>
            </w:tabs>
            <w:rPr>
              <w:rFonts w:ascii="Times New Roman"/>
              <w:b w:val="0"/>
            </w:rPr>
          </w:pPr>
          <w:hyperlink w:anchor="_bookmark8" w:history="1">
            <w:r>
              <w:rPr>
                <w:spacing w:val="-2"/>
              </w:rPr>
              <w:t>CONCLUSION</w:t>
            </w:r>
            <w:r>
              <w:tab/>
            </w:r>
            <w:r>
              <w:rPr>
                <w:rFonts w:ascii="Times New Roman"/>
                <w:b w:val="0"/>
                <w:spacing w:val="-10"/>
              </w:rPr>
              <w:t>7</w:t>
            </w:r>
          </w:hyperlink>
        </w:p>
        <w:p w14:paraId="44B5BD6E" w14:textId="77777777" w:rsidR="00C113D1" w:rsidRDefault="00DF187B">
          <w:pPr>
            <w:pStyle w:val="TOC1"/>
            <w:numPr>
              <w:ilvl w:val="0"/>
              <w:numId w:val="10"/>
            </w:numPr>
            <w:tabs>
              <w:tab w:val="left" w:pos="889"/>
              <w:tab w:val="right" w:leader="dot" w:pos="9476"/>
            </w:tabs>
            <w:rPr>
              <w:rFonts w:ascii="Times New Roman"/>
              <w:b w:val="0"/>
            </w:rPr>
          </w:pPr>
          <w:hyperlink w:anchor="_bookmark9" w:history="1">
            <w:r>
              <w:rPr>
                <w:spacing w:val="-2"/>
              </w:rPr>
              <w:t>APPENDICES</w:t>
            </w:r>
            <w:r>
              <w:tab/>
            </w:r>
            <w:r>
              <w:rPr>
                <w:rFonts w:ascii="Times New Roman"/>
                <w:b w:val="0"/>
                <w:spacing w:val="-10"/>
              </w:rPr>
              <w:t>8</w:t>
            </w:r>
          </w:hyperlink>
        </w:p>
        <w:p w14:paraId="0B310074" w14:textId="77777777" w:rsidR="00C113D1" w:rsidRDefault="00DF187B">
          <w:pPr>
            <w:pStyle w:val="TOC2"/>
            <w:numPr>
              <w:ilvl w:val="1"/>
              <w:numId w:val="10"/>
            </w:numPr>
            <w:tabs>
              <w:tab w:val="left" w:pos="1409"/>
              <w:tab w:val="right" w:leader="dot" w:pos="9476"/>
            </w:tabs>
            <w:ind w:left="1409" w:hanging="740"/>
            <w:rPr>
              <w:rFonts w:ascii="Times New Roman" w:hAnsi="Times New Roman"/>
            </w:rPr>
          </w:pPr>
          <w:hyperlink w:anchor="_bookmark10" w:history="1">
            <w:r>
              <w:t>Appendix</w:t>
            </w:r>
            <w:r>
              <w:rPr>
                <w:spacing w:val="-5"/>
              </w:rPr>
              <w:t xml:space="preserve"> </w:t>
            </w:r>
            <w:r>
              <w:t>A</w:t>
            </w:r>
            <w:r>
              <w:rPr>
                <w:spacing w:val="-1"/>
              </w:rPr>
              <w:t xml:space="preserve"> </w:t>
            </w:r>
            <w:r>
              <w:t>–</w:t>
            </w:r>
            <w:r>
              <w:rPr>
                <w:spacing w:val="-5"/>
              </w:rPr>
              <w:t xml:space="preserve"> </w:t>
            </w:r>
            <w:r>
              <w:rPr>
                <w:spacing w:val="-4"/>
              </w:rPr>
              <w:t>Title</w:t>
            </w:r>
            <w:r>
              <w:tab/>
            </w:r>
            <w:r>
              <w:rPr>
                <w:rFonts w:ascii="Times New Roman" w:hAnsi="Times New Roman"/>
                <w:spacing w:val="-10"/>
              </w:rPr>
              <w:t>8</w:t>
            </w:r>
          </w:hyperlink>
        </w:p>
      </w:sdtContent>
    </w:sdt>
    <w:p w14:paraId="71EB0D4C" w14:textId="77777777" w:rsidR="00C113D1" w:rsidRDefault="00C113D1">
      <w:pPr>
        <w:pStyle w:val="TOC2"/>
        <w:rPr>
          <w:rFonts w:ascii="Times New Roman" w:hAnsi="Times New Roman"/>
        </w:rPr>
        <w:sectPr w:rsidR="00C113D1">
          <w:headerReference w:type="default" r:id="rId10"/>
          <w:pgSz w:w="11910" w:h="16850"/>
          <w:pgMar w:top="1580" w:right="992" w:bottom="280" w:left="992" w:header="489" w:footer="0" w:gutter="0"/>
          <w:cols w:space="720"/>
        </w:sectPr>
      </w:pPr>
    </w:p>
    <w:p w14:paraId="616A0E6C" w14:textId="77777777" w:rsidR="00C113D1" w:rsidRDefault="00C113D1">
      <w:pPr>
        <w:pStyle w:val="BodyText"/>
        <w:spacing w:before="73"/>
        <w:jc w:val="left"/>
        <w:rPr>
          <w:rFonts w:ascii="Times New Roman"/>
        </w:rPr>
      </w:pPr>
    </w:p>
    <w:p w14:paraId="3CB84224" w14:textId="77777777" w:rsidR="00C113D1" w:rsidRDefault="00DF187B">
      <w:pPr>
        <w:ind w:left="448"/>
        <w:rPr>
          <w:rFonts w:ascii="Arial"/>
          <w:b/>
          <w:sz w:val="24"/>
        </w:rPr>
      </w:pPr>
      <w:r>
        <w:rPr>
          <w:rFonts w:ascii="Arial"/>
          <w:b/>
          <w:color w:val="3BA4D9"/>
          <w:sz w:val="24"/>
          <w:u w:val="single" w:color="3BA4D9"/>
        </w:rPr>
        <w:t>General</w:t>
      </w:r>
      <w:r>
        <w:rPr>
          <w:rFonts w:ascii="Arial"/>
          <w:b/>
          <w:color w:val="3BA4D9"/>
          <w:spacing w:val="3"/>
          <w:sz w:val="24"/>
          <w:u w:val="single" w:color="3BA4D9"/>
        </w:rPr>
        <w:t xml:space="preserve"> </w:t>
      </w:r>
      <w:r>
        <w:rPr>
          <w:rFonts w:ascii="Arial"/>
          <w:b/>
          <w:color w:val="3BA4D9"/>
          <w:sz w:val="24"/>
          <w:u w:val="single" w:color="3BA4D9"/>
        </w:rPr>
        <w:t>Instructions</w:t>
      </w:r>
      <w:r>
        <w:rPr>
          <w:rFonts w:ascii="Arial"/>
          <w:b/>
          <w:color w:val="3BA4D9"/>
          <w:spacing w:val="-2"/>
          <w:sz w:val="24"/>
          <w:u w:val="single" w:color="3BA4D9"/>
        </w:rPr>
        <w:t xml:space="preserve"> </w:t>
      </w:r>
      <w:r>
        <w:rPr>
          <w:rFonts w:ascii="Arial"/>
          <w:b/>
          <w:color w:val="3BA4D9"/>
          <w:sz w:val="24"/>
          <w:u w:val="single" w:color="3BA4D9"/>
        </w:rPr>
        <w:t>for</w:t>
      </w:r>
      <w:r>
        <w:rPr>
          <w:rFonts w:ascii="Arial"/>
          <w:b/>
          <w:color w:val="3BA4D9"/>
          <w:spacing w:val="-13"/>
          <w:sz w:val="24"/>
          <w:u w:val="single" w:color="3BA4D9"/>
        </w:rPr>
        <w:t xml:space="preserve"> </w:t>
      </w:r>
      <w:r>
        <w:rPr>
          <w:rFonts w:ascii="Arial"/>
          <w:b/>
          <w:color w:val="3BA4D9"/>
          <w:sz w:val="24"/>
          <w:u w:val="single" w:color="3BA4D9"/>
        </w:rPr>
        <w:t>using</w:t>
      </w:r>
      <w:r>
        <w:rPr>
          <w:rFonts w:ascii="Arial"/>
          <w:b/>
          <w:color w:val="3BA4D9"/>
          <w:spacing w:val="-6"/>
          <w:sz w:val="24"/>
          <w:u w:val="single" w:color="3BA4D9"/>
        </w:rPr>
        <w:t xml:space="preserve"> </w:t>
      </w:r>
      <w:r>
        <w:rPr>
          <w:rFonts w:ascii="Arial"/>
          <w:b/>
          <w:color w:val="3BA4D9"/>
          <w:sz w:val="24"/>
          <w:u w:val="single" w:color="3BA4D9"/>
        </w:rPr>
        <w:t>the</w:t>
      </w:r>
      <w:r>
        <w:rPr>
          <w:rFonts w:ascii="Arial"/>
          <w:b/>
          <w:color w:val="3BA4D9"/>
          <w:spacing w:val="4"/>
          <w:sz w:val="24"/>
          <w:u w:val="single" w:color="3BA4D9"/>
        </w:rPr>
        <w:t xml:space="preserve"> </w:t>
      </w:r>
      <w:r>
        <w:rPr>
          <w:rFonts w:ascii="Arial"/>
          <w:b/>
          <w:color w:val="3BA4D9"/>
          <w:sz w:val="24"/>
          <w:u w:val="single" w:color="3BA4D9"/>
        </w:rPr>
        <w:t>Live</w:t>
      </w:r>
      <w:r>
        <w:rPr>
          <w:rFonts w:ascii="Arial"/>
          <w:b/>
          <w:color w:val="3BA4D9"/>
          <w:spacing w:val="-3"/>
          <w:sz w:val="24"/>
          <w:u w:val="single" w:color="3BA4D9"/>
        </w:rPr>
        <w:t xml:space="preserve"> </w:t>
      </w:r>
      <w:r>
        <w:rPr>
          <w:rFonts w:ascii="Arial"/>
          <w:b/>
          <w:color w:val="3BA4D9"/>
          <w:sz w:val="24"/>
          <w:u w:val="single" w:color="3BA4D9"/>
        </w:rPr>
        <w:t>Project</w:t>
      </w:r>
      <w:r>
        <w:rPr>
          <w:rFonts w:ascii="Arial"/>
          <w:b/>
          <w:color w:val="3BA4D9"/>
          <w:spacing w:val="2"/>
          <w:sz w:val="24"/>
          <w:u w:val="single" w:color="3BA4D9"/>
        </w:rPr>
        <w:t xml:space="preserve"> </w:t>
      </w:r>
      <w:r>
        <w:rPr>
          <w:rFonts w:ascii="Arial"/>
          <w:b/>
          <w:color w:val="3BA4D9"/>
          <w:sz w:val="24"/>
          <w:u w:val="single" w:color="3BA4D9"/>
        </w:rPr>
        <w:t>Report</w:t>
      </w:r>
      <w:r>
        <w:rPr>
          <w:rFonts w:ascii="Arial"/>
          <w:b/>
          <w:color w:val="3BA4D9"/>
          <w:spacing w:val="3"/>
          <w:sz w:val="24"/>
          <w:u w:val="single" w:color="3BA4D9"/>
        </w:rPr>
        <w:t xml:space="preserve"> </w:t>
      </w:r>
      <w:r>
        <w:rPr>
          <w:rFonts w:ascii="Arial"/>
          <w:b/>
          <w:color w:val="3BA4D9"/>
          <w:spacing w:val="-2"/>
          <w:sz w:val="24"/>
          <w:u w:val="single" w:color="3BA4D9"/>
        </w:rPr>
        <w:t>Template</w:t>
      </w:r>
    </w:p>
    <w:p w14:paraId="03CE310E" w14:textId="77777777" w:rsidR="00C113D1" w:rsidRDefault="00DF187B">
      <w:pPr>
        <w:pStyle w:val="ListParagraph"/>
        <w:numPr>
          <w:ilvl w:val="0"/>
          <w:numId w:val="9"/>
        </w:numPr>
        <w:tabs>
          <w:tab w:val="left" w:pos="809"/>
        </w:tabs>
        <w:spacing w:before="238" w:line="360" w:lineRule="auto"/>
        <w:ind w:right="448"/>
        <w:rPr>
          <w:sz w:val="24"/>
        </w:rPr>
      </w:pPr>
      <w:r>
        <w:rPr>
          <w:color w:val="585858"/>
          <w:sz w:val="24"/>
        </w:rPr>
        <w:t xml:space="preserve">This template and the subsequent document created using this template is a confidential document and is the intellectual property of Cloud </w:t>
      </w:r>
      <w:proofErr w:type="spellStart"/>
      <w:r>
        <w:rPr>
          <w:color w:val="585858"/>
          <w:sz w:val="24"/>
        </w:rPr>
        <w:t>Counselage</w:t>
      </w:r>
      <w:proofErr w:type="spellEnd"/>
      <w:r>
        <w:rPr>
          <w:color w:val="585858"/>
          <w:sz w:val="24"/>
        </w:rPr>
        <w:t xml:space="preserve"> Pvt. Ltd. Circulating it outside of the </w:t>
      </w:r>
      <w:proofErr w:type="spellStart"/>
      <w:r>
        <w:rPr>
          <w:color w:val="585858"/>
          <w:sz w:val="24"/>
        </w:rPr>
        <w:t>organisation</w:t>
      </w:r>
      <w:proofErr w:type="spellEnd"/>
      <w:r>
        <w:rPr>
          <w:color w:val="585858"/>
          <w:sz w:val="24"/>
        </w:rPr>
        <w:t xml:space="preserve"> without the consent of Cloud </w:t>
      </w:r>
      <w:proofErr w:type="spellStart"/>
      <w:r>
        <w:rPr>
          <w:color w:val="585858"/>
          <w:sz w:val="24"/>
        </w:rPr>
        <w:t>Counselage</w:t>
      </w:r>
      <w:proofErr w:type="spellEnd"/>
      <w:r>
        <w:rPr>
          <w:color w:val="585858"/>
          <w:spacing w:val="-21"/>
          <w:sz w:val="24"/>
        </w:rPr>
        <w:t xml:space="preserve"> </w:t>
      </w:r>
      <w:r>
        <w:rPr>
          <w:color w:val="585858"/>
          <w:sz w:val="24"/>
        </w:rPr>
        <w:t>Pvt.</w:t>
      </w:r>
      <w:r>
        <w:rPr>
          <w:color w:val="585858"/>
          <w:spacing w:val="-17"/>
          <w:sz w:val="24"/>
        </w:rPr>
        <w:t xml:space="preserve"> </w:t>
      </w:r>
      <w:r>
        <w:rPr>
          <w:color w:val="585858"/>
          <w:sz w:val="24"/>
        </w:rPr>
        <w:t>Ltd.</w:t>
      </w:r>
      <w:r>
        <w:rPr>
          <w:color w:val="585858"/>
          <w:spacing w:val="-17"/>
          <w:sz w:val="24"/>
        </w:rPr>
        <w:t xml:space="preserve"> </w:t>
      </w:r>
      <w:r>
        <w:rPr>
          <w:color w:val="585858"/>
          <w:sz w:val="24"/>
        </w:rPr>
        <w:t>is</w:t>
      </w:r>
      <w:r>
        <w:rPr>
          <w:color w:val="585858"/>
          <w:spacing w:val="-17"/>
          <w:sz w:val="24"/>
        </w:rPr>
        <w:t xml:space="preserve"> </w:t>
      </w:r>
      <w:proofErr w:type="gramStart"/>
      <w:r>
        <w:rPr>
          <w:color w:val="585858"/>
          <w:sz w:val="24"/>
        </w:rPr>
        <w:t>the</w:t>
      </w:r>
      <w:proofErr w:type="gramEnd"/>
      <w:r>
        <w:rPr>
          <w:color w:val="585858"/>
          <w:spacing w:val="-16"/>
          <w:sz w:val="24"/>
        </w:rPr>
        <w:t xml:space="preserve"> </w:t>
      </w:r>
      <w:r>
        <w:rPr>
          <w:color w:val="585858"/>
          <w:sz w:val="24"/>
        </w:rPr>
        <w:t>breach</w:t>
      </w:r>
      <w:r>
        <w:rPr>
          <w:color w:val="585858"/>
          <w:spacing w:val="-21"/>
          <w:sz w:val="24"/>
        </w:rPr>
        <w:t xml:space="preserve"> </w:t>
      </w:r>
      <w:r>
        <w:rPr>
          <w:color w:val="585858"/>
          <w:sz w:val="24"/>
        </w:rPr>
        <w:t>of</w:t>
      </w:r>
      <w:r>
        <w:rPr>
          <w:color w:val="585858"/>
          <w:spacing w:val="-17"/>
          <w:sz w:val="24"/>
        </w:rPr>
        <w:t xml:space="preserve"> </w:t>
      </w:r>
      <w:r>
        <w:rPr>
          <w:color w:val="585858"/>
          <w:sz w:val="24"/>
        </w:rPr>
        <w:t>company</w:t>
      </w:r>
      <w:r>
        <w:rPr>
          <w:color w:val="585858"/>
          <w:spacing w:val="-17"/>
          <w:sz w:val="24"/>
        </w:rPr>
        <w:t xml:space="preserve"> </w:t>
      </w:r>
      <w:r>
        <w:rPr>
          <w:color w:val="585858"/>
          <w:sz w:val="24"/>
        </w:rPr>
        <w:t>policies</w:t>
      </w:r>
      <w:r>
        <w:rPr>
          <w:color w:val="585858"/>
          <w:spacing w:val="-17"/>
          <w:sz w:val="24"/>
        </w:rPr>
        <w:t xml:space="preserve"> </w:t>
      </w:r>
      <w:r>
        <w:rPr>
          <w:color w:val="585858"/>
          <w:sz w:val="24"/>
        </w:rPr>
        <w:t>and</w:t>
      </w:r>
      <w:r>
        <w:rPr>
          <w:color w:val="585858"/>
          <w:spacing w:val="-16"/>
          <w:sz w:val="24"/>
        </w:rPr>
        <w:t xml:space="preserve"> </w:t>
      </w:r>
      <w:r>
        <w:rPr>
          <w:color w:val="585858"/>
          <w:sz w:val="24"/>
        </w:rPr>
        <w:t>will</w:t>
      </w:r>
      <w:r>
        <w:rPr>
          <w:color w:val="585858"/>
          <w:spacing w:val="-21"/>
          <w:sz w:val="24"/>
        </w:rPr>
        <w:t xml:space="preserve"> </w:t>
      </w:r>
      <w:r>
        <w:rPr>
          <w:color w:val="585858"/>
          <w:sz w:val="24"/>
        </w:rPr>
        <w:t>lead</w:t>
      </w:r>
      <w:r>
        <w:rPr>
          <w:color w:val="585858"/>
          <w:spacing w:val="-21"/>
          <w:sz w:val="24"/>
        </w:rPr>
        <w:t xml:space="preserve"> </w:t>
      </w:r>
      <w:r>
        <w:rPr>
          <w:color w:val="585858"/>
          <w:sz w:val="24"/>
        </w:rPr>
        <w:t>to</w:t>
      </w:r>
      <w:r>
        <w:rPr>
          <w:color w:val="585858"/>
          <w:spacing w:val="-17"/>
          <w:sz w:val="24"/>
        </w:rPr>
        <w:t xml:space="preserve"> </w:t>
      </w:r>
      <w:r>
        <w:rPr>
          <w:color w:val="585858"/>
          <w:sz w:val="24"/>
        </w:rPr>
        <w:t>legal</w:t>
      </w:r>
      <w:r>
        <w:rPr>
          <w:color w:val="585858"/>
          <w:spacing w:val="-21"/>
          <w:sz w:val="24"/>
        </w:rPr>
        <w:t xml:space="preserve"> </w:t>
      </w:r>
      <w:r>
        <w:rPr>
          <w:color w:val="585858"/>
          <w:sz w:val="24"/>
        </w:rPr>
        <w:t>actions</w:t>
      </w:r>
    </w:p>
    <w:p w14:paraId="183C8EA0" w14:textId="77777777" w:rsidR="00C113D1" w:rsidRDefault="00DF187B">
      <w:pPr>
        <w:pStyle w:val="ListParagraph"/>
        <w:numPr>
          <w:ilvl w:val="0"/>
          <w:numId w:val="9"/>
        </w:numPr>
        <w:tabs>
          <w:tab w:val="left" w:pos="809"/>
        </w:tabs>
        <w:spacing w:line="357" w:lineRule="auto"/>
        <w:ind w:right="457"/>
        <w:rPr>
          <w:sz w:val="24"/>
        </w:rPr>
      </w:pPr>
      <w:r>
        <w:rPr>
          <w:color w:val="585858"/>
          <w:sz w:val="24"/>
        </w:rPr>
        <w:t>This template is a guideline document to communicate the implementation of design ideas and the results of the work to the stakeholders.</w:t>
      </w:r>
    </w:p>
    <w:p w14:paraId="66384DDD" w14:textId="77777777" w:rsidR="00C113D1" w:rsidRDefault="00DF187B">
      <w:pPr>
        <w:pStyle w:val="ListParagraph"/>
        <w:numPr>
          <w:ilvl w:val="0"/>
          <w:numId w:val="9"/>
        </w:numPr>
        <w:tabs>
          <w:tab w:val="left" w:pos="809"/>
        </w:tabs>
        <w:spacing w:line="285" w:lineRule="exact"/>
        <w:jc w:val="left"/>
        <w:rPr>
          <w:sz w:val="24"/>
        </w:rPr>
      </w:pPr>
      <w:r>
        <w:rPr>
          <w:color w:val="585858"/>
          <w:sz w:val="24"/>
        </w:rPr>
        <w:t>The</w:t>
      </w:r>
      <w:r>
        <w:rPr>
          <w:color w:val="585858"/>
          <w:spacing w:val="-5"/>
          <w:sz w:val="24"/>
        </w:rPr>
        <w:t xml:space="preserve"> </w:t>
      </w:r>
      <w:r>
        <w:rPr>
          <w:rFonts w:ascii="Arial" w:hAnsi="Arial"/>
          <w:b/>
          <w:color w:val="585858"/>
          <w:sz w:val="24"/>
        </w:rPr>
        <w:t>text</w:t>
      </w:r>
      <w:r>
        <w:rPr>
          <w:rFonts w:ascii="Arial" w:hAnsi="Arial"/>
          <w:b/>
          <w:color w:val="585858"/>
          <w:spacing w:val="-1"/>
          <w:sz w:val="24"/>
        </w:rPr>
        <w:t xml:space="preserve"> </w:t>
      </w:r>
      <w:r>
        <w:rPr>
          <w:rFonts w:ascii="Arial" w:hAnsi="Arial"/>
          <w:b/>
          <w:color w:val="585858"/>
          <w:sz w:val="24"/>
        </w:rPr>
        <w:t>between</w:t>
      </w:r>
      <w:r>
        <w:rPr>
          <w:rFonts w:ascii="Arial" w:hAnsi="Arial"/>
          <w:b/>
          <w:color w:val="585858"/>
          <w:spacing w:val="4"/>
          <w:sz w:val="24"/>
        </w:rPr>
        <w:t xml:space="preserve"> </w:t>
      </w:r>
      <w:r>
        <w:rPr>
          <w:rFonts w:ascii="Arial" w:hAnsi="Arial"/>
          <w:b/>
          <w:color w:val="585858"/>
          <w:sz w:val="24"/>
        </w:rPr>
        <w:t>inequality</w:t>
      </w:r>
      <w:r>
        <w:rPr>
          <w:rFonts w:ascii="Arial" w:hAnsi="Arial"/>
          <w:b/>
          <w:color w:val="585858"/>
          <w:spacing w:val="-3"/>
          <w:sz w:val="24"/>
        </w:rPr>
        <w:t xml:space="preserve"> </w:t>
      </w:r>
      <w:r>
        <w:rPr>
          <w:rFonts w:ascii="Arial" w:hAnsi="Arial"/>
          <w:b/>
          <w:color w:val="585858"/>
          <w:sz w:val="24"/>
          <w:highlight w:val="yellow"/>
        </w:rPr>
        <w:t>(&lt;</w:t>
      </w:r>
      <w:r>
        <w:rPr>
          <w:rFonts w:ascii="Arial" w:hAnsi="Arial"/>
          <w:b/>
          <w:color w:val="585858"/>
          <w:spacing w:val="-10"/>
          <w:sz w:val="24"/>
          <w:highlight w:val="yellow"/>
        </w:rPr>
        <w:t xml:space="preserve"> </w:t>
      </w:r>
      <w:r>
        <w:rPr>
          <w:rFonts w:ascii="Arial" w:hAnsi="Arial"/>
          <w:b/>
          <w:color w:val="585858"/>
          <w:sz w:val="24"/>
          <w:highlight w:val="yellow"/>
        </w:rPr>
        <w:t>&gt;)</w:t>
      </w:r>
      <w:r>
        <w:rPr>
          <w:rFonts w:ascii="Arial" w:hAnsi="Arial"/>
          <w:b/>
          <w:color w:val="585858"/>
          <w:spacing w:val="-1"/>
          <w:sz w:val="24"/>
        </w:rPr>
        <w:t xml:space="preserve"> </w:t>
      </w:r>
      <w:r>
        <w:rPr>
          <w:rFonts w:ascii="Arial" w:hAnsi="Arial"/>
          <w:b/>
          <w:color w:val="585858"/>
          <w:sz w:val="24"/>
        </w:rPr>
        <w:t>is</w:t>
      </w:r>
      <w:r>
        <w:rPr>
          <w:rFonts w:ascii="Arial" w:hAnsi="Arial"/>
          <w:b/>
          <w:color w:val="585858"/>
          <w:spacing w:val="-5"/>
          <w:sz w:val="24"/>
        </w:rPr>
        <w:t xml:space="preserve"> </w:t>
      </w:r>
      <w:r>
        <w:rPr>
          <w:rFonts w:ascii="Arial" w:hAnsi="Arial"/>
          <w:b/>
          <w:color w:val="585858"/>
          <w:sz w:val="24"/>
        </w:rPr>
        <w:t>to</w:t>
      </w:r>
      <w:r>
        <w:rPr>
          <w:rFonts w:ascii="Arial" w:hAnsi="Arial"/>
          <w:b/>
          <w:color w:val="585858"/>
          <w:spacing w:val="2"/>
          <w:sz w:val="24"/>
        </w:rPr>
        <w:t xml:space="preserve"> </w:t>
      </w:r>
      <w:r>
        <w:rPr>
          <w:rFonts w:ascii="Arial" w:hAnsi="Arial"/>
          <w:b/>
          <w:color w:val="585858"/>
          <w:sz w:val="24"/>
        </w:rPr>
        <w:t>be</w:t>
      </w:r>
      <w:r>
        <w:rPr>
          <w:rFonts w:ascii="Arial" w:hAnsi="Arial"/>
          <w:b/>
          <w:color w:val="585858"/>
          <w:spacing w:val="-5"/>
          <w:sz w:val="24"/>
        </w:rPr>
        <w:t xml:space="preserve"> </w:t>
      </w:r>
      <w:r>
        <w:rPr>
          <w:rFonts w:ascii="Arial" w:hAnsi="Arial"/>
          <w:b/>
          <w:color w:val="585858"/>
          <w:sz w:val="24"/>
        </w:rPr>
        <w:t>replaced</w:t>
      </w:r>
      <w:r>
        <w:rPr>
          <w:rFonts w:ascii="Arial" w:hAnsi="Arial"/>
          <w:b/>
          <w:color w:val="585858"/>
          <w:spacing w:val="4"/>
          <w:sz w:val="24"/>
        </w:rPr>
        <w:t xml:space="preserve"> </w:t>
      </w:r>
      <w:r>
        <w:rPr>
          <w:color w:val="585858"/>
          <w:sz w:val="24"/>
        </w:rPr>
        <w:t>by</w:t>
      </w:r>
      <w:r>
        <w:rPr>
          <w:color w:val="585858"/>
          <w:spacing w:val="-1"/>
          <w:sz w:val="24"/>
        </w:rPr>
        <w:t xml:space="preserve"> </w:t>
      </w:r>
      <w:r>
        <w:rPr>
          <w:color w:val="585858"/>
          <w:sz w:val="24"/>
        </w:rPr>
        <w:t>relevant</w:t>
      </w:r>
      <w:r>
        <w:rPr>
          <w:color w:val="585858"/>
          <w:spacing w:val="3"/>
          <w:sz w:val="24"/>
        </w:rPr>
        <w:t xml:space="preserve"> </w:t>
      </w:r>
      <w:r>
        <w:rPr>
          <w:color w:val="585858"/>
          <w:spacing w:val="-4"/>
          <w:sz w:val="24"/>
        </w:rPr>
        <w:t>text</w:t>
      </w:r>
    </w:p>
    <w:p w14:paraId="19100AE7" w14:textId="77777777" w:rsidR="00C113D1" w:rsidRDefault="00DF187B">
      <w:pPr>
        <w:pStyle w:val="ListParagraph"/>
        <w:numPr>
          <w:ilvl w:val="0"/>
          <w:numId w:val="9"/>
        </w:numPr>
        <w:tabs>
          <w:tab w:val="left" w:pos="809"/>
        </w:tabs>
        <w:spacing w:before="124" w:line="355" w:lineRule="auto"/>
        <w:ind w:right="440"/>
        <w:rPr>
          <w:sz w:val="24"/>
        </w:rPr>
      </w:pPr>
      <w:r>
        <w:rPr>
          <w:color w:val="585858"/>
          <w:sz w:val="24"/>
        </w:rPr>
        <w:t xml:space="preserve">Please </w:t>
      </w:r>
      <w:r>
        <w:rPr>
          <w:rFonts w:ascii="Arial" w:hAnsi="Arial"/>
          <w:b/>
          <w:color w:val="585858"/>
          <w:sz w:val="24"/>
        </w:rPr>
        <w:t xml:space="preserve">remove the </w:t>
      </w:r>
      <w:r>
        <w:rPr>
          <w:rFonts w:ascii="Arial" w:hAnsi="Arial"/>
          <w:b/>
          <w:color w:val="585858"/>
          <w:sz w:val="24"/>
          <w:highlight w:val="yellow"/>
        </w:rPr>
        <w:t>yellow</w:t>
      </w:r>
      <w:r>
        <w:rPr>
          <w:rFonts w:ascii="Arial" w:hAnsi="Arial"/>
          <w:b/>
          <w:color w:val="585858"/>
          <w:sz w:val="24"/>
        </w:rPr>
        <w:t xml:space="preserve"> highlight on the Text </w:t>
      </w:r>
      <w:r>
        <w:rPr>
          <w:color w:val="585858"/>
          <w:sz w:val="24"/>
        </w:rPr>
        <w:t xml:space="preserve">between the inequality </w:t>
      </w:r>
      <w:r>
        <w:rPr>
          <w:color w:val="585858"/>
          <w:sz w:val="24"/>
          <w:highlight w:val="yellow"/>
        </w:rPr>
        <w:t>(&lt; &gt;).</w:t>
      </w:r>
      <w:r>
        <w:rPr>
          <w:color w:val="585858"/>
          <w:sz w:val="24"/>
        </w:rPr>
        <w:t xml:space="preserve"> This is done to help you notice the text to be changed/replaced</w:t>
      </w:r>
    </w:p>
    <w:p w14:paraId="177EFDD0" w14:textId="77777777" w:rsidR="00C113D1" w:rsidRDefault="00DF187B">
      <w:pPr>
        <w:pStyle w:val="ListParagraph"/>
        <w:numPr>
          <w:ilvl w:val="0"/>
          <w:numId w:val="9"/>
        </w:numPr>
        <w:tabs>
          <w:tab w:val="left" w:pos="809"/>
        </w:tabs>
        <w:spacing w:before="7" w:line="355" w:lineRule="auto"/>
        <w:ind w:right="450"/>
        <w:rPr>
          <w:sz w:val="24"/>
        </w:rPr>
      </w:pPr>
      <w:r>
        <w:rPr>
          <w:color w:val="585858"/>
          <w:sz w:val="24"/>
        </w:rPr>
        <w:t xml:space="preserve">The text in </w:t>
      </w:r>
      <w:r>
        <w:rPr>
          <w:rFonts w:ascii="Arial" w:hAnsi="Arial"/>
          <w:i/>
          <w:color w:val="585858"/>
          <w:sz w:val="24"/>
          <w:highlight w:val="lightGray"/>
        </w:rPr>
        <w:t>italics</w:t>
      </w:r>
      <w:r>
        <w:rPr>
          <w:rFonts w:ascii="Arial" w:hAnsi="Arial"/>
          <w:i/>
          <w:color w:val="585858"/>
          <w:sz w:val="24"/>
        </w:rPr>
        <w:t xml:space="preserve"> </w:t>
      </w:r>
      <w:r>
        <w:rPr>
          <w:color w:val="585858"/>
          <w:sz w:val="24"/>
        </w:rPr>
        <w:t xml:space="preserve">highlighted in </w:t>
      </w:r>
      <w:r>
        <w:rPr>
          <w:color w:val="585858"/>
          <w:sz w:val="24"/>
          <w:highlight w:val="lightGray"/>
        </w:rPr>
        <w:t>grey</w:t>
      </w:r>
      <w:r>
        <w:rPr>
          <w:color w:val="585858"/>
          <w:sz w:val="24"/>
        </w:rPr>
        <w:t xml:space="preserve"> is just for reference and should be removed after adding the relevant text</w:t>
      </w:r>
    </w:p>
    <w:p w14:paraId="7DDBC962" w14:textId="77777777" w:rsidR="00C113D1" w:rsidRDefault="00C113D1">
      <w:pPr>
        <w:pStyle w:val="ListParagraph"/>
        <w:spacing w:line="355" w:lineRule="auto"/>
        <w:rPr>
          <w:sz w:val="24"/>
        </w:rPr>
        <w:sectPr w:rsidR="00C113D1">
          <w:headerReference w:type="default" r:id="rId11"/>
          <w:footerReference w:type="default" r:id="rId12"/>
          <w:pgSz w:w="11910" w:h="16850"/>
          <w:pgMar w:top="1580" w:right="992" w:bottom="580" w:left="992" w:header="489" w:footer="384" w:gutter="0"/>
          <w:pgNumType w:start="1"/>
          <w:cols w:space="720"/>
        </w:sectPr>
      </w:pPr>
    </w:p>
    <w:p w14:paraId="73C9B6F9" w14:textId="77777777" w:rsidR="00C113D1" w:rsidRDefault="00DF187B">
      <w:pPr>
        <w:pStyle w:val="Heading1"/>
        <w:numPr>
          <w:ilvl w:val="0"/>
          <w:numId w:val="8"/>
        </w:numPr>
        <w:tabs>
          <w:tab w:val="left" w:pos="879"/>
        </w:tabs>
        <w:spacing w:before="101"/>
      </w:pPr>
      <w:bookmarkStart w:id="0" w:name="_bookmark0"/>
      <w:bookmarkEnd w:id="0"/>
      <w:r>
        <w:rPr>
          <w:color w:val="FFB822"/>
        </w:rPr>
        <w:lastRenderedPageBreak/>
        <w:t>PROJECT</w:t>
      </w:r>
      <w:r>
        <w:rPr>
          <w:color w:val="FFB822"/>
          <w:spacing w:val="5"/>
        </w:rPr>
        <w:t xml:space="preserve"> </w:t>
      </w:r>
      <w:r>
        <w:rPr>
          <w:color w:val="FFB822"/>
          <w:spacing w:val="-2"/>
        </w:rPr>
        <w:t>DETAILS</w:t>
      </w:r>
    </w:p>
    <w:p w14:paraId="1C7D70C3" w14:textId="77777777" w:rsidR="00C113D1" w:rsidRDefault="00C113D1">
      <w:pPr>
        <w:pStyle w:val="BodyText"/>
        <w:spacing w:before="211"/>
        <w:jc w:val="left"/>
        <w:rPr>
          <w:rFonts w:ascii="Arial"/>
          <w:b/>
          <w:sz w:val="20"/>
        </w:rPr>
      </w:pPr>
    </w:p>
    <w:tbl>
      <w:tblPr>
        <w:tblW w:w="0" w:type="auto"/>
        <w:tblInd w:w="10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2"/>
        <w:gridCol w:w="1991"/>
        <w:gridCol w:w="1981"/>
        <w:gridCol w:w="2131"/>
      </w:tblGrid>
      <w:tr w:rsidR="00C113D1" w14:paraId="4EFE9C78" w14:textId="77777777">
        <w:trPr>
          <w:trHeight w:val="260"/>
        </w:trPr>
        <w:tc>
          <w:tcPr>
            <w:tcW w:w="1982" w:type="dxa"/>
          </w:tcPr>
          <w:p w14:paraId="135B9786" w14:textId="77777777" w:rsidR="00C113D1" w:rsidRDefault="00DF187B">
            <w:pPr>
              <w:pStyle w:val="TableParagraph"/>
              <w:spacing w:line="240" w:lineRule="exact"/>
              <w:rPr>
                <w:b/>
              </w:rPr>
            </w:pPr>
            <w:r>
              <w:rPr>
                <w:b/>
                <w:color w:val="585858"/>
              </w:rPr>
              <w:t>Project</w:t>
            </w:r>
            <w:r>
              <w:rPr>
                <w:b/>
                <w:color w:val="585858"/>
                <w:spacing w:val="-12"/>
              </w:rPr>
              <w:t xml:space="preserve"> </w:t>
            </w:r>
            <w:r>
              <w:rPr>
                <w:b/>
                <w:color w:val="585858"/>
                <w:spacing w:val="-4"/>
              </w:rPr>
              <w:t>Name</w:t>
            </w:r>
          </w:p>
        </w:tc>
        <w:tc>
          <w:tcPr>
            <w:tcW w:w="6103" w:type="dxa"/>
            <w:gridSpan w:val="3"/>
          </w:tcPr>
          <w:p w14:paraId="3BD0A960" w14:textId="61F01C86" w:rsidR="00C113D1" w:rsidRDefault="00E70498">
            <w:pPr>
              <w:pStyle w:val="TableParagraph"/>
              <w:spacing w:line="240" w:lineRule="exact"/>
              <w:ind w:left="545"/>
              <w:rPr>
                <w:rFonts w:ascii="Arial MT"/>
              </w:rPr>
            </w:pPr>
            <w:r>
              <w:rPr>
                <w:rFonts w:ascii="Arial MT"/>
                <w:color w:val="585858"/>
              </w:rPr>
              <w:t>Sanika Gurav</w:t>
            </w:r>
          </w:p>
        </w:tc>
      </w:tr>
      <w:tr w:rsidR="00C113D1" w14:paraId="46746DFB" w14:textId="77777777">
        <w:trPr>
          <w:trHeight w:val="270"/>
        </w:trPr>
        <w:tc>
          <w:tcPr>
            <w:tcW w:w="1982" w:type="dxa"/>
          </w:tcPr>
          <w:p w14:paraId="18C58435" w14:textId="77777777" w:rsidR="00C113D1" w:rsidRDefault="00DF187B">
            <w:pPr>
              <w:pStyle w:val="TableParagraph"/>
              <w:rPr>
                <w:b/>
              </w:rPr>
            </w:pPr>
            <w:r>
              <w:rPr>
                <w:b/>
                <w:color w:val="585858"/>
              </w:rPr>
              <w:t>Project</w:t>
            </w:r>
            <w:r>
              <w:rPr>
                <w:b/>
                <w:color w:val="585858"/>
                <w:spacing w:val="-11"/>
              </w:rPr>
              <w:t xml:space="preserve"> </w:t>
            </w:r>
            <w:r>
              <w:rPr>
                <w:b/>
                <w:color w:val="585858"/>
                <w:spacing w:val="-2"/>
              </w:rPr>
              <w:t>Sponsor</w:t>
            </w:r>
          </w:p>
        </w:tc>
        <w:tc>
          <w:tcPr>
            <w:tcW w:w="6103" w:type="dxa"/>
            <w:gridSpan w:val="3"/>
          </w:tcPr>
          <w:p w14:paraId="6C6DAC35" w14:textId="77777777" w:rsidR="00C113D1" w:rsidRDefault="00DF187B">
            <w:pPr>
              <w:pStyle w:val="TableParagraph"/>
              <w:ind w:left="545"/>
              <w:rPr>
                <w:rFonts w:ascii="Arial MT"/>
              </w:rPr>
            </w:pPr>
            <w:r>
              <w:rPr>
                <w:rFonts w:ascii="Arial MT"/>
                <w:color w:val="585858"/>
              </w:rPr>
              <w:t>Tushar</w:t>
            </w:r>
            <w:r>
              <w:rPr>
                <w:rFonts w:ascii="Arial MT"/>
                <w:color w:val="585858"/>
                <w:spacing w:val="-12"/>
              </w:rPr>
              <w:t xml:space="preserve"> </w:t>
            </w:r>
            <w:proofErr w:type="spellStart"/>
            <w:r>
              <w:rPr>
                <w:rFonts w:ascii="Arial MT"/>
                <w:color w:val="585858"/>
                <w:spacing w:val="-2"/>
              </w:rPr>
              <w:t>Topale</w:t>
            </w:r>
            <w:proofErr w:type="spellEnd"/>
          </w:p>
        </w:tc>
      </w:tr>
      <w:tr w:rsidR="00C113D1" w14:paraId="5308CC3C" w14:textId="77777777">
        <w:trPr>
          <w:trHeight w:val="260"/>
        </w:trPr>
        <w:tc>
          <w:tcPr>
            <w:tcW w:w="1982" w:type="dxa"/>
          </w:tcPr>
          <w:p w14:paraId="7BAC126B" w14:textId="77777777" w:rsidR="00C113D1" w:rsidRDefault="00DF187B">
            <w:pPr>
              <w:pStyle w:val="TableParagraph"/>
              <w:spacing w:line="240" w:lineRule="exact"/>
              <w:rPr>
                <w:b/>
              </w:rPr>
            </w:pPr>
            <w:r>
              <w:rPr>
                <w:b/>
                <w:color w:val="585858"/>
              </w:rPr>
              <w:t>Project</w:t>
            </w:r>
            <w:r>
              <w:rPr>
                <w:b/>
                <w:color w:val="585858"/>
                <w:spacing w:val="-11"/>
              </w:rPr>
              <w:t xml:space="preserve"> </w:t>
            </w:r>
            <w:r>
              <w:rPr>
                <w:b/>
                <w:color w:val="585858"/>
                <w:spacing w:val="-2"/>
              </w:rPr>
              <w:t>Manager</w:t>
            </w:r>
          </w:p>
        </w:tc>
        <w:tc>
          <w:tcPr>
            <w:tcW w:w="6103" w:type="dxa"/>
            <w:gridSpan w:val="3"/>
          </w:tcPr>
          <w:p w14:paraId="134B83B7" w14:textId="77777777" w:rsidR="00C113D1" w:rsidRDefault="00DF187B">
            <w:pPr>
              <w:pStyle w:val="TableParagraph"/>
              <w:spacing w:line="240" w:lineRule="exact"/>
              <w:ind w:left="545"/>
              <w:rPr>
                <w:rFonts w:ascii="Arial MT"/>
              </w:rPr>
            </w:pPr>
            <w:r>
              <w:rPr>
                <w:rFonts w:ascii="Arial MT"/>
                <w:color w:val="585858"/>
              </w:rPr>
              <w:t>Harshada</w:t>
            </w:r>
            <w:r>
              <w:rPr>
                <w:rFonts w:ascii="Arial MT"/>
                <w:color w:val="585858"/>
                <w:spacing w:val="-13"/>
              </w:rPr>
              <w:t xml:space="preserve"> </w:t>
            </w:r>
            <w:proofErr w:type="spellStart"/>
            <w:r>
              <w:rPr>
                <w:rFonts w:ascii="Arial MT"/>
                <w:color w:val="585858"/>
                <w:spacing w:val="-2"/>
              </w:rPr>
              <w:t>Topale</w:t>
            </w:r>
            <w:proofErr w:type="spellEnd"/>
          </w:p>
        </w:tc>
      </w:tr>
      <w:tr w:rsidR="00C113D1" w14:paraId="03C17B41" w14:textId="77777777">
        <w:trPr>
          <w:trHeight w:val="270"/>
        </w:trPr>
        <w:tc>
          <w:tcPr>
            <w:tcW w:w="1982" w:type="dxa"/>
          </w:tcPr>
          <w:p w14:paraId="139001F3" w14:textId="77777777" w:rsidR="00C113D1" w:rsidRDefault="00DF187B">
            <w:pPr>
              <w:pStyle w:val="TableParagraph"/>
              <w:rPr>
                <w:b/>
              </w:rPr>
            </w:pPr>
            <w:r>
              <w:rPr>
                <w:b/>
                <w:color w:val="585858"/>
              </w:rPr>
              <w:t>Start</w:t>
            </w:r>
            <w:r>
              <w:rPr>
                <w:b/>
                <w:color w:val="585858"/>
                <w:spacing w:val="-7"/>
              </w:rPr>
              <w:t xml:space="preserve"> </w:t>
            </w:r>
            <w:r>
              <w:rPr>
                <w:b/>
                <w:color w:val="585858"/>
                <w:spacing w:val="-4"/>
              </w:rPr>
              <w:t>Date</w:t>
            </w:r>
          </w:p>
        </w:tc>
        <w:tc>
          <w:tcPr>
            <w:tcW w:w="1991" w:type="dxa"/>
          </w:tcPr>
          <w:p w14:paraId="16A78D30" w14:textId="77777777" w:rsidR="00C113D1" w:rsidRDefault="00DF187B">
            <w:pPr>
              <w:pStyle w:val="TableParagraph"/>
              <w:ind w:left="144"/>
              <w:rPr>
                <w:rFonts w:ascii="Arial MT"/>
              </w:rPr>
            </w:pPr>
            <w:r>
              <w:rPr>
                <w:rFonts w:ascii="Arial MT"/>
                <w:color w:val="585858"/>
                <w:spacing w:val="-2"/>
              </w:rPr>
              <w:t>01/06/2025</w:t>
            </w:r>
          </w:p>
        </w:tc>
        <w:tc>
          <w:tcPr>
            <w:tcW w:w="1981" w:type="dxa"/>
          </w:tcPr>
          <w:p w14:paraId="34E02FF9" w14:textId="77777777" w:rsidR="00C113D1" w:rsidRDefault="00DF187B">
            <w:pPr>
              <w:pStyle w:val="TableParagraph"/>
              <w:ind w:left="105"/>
              <w:rPr>
                <w:b/>
              </w:rPr>
            </w:pPr>
            <w:r>
              <w:rPr>
                <w:b/>
                <w:color w:val="585858"/>
                <w:spacing w:val="-2"/>
              </w:rPr>
              <w:t>Completion</w:t>
            </w:r>
            <w:r>
              <w:rPr>
                <w:b/>
                <w:color w:val="585858"/>
              </w:rPr>
              <w:t xml:space="preserve"> </w:t>
            </w:r>
            <w:r>
              <w:rPr>
                <w:b/>
                <w:color w:val="585858"/>
                <w:spacing w:val="-4"/>
              </w:rPr>
              <w:t>Date</w:t>
            </w:r>
          </w:p>
        </w:tc>
        <w:tc>
          <w:tcPr>
            <w:tcW w:w="2131" w:type="dxa"/>
          </w:tcPr>
          <w:p w14:paraId="179D2C84" w14:textId="77777777" w:rsidR="00C113D1" w:rsidRDefault="00DF187B">
            <w:pPr>
              <w:pStyle w:val="TableParagraph"/>
              <w:ind w:left="546"/>
              <w:rPr>
                <w:rFonts w:ascii="Arial MT"/>
              </w:rPr>
            </w:pPr>
            <w:r>
              <w:rPr>
                <w:rFonts w:ascii="Arial MT"/>
                <w:color w:val="585858"/>
                <w:spacing w:val="-2"/>
              </w:rPr>
              <w:t>14/06/2025</w:t>
            </w:r>
          </w:p>
        </w:tc>
      </w:tr>
    </w:tbl>
    <w:p w14:paraId="30A2220A" w14:textId="77777777" w:rsidR="00C113D1" w:rsidRDefault="00C113D1">
      <w:pPr>
        <w:pStyle w:val="BodyText"/>
        <w:spacing w:before="196"/>
        <w:jc w:val="left"/>
        <w:rPr>
          <w:rFonts w:ascii="Arial"/>
          <w:b/>
          <w:sz w:val="28"/>
        </w:rPr>
      </w:pPr>
    </w:p>
    <w:p w14:paraId="5700A0AA" w14:textId="77777777" w:rsidR="00C113D1" w:rsidRDefault="00DF187B">
      <w:pPr>
        <w:pStyle w:val="Heading1"/>
        <w:numPr>
          <w:ilvl w:val="0"/>
          <w:numId w:val="8"/>
        </w:numPr>
        <w:tabs>
          <w:tab w:val="left" w:pos="879"/>
        </w:tabs>
      </w:pPr>
      <w:bookmarkStart w:id="1" w:name="_bookmark1"/>
      <w:bookmarkEnd w:id="1"/>
      <w:r>
        <w:rPr>
          <w:color w:val="FFB822"/>
          <w:spacing w:val="-2"/>
        </w:rPr>
        <w:t>SUMMARY</w:t>
      </w:r>
    </w:p>
    <w:p w14:paraId="4E207B17" w14:textId="77777777" w:rsidR="00C113D1" w:rsidRDefault="00C113D1">
      <w:pPr>
        <w:pStyle w:val="BodyText"/>
        <w:spacing w:before="120"/>
        <w:jc w:val="left"/>
        <w:rPr>
          <w:rFonts w:ascii="Arial"/>
          <w:b/>
          <w:sz w:val="28"/>
        </w:rPr>
      </w:pPr>
    </w:p>
    <w:p w14:paraId="4F1EF952" w14:textId="77777777" w:rsidR="00C113D1" w:rsidRDefault="00DF187B">
      <w:pPr>
        <w:pStyle w:val="BodyText"/>
        <w:ind w:left="879" w:right="441"/>
        <w:rPr>
          <w:rFonts w:ascii="Segoe UI"/>
        </w:rPr>
      </w:pPr>
      <w:r>
        <w:rPr>
          <w:rFonts w:ascii="Segoe UI"/>
          <w:color w:val="0D0D0D"/>
        </w:rPr>
        <w:t>The data analytics project aimed to analyze [brief description of the project objective].</w:t>
      </w:r>
      <w:r>
        <w:rPr>
          <w:rFonts w:ascii="Segoe UI"/>
          <w:color w:val="0D0D0D"/>
          <w:spacing w:val="-4"/>
        </w:rPr>
        <w:t xml:space="preserve"> </w:t>
      </w:r>
      <w:r>
        <w:rPr>
          <w:rFonts w:ascii="Segoe UI"/>
          <w:color w:val="0D0D0D"/>
        </w:rPr>
        <w:t>Leveraging</w:t>
      </w:r>
      <w:r>
        <w:rPr>
          <w:rFonts w:ascii="Segoe UI"/>
          <w:color w:val="0D0D0D"/>
          <w:spacing w:val="-12"/>
        </w:rPr>
        <w:t xml:space="preserve"> </w:t>
      </w:r>
      <w:r>
        <w:rPr>
          <w:rFonts w:ascii="Segoe UI"/>
          <w:color w:val="0D0D0D"/>
        </w:rPr>
        <w:t>[data</w:t>
      </w:r>
      <w:r>
        <w:rPr>
          <w:rFonts w:ascii="Segoe UI"/>
          <w:color w:val="0D0D0D"/>
          <w:spacing w:val="-4"/>
        </w:rPr>
        <w:t xml:space="preserve"> </w:t>
      </w:r>
      <w:r>
        <w:rPr>
          <w:rFonts w:ascii="Segoe UI"/>
          <w:color w:val="0D0D0D"/>
        </w:rPr>
        <w:t>sources],</w:t>
      </w:r>
      <w:r>
        <w:rPr>
          <w:rFonts w:ascii="Segoe UI"/>
          <w:color w:val="0D0D0D"/>
          <w:spacing w:val="-4"/>
        </w:rPr>
        <w:t xml:space="preserve"> </w:t>
      </w:r>
      <w:r>
        <w:rPr>
          <w:rFonts w:ascii="Segoe UI"/>
          <w:color w:val="0D0D0D"/>
        </w:rPr>
        <w:t>we applied</w:t>
      </w:r>
      <w:r>
        <w:rPr>
          <w:rFonts w:ascii="Segoe UI"/>
          <w:color w:val="0D0D0D"/>
          <w:spacing w:val="-3"/>
        </w:rPr>
        <w:t xml:space="preserve"> </w:t>
      </w:r>
      <w:r>
        <w:rPr>
          <w:rFonts w:ascii="Segoe UI"/>
          <w:color w:val="0D0D0D"/>
        </w:rPr>
        <w:t>[analytical techniques]</w:t>
      </w:r>
      <w:r>
        <w:rPr>
          <w:rFonts w:ascii="Segoe UI"/>
          <w:color w:val="0D0D0D"/>
          <w:spacing w:val="-4"/>
        </w:rPr>
        <w:t xml:space="preserve"> </w:t>
      </w:r>
      <w:r>
        <w:rPr>
          <w:rFonts w:ascii="Segoe UI"/>
          <w:color w:val="0D0D0D"/>
        </w:rPr>
        <w:t>to</w:t>
      </w:r>
      <w:r>
        <w:rPr>
          <w:rFonts w:ascii="Segoe UI"/>
          <w:color w:val="0D0D0D"/>
          <w:spacing w:val="-11"/>
        </w:rPr>
        <w:t xml:space="preserve"> </w:t>
      </w:r>
      <w:r>
        <w:rPr>
          <w:rFonts w:ascii="Segoe UI"/>
          <w:color w:val="0D0D0D"/>
        </w:rPr>
        <w:t>extract meaningful</w:t>
      </w:r>
      <w:r>
        <w:rPr>
          <w:rFonts w:ascii="Segoe UI"/>
          <w:color w:val="0D0D0D"/>
          <w:spacing w:val="-8"/>
        </w:rPr>
        <w:t xml:space="preserve"> </w:t>
      </w:r>
      <w:r>
        <w:rPr>
          <w:rFonts w:ascii="Segoe UI"/>
          <w:color w:val="0D0D0D"/>
        </w:rPr>
        <w:t>insights.</w:t>
      </w:r>
      <w:r>
        <w:rPr>
          <w:rFonts w:ascii="Segoe UI"/>
          <w:color w:val="0D0D0D"/>
          <w:spacing w:val="-11"/>
        </w:rPr>
        <w:t xml:space="preserve"> </w:t>
      </w:r>
      <w:r>
        <w:rPr>
          <w:rFonts w:ascii="Segoe UI"/>
          <w:color w:val="0D0D0D"/>
        </w:rPr>
        <w:t>Our</w:t>
      </w:r>
      <w:r>
        <w:rPr>
          <w:rFonts w:ascii="Segoe UI"/>
          <w:color w:val="0D0D0D"/>
          <w:spacing w:val="-13"/>
        </w:rPr>
        <w:t xml:space="preserve"> </w:t>
      </w:r>
      <w:r>
        <w:rPr>
          <w:rFonts w:ascii="Segoe UI"/>
          <w:color w:val="0D0D0D"/>
        </w:rPr>
        <w:t>findings</w:t>
      </w:r>
      <w:r>
        <w:rPr>
          <w:rFonts w:ascii="Segoe UI"/>
          <w:color w:val="0D0D0D"/>
          <w:spacing w:val="-11"/>
        </w:rPr>
        <w:t xml:space="preserve"> </w:t>
      </w:r>
      <w:r>
        <w:rPr>
          <w:rFonts w:ascii="Segoe UI"/>
          <w:color w:val="0D0D0D"/>
        </w:rPr>
        <w:t>reveal</w:t>
      </w:r>
      <w:r>
        <w:rPr>
          <w:rFonts w:ascii="Segoe UI"/>
          <w:color w:val="0D0D0D"/>
          <w:spacing w:val="-8"/>
        </w:rPr>
        <w:t xml:space="preserve"> </w:t>
      </w:r>
      <w:r>
        <w:rPr>
          <w:rFonts w:ascii="Segoe UI"/>
          <w:color w:val="0D0D0D"/>
        </w:rPr>
        <w:t>[key</w:t>
      </w:r>
      <w:r>
        <w:rPr>
          <w:rFonts w:ascii="Segoe UI"/>
          <w:color w:val="0D0D0D"/>
          <w:spacing w:val="-16"/>
        </w:rPr>
        <w:t xml:space="preserve"> </w:t>
      </w:r>
      <w:r>
        <w:rPr>
          <w:rFonts w:ascii="Segoe UI"/>
          <w:color w:val="0D0D0D"/>
        </w:rPr>
        <w:t>findings</w:t>
      </w:r>
      <w:r>
        <w:rPr>
          <w:rFonts w:ascii="Segoe UI"/>
          <w:color w:val="0D0D0D"/>
          <w:spacing w:val="-11"/>
        </w:rPr>
        <w:t xml:space="preserve"> </w:t>
      </w:r>
      <w:r>
        <w:rPr>
          <w:rFonts w:ascii="Segoe UI"/>
          <w:color w:val="0D0D0D"/>
        </w:rPr>
        <w:t>and</w:t>
      </w:r>
      <w:r>
        <w:rPr>
          <w:rFonts w:ascii="Segoe UI"/>
          <w:color w:val="0D0D0D"/>
          <w:spacing w:val="-11"/>
        </w:rPr>
        <w:t xml:space="preserve"> </w:t>
      </w:r>
      <w:r>
        <w:rPr>
          <w:rFonts w:ascii="Segoe UI"/>
          <w:color w:val="0D0D0D"/>
        </w:rPr>
        <w:t>insights],</w:t>
      </w:r>
      <w:r>
        <w:rPr>
          <w:rFonts w:ascii="Segoe UI"/>
          <w:color w:val="0D0D0D"/>
          <w:spacing w:val="-11"/>
        </w:rPr>
        <w:t xml:space="preserve"> </w:t>
      </w:r>
      <w:r>
        <w:rPr>
          <w:rFonts w:ascii="Segoe UI"/>
          <w:color w:val="0D0D0D"/>
        </w:rPr>
        <w:t>shedding</w:t>
      </w:r>
      <w:r>
        <w:rPr>
          <w:rFonts w:ascii="Segoe UI"/>
          <w:color w:val="0D0D0D"/>
          <w:spacing w:val="-11"/>
        </w:rPr>
        <w:t xml:space="preserve"> </w:t>
      </w:r>
      <w:r>
        <w:rPr>
          <w:rFonts w:ascii="Segoe UI"/>
          <w:color w:val="0D0D0D"/>
        </w:rPr>
        <w:t>light on [relevant patterns/trends]. Despite encountering [any limitations], the project succeeded</w:t>
      </w:r>
      <w:r>
        <w:rPr>
          <w:rFonts w:ascii="Segoe UI"/>
          <w:color w:val="0D0D0D"/>
          <w:spacing w:val="-17"/>
        </w:rPr>
        <w:t xml:space="preserve"> </w:t>
      </w:r>
      <w:r>
        <w:rPr>
          <w:rFonts w:ascii="Segoe UI"/>
          <w:color w:val="0D0D0D"/>
        </w:rPr>
        <w:t>in</w:t>
      </w:r>
      <w:r>
        <w:rPr>
          <w:rFonts w:ascii="Segoe UI"/>
          <w:color w:val="0D0D0D"/>
          <w:spacing w:val="-16"/>
        </w:rPr>
        <w:t xml:space="preserve"> </w:t>
      </w:r>
      <w:r>
        <w:rPr>
          <w:rFonts w:ascii="Segoe UI"/>
          <w:color w:val="0D0D0D"/>
        </w:rPr>
        <w:t>[achieving</w:t>
      </w:r>
      <w:r>
        <w:rPr>
          <w:rFonts w:ascii="Segoe UI"/>
          <w:color w:val="0D0D0D"/>
          <w:spacing w:val="-17"/>
        </w:rPr>
        <w:t xml:space="preserve"> </w:t>
      </w:r>
      <w:r>
        <w:rPr>
          <w:rFonts w:ascii="Segoe UI"/>
          <w:color w:val="0D0D0D"/>
        </w:rPr>
        <w:t>its</w:t>
      </w:r>
      <w:r>
        <w:rPr>
          <w:rFonts w:ascii="Segoe UI"/>
          <w:color w:val="0D0D0D"/>
          <w:spacing w:val="-16"/>
        </w:rPr>
        <w:t xml:space="preserve"> </w:t>
      </w:r>
      <w:r>
        <w:rPr>
          <w:rFonts w:ascii="Segoe UI"/>
          <w:color w:val="0D0D0D"/>
        </w:rPr>
        <w:t>objectives].</w:t>
      </w:r>
      <w:r>
        <w:rPr>
          <w:rFonts w:ascii="Segoe UI"/>
          <w:color w:val="0D0D0D"/>
          <w:spacing w:val="-17"/>
        </w:rPr>
        <w:t xml:space="preserve"> </w:t>
      </w:r>
      <w:r>
        <w:rPr>
          <w:rFonts w:ascii="Segoe UI"/>
          <w:color w:val="0D0D0D"/>
        </w:rPr>
        <w:t>Moving</w:t>
      </w:r>
      <w:r>
        <w:rPr>
          <w:rFonts w:ascii="Segoe UI"/>
          <w:color w:val="0D0D0D"/>
          <w:spacing w:val="-16"/>
        </w:rPr>
        <w:t xml:space="preserve"> </w:t>
      </w:r>
      <w:r>
        <w:rPr>
          <w:rFonts w:ascii="Segoe UI"/>
          <w:color w:val="0D0D0D"/>
        </w:rPr>
        <w:t>forward,</w:t>
      </w:r>
      <w:r>
        <w:rPr>
          <w:rFonts w:ascii="Segoe UI"/>
          <w:color w:val="0D0D0D"/>
          <w:spacing w:val="-17"/>
        </w:rPr>
        <w:t xml:space="preserve"> </w:t>
      </w:r>
      <w:r>
        <w:rPr>
          <w:rFonts w:ascii="Segoe UI"/>
          <w:color w:val="0D0D0D"/>
        </w:rPr>
        <w:t>recommendations</w:t>
      </w:r>
      <w:r>
        <w:rPr>
          <w:rFonts w:ascii="Segoe UI"/>
          <w:color w:val="0D0D0D"/>
          <w:spacing w:val="-16"/>
        </w:rPr>
        <w:t xml:space="preserve"> </w:t>
      </w:r>
      <w:r>
        <w:rPr>
          <w:rFonts w:ascii="Segoe UI"/>
          <w:color w:val="0D0D0D"/>
        </w:rPr>
        <w:t>include [potential areas for improvement or further research].</w:t>
      </w:r>
    </w:p>
    <w:p w14:paraId="724FA211" w14:textId="77777777" w:rsidR="00C113D1" w:rsidRDefault="00DF187B">
      <w:pPr>
        <w:pStyle w:val="Heading1"/>
        <w:numPr>
          <w:ilvl w:val="0"/>
          <w:numId w:val="8"/>
        </w:numPr>
        <w:tabs>
          <w:tab w:val="left" w:pos="879"/>
        </w:tabs>
        <w:spacing w:before="233"/>
      </w:pPr>
      <w:bookmarkStart w:id="2" w:name="_bookmark2"/>
      <w:bookmarkEnd w:id="2"/>
      <w:r>
        <w:rPr>
          <w:color w:val="FFB822"/>
          <w:spacing w:val="-2"/>
        </w:rPr>
        <w:t>INTRODUCTION</w:t>
      </w:r>
    </w:p>
    <w:p w14:paraId="740959DD" w14:textId="77777777" w:rsidR="00C113D1" w:rsidRDefault="00C113D1">
      <w:pPr>
        <w:pStyle w:val="BodyText"/>
        <w:spacing w:before="35"/>
        <w:jc w:val="left"/>
        <w:rPr>
          <w:rFonts w:ascii="Arial"/>
          <w:b/>
          <w:sz w:val="28"/>
        </w:rPr>
      </w:pPr>
    </w:p>
    <w:p w14:paraId="25C95E82" w14:textId="77777777" w:rsidR="00C113D1" w:rsidRDefault="00DF187B">
      <w:pPr>
        <w:pStyle w:val="Heading2"/>
        <w:numPr>
          <w:ilvl w:val="1"/>
          <w:numId w:val="8"/>
        </w:numPr>
        <w:tabs>
          <w:tab w:val="left" w:pos="1439"/>
        </w:tabs>
        <w:ind w:left="1439" w:hanging="560"/>
        <w:rPr>
          <w:color w:val="3BA4D9"/>
        </w:rPr>
      </w:pPr>
      <w:bookmarkStart w:id="3" w:name="_bookmark3"/>
      <w:bookmarkEnd w:id="3"/>
      <w:r>
        <w:rPr>
          <w:color w:val="3BA4D9"/>
          <w:spacing w:val="-2"/>
        </w:rPr>
        <w:t>Background</w:t>
      </w:r>
    </w:p>
    <w:p w14:paraId="393B785E" w14:textId="77777777" w:rsidR="00C113D1" w:rsidRDefault="00DF187B">
      <w:pPr>
        <w:pStyle w:val="BodyText"/>
        <w:spacing w:before="286"/>
        <w:ind w:left="1440" w:right="432"/>
        <w:rPr>
          <w:rFonts w:ascii="Segoe UI"/>
        </w:rPr>
      </w:pPr>
      <w:r>
        <w:rPr>
          <w:rFonts w:ascii="Segoe UI"/>
          <w:color w:val="0D0D0D"/>
        </w:rPr>
        <w:t>This data analytics project endeavors to address [specific problem or opportunity], aiming to leverage data-driven methodologies to uncover valuable</w:t>
      </w:r>
      <w:r>
        <w:rPr>
          <w:rFonts w:ascii="Segoe UI"/>
          <w:color w:val="0D0D0D"/>
          <w:spacing w:val="-5"/>
        </w:rPr>
        <w:t xml:space="preserve"> </w:t>
      </w:r>
      <w:r>
        <w:rPr>
          <w:rFonts w:ascii="Segoe UI"/>
          <w:color w:val="0D0D0D"/>
        </w:rPr>
        <w:t>insights</w:t>
      </w:r>
      <w:r>
        <w:rPr>
          <w:rFonts w:ascii="Segoe UI"/>
          <w:color w:val="0D0D0D"/>
          <w:spacing w:val="-1"/>
        </w:rPr>
        <w:t xml:space="preserve"> </w:t>
      </w:r>
      <w:r>
        <w:rPr>
          <w:rFonts w:ascii="Segoe UI"/>
          <w:color w:val="0D0D0D"/>
        </w:rPr>
        <w:t>and</w:t>
      </w:r>
      <w:r>
        <w:rPr>
          <w:rFonts w:ascii="Segoe UI"/>
          <w:color w:val="0D0D0D"/>
          <w:spacing w:val="-11"/>
        </w:rPr>
        <w:t xml:space="preserve"> </w:t>
      </w:r>
      <w:r>
        <w:rPr>
          <w:rFonts w:ascii="Segoe UI"/>
          <w:color w:val="0D0D0D"/>
        </w:rPr>
        <w:t>inform</w:t>
      </w:r>
      <w:r>
        <w:rPr>
          <w:rFonts w:ascii="Segoe UI"/>
          <w:color w:val="0D0D0D"/>
          <w:spacing w:val="-6"/>
        </w:rPr>
        <w:t xml:space="preserve"> </w:t>
      </w:r>
      <w:r>
        <w:rPr>
          <w:rFonts w:ascii="Segoe UI"/>
          <w:color w:val="0D0D0D"/>
        </w:rPr>
        <w:t>decision-making</w:t>
      </w:r>
      <w:r>
        <w:rPr>
          <w:rFonts w:ascii="Segoe UI"/>
          <w:color w:val="0D0D0D"/>
          <w:spacing w:val="-1"/>
        </w:rPr>
        <w:t xml:space="preserve"> </w:t>
      </w:r>
      <w:r>
        <w:rPr>
          <w:rFonts w:ascii="Segoe UI"/>
          <w:color w:val="0D0D0D"/>
        </w:rPr>
        <w:t>processes.</w:t>
      </w:r>
      <w:r>
        <w:rPr>
          <w:rFonts w:ascii="Segoe UI"/>
          <w:color w:val="0D0D0D"/>
          <w:spacing w:val="-11"/>
        </w:rPr>
        <w:t xml:space="preserve"> </w:t>
      </w:r>
      <w:r>
        <w:rPr>
          <w:rFonts w:ascii="Segoe UI"/>
          <w:color w:val="0D0D0D"/>
        </w:rPr>
        <w:t>By analyzing</w:t>
      </w:r>
      <w:r>
        <w:rPr>
          <w:rFonts w:ascii="Segoe UI"/>
          <w:color w:val="0D0D0D"/>
          <w:spacing w:val="-1"/>
        </w:rPr>
        <w:t xml:space="preserve"> </w:t>
      </w:r>
      <w:r>
        <w:rPr>
          <w:rFonts w:ascii="Segoe UI"/>
          <w:color w:val="0D0D0D"/>
        </w:rPr>
        <w:t>[types of data sources], we seek to uncover patterns, trends, and correlations that can provide deeper understanding and actionable recommendations.</w:t>
      </w:r>
    </w:p>
    <w:p w14:paraId="39859181" w14:textId="77777777" w:rsidR="00C113D1" w:rsidRDefault="00DF187B">
      <w:pPr>
        <w:pStyle w:val="BodyText"/>
        <w:spacing w:before="315"/>
        <w:ind w:left="1440" w:right="441"/>
        <w:rPr>
          <w:rFonts w:ascii="Segoe UI"/>
        </w:rPr>
      </w:pPr>
      <w:r>
        <w:rPr>
          <w:rFonts w:ascii="Segoe UI"/>
          <w:color w:val="0D0D0D"/>
        </w:rPr>
        <w:t xml:space="preserve">In today's competitive landscape, the ability to extract actionable insights from data is paramount. Through this project, we aim to demonstrate the value of data analytics in [industry/sector], ultimately empowering [Company/Organization] to stay ahead of the curve and drive sustainable </w:t>
      </w:r>
      <w:r>
        <w:rPr>
          <w:rFonts w:ascii="Segoe UI"/>
          <w:color w:val="0D0D0D"/>
          <w:spacing w:val="-2"/>
        </w:rPr>
        <w:t>success.</w:t>
      </w:r>
    </w:p>
    <w:p w14:paraId="542BD628" w14:textId="77777777" w:rsidR="00C113D1" w:rsidRDefault="00C113D1">
      <w:pPr>
        <w:pStyle w:val="BodyText"/>
        <w:jc w:val="left"/>
        <w:rPr>
          <w:rFonts w:ascii="Segoe UI"/>
        </w:rPr>
      </w:pPr>
    </w:p>
    <w:p w14:paraId="30C3A3A2" w14:textId="77777777" w:rsidR="00C113D1" w:rsidRDefault="00C113D1">
      <w:pPr>
        <w:pStyle w:val="BodyText"/>
        <w:spacing w:before="112"/>
        <w:jc w:val="left"/>
        <w:rPr>
          <w:rFonts w:ascii="Segoe UI"/>
        </w:rPr>
      </w:pPr>
    </w:p>
    <w:p w14:paraId="5C69554B" w14:textId="77777777" w:rsidR="00C113D1" w:rsidRDefault="00DF187B">
      <w:pPr>
        <w:pStyle w:val="Heading2"/>
        <w:numPr>
          <w:ilvl w:val="1"/>
          <w:numId w:val="8"/>
        </w:numPr>
        <w:tabs>
          <w:tab w:val="left" w:pos="1439"/>
        </w:tabs>
        <w:ind w:left="1439" w:hanging="560"/>
        <w:rPr>
          <w:color w:val="3BA4D9"/>
        </w:rPr>
      </w:pPr>
      <w:bookmarkStart w:id="4" w:name="_bookmark4"/>
      <w:bookmarkEnd w:id="4"/>
      <w:r>
        <w:rPr>
          <w:color w:val="3BA4D9"/>
          <w:spacing w:val="-2"/>
        </w:rPr>
        <w:t>Stakeholders</w:t>
      </w:r>
    </w:p>
    <w:p w14:paraId="4FF9F71C" w14:textId="77777777" w:rsidR="00C113D1" w:rsidRDefault="00DF187B">
      <w:pPr>
        <w:pStyle w:val="BodyText"/>
        <w:spacing w:before="281" w:line="242" w:lineRule="auto"/>
        <w:ind w:left="719" w:right="192" w:firstLine="720"/>
        <w:jc w:val="left"/>
        <w:rPr>
          <w:rFonts w:ascii="Times New Roman"/>
        </w:rPr>
      </w:pPr>
      <w:r>
        <w:rPr>
          <w:rFonts w:ascii="Times New Roman"/>
        </w:rPr>
        <w:t>Stakeholders</w:t>
      </w:r>
      <w:r>
        <w:rPr>
          <w:rFonts w:ascii="Times New Roman"/>
          <w:spacing w:val="-3"/>
        </w:rPr>
        <w:t xml:space="preserve"> </w:t>
      </w:r>
      <w:r>
        <w:rPr>
          <w:rFonts w:ascii="Times New Roman"/>
        </w:rPr>
        <w:t>play crucial roles</w:t>
      </w:r>
      <w:r>
        <w:rPr>
          <w:rFonts w:ascii="Times New Roman"/>
          <w:spacing w:val="-3"/>
        </w:rPr>
        <w:t xml:space="preserve"> </w:t>
      </w:r>
      <w:r>
        <w:rPr>
          <w:rFonts w:ascii="Times New Roman"/>
        </w:rPr>
        <w:t>in any data analytics</w:t>
      </w:r>
      <w:r>
        <w:rPr>
          <w:rFonts w:ascii="Times New Roman"/>
          <w:spacing w:val="-3"/>
        </w:rPr>
        <w:t xml:space="preserve"> </w:t>
      </w:r>
      <w:r>
        <w:rPr>
          <w:rFonts w:ascii="Times New Roman"/>
        </w:rPr>
        <w:t>project. Here's</w:t>
      </w:r>
      <w:r>
        <w:rPr>
          <w:rFonts w:ascii="Times New Roman"/>
          <w:spacing w:val="-3"/>
        </w:rPr>
        <w:t xml:space="preserve"> </w:t>
      </w:r>
      <w:r>
        <w:rPr>
          <w:rFonts w:ascii="Times New Roman"/>
        </w:rPr>
        <w:t>a breakdown of key stakeholders typically involved:</w:t>
      </w:r>
    </w:p>
    <w:p w14:paraId="4389D758" w14:textId="77777777" w:rsidR="00C113D1" w:rsidRDefault="00DF187B">
      <w:pPr>
        <w:pStyle w:val="ListParagraph"/>
        <w:numPr>
          <w:ilvl w:val="2"/>
          <w:numId w:val="8"/>
        </w:numPr>
        <w:tabs>
          <w:tab w:val="left" w:pos="1738"/>
        </w:tabs>
        <w:spacing w:before="273"/>
        <w:ind w:right="446" w:firstLine="720"/>
        <w:jc w:val="both"/>
        <w:rPr>
          <w:rFonts w:ascii="Times New Roman"/>
          <w:sz w:val="24"/>
        </w:rPr>
      </w:pPr>
      <w:r>
        <w:rPr>
          <w:rFonts w:ascii="Times New Roman"/>
          <w:sz w:val="24"/>
        </w:rPr>
        <w:t>Business Leaders/Executives: Business leaders and executives are often the primary stakeholders in data analytics projects. They provide strategic direction, define project objectives, and make decisions based on the insights generated from the analysis.</w:t>
      </w:r>
    </w:p>
    <w:p w14:paraId="1A173392" w14:textId="77777777" w:rsidR="00C113D1" w:rsidRDefault="00C113D1">
      <w:pPr>
        <w:pStyle w:val="ListParagraph"/>
        <w:rPr>
          <w:rFonts w:ascii="Times New Roman"/>
          <w:sz w:val="24"/>
        </w:rPr>
        <w:sectPr w:rsidR="00C113D1">
          <w:pgSz w:w="11910" w:h="16850"/>
          <w:pgMar w:top="1580" w:right="992" w:bottom="580" w:left="992" w:header="489" w:footer="384" w:gutter="0"/>
          <w:cols w:space="720"/>
        </w:sectPr>
      </w:pPr>
    </w:p>
    <w:p w14:paraId="07223166" w14:textId="77777777" w:rsidR="00C113D1" w:rsidRDefault="00DF187B">
      <w:pPr>
        <w:pStyle w:val="ListParagraph"/>
        <w:numPr>
          <w:ilvl w:val="2"/>
          <w:numId w:val="8"/>
        </w:numPr>
        <w:tabs>
          <w:tab w:val="left" w:pos="1698"/>
        </w:tabs>
        <w:spacing w:before="112" w:line="237" w:lineRule="auto"/>
        <w:ind w:right="428" w:firstLine="720"/>
        <w:jc w:val="both"/>
        <w:rPr>
          <w:rFonts w:ascii="Times New Roman"/>
          <w:sz w:val="24"/>
        </w:rPr>
      </w:pPr>
      <w:r>
        <w:rPr>
          <w:rFonts w:ascii="Times New Roman"/>
          <w:sz w:val="24"/>
        </w:rPr>
        <w:lastRenderedPageBreak/>
        <w:t>Data Analysts/Data Scientists: Data analysts and data scientists are responsible for</w:t>
      </w:r>
      <w:r>
        <w:rPr>
          <w:rFonts w:ascii="Times New Roman"/>
          <w:spacing w:val="-8"/>
          <w:sz w:val="24"/>
        </w:rPr>
        <w:t xml:space="preserve"> </w:t>
      </w:r>
      <w:r>
        <w:rPr>
          <w:rFonts w:ascii="Times New Roman"/>
          <w:sz w:val="24"/>
        </w:rPr>
        <w:t>conducting</w:t>
      </w:r>
      <w:r>
        <w:rPr>
          <w:rFonts w:ascii="Times New Roman"/>
          <w:spacing w:val="-9"/>
          <w:sz w:val="24"/>
        </w:rPr>
        <w:t xml:space="preserve"> </w:t>
      </w:r>
      <w:r>
        <w:rPr>
          <w:rFonts w:ascii="Times New Roman"/>
          <w:sz w:val="24"/>
        </w:rPr>
        <w:t>the</w:t>
      </w:r>
      <w:r>
        <w:rPr>
          <w:rFonts w:ascii="Times New Roman"/>
          <w:spacing w:val="-5"/>
          <w:sz w:val="24"/>
        </w:rPr>
        <w:t xml:space="preserve"> </w:t>
      </w:r>
      <w:r>
        <w:rPr>
          <w:rFonts w:ascii="Times New Roman"/>
          <w:sz w:val="24"/>
        </w:rPr>
        <w:t>analysis,</w:t>
      </w:r>
      <w:r>
        <w:rPr>
          <w:rFonts w:ascii="Times New Roman"/>
          <w:spacing w:val="-9"/>
          <w:sz w:val="24"/>
        </w:rPr>
        <w:t xml:space="preserve"> </w:t>
      </w:r>
      <w:r>
        <w:rPr>
          <w:rFonts w:ascii="Times New Roman"/>
          <w:sz w:val="24"/>
        </w:rPr>
        <w:t>applying</w:t>
      </w:r>
      <w:r>
        <w:rPr>
          <w:rFonts w:ascii="Times New Roman"/>
          <w:spacing w:val="-9"/>
          <w:sz w:val="24"/>
        </w:rPr>
        <w:t xml:space="preserve"> </w:t>
      </w:r>
      <w:r>
        <w:rPr>
          <w:rFonts w:ascii="Times New Roman"/>
          <w:sz w:val="24"/>
        </w:rPr>
        <w:t>statistical</w:t>
      </w:r>
      <w:r>
        <w:rPr>
          <w:rFonts w:ascii="Times New Roman"/>
          <w:spacing w:val="-5"/>
          <w:sz w:val="24"/>
        </w:rPr>
        <w:t xml:space="preserve"> </w:t>
      </w:r>
      <w:r>
        <w:rPr>
          <w:rFonts w:ascii="Times New Roman"/>
          <w:sz w:val="24"/>
        </w:rPr>
        <w:t>techniques</w:t>
      </w:r>
      <w:r>
        <w:rPr>
          <w:rFonts w:ascii="Times New Roman"/>
          <w:spacing w:val="-13"/>
          <w:sz w:val="24"/>
        </w:rPr>
        <w:t xml:space="preserve"> </w:t>
      </w:r>
      <w:r>
        <w:rPr>
          <w:rFonts w:ascii="Times New Roman"/>
          <w:sz w:val="24"/>
        </w:rPr>
        <w:t>and</w:t>
      </w:r>
      <w:r>
        <w:rPr>
          <w:rFonts w:ascii="Times New Roman"/>
          <w:spacing w:val="-9"/>
          <w:sz w:val="24"/>
        </w:rPr>
        <w:t xml:space="preserve"> </w:t>
      </w:r>
      <w:r>
        <w:rPr>
          <w:rFonts w:ascii="Times New Roman"/>
          <w:sz w:val="24"/>
        </w:rPr>
        <w:t>machine</w:t>
      </w:r>
      <w:r>
        <w:rPr>
          <w:rFonts w:ascii="Times New Roman"/>
          <w:spacing w:val="-5"/>
          <w:sz w:val="24"/>
        </w:rPr>
        <w:t xml:space="preserve"> </w:t>
      </w:r>
      <w:r>
        <w:rPr>
          <w:rFonts w:ascii="Times New Roman"/>
          <w:sz w:val="24"/>
        </w:rPr>
        <w:t>learning</w:t>
      </w:r>
      <w:r>
        <w:rPr>
          <w:rFonts w:ascii="Times New Roman"/>
          <w:spacing w:val="-9"/>
          <w:sz w:val="24"/>
        </w:rPr>
        <w:t xml:space="preserve"> </w:t>
      </w:r>
      <w:r>
        <w:rPr>
          <w:rFonts w:ascii="Times New Roman"/>
          <w:sz w:val="24"/>
        </w:rPr>
        <w:t>algorithms to extract insights from data. They play a pivotal role in transforming raw data into actionable insights.</w:t>
      </w:r>
    </w:p>
    <w:p w14:paraId="45CDC2DD" w14:textId="77777777" w:rsidR="00C113D1" w:rsidRDefault="00C113D1">
      <w:pPr>
        <w:pStyle w:val="BodyText"/>
        <w:spacing w:before="10"/>
        <w:jc w:val="left"/>
        <w:rPr>
          <w:rFonts w:ascii="Times New Roman"/>
        </w:rPr>
      </w:pPr>
    </w:p>
    <w:p w14:paraId="01B96398" w14:textId="77777777" w:rsidR="00C113D1" w:rsidRDefault="00DF187B">
      <w:pPr>
        <w:pStyle w:val="ListParagraph"/>
        <w:numPr>
          <w:ilvl w:val="2"/>
          <w:numId w:val="8"/>
        </w:numPr>
        <w:tabs>
          <w:tab w:val="left" w:pos="1617"/>
        </w:tabs>
        <w:ind w:right="444" w:firstLine="720"/>
        <w:jc w:val="both"/>
        <w:rPr>
          <w:rFonts w:ascii="Times New Roman"/>
          <w:sz w:val="24"/>
        </w:rPr>
      </w:pPr>
      <w:r>
        <w:rPr>
          <w:rFonts w:ascii="Times New Roman"/>
          <w:sz w:val="24"/>
        </w:rPr>
        <w:t>Data</w:t>
      </w:r>
      <w:r>
        <w:rPr>
          <w:rFonts w:ascii="Times New Roman"/>
          <w:spacing w:val="-13"/>
          <w:sz w:val="24"/>
        </w:rPr>
        <w:t xml:space="preserve"> </w:t>
      </w:r>
      <w:r>
        <w:rPr>
          <w:rFonts w:ascii="Times New Roman"/>
          <w:sz w:val="24"/>
        </w:rPr>
        <w:t>Engineers/Data</w:t>
      </w:r>
      <w:r>
        <w:rPr>
          <w:rFonts w:ascii="Times New Roman"/>
          <w:spacing w:val="-10"/>
          <w:sz w:val="24"/>
        </w:rPr>
        <w:t xml:space="preserve"> </w:t>
      </w:r>
      <w:r>
        <w:rPr>
          <w:rFonts w:ascii="Times New Roman"/>
          <w:sz w:val="24"/>
        </w:rPr>
        <w:t>Architects:</w:t>
      </w:r>
      <w:r>
        <w:rPr>
          <w:rFonts w:ascii="Times New Roman"/>
          <w:spacing w:val="-10"/>
          <w:sz w:val="24"/>
        </w:rPr>
        <w:t xml:space="preserve"> </w:t>
      </w:r>
      <w:r>
        <w:rPr>
          <w:rFonts w:ascii="Times New Roman"/>
          <w:sz w:val="24"/>
        </w:rPr>
        <w:t>Data</w:t>
      </w:r>
      <w:r>
        <w:rPr>
          <w:rFonts w:ascii="Times New Roman"/>
          <w:spacing w:val="-10"/>
          <w:sz w:val="24"/>
        </w:rPr>
        <w:t xml:space="preserve"> </w:t>
      </w:r>
      <w:r>
        <w:rPr>
          <w:rFonts w:ascii="Times New Roman"/>
          <w:sz w:val="24"/>
        </w:rPr>
        <w:t>engineers</w:t>
      </w:r>
      <w:r>
        <w:rPr>
          <w:rFonts w:ascii="Times New Roman"/>
          <w:spacing w:val="-15"/>
          <w:sz w:val="24"/>
        </w:rPr>
        <w:t xml:space="preserve"> </w:t>
      </w:r>
      <w:r>
        <w:rPr>
          <w:rFonts w:ascii="Times New Roman"/>
          <w:sz w:val="24"/>
        </w:rPr>
        <w:t>and</w:t>
      </w:r>
      <w:r>
        <w:rPr>
          <w:rFonts w:ascii="Times New Roman"/>
          <w:spacing w:val="-14"/>
          <w:sz w:val="24"/>
        </w:rPr>
        <w:t xml:space="preserve"> </w:t>
      </w:r>
      <w:r>
        <w:rPr>
          <w:rFonts w:ascii="Times New Roman"/>
          <w:sz w:val="24"/>
        </w:rPr>
        <w:t>data</w:t>
      </w:r>
      <w:r>
        <w:rPr>
          <w:rFonts w:ascii="Times New Roman"/>
          <w:spacing w:val="-10"/>
          <w:sz w:val="24"/>
        </w:rPr>
        <w:t xml:space="preserve"> </w:t>
      </w:r>
      <w:r>
        <w:rPr>
          <w:rFonts w:ascii="Times New Roman"/>
          <w:sz w:val="24"/>
        </w:rPr>
        <w:t>architects</w:t>
      </w:r>
      <w:r>
        <w:rPr>
          <w:rFonts w:ascii="Times New Roman"/>
          <w:spacing w:val="-15"/>
          <w:sz w:val="24"/>
        </w:rPr>
        <w:t xml:space="preserve"> </w:t>
      </w:r>
      <w:r>
        <w:rPr>
          <w:rFonts w:ascii="Times New Roman"/>
          <w:sz w:val="24"/>
        </w:rPr>
        <w:t>are</w:t>
      </w:r>
      <w:r>
        <w:rPr>
          <w:rFonts w:ascii="Times New Roman"/>
          <w:spacing w:val="-10"/>
          <w:sz w:val="24"/>
        </w:rPr>
        <w:t xml:space="preserve"> </w:t>
      </w:r>
      <w:r>
        <w:rPr>
          <w:rFonts w:ascii="Times New Roman"/>
          <w:sz w:val="24"/>
        </w:rPr>
        <w:t>involved</w:t>
      </w:r>
      <w:r>
        <w:rPr>
          <w:rFonts w:ascii="Times New Roman"/>
          <w:spacing w:val="-14"/>
          <w:sz w:val="24"/>
        </w:rPr>
        <w:t xml:space="preserve"> </w:t>
      </w:r>
      <w:r>
        <w:rPr>
          <w:rFonts w:ascii="Times New Roman"/>
          <w:sz w:val="24"/>
        </w:rPr>
        <w:t>in the design and implementation of data infrastructure, ensuring that the necessary data pipelines, databases, and data warehouses are in place to support the analytics process.</w:t>
      </w:r>
    </w:p>
    <w:p w14:paraId="402E6063" w14:textId="77777777" w:rsidR="00C113D1" w:rsidRDefault="00DF187B">
      <w:pPr>
        <w:pStyle w:val="ListParagraph"/>
        <w:numPr>
          <w:ilvl w:val="2"/>
          <w:numId w:val="8"/>
        </w:numPr>
        <w:tabs>
          <w:tab w:val="left" w:pos="1679"/>
        </w:tabs>
        <w:spacing w:before="272"/>
        <w:ind w:right="439" w:firstLine="720"/>
        <w:jc w:val="both"/>
        <w:rPr>
          <w:rFonts w:ascii="Times New Roman"/>
          <w:sz w:val="24"/>
        </w:rPr>
      </w:pPr>
      <w:r>
        <w:rPr>
          <w:rFonts w:ascii="Times New Roman"/>
          <w:sz w:val="24"/>
        </w:rPr>
        <w:t>IT</w:t>
      </w:r>
      <w:r>
        <w:rPr>
          <w:rFonts w:ascii="Times New Roman"/>
          <w:spacing w:val="-2"/>
          <w:sz w:val="24"/>
        </w:rPr>
        <w:t xml:space="preserve"> </w:t>
      </w:r>
      <w:r>
        <w:rPr>
          <w:rFonts w:ascii="Times New Roman"/>
          <w:sz w:val="24"/>
        </w:rPr>
        <w:t>Department:</w:t>
      </w:r>
      <w:r>
        <w:rPr>
          <w:rFonts w:ascii="Times New Roman"/>
          <w:spacing w:val="-2"/>
          <w:sz w:val="24"/>
        </w:rPr>
        <w:t xml:space="preserve"> </w:t>
      </w:r>
      <w:r>
        <w:rPr>
          <w:rFonts w:ascii="Times New Roman"/>
          <w:sz w:val="24"/>
        </w:rPr>
        <w:t>The</w:t>
      </w:r>
      <w:r>
        <w:rPr>
          <w:rFonts w:ascii="Times New Roman"/>
          <w:spacing w:val="-2"/>
          <w:sz w:val="24"/>
        </w:rPr>
        <w:t xml:space="preserve"> </w:t>
      </w:r>
      <w:r>
        <w:rPr>
          <w:rFonts w:ascii="Times New Roman"/>
          <w:sz w:val="24"/>
        </w:rPr>
        <w:t>IT</w:t>
      </w:r>
      <w:r>
        <w:rPr>
          <w:rFonts w:ascii="Times New Roman"/>
          <w:spacing w:val="-2"/>
          <w:sz w:val="24"/>
        </w:rPr>
        <w:t xml:space="preserve"> </w:t>
      </w:r>
      <w:r>
        <w:rPr>
          <w:rFonts w:ascii="Times New Roman"/>
          <w:sz w:val="24"/>
        </w:rPr>
        <w:t>department</w:t>
      </w:r>
      <w:r>
        <w:rPr>
          <w:rFonts w:ascii="Times New Roman"/>
          <w:spacing w:val="-12"/>
          <w:sz w:val="24"/>
        </w:rPr>
        <w:t xml:space="preserve"> </w:t>
      </w:r>
      <w:r>
        <w:rPr>
          <w:rFonts w:ascii="Times New Roman"/>
          <w:sz w:val="24"/>
        </w:rPr>
        <w:t>is</w:t>
      </w:r>
      <w:r>
        <w:rPr>
          <w:rFonts w:ascii="Times New Roman"/>
          <w:spacing w:val="-9"/>
          <w:sz w:val="24"/>
        </w:rPr>
        <w:t xml:space="preserve"> </w:t>
      </w:r>
      <w:r>
        <w:rPr>
          <w:rFonts w:ascii="Times New Roman"/>
          <w:sz w:val="24"/>
        </w:rPr>
        <w:t>responsible</w:t>
      </w:r>
      <w:r>
        <w:rPr>
          <w:rFonts w:ascii="Times New Roman"/>
          <w:spacing w:val="-12"/>
          <w:sz w:val="24"/>
        </w:rPr>
        <w:t xml:space="preserve"> </w:t>
      </w:r>
      <w:r>
        <w:rPr>
          <w:rFonts w:ascii="Times New Roman"/>
          <w:sz w:val="24"/>
        </w:rPr>
        <w:t>for</w:t>
      </w:r>
      <w:r>
        <w:rPr>
          <w:rFonts w:ascii="Times New Roman"/>
          <w:spacing w:val="-5"/>
          <w:sz w:val="24"/>
        </w:rPr>
        <w:t xml:space="preserve"> </w:t>
      </w:r>
      <w:r>
        <w:rPr>
          <w:rFonts w:ascii="Times New Roman"/>
          <w:sz w:val="24"/>
        </w:rPr>
        <w:t>providing</w:t>
      </w:r>
      <w:r>
        <w:rPr>
          <w:rFonts w:ascii="Times New Roman"/>
          <w:spacing w:val="-5"/>
          <w:sz w:val="24"/>
        </w:rPr>
        <w:t xml:space="preserve"> </w:t>
      </w:r>
      <w:r>
        <w:rPr>
          <w:rFonts w:ascii="Times New Roman"/>
          <w:sz w:val="24"/>
        </w:rPr>
        <w:t>technical</w:t>
      </w:r>
      <w:r>
        <w:rPr>
          <w:rFonts w:ascii="Times New Roman"/>
          <w:spacing w:val="-2"/>
          <w:sz w:val="24"/>
        </w:rPr>
        <w:t xml:space="preserve"> </w:t>
      </w:r>
      <w:r>
        <w:rPr>
          <w:rFonts w:ascii="Times New Roman"/>
          <w:sz w:val="24"/>
        </w:rPr>
        <w:t>support, managing data security, and ensuring the smooth functioning of IT systems and infrastructure required for the data analytics project.</w:t>
      </w:r>
    </w:p>
    <w:p w14:paraId="4E348936" w14:textId="77777777" w:rsidR="00C113D1" w:rsidRDefault="00DF187B">
      <w:pPr>
        <w:pStyle w:val="ListParagraph"/>
        <w:numPr>
          <w:ilvl w:val="2"/>
          <w:numId w:val="8"/>
        </w:numPr>
        <w:tabs>
          <w:tab w:val="left" w:pos="1798"/>
        </w:tabs>
        <w:spacing w:before="274" w:line="242" w:lineRule="auto"/>
        <w:ind w:right="443" w:firstLine="720"/>
        <w:jc w:val="both"/>
        <w:rPr>
          <w:rFonts w:ascii="Times New Roman"/>
          <w:sz w:val="24"/>
        </w:rPr>
      </w:pPr>
      <w:r>
        <w:rPr>
          <w:rFonts w:ascii="Times New Roman"/>
          <w:sz w:val="24"/>
        </w:rPr>
        <w:t>Business Analysts: Business analysts work closely with both business stakeholders and data analysts to understand business requirements, translate them into analytical solutions, and validate the relevance of insights generated from the analysis.</w:t>
      </w:r>
    </w:p>
    <w:p w14:paraId="5080C5E4" w14:textId="77777777" w:rsidR="00C113D1" w:rsidRDefault="00DF187B">
      <w:pPr>
        <w:pStyle w:val="ListParagraph"/>
        <w:numPr>
          <w:ilvl w:val="2"/>
          <w:numId w:val="8"/>
        </w:numPr>
        <w:tabs>
          <w:tab w:val="left" w:pos="1729"/>
        </w:tabs>
        <w:spacing w:before="274"/>
        <w:ind w:right="437" w:firstLine="720"/>
        <w:jc w:val="both"/>
        <w:rPr>
          <w:rFonts w:ascii="Times New Roman"/>
          <w:sz w:val="24"/>
        </w:rPr>
      </w:pPr>
      <w:r>
        <w:rPr>
          <w:rFonts w:ascii="Times New Roman"/>
          <w:sz w:val="24"/>
        </w:rPr>
        <w:t>Domain Experts/Subject Matter Experts (SMEs): Domain experts or subject matter</w:t>
      </w:r>
      <w:r>
        <w:rPr>
          <w:rFonts w:ascii="Times New Roman"/>
          <w:spacing w:val="-1"/>
          <w:sz w:val="24"/>
        </w:rPr>
        <w:t xml:space="preserve"> </w:t>
      </w:r>
      <w:r>
        <w:rPr>
          <w:rFonts w:ascii="Times New Roman"/>
          <w:sz w:val="24"/>
        </w:rPr>
        <w:t>experts</w:t>
      </w:r>
      <w:r>
        <w:rPr>
          <w:rFonts w:ascii="Times New Roman"/>
          <w:spacing w:val="-5"/>
          <w:sz w:val="24"/>
        </w:rPr>
        <w:t xml:space="preserve"> </w:t>
      </w:r>
      <w:r>
        <w:rPr>
          <w:rFonts w:ascii="Times New Roman"/>
          <w:sz w:val="24"/>
        </w:rPr>
        <w:t>possess</w:t>
      </w:r>
      <w:r>
        <w:rPr>
          <w:rFonts w:ascii="Times New Roman"/>
          <w:spacing w:val="-5"/>
          <w:sz w:val="24"/>
        </w:rPr>
        <w:t xml:space="preserve"> </w:t>
      </w:r>
      <w:r>
        <w:rPr>
          <w:rFonts w:ascii="Times New Roman"/>
          <w:sz w:val="24"/>
        </w:rPr>
        <w:t>in-depth</w:t>
      </w:r>
      <w:r>
        <w:rPr>
          <w:rFonts w:ascii="Times New Roman"/>
          <w:spacing w:val="-1"/>
          <w:sz w:val="24"/>
        </w:rPr>
        <w:t xml:space="preserve"> </w:t>
      </w:r>
      <w:r>
        <w:rPr>
          <w:rFonts w:ascii="Times New Roman"/>
          <w:sz w:val="24"/>
        </w:rPr>
        <w:t>knowledge of</w:t>
      </w:r>
      <w:r>
        <w:rPr>
          <w:rFonts w:ascii="Times New Roman"/>
          <w:spacing w:val="-1"/>
          <w:sz w:val="24"/>
        </w:rPr>
        <w:t xml:space="preserve"> </w:t>
      </w:r>
      <w:r>
        <w:rPr>
          <w:rFonts w:ascii="Times New Roman"/>
          <w:sz w:val="24"/>
        </w:rPr>
        <w:t>the industry</w:t>
      </w:r>
      <w:r>
        <w:rPr>
          <w:rFonts w:ascii="Times New Roman"/>
          <w:spacing w:val="-1"/>
          <w:sz w:val="24"/>
        </w:rPr>
        <w:t xml:space="preserve"> </w:t>
      </w:r>
      <w:r>
        <w:rPr>
          <w:rFonts w:ascii="Times New Roman"/>
          <w:sz w:val="24"/>
        </w:rPr>
        <w:t>or</w:t>
      </w:r>
      <w:r>
        <w:rPr>
          <w:rFonts w:ascii="Times New Roman"/>
          <w:spacing w:val="-1"/>
          <w:sz w:val="24"/>
        </w:rPr>
        <w:t xml:space="preserve"> </w:t>
      </w:r>
      <w:r>
        <w:rPr>
          <w:rFonts w:ascii="Times New Roman"/>
          <w:sz w:val="24"/>
        </w:rPr>
        <w:t>domain</w:t>
      </w:r>
      <w:r>
        <w:rPr>
          <w:rFonts w:ascii="Times New Roman"/>
          <w:spacing w:val="-1"/>
          <w:sz w:val="24"/>
        </w:rPr>
        <w:t xml:space="preserve"> </w:t>
      </w:r>
      <w:r>
        <w:rPr>
          <w:rFonts w:ascii="Times New Roman"/>
          <w:sz w:val="24"/>
        </w:rPr>
        <w:t>being</w:t>
      </w:r>
      <w:r>
        <w:rPr>
          <w:rFonts w:ascii="Times New Roman"/>
          <w:spacing w:val="-1"/>
          <w:sz w:val="24"/>
        </w:rPr>
        <w:t xml:space="preserve"> </w:t>
      </w:r>
      <w:r>
        <w:rPr>
          <w:rFonts w:ascii="Times New Roman"/>
          <w:sz w:val="24"/>
        </w:rPr>
        <w:t>analyzed.</w:t>
      </w:r>
      <w:r>
        <w:rPr>
          <w:rFonts w:ascii="Times New Roman"/>
          <w:spacing w:val="-1"/>
          <w:sz w:val="24"/>
        </w:rPr>
        <w:t xml:space="preserve"> </w:t>
      </w:r>
      <w:r>
        <w:rPr>
          <w:rFonts w:ascii="Times New Roman"/>
          <w:sz w:val="24"/>
        </w:rPr>
        <w:t>They provide valuable domain-specific insights, validate analysis results, and ensure that the findings are relevant and actionable.</w:t>
      </w:r>
    </w:p>
    <w:p w14:paraId="77349D88" w14:textId="77777777" w:rsidR="00C113D1" w:rsidRDefault="00C113D1">
      <w:pPr>
        <w:pStyle w:val="BodyText"/>
        <w:spacing w:before="271"/>
        <w:jc w:val="left"/>
        <w:rPr>
          <w:rFonts w:ascii="Times New Roman"/>
        </w:rPr>
      </w:pPr>
    </w:p>
    <w:p w14:paraId="388C6537" w14:textId="77777777" w:rsidR="00C113D1" w:rsidRDefault="00DF187B">
      <w:pPr>
        <w:pStyle w:val="ListParagraph"/>
        <w:numPr>
          <w:ilvl w:val="2"/>
          <w:numId w:val="8"/>
        </w:numPr>
        <w:tabs>
          <w:tab w:val="left" w:pos="1728"/>
        </w:tabs>
        <w:spacing w:line="244" w:lineRule="auto"/>
        <w:ind w:right="428" w:firstLine="720"/>
        <w:jc w:val="both"/>
        <w:rPr>
          <w:rFonts w:ascii="Times New Roman"/>
          <w:sz w:val="24"/>
        </w:rPr>
      </w:pPr>
      <w:r>
        <w:rPr>
          <w:rFonts w:ascii="Times New Roman"/>
          <w:sz w:val="24"/>
        </w:rPr>
        <w:t>Regulatory and Compliance Officers: In regulated industries, regulatory and compliance officers ensure that the data analytics project complies with relevant laws, regulations,</w:t>
      </w:r>
      <w:r>
        <w:rPr>
          <w:rFonts w:ascii="Times New Roman"/>
          <w:spacing w:val="-4"/>
          <w:sz w:val="24"/>
        </w:rPr>
        <w:t xml:space="preserve"> </w:t>
      </w:r>
      <w:r>
        <w:rPr>
          <w:rFonts w:ascii="Times New Roman"/>
          <w:sz w:val="24"/>
        </w:rPr>
        <w:t>and</w:t>
      </w:r>
      <w:r>
        <w:rPr>
          <w:rFonts w:ascii="Times New Roman"/>
          <w:spacing w:val="-4"/>
          <w:sz w:val="24"/>
        </w:rPr>
        <w:t xml:space="preserve"> </w:t>
      </w:r>
      <w:r>
        <w:rPr>
          <w:rFonts w:ascii="Times New Roman"/>
          <w:sz w:val="24"/>
        </w:rPr>
        <w:t>industry</w:t>
      </w:r>
      <w:r>
        <w:rPr>
          <w:rFonts w:ascii="Times New Roman"/>
          <w:spacing w:val="-4"/>
          <w:sz w:val="24"/>
        </w:rPr>
        <w:t xml:space="preserve"> </w:t>
      </w:r>
      <w:r>
        <w:rPr>
          <w:rFonts w:ascii="Times New Roman"/>
          <w:sz w:val="24"/>
        </w:rPr>
        <w:t>standards</w:t>
      </w:r>
      <w:r>
        <w:rPr>
          <w:rFonts w:ascii="Times New Roman"/>
          <w:spacing w:val="-7"/>
          <w:sz w:val="24"/>
        </w:rPr>
        <w:t xml:space="preserve"> </w:t>
      </w:r>
      <w:r>
        <w:rPr>
          <w:rFonts w:ascii="Times New Roman"/>
          <w:sz w:val="24"/>
        </w:rPr>
        <w:t>regarding</w:t>
      </w:r>
      <w:r>
        <w:rPr>
          <w:rFonts w:ascii="Times New Roman"/>
          <w:spacing w:val="-4"/>
          <w:sz w:val="24"/>
        </w:rPr>
        <w:t xml:space="preserve"> </w:t>
      </w:r>
      <w:r>
        <w:rPr>
          <w:rFonts w:ascii="Times New Roman"/>
          <w:sz w:val="24"/>
        </w:rPr>
        <w:t>data</w:t>
      </w:r>
      <w:r>
        <w:rPr>
          <w:rFonts w:ascii="Times New Roman"/>
          <w:spacing w:val="-1"/>
          <w:sz w:val="24"/>
        </w:rPr>
        <w:t xml:space="preserve"> </w:t>
      </w:r>
      <w:r>
        <w:rPr>
          <w:rFonts w:ascii="Times New Roman"/>
          <w:sz w:val="24"/>
        </w:rPr>
        <w:t>privacy,</w:t>
      </w:r>
      <w:r>
        <w:rPr>
          <w:rFonts w:ascii="Times New Roman"/>
          <w:spacing w:val="-4"/>
          <w:sz w:val="24"/>
        </w:rPr>
        <w:t xml:space="preserve"> </w:t>
      </w:r>
      <w:r>
        <w:rPr>
          <w:rFonts w:ascii="Times New Roman"/>
          <w:sz w:val="24"/>
        </w:rPr>
        <w:t>security,</w:t>
      </w:r>
      <w:r>
        <w:rPr>
          <w:rFonts w:ascii="Times New Roman"/>
          <w:spacing w:val="-14"/>
          <w:sz w:val="24"/>
        </w:rPr>
        <w:t xml:space="preserve"> </w:t>
      </w:r>
      <w:r>
        <w:rPr>
          <w:rFonts w:ascii="Times New Roman"/>
          <w:sz w:val="24"/>
        </w:rPr>
        <w:t>and</w:t>
      </w:r>
      <w:r>
        <w:rPr>
          <w:rFonts w:ascii="Times New Roman"/>
          <w:spacing w:val="-4"/>
          <w:sz w:val="24"/>
        </w:rPr>
        <w:t xml:space="preserve"> </w:t>
      </w:r>
      <w:r>
        <w:rPr>
          <w:rFonts w:ascii="Times New Roman"/>
          <w:sz w:val="24"/>
        </w:rPr>
        <w:t>ethical</w:t>
      </w:r>
      <w:r>
        <w:rPr>
          <w:rFonts w:ascii="Times New Roman"/>
          <w:spacing w:val="-1"/>
          <w:sz w:val="24"/>
        </w:rPr>
        <w:t xml:space="preserve"> </w:t>
      </w:r>
      <w:r>
        <w:rPr>
          <w:rFonts w:ascii="Times New Roman"/>
          <w:sz w:val="24"/>
        </w:rPr>
        <w:t>use</w:t>
      </w:r>
      <w:r>
        <w:rPr>
          <w:rFonts w:ascii="Times New Roman"/>
          <w:spacing w:val="-1"/>
          <w:sz w:val="24"/>
        </w:rPr>
        <w:t xml:space="preserve"> </w:t>
      </w:r>
      <w:r>
        <w:rPr>
          <w:rFonts w:ascii="Times New Roman"/>
          <w:sz w:val="24"/>
        </w:rPr>
        <w:t>of data.</w:t>
      </w:r>
    </w:p>
    <w:p w14:paraId="7D13BDBA" w14:textId="77777777" w:rsidR="00C113D1" w:rsidRDefault="00DF187B">
      <w:pPr>
        <w:pStyle w:val="ListParagraph"/>
        <w:numPr>
          <w:ilvl w:val="2"/>
          <w:numId w:val="8"/>
        </w:numPr>
        <w:tabs>
          <w:tab w:val="left" w:pos="1688"/>
        </w:tabs>
        <w:spacing w:before="266"/>
        <w:ind w:right="449" w:firstLine="720"/>
        <w:jc w:val="both"/>
        <w:rPr>
          <w:rFonts w:ascii="Times New Roman"/>
          <w:sz w:val="24"/>
        </w:rPr>
      </w:pPr>
      <w:r>
        <w:rPr>
          <w:rFonts w:ascii="Times New Roman"/>
          <w:sz w:val="24"/>
        </w:rPr>
        <w:t>Customers/Clients:</w:t>
      </w:r>
      <w:r>
        <w:rPr>
          <w:rFonts w:ascii="Times New Roman"/>
          <w:spacing w:val="-1"/>
          <w:sz w:val="24"/>
        </w:rPr>
        <w:t xml:space="preserve"> </w:t>
      </w:r>
      <w:r>
        <w:rPr>
          <w:rFonts w:ascii="Times New Roman"/>
          <w:sz w:val="24"/>
        </w:rPr>
        <w:t>In some</w:t>
      </w:r>
      <w:r>
        <w:rPr>
          <w:rFonts w:ascii="Times New Roman"/>
          <w:spacing w:val="-1"/>
          <w:sz w:val="24"/>
        </w:rPr>
        <w:t xml:space="preserve"> </w:t>
      </w:r>
      <w:r>
        <w:rPr>
          <w:rFonts w:ascii="Times New Roman"/>
          <w:sz w:val="24"/>
        </w:rPr>
        <w:t>cases, customers or</w:t>
      </w:r>
      <w:r>
        <w:rPr>
          <w:rFonts w:ascii="Times New Roman"/>
          <w:spacing w:val="-4"/>
          <w:sz w:val="24"/>
        </w:rPr>
        <w:t xml:space="preserve"> </w:t>
      </w:r>
      <w:r>
        <w:rPr>
          <w:rFonts w:ascii="Times New Roman"/>
          <w:sz w:val="24"/>
        </w:rPr>
        <w:t>clients</w:t>
      </w:r>
      <w:r>
        <w:rPr>
          <w:rFonts w:ascii="Times New Roman"/>
          <w:spacing w:val="-8"/>
          <w:sz w:val="24"/>
        </w:rPr>
        <w:t xml:space="preserve"> </w:t>
      </w:r>
      <w:r>
        <w:rPr>
          <w:rFonts w:ascii="Times New Roman"/>
          <w:sz w:val="24"/>
        </w:rPr>
        <w:t>may</w:t>
      </w:r>
      <w:r>
        <w:rPr>
          <w:rFonts w:ascii="Times New Roman"/>
          <w:spacing w:val="-5"/>
          <w:sz w:val="24"/>
        </w:rPr>
        <w:t xml:space="preserve"> </w:t>
      </w:r>
      <w:r>
        <w:rPr>
          <w:rFonts w:ascii="Times New Roman"/>
          <w:sz w:val="24"/>
        </w:rPr>
        <w:t>also be stakeholders in data analytics projects, especially</w:t>
      </w:r>
      <w:r>
        <w:rPr>
          <w:rFonts w:ascii="Times New Roman"/>
          <w:spacing w:val="-2"/>
          <w:sz w:val="24"/>
        </w:rPr>
        <w:t xml:space="preserve"> </w:t>
      </w:r>
      <w:r>
        <w:rPr>
          <w:rFonts w:ascii="Times New Roman"/>
          <w:sz w:val="24"/>
        </w:rPr>
        <w:t>if the analysis aims to improve customer</w:t>
      </w:r>
      <w:r>
        <w:rPr>
          <w:rFonts w:ascii="Times New Roman"/>
          <w:spacing w:val="-2"/>
          <w:sz w:val="24"/>
        </w:rPr>
        <w:t xml:space="preserve"> </w:t>
      </w:r>
      <w:proofErr w:type="gramStart"/>
      <w:r>
        <w:rPr>
          <w:rFonts w:ascii="Times New Roman"/>
          <w:sz w:val="24"/>
        </w:rPr>
        <w:t>experiences</w:t>
      </w:r>
      <w:proofErr w:type="gramEnd"/>
      <w:r>
        <w:rPr>
          <w:rFonts w:ascii="Times New Roman"/>
          <w:sz w:val="24"/>
        </w:rPr>
        <w:t>, personalize offerings, or address customer-related issues.</w:t>
      </w:r>
    </w:p>
    <w:p w14:paraId="79628519" w14:textId="77777777" w:rsidR="00C113D1" w:rsidRDefault="00DF187B">
      <w:pPr>
        <w:pStyle w:val="ListParagraph"/>
        <w:numPr>
          <w:ilvl w:val="2"/>
          <w:numId w:val="8"/>
        </w:numPr>
        <w:tabs>
          <w:tab w:val="left" w:pos="1688"/>
        </w:tabs>
        <w:spacing w:before="273"/>
        <w:ind w:right="443" w:firstLine="720"/>
        <w:jc w:val="both"/>
        <w:rPr>
          <w:rFonts w:ascii="Times New Roman"/>
          <w:sz w:val="24"/>
        </w:rPr>
      </w:pPr>
      <w:r>
        <w:rPr>
          <w:rFonts w:ascii="Times New Roman"/>
          <w:sz w:val="24"/>
        </w:rPr>
        <w:t>External Consultants/Vendors: External consultants or vendors may be engaged to provide specialized expertise, tools, or services to support the data analytics project, especially for complex analyses or advanced analytics capabilities.</w:t>
      </w:r>
    </w:p>
    <w:p w14:paraId="53990C16" w14:textId="77777777" w:rsidR="00C113D1" w:rsidRDefault="00C113D1">
      <w:pPr>
        <w:pStyle w:val="BodyText"/>
        <w:jc w:val="left"/>
        <w:rPr>
          <w:rFonts w:ascii="Times New Roman"/>
        </w:rPr>
      </w:pPr>
    </w:p>
    <w:p w14:paraId="31719982" w14:textId="77777777" w:rsidR="00C113D1" w:rsidRDefault="00C113D1">
      <w:pPr>
        <w:pStyle w:val="BodyText"/>
        <w:spacing w:before="201"/>
        <w:jc w:val="left"/>
        <w:rPr>
          <w:rFonts w:ascii="Times New Roman"/>
        </w:rPr>
      </w:pPr>
    </w:p>
    <w:p w14:paraId="6E1AF12E" w14:textId="77777777" w:rsidR="00C113D1" w:rsidRDefault="00DF187B">
      <w:pPr>
        <w:pStyle w:val="Heading2"/>
        <w:numPr>
          <w:ilvl w:val="1"/>
          <w:numId w:val="8"/>
        </w:numPr>
        <w:tabs>
          <w:tab w:val="left" w:pos="1439"/>
        </w:tabs>
        <w:ind w:left="1439" w:hanging="560"/>
        <w:rPr>
          <w:color w:val="3BA4D9"/>
        </w:rPr>
      </w:pPr>
      <w:bookmarkStart w:id="5" w:name="_bookmark5"/>
      <w:bookmarkEnd w:id="5"/>
      <w:r>
        <w:rPr>
          <w:color w:val="3BA4D9"/>
          <w:spacing w:val="-2"/>
        </w:rPr>
        <w:t>Objectives</w:t>
      </w:r>
    </w:p>
    <w:p w14:paraId="1AA37390" w14:textId="77777777" w:rsidR="00C113D1" w:rsidRDefault="00DF187B">
      <w:pPr>
        <w:pStyle w:val="BodyText"/>
        <w:spacing w:before="280"/>
        <w:ind w:left="448" w:right="443"/>
      </w:pPr>
      <w:r>
        <w:rPr>
          <w:color w:val="585858"/>
        </w:rPr>
        <w:t xml:space="preserve">The objective of a data analytics project typically revolves around leveraging data to achieve specific goals or </w:t>
      </w:r>
      <w:proofErr w:type="gramStart"/>
      <w:r>
        <w:rPr>
          <w:color w:val="585858"/>
        </w:rPr>
        <w:t>address</w:t>
      </w:r>
      <w:proofErr w:type="gramEnd"/>
      <w:r>
        <w:rPr>
          <w:color w:val="585858"/>
        </w:rPr>
        <w:t xml:space="preserve"> </w:t>
      </w:r>
      <w:proofErr w:type="gramStart"/>
      <w:r>
        <w:rPr>
          <w:color w:val="585858"/>
        </w:rPr>
        <w:t>particular challenges</w:t>
      </w:r>
      <w:proofErr w:type="gramEnd"/>
      <w:r>
        <w:rPr>
          <w:color w:val="585858"/>
        </w:rPr>
        <w:t xml:space="preserve"> within an organization or industry.</w:t>
      </w:r>
      <w:r>
        <w:rPr>
          <w:color w:val="585858"/>
          <w:spacing w:val="-13"/>
        </w:rPr>
        <w:t xml:space="preserve"> </w:t>
      </w:r>
      <w:r>
        <w:rPr>
          <w:color w:val="585858"/>
        </w:rPr>
        <w:t>Objectives</w:t>
      </w:r>
      <w:r>
        <w:rPr>
          <w:color w:val="585858"/>
          <w:spacing w:val="-14"/>
        </w:rPr>
        <w:t xml:space="preserve"> </w:t>
      </w:r>
      <w:r>
        <w:rPr>
          <w:color w:val="585858"/>
        </w:rPr>
        <w:t>can</w:t>
      </w:r>
      <w:r>
        <w:rPr>
          <w:color w:val="585858"/>
          <w:spacing w:val="-17"/>
        </w:rPr>
        <w:t xml:space="preserve"> </w:t>
      </w:r>
      <w:r>
        <w:rPr>
          <w:color w:val="585858"/>
        </w:rPr>
        <w:t>vary</w:t>
      </w:r>
      <w:r>
        <w:rPr>
          <w:color w:val="585858"/>
          <w:spacing w:val="-14"/>
        </w:rPr>
        <w:t xml:space="preserve"> </w:t>
      </w:r>
      <w:r>
        <w:rPr>
          <w:color w:val="585858"/>
        </w:rPr>
        <w:t>widely</w:t>
      </w:r>
      <w:r>
        <w:rPr>
          <w:color w:val="585858"/>
          <w:spacing w:val="-14"/>
        </w:rPr>
        <w:t xml:space="preserve"> </w:t>
      </w:r>
      <w:r>
        <w:rPr>
          <w:color w:val="585858"/>
        </w:rPr>
        <w:t>depending</w:t>
      </w:r>
      <w:r>
        <w:rPr>
          <w:color w:val="585858"/>
          <w:spacing w:val="-17"/>
        </w:rPr>
        <w:t xml:space="preserve"> </w:t>
      </w:r>
      <w:r>
        <w:rPr>
          <w:color w:val="585858"/>
        </w:rPr>
        <w:t>on</w:t>
      </w:r>
      <w:r>
        <w:rPr>
          <w:color w:val="585858"/>
          <w:spacing w:val="-17"/>
        </w:rPr>
        <w:t xml:space="preserve"> </w:t>
      </w:r>
      <w:r>
        <w:rPr>
          <w:color w:val="585858"/>
        </w:rPr>
        <w:t>the</w:t>
      </w:r>
      <w:r>
        <w:rPr>
          <w:color w:val="585858"/>
          <w:spacing w:val="-16"/>
        </w:rPr>
        <w:t xml:space="preserve"> </w:t>
      </w:r>
      <w:r>
        <w:rPr>
          <w:color w:val="585858"/>
        </w:rPr>
        <w:t>context</w:t>
      </w:r>
      <w:r>
        <w:rPr>
          <w:color w:val="585858"/>
          <w:spacing w:val="-11"/>
        </w:rPr>
        <w:t xml:space="preserve"> </w:t>
      </w:r>
      <w:r>
        <w:rPr>
          <w:color w:val="585858"/>
        </w:rPr>
        <w:t>and</w:t>
      </w:r>
      <w:r>
        <w:rPr>
          <w:color w:val="585858"/>
          <w:spacing w:val="-17"/>
        </w:rPr>
        <w:t xml:space="preserve"> </w:t>
      </w:r>
      <w:r>
        <w:rPr>
          <w:color w:val="585858"/>
        </w:rPr>
        <w:t>requirements</w:t>
      </w:r>
      <w:r>
        <w:rPr>
          <w:color w:val="585858"/>
          <w:spacing w:val="-14"/>
        </w:rPr>
        <w:t xml:space="preserve"> </w:t>
      </w:r>
      <w:r>
        <w:rPr>
          <w:color w:val="585858"/>
        </w:rPr>
        <w:t>of</w:t>
      </w:r>
      <w:r>
        <w:rPr>
          <w:color w:val="585858"/>
          <w:spacing w:val="-11"/>
        </w:rPr>
        <w:t xml:space="preserve"> </w:t>
      </w:r>
      <w:r>
        <w:rPr>
          <w:color w:val="585858"/>
        </w:rPr>
        <w:t>the project, but some common objectives include:</w:t>
      </w:r>
    </w:p>
    <w:p w14:paraId="0B952CEA" w14:textId="77777777" w:rsidR="00C113D1" w:rsidRDefault="00C113D1">
      <w:pPr>
        <w:pStyle w:val="BodyText"/>
        <w:spacing w:before="1"/>
        <w:jc w:val="left"/>
      </w:pPr>
    </w:p>
    <w:p w14:paraId="74E8B910" w14:textId="77777777" w:rsidR="00C113D1" w:rsidRDefault="00DF187B">
      <w:pPr>
        <w:pStyle w:val="ListParagraph"/>
        <w:numPr>
          <w:ilvl w:val="0"/>
          <w:numId w:val="7"/>
        </w:numPr>
        <w:tabs>
          <w:tab w:val="left" w:pos="736"/>
        </w:tabs>
        <w:ind w:left="448" w:right="449" w:firstLine="0"/>
        <w:jc w:val="both"/>
        <w:rPr>
          <w:sz w:val="24"/>
        </w:rPr>
      </w:pPr>
      <w:r>
        <w:rPr>
          <w:color w:val="585858"/>
          <w:sz w:val="24"/>
        </w:rPr>
        <w:t>Optimizing Operations: Improve efficiency, productivity, and cost-effectiveness by identifying bottlenecks, streamlining processes, and optimizing resource allocation based on data-driven insights.</w:t>
      </w:r>
    </w:p>
    <w:p w14:paraId="1F109386" w14:textId="77777777" w:rsidR="00C113D1" w:rsidRDefault="00C113D1">
      <w:pPr>
        <w:pStyle w:val="ListParagraph"/>
        <w:rPr>
          <w:sz w:val="24"/>
        </w:rPr>
        <w:sectPr w:rsidR="00C113D1">
          <w:pgSz w:w="11910" w:h="16850"/>
          <w:pgMar w:top="1580" w:right="992" w:bottom="580" w:left="992" w:header="489" w:footer="384" w:gutter="0"/>
          <w:cols w:space="720"/>
        </w:sectPr>
      </w:pPr>
    </w:p>
    <w:p w14:paraId="59F84722" w14:textId="77777777" w:rsidR="00C113D1" w:rsidRDefault="00DF187B">
      <w:pPr>
        <w:pStyle w:val="ListParagraph"/>
        <w:numPr>
          <w:ilvl w:val="0"/>
          <w:numId w:val="7"/>
        </w:numPr>
        <w:tabs>
          <w:tab w:val="left" w:pos="746"/>
        </w:tabs>
        <w:spacing w:before="109"/>
        <w:ind w:left="448" w:right="448" w:firstLine="0"/>
        <w:jc w:val="both"/>
        <w:rPr>
          <w:sz w:val="24"/>
        </w:rPr>
      </w:pPr>
      <w:r>
        <w:rPr>
          <w:color w:val="585858"/>
          <w:sz w:val="24"/>
        </w:rPr>
        <w:lastRenderedPageBreak/>
        <w:t>Enhancing Decision Making: Provide decision-makers with timely, accurate, and actionable insights to support strategic planning, risk management, and resource allocation, leading to better-informed decisions.</w:t>
      </w:r>
    </w:p>
    <w:p w14:paraId="24CDB9D2" w14:textId="77777777" w:rsidR="00C113D1" w:rsidRDefault="00DF187B">
      <w:pPr>
        <w:pStyle w:val="ListParagraph"/>
        <w:numPr>
          <w:ilvl w:val="0"/>
          <w:numId w:val="7"/>
        </w:numPr>
        <w:tabs>
          <w:tab w:val="left" w:pos="847"/>
        </w:tabs>
        <w:spacing w:before="273"/>
        <w:ind w:left="448" w:right="453" w:firstLine="0"/>
        <w:jc w:val="both"/>
        <w:rPr>
          <w:sz w:val="24"/>
        </w:rPr>
      </w:pPr>
      <w:r>
        <w:rPr>
          <w:color w:val="585858"/>
          <w:sz w:val="24"/>
        </w:rPr>
        <w:t>Understanding Customers: Gain deeper insights into customer behavior, preferences, and needs through data analysis, allowing for the development of targeted</w:t>
      </w:r>
      <w:r>
        <w:rPr>
          <w:color w:val="585858"/>
          <w:spacing w:val="-10"/>
          <w:sz w:val="24"/>
        </w:rPr>
        <w:t xml:space="preserve"> </w:t>
      </w:r>
      <w:r>
        <w:rPr>
          <w:color w:val="585858"/>
          <w:sz w:val="24"/>
        </w:rPr>
        <w:t>marketing</w:t>
      </w:r>
      <w:r>
        <w:rPr>
          <w:color w:val="585858"/>
          <w:spacing w:val="-10"/>
          <w:sz w:val="24"/>
        </w:rPr>
        <w:t xml:space="preserve"> </w:t>
      </w:r>
      <w:r>
        <w:rPr>
          <w:color w:val="585858"/>
          <w:sz w:val="24"/>
        </w:rPr>
        <w:t>strategies,</w:t>
      </w:r>
      <w:r>
        <w:rPr>
          <w:color w:val="585858"/>
          <w:spacing w:val="-4"/>
          <w:sz w:val="24"/>
        </w:rPr>
        <w:t xml:space="preserve"> </w:t>
      </w:r>
      <w:r>
        <w:rPr>
          <w:color w:val="585858"/>
          <w:sz w:val="24"/>
        </w:rPr>
        <w:t>personalized</w:t>
      </w:r>
      <w:r>
        <w:rPr>
          <w:color w:val="585858"/>
          <w:spacing w:val="-10"/>
          <w:sz w:val="24"/>
        </w:rPr>
        <w:t xml:space="preserve"> </w:t>
      </w:r>
      <w:r>
        <w:rPr>
          <w:color w:val="585858"/>
          <w:sz w:val="24"/>
        </w:rPr>
        <w:t>product</w:t>
      </w:r>
      <w:r>
        <w:rPr>
          <w:color w:val="585858"/>
          <w:spacing w:val="-4"/>
          <w:sz w:val="24"/>
        </w:rPr>
        <w:t xml:space="preserve"> </w:t>
      </w:r>
      <w:r>
        <w:rPr>
          <w:color w:val="585858"/>
          <w:sz w:val="24"/>
        </w:rPr>
        <w:t>recommendations,</w:t>
      </w:r>
      <w:r>
        <w:rPr>
          <w:color w:val="585858"/>
          <w:spacing w:val="-4"/>
          <w:sz w:val="24"/>
        </w:rPr>
        <w:t xml:space="preserve"> </w:t>
      </w:r>
      <w:r>
        <w:rPr>
          <w:color w:val="585858"/>
          <w:sz w:val="24"/>
        </w:rPr>
        <w:t>and</w:t>
      </w:r>
      <w:r>
        <w:rPr>
          <w:color w:val="585858"/>
          <w:spacing w:val="-10"/>
          <w:sz w:val="24"/>
        </w:rPr>
        <w:t xml:space="preserve"> </w:t>
      </w:r>
      <w:r>
        <w:rPr>
          <w:color w:val="585858"/>
          <w:sz w:val="24"/>
        </w:rPr>
        <w:t>improved customer experiences.</w:t>
      </w:r>
    </w:p>
    <w:p w14:paraId="035E784C" w14:textId="77777777" w:rsidR="00C113D1" w:rsidRDefault="00C113D1">
      <w:pPr>
        <w:pStyle w:val="BodyText"/>
        <w:jc w:val="left"/>
      </w:pPr>
    </w:p>
    <w:p w14:paraId="5A39A844" w14:textId="77777777" w:rsidR="00C113D1" w:rsidRDefault="00DF187B">
      <w:pPr>
        <w:pStyle w:val="ListParagraph"/>
        <w:numPr>
          <w:ilvl w:val="0"/>
          <w:numId w:val="7"/>
        </w:numPr>
        <w:tabs>
          <w:tab w:val="left" w:pos="707"/>
        </w:tabs>
        <w:ind w:left="448" w:right="449" w:firstLine="0"/>
        <w:jc w:val="both"/>
        <w:rPr>
          <w:sz w:val="24"/>
        </w:rPr>
      </w:pPr>
      <w:r>
        <w:rPr>
          <w:color w:val="585858"/>
          <w:sz w:val="24"/>
        </w:rPr>
        <w:t>Predictive</w:t>
      </w:r>
      <w:r>
        <w:rPr>
          <w:color w:val="585858"/>
          <w:spacing w:val="-17"/>
          <w:sz w:val="24"/>
        </w:rPr>
        <w:t xml:space="preserve"> </w:t>
      </w:r>
      <w:r>
        <w:rPr>
          <w:color w:val="585858"/>
          <w:sz w:val="24"/>
        </w:rPr>
        <w:t>Analysis:</w:t>
      </w:r>
      <w:r>
        <w:rPr>
          <w:color w:val="585858"/>
          <w:spacing w:val="-11"/>
          <w:sz w:val="24"/>
        </w:rPr>
        <w:t xml:space="preserve"> </w:t>
      </w:r>
      <w:r>
        <w:rPr>
          <w:color w:val="585858"/>
          <w:sz w:val="24"/>
        </w:rPr>
        <w:t>Forecast</w:t>
      </w:r>
      <w:r>
        <w:rPr>
          <w:color w:val="585858"/>
          <w:spacing w:val="-11"/>
          <w:sz w:val="24"/>
        </w:rPr>
        <w:t xml:space="preserve"> </w:t>
      </w:r>
      <w:r>
        <w:rPr>
          <w:color w:val="585858"/>
          <w:sz w:val="24"/>
        </w:rPr>
        <w:t>future</w:t>
      </w:r>
      <w:r>
        <w:rPr>
          <w:color w:val="585858"/>
          <w:spacing w:val="-17"/>
          <w:sz w:val="24"/>
        </w:rPr>
        <w:t xml:space="preserve"> </w:t>
      </w:r>
      <w:r>
        <w:rPr>
          <w:color w:val="585858"/>
          <w:sz w:val="24"/>
        </w:rPr>
        <w:t>trends,</w:t>
      </w:r>
      <w:r>
        <w:rPr>
          <w:color w:val="585858"/>
          <w:spacing w:val="-11"/>
          <w:sz w:val="24"/>
        </w:rPr>
        <w:t xml:space="preserve"> </w:t>
      </w:r>
      <w:r>
        <w:rPr>
          <w:color w:val="585858"/>
          <w:sz w:val="24"/>
        </w:rPr>
        <w:t>outcomes,</w:t>
      </w:r>
      <w:r>
        <w:rPr>
          <w:color w:val="585858"/>
          <w:spacing w:val="-11"/>
          <w:sz w:val="24"/>
        </w:rPr>
        <w:t xml:space="preserve"> </w:t>
      </w:r>
      <w:r>
        <w:rPr>
          <w:color w:val="585858"/>
          <w:sz w:val="24"/>
        </w:rPr>
        <w:t>or</w:t>
      </w:r>
      <w:r>
        <w:rPr>
          <w:color w:val="585858"/>
          <w:spacing w:val="-14"/>
          <w:sz w:val="24"/>
        </w:rPr>
        <w:t xml:space="preserve"> </w:t>
      </w:r>
      <w:r>
        <w:rPr>
          <w:color w:val="585858"/>
          <w:sz w:val="24"/>
        </w:rPr>
        <w:t>events</w:t>
      </w:r>
      <w:r>
        <w:rPr>
          <w:color w:val="585858"/>
          <w:spacing w:val="-14"/>
          <w:sz w:val="24"/>
        </w:rPr>
        <w:t xml:space="preserve"> </w:t>
      </w:r>
      <w:r>
        <w:rPr>
          <w:color w:val="585858"/>
          <w:sz w:val="24"/>
        </w:rPr>
        <w:t>based</w:t>
      </w:r>
      <w:r>
        <w:rPr>
          <w:color w:val="585858"/>
          <w:spacing w:val="-17"/>
          <w:sz w:val="24"/>
        </w:rPr>
        <w:t xml:space="preserve"> </w:t>
      </w:r>
      <w:r>
        <w:rPr>
          <w:color w:val="585858"/>
          <w:sz w:val="24"/>
        </w:rPr>
        <w:t>on</w:t>
      </w:r>
      <w:r>
        <w:rPr>
          <w:color w:val="585858"/>
          <w:spacing w:val="-8"/>
          <w:sz w:val="24"/>
        </w:rPr>
        <w:t xml:space="preserve"> </w:t>
      </w:r>
      <w:r>
        <w:rPr>
          <w:color w:val="585858"/>
          <w:sz w:val="24"/>
        </w:rPr>
        <w:t>historical data</w:t>
      </w:r>
      <w:r>
        <w:rPr>
          <w:color w:val="585858"/>
          <w:spacing w:val="-12"/>
          <w:sz w:val="24"/>
        </w:rPr>
        <w:t xml:space="preserve"> </w:t>
      </w:r>
      <w:r>
        <w:rPr>
          <w:color w:val="585858"/>
          <w:sz w:val="24"/>
        </w:rPr>
        <w:t>and</w:t>
      </w:r>
      <w:r>
        <w:rPr>
          <w:color w:val="585858"/>
          <w:spacing w:val="-12"/>
          <w:sz w:val="24"/>
        </w:rPr>
        <w:t xml:space="preserve"> </w:t>
      </w:r>
      <w:r>
        <w:rPr>
          <w:color w:val="585858"/>
          <w:sz w:val="24"/>
        </w:rPr>
        <w:t>predictive</w:t>
      </w:r>
      <w:r>
        <w:rPr>
          <w:color w:val="585858"/>
          <w:spacing w:val="-12"/>
          <w:sz w:val="24"/>
        </w:rPr>
        <w:t xml:space="preserve"> </w:t>
      </w:r>
      <w:r>
        <w:rPr>
          <w:color w:val="585858"/>
          <w:sz w:val="24"/>
        </w:rPr>
        <w:t>modeling</w:t>
      </w:r>
      <w:r>
        <w:rPr>
          <w:color w:val="585858"/>
          <w:spacing w:val="-12"/>
          <w:sz w:val="24"/>
        </w:rPr>
        <w:t xml:space="preserve"> </w:t>
      </w:r>
      <w:r>
        <w:rPr>
          <w:color w:val="585858"/>
          <w:sz w:val="24"/>
        </w:rPr>
        <w:t>techniques,</w:t>
      </w:r>
      <w:r>
        <w:rPr>
          <w:color w:val="585858"/>
          <w:spacing w:val="-5"/>
          <w:sz w:val="24"/>
        </w:rPr>
        <w:t xml:space="preserve"> </w:t>
      </w:r>
      <w:r>
        <w:rPr>
          <w:color w:val="585858"/>
          <w:sz w:val="24"/>
        </w:rPr>
        <w:t>enabling</w:t>
      </w:r>
      <w:r>
        <w:rPr>
          <w:color w:val="585858"/>
          <w:spacing w:val="-12"/>
          <w:sz w:val="24"/>
        </w:rPr>
        <w:t xml:space="preserve"> </w:t>
      </w:r>
      <w:r>
        <w:rPr>
          <w:color w:val="585858"/>
          <w:sz w:val="24"/>
        </w:rPr>
        <w:t>proactive</w:t>
      </w:r>
      <w:r>
        <w:rPr>
          <w:color w:val="585858"/>
          <w:spacing w:val="-12"/>
          <w:sz w:val="24"/>
        </w:rPr>
        <w:t xml:space="preserve"> </w:t>
      </w:r>
      <w:r>
        <w:rPr>
          <w:color w:val="585858"/>
          <w:sz w:val="24"/>
        </w:rPr>
        <w:t>decision-making</w:t>
      </w:r>
      <w:r>
        <w:rPr>
          <w:color w:val="585858"/>
          <w:spacing w:val="-12"/>
          <w:sz w:val="24"/>
        </w:rPr>
        <w:t xml:space="preserve"> </w:t>
      </w:r>
      <w:r>
        <w:rPr>
          <w:color w:val="585858"/>
          <w:sz w:val="24"/>
        </w:rPr>
        <w:t>and</w:t>
      </w:r>
      <w:r>
        <w:rPr>
          <w:color w:val="585858"/>
          <w:spacing w:val="-12"/>
          <w:sz w:val="24"/>
        </w:rPr>
        <w:t xml:space="preserve"> </w:t>
      </w:r>
      <w:r>
        <w:rPr>
          <w:color w:val="585858"/>
          <w:sz w:val="24"/>
        </w:rPr>
        <w:t xml:space="preserve">risk </w:t>
      </w:r>
      <w:r>
        <w:rPr>
          <w:color w:val="585858"/>
          <w:spacing w:val="-2"/>
          <w:sz w:val="24"/>
        </w:rPr>
        <w:t>mitigation.</w:t>
      </w:r>
    </w:p>
    <w:p w14:paraId="70F91C6E" w14:textId="77777777" w:rsidR="00C113D1" w:rsidRDefault="00DF187B">
      <w:pPr>
        <w:pStyle w:val="ListParagraph"/>
        <w:numPr>
          <w:ilvl w:val="0"/>
          <w:numId w:val="7"/>
        </w:numPr>
        <w:tabs>
          <w:tab w:val="left" w:pos="767"/>
        </w:tabs>
        <w:spacing w:before="273" w:line="242" w:lineRule="auto"/>
        <w:ind w:left="448" w:right="451" w:firstLine="0"/>
        <w:jc w:val="both"/>
        <w:rPr>
          <w:sz w:val="24"/>
        </w:rPr>
      </w:pPr>
      <w:r>
        <w:rPr>
          <w:color w:val="585858"/>
          <w:sz w:val="24"/>
        </w:rPr>
        <w:t>Improving Product/Service Quality: Identify opportunities for product or service improvement, innovation, and differentiation by analyzing customer feedback, usage patterns, and performance metrics.</w:t>
      </w:r>
    </w:p>
    <w:p w14:paraId="1FC49F19" w14:textId="77777777" w:rsidR="00C113D1" w:rsidRDefault="00DF187B">
      <w:pPr>
        <w:pStyle w:val="ListParagraph"/>
        <w:numPr>
          <w:ilvl w:val="0"/>
          <w:numId w:val="7"/>
        </w:numPr>
        <w:tabs>
          <w:tab w:val="left" w:pos="706"/>
        </w:tabs>
        <w:spacing w:before="275"/>
        <w:ind w:left="448" w:right="448" w:firstLine="0"/>
        <w:jc w:val="both"/>
        <w:rPr>
          <w:sz w:val="24"/>
        </w:rPr>
      </w:pPr>
      <w:r>
        <w:rPr>
          <w:color w:val="585858"/>
          <w:sz w:val="24"/>
        </w:rPr>
        <w:t>Detecting</w:t>
      </w:r>
      <w:r>
        <w:rPr>
          <w:color w:val="585858"/>
          <w:spacing w:val="-17"/>
          <w:sz w:val="24"/>
        </w:rPr>
        <w:t xml:space="preserve"> </w:t>
      </w:r>
      <w:r>
        <w:rPr>
          <w:color w:val="585858"/>
          <w:sz w:val="24"/>
        </w:rPr>
        <w:t>Fraud</w:t>
      </w:r>
      <w:r>
        <w:rPr>
          <w:color w:val="585858"/>
          <w:spacing w:val="-17"/>
          <w:sz w:val="24"/>
        </w:rPr>
        <w:t xml:space="preserve"> </w:t>
      </w:r>
      <w:r>
        <w:rPr>
          <w:color w:val="585858"/>
          <w:sz w:val="24"/>
        </w:rPr>
        <w:t>or</w:t>
      </w:r>
      <w:r>
        <w:rPr>
          <w:color w:val="585858"/>
          <w:spacing w:val="-16"/>
          <w:sz w:val="24"/>
        </w:rPr>
        <w:t xml:space="preserve"> </w:t>
      </w:r>
      <w:r>
        <w:rPr>
          <w:color w:val="585858"/>
          <w:sz w:val="24"/>
        </w:rPr>
        <w:t>Anomalies:</w:t>
      </w:r>
      <w:r>
        <w:rPr>
          <w:color w:val="585858"/>
          <w:spacing w:val="-17"/>
          <w:sz w:val="24"/>
        </w:rPr>
        <w:t xml:space="preserve"> </w:t>
      </w:r>
      <w:r>
        <w:rPr>
          <w:color w:val="585858"/>
          <w:sz w:val="24"/>
        </w:rPr>
        <w:t>Identify</w:t>
      </w:r>
      <w:r>
        <w:rPr>
          <w:color w:val="585858"/>
          <w:spacing w:val="-17"/>
          <w:sz w:val="24"/>
        </w:rPr>
        <w:t xml:space="preserve"> </w:t>
      </w:r>
      <w:r>
        <w:rPr>
          <w:color w:val="585858"/>
          <w:sz w:val="24"/>
        </w:rPr>
        <w:t>suspicious</w:t>
      </w:r>
      <w:r>
        <w:rPr>
          <w:color w:val="585858"/>
          <w:spacing w:val="-17"/>
          <w:sz w:val="24"/>
        </w:rPr>
        <w:t xml:space="preserve"> </w:t>
      </w:r>
      <w:r>
        <w:rPr>
          <w:color w:val="585858"/>
          <w:sz w:val="24"/>
        </w:rPr>
        <w:t>activities,</w:t>
      </w:r>
      <w:r>
        <w:rPr>
          <w:color w:val="585858"/>
          <w:spacing w:val="-16"/>
          <w:sz w:val="24"/>
        </w:rPr>
        <w:t xml:space="preserve"> </w:t>
      </w:r>
      <w:r>
        <w:rPr>
          <w:color w:val="585858"/>
          <w:sz w:val="24"/>
        </w:rPr>
        <w:t>fraudulent</w:t>
      </w:r>
      <w:r>
        <w:rPr>
          <w:color w:val="585858"/>
          <w:spacing w:val="-17"/>
          <w:sz w:val="24"/>
        </w:rPr>
        <w:t xml:space="preserve"> </w:t>
      </w:r>
      <w:r>
        <w:rPr>
          <w:color w:val="585858"/>
          <w:sz w:val="24"/>
        </w:rPr>
        <w:t>transactions, or</w:t>
      </w:r>
      <w:r>
        <w:rPr>
          <w:color w:val="585858"/>
          <w:spacing w:val="-4"/>
          <w:sz w:val="24"/>
        </w:rPr>
        <w:t xml:space="preserve"> </w:t>
      </w:r>
      <w:r>
        <w:rPr>
          <w:color w:val="585858"/>
          <w:sz w:val="24"/>
        </w:rPr>
        <w:t>unusual</w:t>
      </w:r>
      <w:r>
        <w:rPr>
          <w:color w:val="585858"/>
          <w:spacing w:val="-7"/>
          <w:sz w:val="24"/>
        </w:rPr>
        <w:t xml:space="preserve"> </w:t>
      </w:r>
      <w:r>
        <w:rPr>
          <w:color w:val="585858"/>
          <w:sz w:val="24"/>
        </w:rPr>
        <w:t>patterns</w:t>
      </w:r>
      <w:r>
        <w:rPr>
          <w:color w:val="585858"/>
          <w:spacing w:val="-4"/>
          <w:sz w:val="24"/>
        </w:rPr>
        <w:t xml:space="preserve"> </w:t>
      </w:r>
      <w:r>
        <w:rPr>
          <w:color w:val="585858"/>
          <w:sz w:val="24"/>
        </w:rPr>
        <w:t>within</w:t>
      </w:r>
      <w:r>
        <w:rPr>
          <w:color w:val="585858"/>
          <w:spacing w:val="-7"/>
          <w:sz w:val="24"/>
        </w:rPr>
        <w:t xml:space="preserve"> </w:t>
      </w:r>
      <w:r>
        <w:rPr>
          <w:color w:val="585858"/>
          <w:sz w:val="24"/>
        </w:rPr>
        <w:t>datasets,</w:t>
      </w:r>
      <w:r>
        <w:rPr>
          <w:color w:val="585858"/>
          <w:spacing w:val="-1"/>
          <w:sz w:val="24"/>
        </w:rPr>
        <w:t xml:space="preserve"> </w:t>
      </w:r>
      <w:r>
        <w:rPr>
          <w:color w:val="585858"/>
          <w:sz w:val="24"/>
        </w:rPr>
        <w:t>helping</w:t>
      </w:r>
      <w:r>
        <w:rPr>
          <w:color w:val="585858"/>
          <w:spacing w:val="-7"/>
          <w:sz w:val="24"/>
        </w:rPr>
        <w:t xml:space="preserve"> </w:t>
      </w:r>
      <w:r>
        <w:rPr>
          <w:color w:val="585858"/>
          <w:sz w:val="24"/>
        </w:rPr>
        <w:t>to</w:t>
      </w:r>
      <w:r>
        <w:rPr>
          <w:color w:val="585858"/>
          <w:spacing w:val="-1"/>
          <w:sz w:val="24"/>
        </w:rPr>
        <w:t xml:space="preserve"> </w:t>
      </w:r>
      <w:r>
        <w:rPr>
          <w:color w:val="585858"/>
          <w:sz w:val="24"/>
        </w:rPr>
        <w:t>mitigate</w:t>
      </w:r>
      <w:r>
        <w:rPr>
          <w:color w:val="585858"/>
          <w:spacing w:val="-7"/>
          <w:sz w:val="24"/>
        </w:rPr>
        <w:t xml:space="preserve"> </w:t>
      </w:r>
      <w:r>
        <w:rPr>
          <w:color w:val="585858"/>
          <w:sz w:val="24"/>
        </w:rPr>
        <w:t>risks,</w:t>
      </w:r>
      <w:r>
        <w:rPr>
          <w:color w:val="585858"/>
          <w:spacing w:val="-1"/>
          <w:sz w:val="24"/>
        </w:rPr>
        <w:t xml:space="preserve"> </w:t>
      </w:r>
      <w:r>
        <w:rPr>
          <w:color w:val="585858"/>
          <w:sz w:val="24"/>
        </w:rPr>
        <w:t>ensure</w:t>
      </w:r>
      <w:r>
        <w:rPr>
          <w:color w:val="585858"/>
          <w:spacing w:val="-7"/>
          <w:sz w:val="24"/>
        </w:rPr>
        <w:t xml:space="preserve"> </w:t>
      </w:r>
      <w:r>
        <w:rPr>
          <w:color w:val="585858"/>
          <w:sz w:val="24"/>
        </w:rPr>
        <w:t>compliance,</w:t>
      </w:r>
      <w:r>
        <w:rPr>
          <w:color w:val="585858"/>
          <w:spacing w:val="-1"/>
          <w:sz w:val="24"/>
        </w:rPr>
        <w:t xml:space="preserve"> </w:t>
      </w:r>
      <w:r>
        <w:rPr>
          <w:color w:val="585858"/>
          <w:sz w:val="24"/>
        </w:rPr>
        <w:t>and protect against financial losses.</w:t>
      </w:r>
    </w:p>
    <w:p w14:paraId="551854BA" w14:textId="77777777" w:rsidR="00C113D1" w:rsidRDefault="00DF187B">
      <w:pPr>
        <w:pStyle w:val="ListParagraph"/>
        <w:numPr>
          <w:ilvl w:val="0"/>
          <w:numId w:val="7"/>
        </w:numPr>
        <w:tabs>
          <w:tab w:val="left" w:pos="826"/>
        </w:tabs>
        <w:spacing w:before="272"/>
        <w:ind w:left="448" w:right="450" w:firstLine="0"/>
        <w:jc w:val="both"/>
        <w:rPr>
          <w:sz w:val="24"/>
        </w:rPr>
      </w:pPr>
      <w:r>
        <w:rPr>
          <w:color w:val="585858"/>
          <w:sz w:val="24"/>
        </w:rPr>
        <w:t>Optimizing Marketing Campaigns: Measure the effectiveness of marketing campaigns,</w:t>
      </w:r>
      <w:r>
        <w:rPr>
          <w:color w:val="585858"/>
          <w:spacing w:val="-6"/>
          <w:sz w:val="24"/>
        </w:rPr>
        <w:t xml:space="preserve"> </w:t>
      </w:r>
      <w:r>
        <w:rPr>
          <w:color w:val="585858"/>
          <w:sz w:val="24"/>
        </w:rPr>
        <w:t>identify</w:t>
      </w:r>
      <w:r>
        <w:rPr>
          <w:color w:val="585858"/>
          <w:spacing w:val="-8"/>
          <w:sz w:val="24"/>
        </w:rPr>
        <w:t xml:space="preserve"> </w:t>
      </w:r>
      <w:r>
        <w:rPr>
          <w:color w:val="585858"/>
          <w:sz w:val="24"/>
        </w:rPr>
        <w:t>high-value</w:t>
      </w:r>
      <w:r>
        <w:rPr>
          <w:color w:val="585858"/>
          <w:spacing w:val="-12"/>
          <w:sz w:val="24"/>
        </w:rPr>
        <w:t xml:space="preserve"> </w:t>
      </w:r>
      <w:r>
        <w:rPr>
          <w:color w:val="585858"/>
          <w:sz w:val="24"/>
        </w:rPr>
        <w:t>customer</w:t>
      </w:r>
      <w:r>
        <w:rPr>
          <w:color w:val="585858"/>
          <w:spacing w:val="-8"/>
          <w:sz w:val="24"/>
        </w:rPr>
        <w:t xml:space="preserve"> </w:t>
      </w:r>
      <w:r>
        <w:rPr>
          <w:color w:val="585858"/>
          <w:sz w:val="24"/>
        </w:rPr>
        <w:t>segments,</w:t>
      </w:r>
      <w:r>
        <w:rPr>
          <w:color w:val="585858"/>
          <w:spacing w:val="-6"/>
          <w:sz w:val="24"/>
        </w:rPr>
        <w:t xml:space="preserve"> </w:t>
      </w:r>
      <w:r>
        <w:rPr>
          <w:color w:val="585858"/>
          <w:sz w:val="24"/>
        </w:rPr>
        <w:t>and</w:t>
      </w:r>
      <w:r>
        <w:rPr>
          <w:color w:val="585858"/>
          <w:spacing w:val="-12"/>
          <w:sz w:val="24"/>
        </w:rPr>
        <w:t xml:space="preserve"> </w:t>
      </w:r>
      <w:r>
        <w:rPr>
          <w:color w:val="585858"/>
          <w:sz w:val="24"/>
        </w:rPr>
        <w:t>allocate</w:t>
      </w:r>
      <w:r>
        <w:rPr>
          <w:color w:val="585858"/>
          <w:spacing w:val="-12"/>
          <w:sz w:val="24"/>
        </w:rPr>
        <w:t xml:space="preserve"> </w:t>
      </w:r>
      <w:r>
        <w:rPr>
          <w:color w:val="585858"/>
          <w:sz w:val="24"/>
        </w:rPr>
        <w:t>marketing</w:t>
      </w:r>
      <w:r>
        <w:rPr>
          <w:color w:val="585858"/>
          <w:spacing w:val="-12"/>
          <w:sz w:val="24"/>
        </w:rPr>
        <w:t xml:space="preserve"> </w:t>
      </w:r>
      <w:r>
        <w:rPr>
          <w:color w:val="585858"/>
          <w:sz w:val="24"/>
        </w:rPr>
        <w:t>resources more efficiently to maximize return on investment.</w:t>
      </w:r>
    </w:p>
    <w:p w14:paraId="21774AD3" w14:textId="77777777" w:rsidR="00C113D1" w:rsidRDefault="00C113D1">
      <w:pPr>
        <w:pStyle w:val="BodyText"/>
        <w:spacing w:before="7"/>
        <w:jc w:val="left"/>
      </w:pPr>
    </w:p>
    <w:p w14:paraId="787E3FAA" w14:textId="77777777" w:rsidR="00C113D1" w:rsidRDefault="00DF187B">
      <w:pPr>
        <w:pStyle w:val="ListParagraph"/>
        <w:numPr>
          <w:ilvl w:val="0"/>
          <w:numId w:val="7"/>
        </w:numPr>
        <w:tabs>
          <w:tab w:val="left" w:pos="756"/>
        </w:tabs>
        <w:ind w:left="448" w:right="452" w:firstLine="0"/>
        <w:jc w:val="both"/>
        <w:rPr>
          <w:sz w:val="24"/>
        </w:rPr>
      </w:pPr>
      <w:r>
        <w:rPr>
          <w:color w:val="585858"/>
          <w:sz w:val="24"/>
        </w:rPr>
        <w:t>Forecasting Demand: Predict future demand for products or services based on historical sales data, market trends, and external factors, enabling better inventory management and production planning.</w:t>
      </w:r>
    </w:p>
    <w:p w14:paraId="1E5D53BF" w14:textId="77777777" w:rsidR="00C113D1" w:rsidRDefault="00DF187B">
      <w:pPr>
        <w:pStyle w:val="ListParagraph"/>
        <w:numPr>
          <w:ilvl w:val="0"/>
          <w:numId w:val="7"/>
        </w:numPr>
        <w:tabs>
          <w:tab w:val="left" w:pos="746"/>
        </w:tabs>
        <w:spacing w:before="273"/>
        <w:ind w:left="448" w:right="453" w:firstLine="0"/>
        <w:jc w:val="both"/>
        <w:rPr>
          <w:sz w:val="24"/>
        </w:rPr>
      </w:pPr>
      <w:r>
        <w:rPr>
          <w:color w:val="585858"/>
          <w:sz w:val="24"/>
        </w:rPr>
        <w:t>Risk Assessment and Management: Assess and mitigate various risks, such as credit risk, market risk, or operational</w:t>
      </w:r>
      <w:r>
        <w:rPr>
          <w:color w:val="585858"/>
          <w:spacing w:val="-6"/>
          <w:sz w:val="24"/>
        </w:rPr>
        <w:t xml:space="preserve"> </w:t>
      </w:r>
      <w:r>
        <w:rPr>
          <w:color w:val="585858"/>
          <w:sz w:val="24"/>
        </w:rPr>
        <w:t>risk, by analyzing</w:t>
      </w:r>
      <w:r>
        <w:rPr>
          <w:color w:val="585858"/>
          <w:spacing w:val="-6"/>
          <w:sz w:val="24"/>
        </w:rPr>
        <w:t xml:space="preserve"> </w:t>
      </w:r>
      <w:r>
        <w:rPr>
          <w:color w:val="585858"/>
          <w:sz w:val="24"/>
        </w:rPr>
        <w:t>relevant data</w:t>
      </w:r>
      <w:r>
        <w:rPr>
          <w:color w:val="585858"/>
          <w:spacing w:val="-6"/>
          <w:sz w:val="24"/>
        </w:rPr>
        <w:t xml:space="preserve"> </w:t>
      </w:r>
      <w:r>
        <w:rPr>
          <w:color w:val="585858"/>
          <w:sz w:val="24"/>
        </w:rPr>
        <w:t>and</w:t>
      </w:r>
      <w:r>
        <w:rPr>
          <w:color w:val="585858"/>
          <w:spacing w:val="-6"/>
          <w:sz w:val="24"/>
        </w:rPr>
        <w:t xml:space="preserve"> </w:t>
      </w:r>
      <w:r>
        <w:rPr>
          <w:color w:val="585858"/>
          <w:sz w:val="24"/>
        </w:rPr>
        <w:t>developing risk models to support decision-making processes.</w:t>
      </w:r>
    </w:p>
    <w:p w14:paraId="7D628AF1" w14:textId="77777777" w:rsidR="00C113D1" w:rsidRDefault="00DF187B">
      <w:pPr>
        <w:pStyle w:val="ListParagraph"/>
        <w:numPr>
          <w:ilvl w:val="0"/>
          <w:numId w:val="7"/>
        </w:numPr>
        <w:tabs>
          <w:tab w:val="left" w:pos="937"/>
        </w:tabs>
        <w:spacing w:before="273" w:line="244" w:lineRule="auto"/>
        <w:ind w:left="448" w:right="453" w:firstLine="0"/>
        <w:jc w:val="both"/>
        <w:rPr>
          <w:sz w:val="24"/>
        </w:rPr>
      </w:pPr>
      <w:r>
        <w:rPr>
          <w:color w:val="585858"/>
          <w:sz w:val="24"/>
        </w:rPr>
        <w:t>Compliance and Regulatory Reporting: Ensure compliance with regulatory requirements and reporting standards by analyzing data and generating accurate, timely reports for regulatory bodies and stakeholders.</w:t>
      </w:r>
    </w:p>
    <w:p w14:paraId="48794778" w14:textId="77777777" w:rsidR="00C113D1" w:rsidRDefault="00DF187B">
      <w:pPr>
        <w:pStyle w:val="BodyText"/>
        <w:spacing w:before="266"/>
        <w:ind w:left="448" w:right="454"/>
      </w:pPr>
      <w:r>
        <w:rPr>
          <w:color w:val="585858"/>
        </w:rPr>
        <w:t>These objectives can be further refined and tailored to align with the specific needs, challenges,</w:t>
      </w:r>
      <w:r>
        <w:rPr>
          <w:color w:val="585858"/>
          <w:spacing w:val="-4"/>
        </w:rPr>
        <w:t xml:space="preserve"> </w:t>
      </w:r>
      <w:r>
        <w:rPr>
          <w:color w:val="585858"/>
        </w:rPr>
        <w:t>and</w:t>
      </w:r>
      <w:r>
        <w:rPr>
          <w:color w:val="585858"/>
          <w:spacing w:val="-10"/>
        </w:rPr>
        <w:t xml:space="preserve"> </w:t>
      </w:r>
      <w:r>
        <w:rPr>
          <w:color w:val="585858"/>
        </w:rPr>
        <w:t>strategic</w:t>
      </w:r>
      <w:r>
        <w:rPr>
          <w:color w:val="585858"/>
          <w:spacing w:val="-6"/>
        </w:rPr>
        <w:t xml:space="preserve"> </w:t>
      </w:r>
      <w:r>
        <w:rPr>
          <w:color w:val="585858"/>
        </w:rPr>
        <w:t>priorities</w:t>
      </w:r>
      <w:r>
        <w:rPr>
          <w:color w:val="585858"/>
          <w:spacing w:val="-6"/>
        </w:rPr>
        <w:t xml:space="preserve"> </w:t>
      </w:r>
      <w:r>
        <w:rPr>
          <w:color w:val="585858"/>
        </w:rPr>
        <w:t>of</w:t>
      </w:r>
      <w:r>
        <w:rPr>
          <w:color w:val="585858"/>
          <w:spacing w:val="-4"/>
        </w:rPr>
        <w:t xml:space="preserve"> </w:t>
      </w:r>
      <w:r>
        <w:rPr>
          <w:color w:val="585858"/>
        </w:rPr>
        <w:t>the</w:t>
      </w:r>
      <w:r>
        <w:rPr>
          <w:color w:val="585858"/>
          <w:spacing w:val="-10"/>
        </w:rPr>
        <w:t xml:space="preserve"> </w:t>
      </w:r>
      <w:r>
        <w:rPr>
          <w:color w:val="585858"/>
        </w:rPr>
        <w:t>organization</w:t>
      </w:r>
      <w:r>
        <w:rPr>
          <w:color w:val="585858"/>
          <w:spacing w:val="-10"/>
        </w:rPr>
        <w:t xml:space="preserve"> </w:t>
      </w:r>
      <w:r>
        <w:rPr>
          <w:color w:val="585858"/>
        </w:rPr>
        <w:t>or</w:t>
      </w:r>
      <w:r>
        <w:rPr>
          <w:color w:val="585858"/>
          <w:spacing w:val="-6"/>
        </w:rPr>
        <w:t xml:space="preserve"> </w:t>
      </w:r>
      <w:r>
        <w:rPr>
          <w:color w:val="585858"/>
        </w:rPr>
        <w:t>industry</w:t>
      </w:r>
      <w:r>
        <w:rPr>
          <w:color w:val="585858"/>
          <w:spacing w:val="-6"/>
        </w:rPr>
        <w:t xml:space="preserve"> </w:t>
      </w:r>
      <w:r>
        <w:rPr>
          <w:color w:val="585858"/>
        </w:rPr>
        <w:t>undergoing</w:t>
      </w:r>
      <w:r>
        <w:rPr>
          <w:color w:val="585858"/>
          <w:spacing w:val="-10"/>
        </w:rPr>
        <w:t xml:space="preserve"> </w:t>
      </w:r>
      <w:r>
        <w:rPr>
          <w:color w:val="585858"/>
        </w:rPr>
        <w:t>the</w:t>
      </w:r>
      <w:r>
        <w:rPr>
          <w:color w:val="585858"/>
          <w:spacing w:val="-10"/>
        </w:rPr>
        <w:t xml:space="preserve"> </w:t>
      </w:r>
      <w:r>
        <w:rPr>
          <w:color w:val="585858"/>
        </w:rPr>
        <w:t>data analytics project.</w:t>
      </w:r>
    </w:p>
    <w:p w14:paraId="6FB7B39D" w14:textId="77777777" w:rsidR="00C113D1" w:rsidRDefault="00DF187B">
      <w:pPr>
        <w:pStyle w:val="Heading1"/>
        <w:numPr>
          <w:ilvl w:val="0"/>
          <w:numId w:val="8"/>
        </w:numPr>
        <w:tabs>
          <w:tab w:val="left" w:pos="877"/>
        </w:tabs>
        <w:spacing w:before="235"/>
        <w:ind w:left="877" w:hanging="429"/>
        <w:jc w:val="both"/>
      </w:pPr>
      <w:bookmarkStart w:id="6" w:name="_bookmark6"/>
      <w:bookmarkEnd w:id="6"/>
      <w:r>
        <w:rPr>
          <w:color w:val="FFB822"/>
          <w:spacing w:val="-2"/>
        </w:rPr>
        <w:t>METHODOLOGY</w:t>
      </w:r>
    </w:p>
    <w:p w14:paraId="757272E3" w14:textId="77777777" w:rsidR="00C113D1" w:rsidRDefault="00DF187B">
      <w:pPr>
        <w:pStyle w:val="BodyText"/>
        <w:spacing w:before="170" w:line="235" w:lineRule="auto"/>
        <w:ind w:left="879" w:right="452"/>
      </w:pPr>
      <w:r>
        <w:rPr>
          <w:color w:val="585858"/>
        </w:rPr>
        <w:t>These</w:t>
      </w:r>
      <w:r>
        <w:rPr>
          <w:color w:val="585858"/>
          <w:spacing w:val="-17"/>
        </w:rPr>
        <w:t xml:space="preserve"> </w:t>
      </w:r>
      <w:r>
        <w:rPr>
          <w:color w:val="585858"/>
        </w:rPr>
        <w:t>conventions</w:t>
      </w:r>
      <w:r>
        <w:rPr>
          <w:color w:val="585858"/>
          <w:spacing w:val="-15"/>
        </w:rPr>
        <w:t xml:space="preserve"> </w:t>
      </w:r>
      <w:r>
        <w:rPr>
          <w:color w:val="585858"/>
        </w:rPr>
        <w:t>are</w:t>
      </w:r>
      <w:r>
        <w:rPr>
          <w:color w:val="585858"/>
          <w:spacing w:val="-17"/>
        </w:rPr>
        <w:t xml:space="preserve"> </w:t>
      </w:r>
      <w:r>
        <w:rPr>
          <w:color w:val="585858"/>
        </w:rPr>
        <w:t>all</w:t>
      </w:r>
      <w:r>
        <w:rPr>
          <w:color w:val="585858"/>
          <w:spacing w:val="-17"/>
        </w:rPr>
        <w:t xml:space="preserve"> </w:t>
      </w:r>
      <w:r>
        <w:rPr>
          <w:color w:val="585858"/>
        </w:rPr>
        <w:t>about</w:t>
      </w:r>
      <w:r>
        <w:rPr>
          <w:color w:val="585858"/>
          <w:spacing w:val="-7"/>
        </w:rPr>
        <w:t xml:space="preserve"> </w:t>
      </w:r>
      <w:r>
        <w:rPr>
          <w:color w:val="585858"/>
        </w:rPr>
        <w:t>the</w:t>
      </w:r>
      <w:r>
        <w:rPr>
          <w:color w:val="585858"/>
          <w:spacing w:val="-17"/>
        </w:rPr>
        <w:t xml:space="preserve"> </w:t>
      </w:r>
      <w:r>
        <w:rPr>
          <w:color w:val="585858"/>
        </w:rPr>
        <w:t>positions</w:t>
      </w:r>
      <w:r>
        <w:rPr>
          <w:color w:val="585858"/>
          <w:spacing w:val="-14"/>
        </w:rPr>
        <w:t xml:space="preserve"> </w:t>
      </w:r>
      <w:r>
        <w:rPr>
          <w:color w:val="585858"/>
        </w:rPr>
        <w:t>of</w:t>
      </w:r>
      <w:r>
        <w:rPr>
          <w:color w:val="585858"/>
          <w:spacing w:val="-11"/>
        </w:rPr>
        <w:t xml:space="preserve"> </w:t>
      </w:r>
      <w:r>
        <w:rPr>
          <w:color w:val="585858"/>
        </w:rPr>
        <w:t>line</w:t>
      </w:r>
      <w:r>
        <w:rPr>
          <w:color w:val="585858"/>
          <w:spacing w:val="-17"/>
        </w:rPr>
        <w:t xml:space="preserve"> </w:t>
      </w:r>
      <w:r>
        <w:rPr>
          <w:color w:val="585858"/>
        </w:rPr>
        <w:t>breaks,</w:t>
      </w:r>
      <w:r>
        <w:rPr>
          <w:color w:val="585858"/>
          <w:spacing w:val="-11"/>
        </w:rPr>
        <w:t xml:space="preserve"> </w:t>
      </w:r>
      <w:r>
        <w:rPr>
          <w:color w:val="585858"/>
        </w:rPr>
        <w:t>how</w:t>
      </w:r>
      <w:r>
        <w:rPr>
          <w:color w:val="585858"/>
          <w:spacing w:val="-17"/>
        </w:rPr>
        <w:t xml:space="preserve"> </w:t>
      </w:r>
      <w:r>
        <w:rPr>
          <w:color w:val="585858"/>
        </w:rPr>
        <w:t>many</w:t>
      </w:r>
      <w:r>
        <w:rPr>
          <w:color w:val="585858"/>
          <w:spacing w:val="-14"/>
        </w:rPr>
        <w:t xml:space="preserve"> </w:t>
      </w:r>
      <w:r>
        <w:rPr>
          <w:color w:val="585858"/>
        </w:rPr>
        <w:t>characters should go on a line, and everything in between.</w:t>
      </w:r>
    </w:p>
    <w:p w14:paraId="42AE5B30" w14:textId="77777777" w:rsidR="00C113D1" w:rsidRDefault="00DF187B">
      <w:pPr>
        <w:pStyle w:val="BodyText"/>
        <w:spacing w:before="5"/>
        <w:ind w:left="879" w:right="437"/>
      </w:pPr>
      <w:r>
        <w:rPr>
          <w:color w:val="585858"/>
        </w:rPr>
        <w:t xml:space="preserve">In the methodology section of a data analytics project report, it's important to outline the considerations and assumptions made throughout the project. This helps provide transparency and context for the analysis. Here's a structured </w:t>
      </w:r>
      <w:r>
        <w:rPr>
          <w:color w:val="585858"/>
          <w:spacing w:val="-2"/>
        </w:rPr>
        <w:t>approach:</w:t>
      </w:r>
    </w:p>
    <w:p w14:paraId="35ED097E" w14:textId="77777777" w:rsidR="00C113D1" w:rsidRDefault="00C113D1">
      <w:pPr>
        <w:pStyle w:val="BodyText"/>
        <w:sectPr w:rsidR="00C113D1">
          <w:pgSz w:w="11910" w:h="16850"/>
          <w:pgMar w:top="1580" w:right="992" w:bottom="580" w:left="992" w:header="489" w:footer="384" w:gutter="0"/>
          <w:cols w:space="720"/>
        </w:sectPr>
      </w:pPr>
    </w:p>
    <w:p w14:paraId="6192046F" w14:textId="77777777" w:rsidR="00C113D1" w:rsidRDefault="00DF187B">
      <w:pPr>
        <w:pStyle w:val="ListParagraph"/>
        <w:numPr>
          <w:ilvl w:val="0"/>
          <w:numId w:val="6"/>
        </w:numPr>
        <w:tabs>
          <w:tab w:val="left" w:pos="1147"/>
        </w:tabs>
        <w:spacing w:before="109"/>
        <w:ind w:left="1147" w:hanging="268"/>
        <w:rPr>
          <w:sz w:val="24"/>
        </w:rPr>
      </w:pPr>
      <w:r>
        <w:rPr>
          <w:color w:val="585858"/>
          <w:spacing w:val="-2"/>
          <w:sz w:val="24"/>
        </w:rPr>
        <w:lastRenderedPageBreak/>
        <w:t>Methodology</w:t>
      </w:r>
    </w:p>
    <w:p w14:paraId="39C0F21D" w14:textId="77777777" w:rsidR="00C113D1" w:rsidRDefault="00DF187B">
      <w:pPr>
        <w:pStyle w:val="ListParagraph"/>
        <w:numPr>
          <w:ilvl w:val="1"/>
          <w:numId w:val="6"/>
        </w:numPr>
        <w:tabs>
          <w:tab w:val="left" w:pos="1277"/>
        </w:tabs>
        <w:spacing w:before="274"/>
        <w:ind w:left="1277" w:hanging="398"/>
        <w:rPr>
          <w:sz w:val="24"/>
        </w:rPr>
      </w:pPr>
      <w:r>
        <w:rPr>
          <w:color w:val="585858"/>
          <w:sz w:val="24"/>
        </w:rPr>
        <w:t>Considerations</w:t>
      </w:r>
      <w:r>
        <w:rPr>
          <w:color w:val="585858"/>
          <w:spacing w:val="-7"/>
          <w:sz w:val="24"/>
        </w:rPr>
        <w:t xml:space="preserve"> </w:t>
      </w:r>
      <w:r>
        <w:rPr>
          <w:color w:val="585858"/>
          <w:sz w:val="24"/>
        </w:rPr>
        <w:t>&amp;</w:t>
      </w:r>
      <w:r>
        <w:rPr>
          <w:color w:val="585858"/>
          <w:spacing w:val="-7"/>
          <w:sz w:val="24"/>
        </w:rPr>
        <w:t xml:space="preserve"> </w:t>
      </w:r>
      <w:r>
        <w:rPr>
          <w:color w:val="585858"/>
          <w:spacing w:val="-2"/>
          <w:sz w:val="24"/>
        </w:rPr>
        <w:t>Assumptions</w:t>
      </w:r>
    </w:p>
    <w:p w14:paraId="3A150991" w14:textId="77777777" w:rsidR="00C113D1" w:rsidRDefault="00DF187B">
      <w:pPr>
        <w:pStyle w:val="BodyText"/>
        <w:spacing w:before="275"/>
        <w:ind w:left="879" w:right="446"/>
      </w:pPr>
      <w:r>
        <w:rPr>
          <w:color w:val="585858"/>
        </w:rPr>
        <w:t xml:space="preserve">In conducting this data analytics project, several key considerations and assumptions were </w:t>
      </w:r>
      <w:proofErr w:type="gramStart"/>
      <w:r>
        <w:rPr>
          <w:color w:val="585858"/>
        </w:rPr>
        <w:t>taken into account</w:t>
      </w:r>
      <w:proofErr w:type="gramEnd"/>
      <w:r>
        <w:rPr>
          <w:color w:val="585858"/>
        </w:rPr>
        <w:t xml:space="preserve"> to ensure the validity and reliability of the </w:t>
      </w:r>
      <w:r>
        <w:rPr>
          <w:color w:val="585858"/>
          <w:spacing w:val="-2"/>
        </w:rPr>
        <w:t>analysis:</w:t>
      </w:r>
    </w:p>
    <w:p w14:paraId="541CE102" w14:textId="77777777" w:rsidR="00C113D1" w:rsidRDefault="00DF187B">
      <w:pPr>
        <w:pStyle w:val="ListParagraph"/>
        <w:numPr>
          <w:ilvl w:val="0"/>
          <w:numId w:val="5"/>
        </w:numPr>
        <w:tabs>
          <w:tab w:val="left" w:pos="1197"/>
        </w:tabs>
        <w:spacing w:before="272" w:line="244" w:lineRule="auto"/>
        <w:ind w:right="448" w:firstLine="0"/>
        <w:jc w:val="both"/>
        <w:rPr>
          <w:sz w:val="24"/>
        </w:rPr>
      </w:pPr>
      <w:r>
        <w:rPr>
          <w:color w:val="585858"/>
          <w:sz w:val="24"/>
        </w:rPr>
        <w:t>Data Quality: It was assumed that the data collected for analysis were of sufficient quality and accuracy. Efforts were made to address any data quality issues through data cleaning and preprocessing techniques.</w:t>
      </w:r>
    </w:p>
    <w:p w14:paraId="72F0E1B1" w14:textId="77777777" w:rsidR="00C113D1" w:rsidRDefault="00DF187B">
      <w:pPr>
        <w:pStyle w:val="ListParagraph"/>
        <w:numPr>
          <w:ilvl w:val="0"/>
          <w:numId w:val="5"/>
        </w:numPr>
        <w:tabs>
          <w:tab w:val="left" w:pos="1197"/>
        </w:tabs>
        <w:spacing w:before="266"/>
        <w:ind w:right="444" w:firstLine="0"/>
        <w:jc w:val="both"/>
        <w:rPr>
          <w:sz w:val="24"/>
        </w:rPr>
      </w:pPr>
      <w:r>
        <w:rPr>
          <w:color w:val="585858"/>
          <w:sz w:val="24"/>
        </w:rPr>
        <w:t>Data Availability: The availability of relevant data sources was considered essential</w:t>
      </w:r>
      <w:r>
        <w:rPr>
          <w:color w:val="585858"/>
          <w:spacing w:val="-8"/>
          <w:sz w:val="24"/>
        </w:rPr>
        <w:t xml:space="preserve"> </w:t>
      </w:r>
      <w:r>
        <w:rPr>
          <w:color w:val="585858"/>
          <w:sz w:val="24"/>
        </w:rPr>
        <w:t>for</w:t>
      </w:r>
      <w:r>
        <w:rPr>
          <w:color w:val="585858"/>
          <w:spacing w:val="-5"/>
          <w:sz w:val="24"/>
        </w:rPr>
        <w:t xml:space="preserve"> </w:t>
      </w:r>
      <w:r>
        <w:rPr>
          <w:color w:val="585858"/>
          <w:sz w:val="24"/>
        </w:rPr>
        <w:t>conducting</w:t>
      </w:r>
      <w:r>
        <w:rPr>
          <w:color w:val="585858"/>
          <w:spacing w:val="-8"/>
          <w:sz w:val="24"/>
        </w:rPr>
        <w:t xml:space="preserve"> </w:t>
      </w:r>
      <w:r>
        <w:rPr>
          <w:color w:val="585858"/>
          <w:sz w:val="24"/>
        </w:rPr>
        <w:t>the</w:t>
      </w:r>
      <w:r>
        <w:rPr>
          <w:color w:val="585858"/>
          <w:spacing w:val="-8"/>
          <w:sz w:val="24"/>
        </w:rPr>
        <w:t xml:space="preserve"> </w:t>
      </w:r>
      <w:r>
        <w:rPr>
          <w:color w:val="585858"/>
          <w:sz w:val="24"/>
        </w:rPr>
        <w:t>analysis.</w:t>
      </w:r>
      <w:r>
        <w:rPr>
          <w:color w:val="585858"/>
          <w:spacing w:val="-2"/>
          <w:sz w:val="24"/>
        </w:rPr>
        <w:t xml:space="preserve"> </w:t>
      </w:r>
      <w:r>
        <w:rPr>
          <w:color w:val="585858"/>
          <w:sz w:val="24"/>
        </w:rPr>
        <w:t>Efforts</w:t>
      </w:r>
      <w:r>
        <w:rPr>
          <w:color w:val="585858"/>
          <w:spacing w:val="-5"/>
          <w:sz w:val="24"/>
        </w:rPr>
        <w:t xml:space="preserve"> </w:t>
      </w:r>
      <w:r>
        <w:rPr>
          <w:color w:val="585858"/>
          <w:sz w:val="24"/>
        </w:rPr>
        <w:t>were</w:t>
      </w:r>
      <w:r>
        <w:rPr>
          <w:color w:val="585858"/>
          <w:spacing w:val="-8"/>
          <w:sz w:val="24"/>
        </w:rPr>
        <w:t xml:space="preserve"> </w:t>
      </w:r>
      <w:r>
        <w:rPr>
          <w:color w:val="585858"/>
          <w:sz w:val="24"/>
        </w:rPr>
        <w:t>made</w:t>
      </w:r>
      <w:r>
        <w:rPr>
          <w:color w:val="585858"/>
          <w:spacing w:val="-8"/>
          <w:sz w:val="24"/>
        </w:rPr>
        <w:t xml:space="preserve"> </w:t>
      </w:r>
      <w:r>
        <w:rPr>
          <w:color w:val="585858"/>
          <w:sz w:val="24"/>
        </w:rPr>
        <w:t>to</w:t>
      </w:r>
      <w:r>
        <w:rPr>
          <w:color w:val="585858"/>
          <w:spacing w:val="-8"/>
          <w:sz w:val="24"/>
        </w:rPr>
        <w:t xml:space="preserve"> </w:t>
      </w:r>
      <w:r>
        <w:rPr>
          <w:color w:val="585858"/>
          <w:sz w:val="24"/>
        </w:rPr>
        <w:t>access</w:t>
      </w:r>
      <w:r>
        <w:rPr>
          <w:color w:val="585858"/>
          <w:spacing w:val="-5"/>
          <w:sz w:val="24"/>
        </w:rPr>
        <w:t xml:space="preserve"> </w:t>
      </w:r>
      <w:r>
        <w:rPr>
          <w:color w:val="585858"/>
          <w:sz w:val="24"/>
        </w:rPr>
        <w:t>and</w:t>
      </w:r>
      <w:r>
        <w:rPr>
          <w:color w:val="585858"/>
          <w:spacing w:val="-8"/>
          <w:sz w:val="24"/>
        </w:rPr>
        <w:t xml:space="preserve"> </w:t>
      </w:r>
      <w:r>
        <w:rPr>
          <w:color w:val="585858"/>
          <w:sz w:val="24"/>
        </w:rPr>
        <w:t>collect</w:t>
      </w:r>
      <w:r>
        <w:rPr>
          <w:color w:val="585858"/>
          <w:spacing w:val="-2"/>
          <w:sz w:val="24"/>
        </w:rPr>
        <w:t xml:space="preserve"> </w:t>
      </w:r>
      <w:r>
        <w:rPr>
          <w:color w:val="585858"/>
          <w:sz w:val="24"/>
        </w:rPr>
        <w:t>the necessary data from both internal and external sources.</w:t>
      </w:r>
    </w:p>
    <w:p w14:paraId="1E0F2695" w14:textId="77777777" w:rsidR="00C113D1" w:rsidRDefault="00DF187B">
      <w:pPr>
        <w:pStyle w:val="ListParagraph"/>
        <w:numPr>
          <w:ilvl w:val="0"/>
          <w:numId w:val="5"/>
        </w:numPr>
        <w:tabs>
          <w:tab w:val="left" w:pos="1138"/>
        </w:tabs>
        <w:spacing w:before="273"/>
        <w:ind w:right="444" w:firstLine="0"/>
        <w:jc w:val="both"/>
        <w:rPr>
          <w:sz w:val="24"/>
        </w:rPr>
      </w:pPr>
      <w:r>
        <w:rPr>
          <w:color w:val="585858"/>
          <w:spacing w:val="-2"/>
          <w:sz w:val="24"/>
        </w:rPr>
        <w:t>Assumption</w:t>
      </w:r>
      <w:r>
        <w:rPr>
          <w:color w:val="585858"/>
          <w:spacing w:val="-6"/>
          <w:sz w:val="24"/>
        </w:rPr>
        <w:t xml:space="preserve"> </w:t>
      </w:r>
      <w:r>
        <w:rPr>
          <w:color w:val="585858"/>
          <w:spacing w:val="-2"/>
          <w:sz w:val="24"/>
        </w:rPr>
        <w:t>of Statistical</w:t>
      </w:r>
      <w:r>
        <w:rPr>
          <w:color w:val="585858"/>
          <w:spacing w:val="-6"/>
          <w:sz w:val="24"/>
        </w:rPr>
        <w:t xml:space="preserve"> </w:t>
      </w:r>
      <w:r>
        <w:rPr>
          <w:color w:val="585858"/>
          <w:spacing w:val="-2"/>
          <w:sz w:val="24"/>
        </w:rPr>
        <w:t>Significance: Statistical</w:t>
      </w:r>
      <w:r>
        <w:rPr>
          <w:color w:val="585858"/>
          <w:spacing w:val="-6"/>
          <w:sz w:val="24"/>
        </w:rPr>
        <w:t xml:space="preserve"> </w:t>
      </w:r>
      <w:r>
        <w:rPr>
          <w:color w:val="585858"/>
          <w:spacing w:val="-2"/>
          <w:sz w:val="24"/>
        </w:rPr>
        <w:t>techniques were</w:t>
      </w:r>
      <w:r>
        <w:rPr>
          <w:color w:val="585858"/>
          <w:spacing w:val="-6"/>
          <w:sz w:val="24"/>
        </w:rPr>
        <w:t xml:space="preserve"> </w:t>
      </w:r>
      <w:r>
        <w:rPr>
          <w:color w:val="585858"/>
          <w:spacing w:val="-2"/>
          <w:sz w:val="24"/>
        </w:rPr>
        <w:t>applied</w:t>
      </w:r>
      <w:r>
        <w:rPr>
          <w:color w:val="585858"/>
          <w:spacing w:val="-6"/>
          <w:sz w:val="24"/>
        </w:rPr>
        <w:t xml:space="preserve"> </w:t>
      </w:r>
      <w:r>
        <w:rPr>
          <w:color w:val="585858"/>
          <w:spacing w:val="-2"/>
          <w:sz w:val="24"/>
        </w:rPr>
        <w:t xml:space="preserve">under </w:t>
      </w:r>
      <w:r>
        <w:rPr>
          <w:color w:val="585858"/>
          <w:sz w:val="24"/>
        </w:rPr>
        <w:t>the assumption that the observed patterns, trends, and correlations in the data were statistically significant and not purely due to chance.</w:t>
      </w:r>
    </w:p>
    <w:p w14:paraId="4647EF88" w14:textId="77777777" w:rsidR="00C113D1" w:rsidRDefault="00C113D1">
      <w:pPr>
        <w:pStyle w:val="BodyText"/>
        <w:spacing w:before="7"/>
        <w:jc w:val="left"/>
      </w:pPr>
    </w:p>
    <w:p w14:paraId="50BD003C" w14:textId="77777777" w:rsidR="00C113D1" w:rsidRDefault="00DF187B">
      <w:pPr>
        <w:pStyle w:val="ListParagraph"/>
        <w:numPr>
          <w:ilvl w:val="0"/>
          <w:numId w:val="5"/>
        </w:numPr>
        <w:tabs>
          <w:tab w:val="left" w:pos="1267"/>
        </w:tabs>
        <w:ind w:right="450" w:firstLine="0"/>
        <w:jc w:val="both"/>
        <w:rPr>
          <w:sz w:val="24"/>
        </w:rPr>
      </w:pPr>
      <w:r>
        <w:rPr>
          <w:color w:val="585858"/>
          <w:sz w:val="24"/>
        </w:rPr>
        <w:t>Homogeneity of Data: It was assumed that the data collected were homogeneous and consistent across different sources, time periods, and geographical regions, unless otherwise specified.</w:t>
      </w:r>
    </w:p>
    <w:p w14:paraId="7DBED0BD" w14:textId="77777777" w:rsidR="00C113D1" w:rsidRDefault="00DF187B">
      <w:pPr>
        <w:pStyle w:val="ListParagraph"/>
        <w:numPr>
          <w:ilvl w:val="0"/>
          <w:numId w:val="5"/>
        </w:numPr>
        <w:tabs>
          <w:tab w:val="left" w:pos="1137"/>
        </w:tabs>
        <w:spacing w:before="272"/>
        <w:ind w:right="454" w:firstLine="0"/>
        <w:jc w:val="both"/>
        <w:rPr>
          <w:sz w:val="24"/>
        </w:rPr>
      </w:pPr>
      <w:r>
        <w:rPr>
          <w:color w:val="585858"/>
          <w:sz w:val="24"/>
        </w:rPr>
        <w:t>Privacy</w:t>
      </w:r>
      <w:r>
        <w:rPr>
          <w:color w:val="585858"/>
          <w:spacing w:val="-16"/>
          <w:sz w:val="24"/>
        </w:rPr>
        <w:t xml:space="preserve"> </w:t>
      </w:r>
      <w:r>
        <w:rPr>
          <w:color w:val="585858"/>
          <w:sz w:val="24"/>
        </w:rPr>
        <w:t>and</w:t>
      </w:r>
      <w:r>
        <w:rPr>
          <w:color w:val="585858"/>
          <w:spacing w:val="-16"/>
          <w:sz w:val="24"/>
        </w:rPr>
        <w:t xml:space="preserve"> </w:t>
      </w:r>
      <w:r>
        <w:rPr>
          <w:color w:val="585858"/>
          <w:sz w:val="24"/>
        </w:rPr>
        <w:t>Ethics:</w:t>
      </w:r>
      <w:r>
        <w:rPr>
          <w:color w:val="585858"/>
          <w:spacing w:val="-11"/>
          <w:sz w:val="24"/>
        </w:rPr>
        <w:t xml:space="preserve"> </w:t>
      </w:r>
      <w:r>
        <w:rPr>
          <w:color w:val="585858"/>
          <w:sz w:val="24"/>
        </w:rPr>
        <w:t>Adherence</w:t>
      </w:r>
      <w:r>
        <w:rPr>
          <w:color w:val="585858"/>
          <w:spacing w:val="-17"/>
          <w:sz w:val="24"/>
        </w:rPr>
        <w:t xml:space="preserve"> </w:t>
      </w:r>
      <w:r>
        <w:rPr>
          <w:color w:val="585858"/>
          <w:sz w:val="24"/>
        </w:rPr>
        <w:t>to</w:t>
      </w:r>
      <w:r>
        <w:rPr>
          <w:color w:val="585858"/>
          <w:spacing w:val="-17"/>
          <w:sz w:val="24"/>
        </w:rPr>
        <w:t xml:space="preserve"> </w:t>
      </w:r>
      <w:r>
        <w:rPr>
          <w:color w:val="585858"/>
          <w:sz w:val="24"/>
        </w:rPr>
        <w:t>privacy</w:t>
      </w:r>
      <w:r>
        <w:rPr>
          <w:color w:val="585858"/>
          <w:spacing w:val="-13"/>
          <w:sz w:val="24"/>
        </w:rPr>
        <w:t xml:space="preserve"> </w:t>
      </w:r>
      <w:r>
        <w:rPr>
          <w:color w:val="585858"/>
          <w:sz w:val="24"/>
        </w:rPr>
        <w:t>regulations</w:t>
      </w:r>
      <w:r>
        <w:rPr>
          <w:color w:val="585858"/>
          <w:spacing w:val="-14"/>
          <w:sz w:val="24"/>
        </w:rPr>
        <w:t xml:space="preserve"> </w:t>
      </w:r>
      <w:r>
        <w:rPr>
          <w:color w:val="585858"/>
          <w:sz w:val="24"/>
        </w:rPr>
        <w:t>and</w:t>
      </w:r>
      <w:r>
        <w:rPr>
          <w:color w:val="585858"/>
          <w:spacing w:val="-17"/>
          <w:sz w:val="24"/>
        </w:rPr>
        <w:t xml:space="preserve"> </w:t>
      </w:r>
      <w:r>
        <w:rPr>
          <w:color w:val="585858"/>
          <w:sz w:val="24"/>
        </w:rPr>
        <w:t>ethical</w:t>
      </w:r>
      <w:r>
        <w:rPr>
          <w:color w:val="585858"/>
          <w:spacing w:val="-17"/>
          <w:sz w:val="24"/>
        </w:rPr>
        <w:t xml:space="preserve"> </w:t>
      </w:r>
      <w:r>
        <w:rPr>
          <w:color w:val="585858"/>
          <w:sz w:val="24"/>
        </w:rPr>
        <w:t>standards</w:t>
      </w:r>
      <w:r>
        <w:rPr>
          <w:color w:val="585858"/>
          <w:spacing w:val="-13"/>
          <w:sz w:val="24"/>
        </w:rPr>
        <w:t xml:space="preserve"> </w:t>
      </w:r>
      <w:r>
        <w:rPr>
          <w:color w:val="585858"/>
          <w:sz w:val="24"/>
        </w:rPr>
        <w:t>was assumed throughout the project. Any sensitive or personally identifiable information was handled with the utmost confidentiality and in compliance with relevant laws and regulations.</w:t>
      </w:r>
    </w:p>
    <w:p w14:paraId="1C5AE5CA" w14:textId="77777777" w:rsidR="00C113D1" w:rsidRDefault="00C113D1">
      <w:pPr>
        <w:pStyle w:val="BodyText"/>
        <w:spacing w:before="1"/>
        <w:jc w:val="left"/>
      </w:pPr>
    </w:p>
    <w:p w14:paraId="662E2510" w14:textId="77777777" w:rsidR="00C113D1" w:rsidRDefault="00DF187B">
      <w:pPr>
        <w:pStyle w:val="ListParagraph"/>
        <w:numPr>
          <w:ilvl w:val="0"/>
          <w:numId w:val="5"/>
        </w:numPr>
        <w:tabs>
          <w:tab w:val="left" w:pos="1187"/>
        </w:tabs>
        <w:spacing w:before="1"/>
        <w:ind w:right="450" w:firstLine="0"/>
        <w:jc w:val="both"/>
        <w:rPr>
          <w:sz w:val="24"/>
        </w:rPr>
      </w:pPr>
      <w:r>
        <w:rPr>
          <w:color w:val="585858"/>
          <w:sz w:val="24"/>
        </w:rPr>
        <w:t>Representativeness of Sample: The representativeness of the sample data used</w:t>
      </w:r>
      <w:r>
        <w:rPr>
          <w:color w:val="585858"/>
          <w:spacing w:val="-15"/>
          <w:sz w:val="24"/>
        </w:rPr>
        <w:t xml:space="preserve"> </w:t>
      </w:r>
      <w:r>
        <w:rPr>
          <w:color w:val="585858"/>
          <w:sz w:val="24"/>
        </w:rPr>
        <w:t>for</w:t>
      </w:r>
      <w:r>
        <w:rPr>
          <w:color w:val="585858"/>
          <w:spacing w:val="-11"/>
          <w:sz w:val="24"/>
        </w:rPr>
        <w:t xml:space="preserve"> </w:t>
      </w:r>
      <w:r>
        <w:rPr>
          <w:color w:val="585858"/>
          <w:sz w:val="24"/>
        </w:rPr>
        <w:t>analysis</w:t>
      </w:r>
      <w:r>
        <w:rPr>
          <w:color w:val="585858"/>
          <w:spacing w:val="-11"/>
          <w:sz w:val="24"/>
        </w:rPr>
        <w:t xml:space="preserve"> </w:t>
      </w:r>
      <w:r>
        <w:rPr>
          <w:color w:val="585858"/>
          <w:sz w:val="24"/>
        </w:rPr>
        <w:t>was</w:t>
      </w:r>
      <w:r>
        <w:rPr>
          <w:color w:val="585858"/>
          <w:spacing w:val="-2"/>
          <w:sz w:val="24"/>
        </w:rPr>
        <w:t xml:space="preserve"> </w:t>
      </w:r>
      <w:r>
        <w:rPr>
          <w:color w:val="585858"/>
          <w:sz w:val="24"/>
        </w:rPr>
        <w:t>assumed</w:t>
      </w:r>
      <w:r>
        <w:rPr>
          <w:color w:val="585858"/>
          <w:spacing w:val="-15"/>
          <w:sz w:val="24"/>
        </w:rPr>
        <w:t xml:space="preserve"> </w:t>
      </w:r>
      <w:r>
        <w:rPr>
          <w:color w:val="585858"/>
          <w:sz w:val="24"/>
        </w:rPr>
        <w:t>to</w:t>
      </w:r>
      <w:r>
        <w:rPr>
          <w:color w:val="585858"/>
          <w:spacing w:val="-15"/>
          <w:sz w:val="24"/>
        </w:rPr>
        <w:t xml:space="preserve"> </w:t>
      </w:r>
      <w:r>
        <w:rPr>
          <w:color w:val="585858"/>
          <w:sz w:val="24"/>
        </w:rPr>
        <w:t>be</w:t>
      </w:r>
      <w:r>
        <w:rPr>
          <w:color w:val="585858"/>
          <w:spacing w:val="-15"/>
          <w:sz w:val="24"/>
        </w:rPr>
        <w:t xml:space="preserve"> </w:t>
      </w:r>
      <w:r>
        <w:rPr>
          <w:color w:val="585858"/>
          <w:sz w:val="24"/>
        </w:rPr>
        <w:t>indicative</w:t>
      </w:r>
      <w:r>
        <w:rPr>
          <w:color w:val="585858"/>
          <w:spacing w:val="-15"/>
          <w:sz w:val="24"/>
        </w:rPr>
        <w:t xml:space="preserve"> </w:t>
      </w:r>
      <w:r>
        <w:rPr>
          <w:color w:val="585858"/>
          <w:sz w:val="24"/>
        </w:rPr>
        <w:t>of</w:t>
      </w:r>
      <w:r>
        <w:rPr>
          <w:color w:val="585858"/>
          <w:spacing w:val="-8"/>
          <w:sz w:val="24"/>
        </w:rPr>
        <w:t xml:space="preserve"> </w:t>
      </w:r>
      <w:r>
        <w:rPr>
          <w:color w:val="585858"/>
          <w:sz w:val="24"/>
        </w:rPr>
        <w:t>the</w:t>
      </w:r>
      <w:r>
        <w:rPr>
          <w:color w:val="585858"/>
          <w:spacing w:val="-5"/>
          <w:sz w:val="24"/>
        </w:rPr>
        <w:t xml:space="preserve"> </w:t>
      </w:r>
      <w:r>
        <w:rPr>
          <w:color w:val="585858"/>
          <w:sz w:val="24"/>
        </w:rPr>
        <w:t>broader</w:t>
      </w:r>
      <w:r>
        <w:rPr>
          <w:color w:val="585858"/>
          <w:spacing w:val="-11"/>
          <w:sz w:val="24"/>
        </w:rPr>
        <w:t xml:space="preserve"> </w:t>
      </w:r>
      <w:r>
        <w:rPr>
          <w:color w:val="585858"/>
          <w:sz w:val="24"/>
        </w:rPr>
        <w:t>population</w:t>
      </w:r>
      <w:r>
        <w:rPr>
          <w:color w:val="585858"/>
          <w:spacing w:val="-15"/>
          <w:sz w:val="24"/>
        </w:rPr>
        <w:t xml:space="preserve"> </w:t>
      </w:r>
      <w:r>
        <w:rPr>
          <w:color w:val="585858"/>
          <w:sz w:val="24"/>
        </w:rPr>
        <w:t>or</w:t>
      </w:r>
      <w:r>
        <w:rPr>
          <w:color w:val="585858"/>
          <w:spacing w:val="-11"/>
          <w:sz w:val="24"/>
        </w:rPr>
        <w:t xml:space="preserve"> </w:t>
      </w:r>
      <w:r>
        <w:rPr>
          <w:color w:val="585858"/>
          <w:sz w:val="24"/>
        </w:rPr>
        <w:t>target audience, allowing for generalization of findings and insights.</w:t>
      </w:r>
    </w:p>
    <w:p w14:paraId="1350B6E0" w14:textId="77777777" w:rsidR="00C113D1" w:rsidRDefault="00DF187B">
      <w:pPr>
        <w:pStyle w:val="ListParagraph"/>
        <w:numPr>
          <w:ilvl w:val="0"/>
          <w:numId w:val="5"/>
        </w:numPr>
        <w:tabs>
          <w:tab w:val="left" w:pos="1137"/>
        </w:tabs>
        <w:spacing w:before="272"/>
        <w:ind w:right="450" w:firstLine="0"/>
        <w:jc w:val="both"/>
        <w:rPr>
          <w:sz w:val="24"/>
        </w:rPr>
      </w:pPr>
      <w:r>
        <w:rPr>
          <w:color w:val="585858"/>
          <w:sz w:val="24"/>
        </w:rPr>
        <w:t>Model</w:t>
      </w:r>
      <w:r>
        <w:rPr>
          <w:color w:val="585858"/>
          <w:spacing w:val="-17"/>
          <w:sz w:val="24"/>
        </w:rPr>
        <w:t xml:space="preserve"> </w:t>
      </w:r>
      <w:r>
        <w:rPr>
          <w:color w:val="585858"/>
          <w:sz w:val="24"/>
        </w:rPr>
        <w:t>Assumptions:</w:t>
      </w:r>
      <w:r>
        <w:rPr>
          <w:color w:val="585858"/>
          <w:spacing w:val="-17"/>
          <w:sz w:val="24"/>
        </w:rPr>
        <w:t xml:space="preserve"> </w:t>
      </w:r>
      <w:r>
        <w:rPr>
          <w:color w:val="585858"/>
          <w:sz w:val="24"/>
        </w:rPr>
        <w:t>Any</w:t>
      </w:r>
      <w:r>
        <w:rPr>
          <w:color w:val="585858"/>
          <w:spacing w:val="-16"/>
          <w:sz w:val="24"/>
        </w:rPr>
        <w:t xml:space="preserve"> </w:t>
      </w:r>
      <w:r>
        <w:rPr>
          <w:color w:val="585858"/>
          <w:sz w:val="24"/>
        </w:rPr>
        <w:t>statistical</w:t>
      </w:r>
      <w:r>
        <w:rPr>
          <w:color w:val="585858"/>
          <w:spacing w:val="-17"/>
          <w:sz w:val="24"/>
        </w:rPr>
        <w:t xml:space="preserve"> </w:t>
      </w:r>
      <w:r>
        <w:rPr>
          <w:color w:val="585858"/>
          <w:sz w:val="24"/>
        </w:rPr>
        <w:t>models</w:t>
      </w:r>
      <w:r>
        <w:rPr>
          <w:color w:val="585858"/>
          <w:spacing w:val="-17"/>
          <w:sz w:val="24"/>
        </w:rPr>
        <w:t xml:space="preserve"> </w:t>
      </w:r>
      <w:r>
        <w:rPr>
          <w:color w:val="585858"/>
          <w:sz w:val="24"/>
        </w:rPr>
        <w:t>or</w:t>
      </w:r>
      <w:r>
        <w:rPr>
          <w:color w:val="585858"/>
          <w:spacing w:val="-17"/>
          <w:sz w:val="24"/>
        </w:rPr>
        <w:t xml:space="preserve"> </w:t>
      </w:r>
      <w:r>
        <w:rPr>
          <w:color w:val="585858"/>
          <w:sz w:val="24"/>
        </w:rPr>
        <w:t>machine</w:t>
      </w:r>
      <w:r>
        <w:rPr>
          <w:color w:val="585858"/>
          <w:spacing w:val="-16"/>
          <w:sz w:val="24"/>
        </w:rPr>
        <w:t xml:space="preserve"> </w:t>
      </w:r>
      <w:r>
        <w:rPr>
          <w:color w:val="585858"/>
          <w:sz w:val="24"/>
        </w:rPr>
        <w:t>learning</w:t>
      </w:r>
      <w:r>
        <w:rPr>
          <w:color w:val="585858"/>
          <w:spacing w:val="-17"/>
          <w:sz w:val="24"/>
        </w:rPr>
        <w:t xml:space="preserve"> </w:t>
      </w:r>
      <w:r>
        <w:rPr>
          <w:color w:val="585858"/>
          <w:sz w:val="24"/>
        </w:rPr>
        <w:t>algorithms</w:t>
      </w:r>
      <w:r>
        <w:rPr>
          <w:color w:val="585858"/>
          <w:spacing w:val="-17"/>
          <w:sz w:val="24"/>
        </w:rPr>
        <w:t xml:space="preserve"> </w:t>
      </w:r>
      <w:r>
        <w:rPr>
          <w:color w:val="585858"/>
          <w:sz w:val="24"/>
        </w:rPr>
        <w:t>used for analysis were based on certain assumptions about the underlying data distribution, relationships, and dependencies. These assumptions were carefully considered and validated where possible.</w:t>
      </w:r>
    </w:p>
    <w:p w14:paraId="1A845D9C" w14:textId="77777777" w:rsidR="00C113D1" w:rsidRDefault="00C113D1">
      <w:pPr>
        <w:pStyle w:val="BodyText"/>
        <w:spacing w:before="1"/>
        <w:jc w:val="left"/>
      </w:pPr>
    </w:p>
    <w:p w14:paraId="6307DFEB" w14:textId="77777777" w:rsidR="00C113D1" w:rsidRDefault="00DF187B">
      <w:pPr>
        <w:pStyle w:val="ListParagraph"/>
        <w:numPr>
          <w:ilvl w:val="0"/>
          <w:numId w:val="5"/>
        </w:numPr>
        <w:tabs>
          <w:tab w:val="left" w:pos="1147"/>
        </w:tabs>
        <w:spacing w:line="244" w:lineRule="auto"/>
        <w:ind w:right="448" w:firstLine="0"/>
        <w:jc w:val="both"/>
        <w:rPr>
          <w:sz w:val="24"/>
        </w:rPr>
      </w:pPr>
      <w:r>
        <w:rPr>
          <w:color w:val="585858"/>
          <w:sz w:val="24"/>
        </w:rPr>
        <w:t>External</w:t>
      </w:r>
      <w:r>
        <w:rPr>
          <w:color w:val="585858"/>
          <w:spacing w:val="-10"/>
          <w:sz w:val="24"/>
        </w:rPr>
        <w:t xml:space="preserve"> </w:t>
      </w:r>
      <w:r>
        <w:rPr>
          <w:color w:val="585858"/>
          <w:sz w:val="24"/>
        </w:rPr>
        <w:t>Factors:</w:t>
      </w:r>
      <w:r>
        <w:rPr>
          <w:color w:val="585858"/>
          <w:spacing w:val="-4"/>
          <w:sz w:val="24"/>
        </w:rPr>
        <w:t xml:space="preserve"> </w:t>
      </w:r>
      <w:r>
        <w:rPr>
          <w:color w:val="585858"/>
          <w:sz w:val="24"/>
        </w:rPr>
        <w:t>External</w:t>
      </w:r>
      <w:r>
        <w:rPr>
          <w:color w:val="585858"/>
          <w:spacing w:val="-10"/>
          <w:sz w:val="24"/>
        </w:rPr>
        <w:t xml:space="preserve"> </w:t>
      </w:r>
      <w:r>
        <w:rPr>
          <w:color w:val="585858"/>
          <w:sz w:val="24"/>
        </w:rPr>
        <w:t>factors</w:t>
      </w:r>
      <w:r>
        <w:rPr>
          <w:color w:val="585858"/>
          <w:spacing w:val="-7"/>
          <w:sz w:val="24"/>
        </w:rPr>
        <w:t xml:space="preserve"> </w:t>
      </w:r>
      <w:r>
        <w:rPr>
          <w:color w:val="585858"/>
          <w:sz w:val="24"/>
        </w:rPr>
        <w:t>such</w:t>
      </w:r>
      <w:r>
        <w:rPr>
          <w:color w:val="585858"/>
          <w:spacing w:val="-10"/>
          <w:sz w:val="24"/>
        </w:rPr>
        <w:t xml:space="preserve"> </w:t>
      </w:r>
      <w:r>
        <w:rPr>
          <w:color w:val="585858"/>
          <w:sz w:val="24"/>
        </w:rPr>
        <w:t>as</w:t>
      </w:r>
      <w:r>
        <w:rPr>
          <w:color w:val="585858"/>
          <w:spacing w:val="-7"/>
          <w:sz w:val="24"/>
        </w:rPr>
        <w:t xml:space="preserve"> </w:t>
      </w:r>
      <w:r>
        <w:rPr>
          <w:color w:val="585858"/>
          <w:sz w:val="24"/>
        </w:rPr>
        <w:t>market</w:t>
      </w:r>
      <w:r>
        <w:rPr>
          <w:color w:val="585858"/>
          <w:spacing w:val="-4"/>
          <w:sz w:val="24"/>
        </w:rPr>
        <w:t xml:space="preserve"> </w:t>
      </w:r>
      <w:r>
        <w:rPr>
          <w:color w:val="585858"/>
          <w:sz w:val="24"/>
        </w:rPr>
        <w:t>conditions,</w:t>
      </w:r>
      <w:r>
        <w:rPr>
          <w:color w:val="585858"/>
          <w:spacing w:val="-4"/>
          <w:sz w:val="24"/>
        </w:rPr>
        <w:t xml:space="preserve"> </w:t>
      </w:r>
      <w:r>
        <w:rPr>
          <w:color w:val="585858"/>
          <w:sz w:val="24"/>
        </w:rPr>
        <w:t>economic</w:t>
      </w:r>
      <w:r>
        <w:rPr>
          <w:color w:val="585858"/>
          <w:spacing w:val="-7"/>
          <w:sz w:val="24"/>
        </w:rPr>
        <w:t xml:space="preserve"> </w:t>
      </w:r>
      <w:r>
        <w:rPr>
          <w:color w:val="585858"/>
          <w:sz w:val="24"/>
        </w:rPr>
        <w:t>trends, and regulatory changes were assumed to have potential impacts on the analysis results. Efforts were made to account for these factors where feasible.</w:t>
      </w:r>
    </w:p>
    <w:p w14:paraId="402627B1" w14:textId="77777777" w:rsidR="00C113D1" w:rsidRDefault="00DF187B">
      <w:pPr>
        <w:pStyle w:val="ListParagraph"/>
        <w:numPr>
          <w:ilvl w:val="0"/>
          <w:numId w:val="5"/>
        </w:numPr>
        <w:tabs>
          <w:tab w:val="left" w:pos="1147"/>
        </w:tabs>
        <w:spacing w:before="266"/>
        <w:ind w:right="450" w:firstLine="0"/>
        <w:jc w:val="both"/>
        <w:rPr>
          <w:sz w:val="24"/>
        </w:rPr>
      </w:pPr>
      <w:r>
        <w:rPr>
          <w:color w:val="585858"/>
          <w:sz w:val="24"/>
        </w:rPr>
        <w:t>Expertise</w:t>
      </w:r>
      <w:r>
        <w:rPr>
          <w:color w:val="585858"/>
          <w:spacing w:val="-9"/>
          <w:sz w:val="24"/>
        </w:rPr>
        <w:t xml:space="preserve"> </w:t>
      </w:r>
      <w:r>
        <w:rPr>
          <w:color w:val="585858"/>
          <w:sz w:val="24"/>
        </w:rPr>
        <w:t>and</w:t>
      </w:r>
      <w:r>
        <w:rPr>
          <w:color w:val="585858"/>
          <w:spacing w:val="-9"/>
          <w:sz w:val="24"/>
        </w:rPr>
        <w:t xml:space="preserve"> </w:t>
      </w:r>
      <w:r>
        <w:rPr>
          <w:color w:val="585858"/>
          <w:sz w:val="24"/>
        </w:rPr>
        <w:t>Resources:</w:t>
      </w:r>
      <w:r>
        <w:rPr>
          <w:color w:val="585858"/>
          <w:spacing w:val="-3"/>
          <w:sz w:val="24"/>
        </w:rPr>
        <w:t xml:space="preserve"> </w:t>
      </w:r>
      <w:r>
        <w:rPr>
          <w:color w:val="585858"/>
          <w:sz w:val="24"/>
        </w:rPr>
        <w:t>It</w:t>
      </w:r>
      <w:r>
        <w:rPr>
          <w:color w:val="585858"/>
          <w:spacing w:val="-3"/>
          <w:sz w:val="24"/>
        </w:rPr>
        <w:t xml:space="preserve"> </w:t>
      </w:r>
      <w:r>
        <w:rPr>
          <w:color w:val="585858"/>
          <w:sz w:val="24"/>
        </w:rPr>
        <w:t>was</w:t>
      </w:r>
      <w:r>
        <w:rPr>
          <w:color w:val="585858"/>
          <w:spacing w:val="-6"/>
          <w:sz w:val="24"/>
        </w:rPr>
        <w:t xml:space="preserve"> </w:t>
      </w:r>
      <w:r>
        <w:rPr>
          <w:color w:val="585858"/>
          <w:sz w:val="24"/>
        </w:rPr>
        <w:t>assumed</w:t>
      </w:r>
      <w:r>
        <w:rPr>
          <w:color w:val="585858"/>
          <w:spacing w:val="-9"/>
          <w:sz w:val="24"/>
        </w:rPr>
        <w:t xml:space="preserve"> </w:t>
      </w:r>
      <w:r>
        <w:rPr>
          <w:color w:val="585858"/>
          <w:sz w:val="24"/>
        </w:rPr>
        <w:t>that</w:t>
      </w:r>
      <w:r>
        <w:rPr>
          <w:color w:val="585858"/>
          <w:spacing w:val="-3"/>
          <w:sz w:val="24"/>
        </w:rPr>
        <w:t xml:space="preserve"> </w:t>
      </w:r>
      <w:r>
        <w:rPr>
          <w:color w:val="585858"/>
          <w:sz w:val="24"/>
        </w:rPr>
        <w:t>the</w:t>
      </w:r>
      <w:r>
        <w:rPr>
          <w:color w:val="585858"/>
          <w:spacing w:val="-9"/>
          <w:sz w:val="24"/>
        </w:rPr>
        <w:t xml:space="preserve"> </w:t>
      </w:r>
      <w:r>
        <w:rPr>
          <w:color w:val="585858"/>
          <w:sz w:val="24"/>
        </w:rPr>
        <w:t>project</w:t>
      </w:r>
      <w:r>
        <w:rPr>
          <w:color w:val="585858"/>
          <w:spacing w:val="-3"/>
          <w:sz w:val="24"/>
        </w:rPr>
        <w:t xml:space="preserve"> </w:t>
      </w:r>
      <w:r>
        <w:rPr>
          <w:color w:val="585858"/>
          <w:sz w:val="24"/>
        </w:rPr>
        <w:t>team</w:t>
      </w:r>
      <w:r>
        <w:rPr>
          <w:color w:val="585858"/>
          <w:spacing w:val="-6"/>
          <w:sz w:val="24"/>
        </w:rPr>
        <w:t xml:space="preserve"> </w:t>
      </w:r>
      <w:r>
        <w:rPr>
          <w:color w:val="585858"/>
          <w:sz w:val="24"/>
        </w:rPr>
        <w:t>possessed</w:t>
      </w:r>
      <w:r>
        <w:rPr>
          <w:color w:val="585858"/>
          <w:spacing w:val="-9"/>
          <w:sz w:val="24"/>
        </w:rPr>
        <w:t xml:space="preserve"> </w:t>
      </w:r>
      <w:r>
        <w:rPr>
          <w:color w:val="585858"/>
          <w:sz w:val="24"/>
        </w:rPr>
        <w:t>the necessary expertise, skills, and</w:t>
      </w:r>
      <w:r>
        <w:rPr>
          <w:color w:val="585858"/>
          <w:spacing w:val="-3"/>
          <w:sz w:val="24"/>
        </w:rPr>
        <w:t xml:space="preserve"> </w:t>
      </w:r>
      <w:r>
        <w:rPr>
          <w:color w:val="585858"/>
          <w:sz w:val="24"/>
        </w:rPr>
        <w:t>resources to</w:t>
      </w:r>
      <w:r>
        <w:rPr>
          <w:color w:val="585858"/>
          <w:spacing w:val="-3"/>
          <w:sz w:val="24"/>
        </w:rPr>
        <w:t xml:space="preserve"> </w:t>
      </w:r>
      <w:r>
        <w:rPr>
          <w:color w:val="585858"/>
          <w:sz w:val="24"/>
        </w:rPr>
        <w:t>conduct the</w:t>
      </w:r>
      <w:r>
        <w:rPr>
          <w:color w:val="585858"/>
          <w:spacing w:val="-3"/>
          <w:sz w:val="24"/>
        </w:rPr>
        <w:t xml:space="preserve"> </w:t>
      </w:r>
      <w:r>
        <w:rPr>
          <w:color w:val="585858"/>
          <w:sz w:val="24"/>
        </w:rPr>
        <w:t>analysis effectively and interpret the findings accurately.</w:t>
      </w:r>
    </w:p>
    <w:p w14:paraId="12CD8BAB" w14:textId="77777777" w:rsidR="00C113D1" w:rsidRDefault="00DF187B">
      <w:pPr>
        <w:pStyle w:val="ListParagraph"/>
        <w:numPr>
          <w:ilvl w:val="0"/>
          <w:numId w:val="5"/>
        </w:numPr>
        <w:tabs>
          <w:tab w:val="left" w:pos="1277"/>
        </w:tabs>
        <w:spacing w:before="273" w:line="242" w:lineRule="auto"/>
        <w:ind w:right="448" w:firstLine="0"/>
        <w:jc w:val="both"/>
        <w:rPr>
          <w:sz w:val="24"/>
        </w:rPr>
      </w:pPr>
      <w:r>
        <w:rPr>
          <w:color w:val="585858"/>
          <w:sz w:val="24"/>
        </w:rPr>
        <w:t>Scope Limitations: The</w:t>
      </w:r>
      <w:r>
        <w:rPr>
          <w:color w:val="585858"/>
          <w:spacing w:val="-5"/>
          <w:sz w:val="24"/>
        </w:rPr>
        <w:t xml:space="preserve"> </w:t>
      </w:r>
      <w:r>
        <w:rPr>
          <w:color w:val="585858"/>
          <w:sz w:val="24"/>
        </w:rPr>
        <w:t>scope</w:t>
      </w:r>
      <w:r>
        <w:rPr>
          <w:color w:val="585858"/>
          <w:spacing w:val="-5"/>
          <w:sz w:val="24"/>
        </w:rPr>
        <w:t xml:space="preserve"> </w:t>
      </w:r>
      <w:r>
        <w:rPr>
          <w:color w:val="585858"/>
          <w:sz w:val="24"/>
        </w:rPr>
        <w:t>of the</w:t>
      </w:r>
      <w:r>
        <w:rPr>
          <w:color w:val="585858"/>
          <w:spacing w:val="-5"/>
          <w:sz w:val="24"/>
        </w:rPr>
        <w:t xml:space="preserve"> </w:t>
      </w:r>
      <w:r>
        <w:rPr>
          <w:color w:val="585858"/>
          <w:sz w:val="24"/>
        </w:rPr>
        <w:t>analysis was</w:t>
      </w:r>
      <w:r>
        <w:rPr>
          <w:color w:val="585858"/>
          <w:spacing w:val="-1"/>
          <w:sz w:val="24"/>
        </w:rPr>
        <w:t xml:space="preserve"> </w:t>
      </w:r>
      <w:r>
        <w:rPr>
          <w:color w:val="585858"/>
          <w:sz w:val="24"/>
        </w:rPr>
        <w:t>defined</w:t>
      </w:r>
      <w:r>
        <w:rPr>
          <w:color w:val="585858"/>
          <w:spacing w:val="-5"/>
          <w:sz w:val="24"/>
        </w:rPr>
        <w:t xml:space="preserve"> </w:t>
      </w:r>
      <w:r>
        <w:rPr>
          <w:color w:val="585858"/>
          <w:sz w:val="24"/>
        </w:rPr>
        <w:t>based</w:t>
      </w:r>
      <w:r>
        <w:rPr>
          <w:color w:val="585858"/>
          <w:spacing w:val="-5"/>
          <w:sz w:val="24"/>
        </w:rPr>
        <w:t xml:space="preserve"> </w:t>
      </w:r>
      <w:r>
        <w:rPr>
          <w:color w:val="585858"/>
          <w:sz w:val="24"/>
        </w:rPr>
        <w:t>on</w:t>
      </w:r>
      <w:r>
        <w:rPr>
          <w:color w:val="585858"/>
          <w:spacing w:val="-5"/>
          <w:sz w:val="24"/>
        </w:rPr>
        <w:t xml:space="preserve"> </w:t>
      </w:r>
      <w:r>
        <w:rPr>
          <w:color w:val="585858"/>
          <w:sz w:val="24"/>
        </w:rPr>
        <w:t>available resources,</w:t>
      </w:r>
      <w:r>
        <w:rPr>
          <w:color w:val="585858"/>
          <w:spacing w:val="-2"/>
          <w:sz w:val="24"/>
        </w:rPr>
        <w:t xml:space="preserve"> </w:t>
      </w:r>
      <w:r>
        <w:rPr>
          <w:color w:val="585858"/>
          <w:sz w:val="24"/>
        </w:rPr>
        <w:t>time</w:t>
      </w:r>
      <w:r>
        <w:rPr>
          <w:color w:val="585858"/>
          <w:spacing w:val="-8"/>
          <w:sz w:val="24"/>
        </w:rPr>
        <w:t xml:space="preserve"> </w:t>
      </w:r>
      <w:r>
        <w:rPr>
          <w:color w:val="585858"/>
          <w:sz w:val="24"/>
        </w:rPr>
        <w:t>constraints,</w:t>
      </w:r>
      <w:r>
        <w:rPr>
          <w:color w:val="585858"/>
          <w:spacing w:val="-2"/>
          <w:sz w:val="24"/>
        </w:rPr>
        <w:t xml:space="preserve"> </w:t>
      </w:r>
      <w:r>
        <w:rPr>
          <w:color w:val="585858"/>
          <w:sz w:val="24"/>
        </w:rPr>
        <w:t>and</w:t>
      </w:r>
      <w:r>
        <w:rPr>
          <w:color w:val="585858"/>
          <w:spacing w:val="-8"/>
          <w:sz w:val="24"/>
        </w:rPr>
        <w:t xml:space="preserve"> </w:t>
      </w:r>
      <w:r>
        <w:rPr>
          <w:color w:val="585858"/>
          <w:sz w:val="24"/>
        </w:rPr>
        <w:t>project</w:t>
      </w:r>
      <w:r>
        <w:rPr>
          <w:color w:val="585858"/>
          <w:spacing w:val="-2"/>
          <w:sz w:val="24"/>
        </w:rPr>
        <w:t xml:space="preserve"> </w:t>
      </w:r>
      <w:r>
        <w:rPr>
          <w:color w:val="585858"/>
          <w:sz w:val="24"/>
        </w:rPr>
        <w:t>objectives.</w:t>
      </w:r>
      <w:r>
        <w:rPr>
          <w:color w:val="585858"/>
          <w:spacing w:val="-2"/>
          <w:sz w:val="24"/>
        </w:rPr>
        <w:t xml:space="preserve"> </w:t>
      </w:r>
      <w:r>
        <w:rPr>
          <w:color w:val="585858"/>
          <w:sz w:val="24"/>
        </w:rPr>
        <w:t>Certain</w:t>
      </w:r>
      <w:r>
        <w:rPr>
          <w:color w:val="585858"/>
          <w:spacing w:val="-8"/>
          <w:sz w:val="24"/>
        </w:rPr>
        <w:t xml:space="preserve"> </w:t>
      </w:r>
      <w:r>
        <w:rPr>
          <w:color w:val="585858"/>
          <w:sz w:val="24"/>
        </w:rPr>
        <w:t>aspects</w:t>
      </w:r>
      <w:r>
        <w:rPr>
          <w:color w:val="585858"/>
          <w:spacing w:val="-4"/>
          <w:sz w:val="24"/>
        </w:rPr>
        <w:t xml:space="preserve"> </w:t>
      </w:r>
      <w:r>
        <w:rPr>
          <w:color w:val="585858"/>
          <w:sz w:val="24"/>
        </w:rPr>
        <w:t>of</w:t>
      </w:r>
      <w:r>
        <w:rPr>
          <w:color w:val="585858"/>
          <w:spacing w:val="-2"/>
          <w:sz w:val="24"/>
        </w:rPr>
        <w:t xml:space="preserve"> </w:t>
      </w:r>
      <w:r>
        <w:rPr>
          <w:color w:val="585858"/>
          <w:sz w:val="24"/>
        </w:rPr>
        <w:t>the</w:t>
      </w:r>
      <w:r>
        <w:rPr>
          <w:color w:val="585858"/>
          <w:spacing w:val="-8"/>
          <w:sz w:val="24"/>
        </w:rPr>
        <w:t xml:space="preserve"> </w:t>
      </w:r>
      <w:r>
        <w:rPr>
          <w:color w:val="585858"/>
          <w:sz w:val="24"/>
        </w:rPr>
        <w:t>data</w:t>
      </w:r>
      <w:r>
        <w:rPr>
          <w:color w:val="585858"/>
          <w:spacing w:val="-8"/>
          <w:sz w:val="24"/>
        </w:rPr>
        <w:t xml:space="preserve"> </w:t>
      </w:r>
      <w:r>
        <w:rPr>
          <w:color w:val="585858"/>
          <w:sz w:val="24"/>
        </w:rPr>
        <w:t>or</w:t>
      </w:r>
    </w:p>
    <w:p w14:paraId="7273D4D8" w14:textId="77777777" w:rsidR="00C113D1" w:rsidRDefault="00C113D1">
      <w:pPr>
        <w:pStyle w:val="ListParagraph"/>
        <w:spacing w:line="242" w:lineRule="auto"/>
        <w:rPr>
          <w:sz w:val="24"/>
        </w:rPr>
        <w:sectPr w:rsidR="00C113D1">
          <w:pgSz w:w="11910" w:h="16850"/>
          <w:pgMar w:top="1580" w:right="992" w:bottom="580" w:left="992" w:header="489" w:footer="384" w:gutter="0"/>
          <w:cols w:space="720"/>
        </w:sectPr>
      </w:pPr>
    </w:p>
    <w:p w14:paraId="60B9455F" w14:textId="77777777" w:rsidR="00C113D1" w:rsidRDefault="00DF187B">
      <w:pPr>
        <w:pStyle w:val="BodyText"/>
        <w:spacing w:before="113" w:line="235" w:lineRule="auto"/>
        <w:ind w:left="879" w:right="447"/>
      </w:pPr>
      <w:r>
        <w:rPr>
          <w:color w:val="585858"/>
        </w:rPr>
        <w:lastRenderedPageBreak/>
        <w:t xml:space="preserve">variables of interest may have been excluded from the analysis due to these </w:t>
      </w:r>
      <w:r>
        <w:rPr>
          <w:color w:val="585858"/>
          <w:spacing w:val="-2"/>
        </w:rPr>
        <w:t>limitations.</w:t>
      </w:r>
    </w:p>
    <w:p w14:paraId="3EA744B9" w14:textId="77777777" w:rsidR="00C113D1" w:rsidRDefault="00DF187B">
      <w:pPr>
        <w:pStyle w:val="BodyText"/>
        <w:spacing w:before="275" w:line="244" w:lineRule="auto"/>
        <w:ind w:left="879" w:right="455"/>
      </w:pPr>
      <w:r>
        <w:rPr>
          <w:color w:val="585858"/>
        </w:rPr>
        <w:t>By explicitly stating these considerations and assumptions, the methodology section</w:t>
      </w:r>
      <w:r>
        <w:rPr>
          <w:color w:val="585858"/>
          <w:spacing w:val="-7"/>
        </w:rPr>
        <w:t xml:space="preserve"> </w:t>
      </w:r>
      <w:r>
        <w:rPr>
          <w:color w:val="585858"/>
        </w:rPr>
        <w:t>provides</w:t>
      </w:r>
      <w:r>
        <w:rPr>
          <w:color w:val="585858"/>
          <w:spacing w:val="-3"/>
        </w:rPr>
        <w:t xml:space="preserve"> </w:t>
      </w:r>
      <w:r>
        <w:rPr>
          <w:color w:val="585858"/>
        </w:rPr>
        <w:t>a</w:t>
      </w:r>
      <w:r>
        <w:rPr>
          <w:color w:val="585858"/>
          <w:spacing w:val="-7"/>
        </w:rPr>
        <w:t xml:space="preserve"> </w:t>
      </w:r>
      <w:r>
        <w:rPr>
          <w:color w:val="585858"/>
        </w:rPr>
        <w:t>transparent framework</w:t>
      </w:r>
      <w:r>
        <w:rPr>
          <w:color w:val="585858"/>
          <w:spacing w:val="-3"/>
        </w:rPr>
        <w:t xml:space="preserve"> </w:t>
      </w:r>
      <w:r>
        <w:rPr>
          <w:color w:val="585858"/>
        </w:rPr>
        <w:t>for</w:t>
      </w:r>
      <w:r>
        <w:rPr>
          <w:color w:val="585858"/>
          <w:spacing w:val="-3"/>
        </w:rPr>
        <w:t xml:space="preserve"> </w:t>
      </w:r>
      <w:r>
        <w:rPr>
          <w:color w:val="585858"/>
        </w:rPr>
        <w:t>interpreting</w:t>
      </w:r>
      <w:r>
        <w:rPr>
          <w:color w:val="585858"/>
          <w:spacing w:val="-7"/>
        </w:rPr>
        <w:t xml:space="preserve"> </w:t>
      </w:r>
      <w:r>
        <w:rPr>
          <w:color w:val="585858"/>
        </w:rPr>
        <w:t>the</w:t>
      </w:r>
      <w:r>
        <w:rPr>
          <w:color w:val="585858"/>
          <w:spacing w:val="-7"/>
        </w:rPr>
        <w:t xml:space="preserve"> </w:t>
      </w:r>
      <w:r>
        <w:rPr>
          <w:color w:val="585858"/>
        </w:rPr>
        <w:t>analysis</w:t>
      </w:r>
      <w:r>
        <w:rPr>
          <w:color w:val="585858"/>
          <w:spacing w:val="-3"/>
        </w:rPr>
        <w:t xml:space="preserve"> </w:t>
      </w:r>
      <w:r>
        <w:rPr>
          <w:color w:val="585858"/>
        </w:rPr>
        <w:t>results</w:t>
      </w:r>
      <w:r>
        <w:rPr>
          <w:color w:val="585858"/>
          <w:spacing w:val="-3"/>
        </w:rPr>
        <w:t xml:space="preserve"> </w:t>
      </w:r>
      <w:r>
        <w:rPr>
          <w:color w:val="585858"/>
        </w:rPr>
        <w:t>and understanding the context in which the conclusions were drawn.</w:t>
      </w:r>
    </w:p>
    <w:p w14:paraId="320446AC" w14:textId="77777777" w:rsidR="00C113D1" w:rsidRDefault="00C113D1">
      <w:pPr>
        <w:pStyle w:val="BodyText"/>
        <w:jc w:val="left"/>
      </w:pPr>
    </w:p>
    <w:p w14:paraId="691809AD" w14:textId="77777777" w:rsidR="00C113D1" w:rsidRDefault="00C113D1">
      <w:pPr>
        <w:pStyle w:val="BodyText"/>
        <w:spacing w:before="227"/>
        <w:jc w:val="left"/>
      </w:pPr>
    </w:p>
    <w:p w14:paraId="5A381FD7" w14:textId="77777777" w:rsidR="00C113D1" w:rsidRDefault="00DF187B">
      <w:pPr>
        <w:pStyle w:val="Heading1"/>
        <w:numPr>
          <w:ilvl w:val="0"/>
          <w:numId w:val="8"/>
        </w:numPr>
        <w:tabs>
          <w:tab w:val="left" w:pos="879"/>
        </w:tabs>
      </w:pPr>
      <w:bookmarkStart w:id="7" w:name="_bookmark7"/>
      <w:bookmarkEnd w:id="7"/>
      <w:r>
        <w:rPr>
          <w:color w:val="FFB822"/>
        </w:rPr>
        <w:t>TARGETTED</w:t>
      </w:r>
      <w:r>
        <w:rPr>
          <w:color w:val="FFB822"/>
          <w:spacing w:val="-4"/>
        </w:rPr>
        <w:t xml:space="preserve"> </w:t>
      </w:r>
      <w:r>
        <w:rPr>
          <w:color w:val="FFB822"/>
        </w:rPr>
        <w:t>V/S</w:t>
      </w:r>
      <w:r>
        <w:rPr>
          <w:color w:val="FFB822"/>
          <w:spacing w:val="3"/>
        </w:rPr>
        <w:t xml:space="preserve"> </w:t>
      </w:r>
      <w:r>
        <w:rPr>
          <w:color w:val="FFB822"/>
        </w:rPr>
        <w:t>ACHIEVED</w:t>
      </w:r>
      <w:r>
        <w:rPr>
          <w:color w:val="FFB822"/>
          <w:spacing w:val="-3"/>
        </w:rPr>
        <w:t xml:space="preserve"> </w:t>
      </w:r>
      <w:r>
        <w:rPr>
          <w:color w:val="FFB822"/>
          <w:spacing w:val="-2"/>
        </w:rPr>
        <w:t>OUTPUT</w:t>
      </w:r>
    </w:p>
    <w:p w14:paraId="362A6DD2" w14:textId="77777777" w:rsidR="00C113D1" w:rsidRDefault="00DF187B">
      <w:pPr>
        <w:pStyle w:val="BodyText"/>
        <w:spacing w:before="166"/>
        <w:ind w:left="448" w:right="448" w:firstLine="430"/>
      </w:pPr>
      <w:r>
        <w:rPr>
          <w:color w:val="585858"/>
        </w:rPr>
        <w:t>Comparing the targeted versus achieved outputs of a data analytics project is crucial for evaluating its success and assessing its impact on the organization or business. Here's how you can structure this comparison in your project report.</w:t>
      </w:r>
    </w:p>
    <w:p w14:paraId="14C3EEA7" w14:textId="77777777" w:rsidR="00C113D1" w:rsidRDefault="00C113D1">
      <w:pPr>
        <w:pStyle w:val="BodyText"/>
        <w:spacing w:before="247"/>
        <w:jc w:val="left"/>
      </w:pPr>
    </w:p>
    <w:p w14:paraId="3BA73C95" w14:textId="77777777" w:rsidR="00C113D1" w:rsidRDefault="00DF187B">
      <w:pPr>
        <w:pStyle w:val="ListParagraph"/>
        <w:numPr>
          <w:ilvl w:val="1"/>
          <w:numId w:val="8"/>
        </w:numPr>
        <w:tabs>
          <w:tab w:val="left" w:pos="1277"/>
        </w:tabs>
        <w:ind w:left="1277" w:hanging="398"/>
        <w:jc w:val="both"/>
        <w:rPr>
          <w:color w:val="585858"/>
          <w:sz w:val="24"/>
        </w:rPr>
      </w:pPr>
      <w:r>
        <w:rPr>
          <w:color w:val="585858"/>
          <w:sz w:val="24"/>
        </w:rPr>
        <w:t>Targeted</w:t>
      </w:r>
      <w:r>
        <w:rPr>
          <w:color w:val="585858"/>
          <w:spacing w:val="-12"/>
          <w:sz w:val="24"/>
        </w:rPr>
        <w:t xml:space="preserve"> </w:t>
      </w:r>
      <w:r>
        <w:rPr>
          <w:color w:val="585858"/>
          <w:spacing w:val="-2"/>
          <w:sz w:val="24"/>
        </w:rPr>
        <w:t>Output</w:t>
      </w:r>
    </w:p>
    <w:p w14:paraId="19CBF7A6" w14:textId="77777777" w:rsidR="00C113D1" w:rsidRDefault="00DF187B">
      <w:pPr>
        <w:pStyle w:val="BodyText"/>
        <w:spacing w:before="114"/>
        <w:ind w:left="448" w:right="447" w:firstLine="430"/>
      </w:pPr>
      <w:r>
        <w:rPr>
          <w:color w:val="585858"/>
        </w:rPr>
        <w:t>The targeted outputs of the data analytics project were defined based on the project objectives</w:t>
      </w:r>
      <w:r>
        <w:rPr>
          <w:color w:val="585858"/>
          <w:spacing w:val="-3"/>
        </w:rPr>
        <w:t xml:space="preserve"> </w:t>
      </w:r>
      <w:r>
        <w:rPr>
          <w:color w:val="585858"/>
        </w:rPr>
        <w:t>and</w:t>
      </w:r>
      <w:r>
        <w:rPr>
          <w:color w:val="585858"/>
          <w:spacing w:val="-7"/>
        </w:rPr>
        <w:t xml:space="preserve"> </w:t>
      </w:r>
      <w:r>
        <w:rPr>
          <w:color w:val="585858"/>
        </w:rPr>
        <w:t>goals established</w:t>
      </w:r>
      <w:r>
        <w:rPr>
          <w:color w:val="585858"/>
          <w:spacing w:val="-7"/>
        </w:rPr>
        <w:t xml:space="preserve"> </w:t>
      </w:r>
      <w:r>
        <w:rPr>
          <w:color w:val="585858"/>
        </w:rPr>
        <w:t>at the</w:t>
      </w:r>
      <w:r>
        <w:rPr>
          <w:color w:val="585858"/>
          <w:spacing w:val="-7"/>
        </w:rPr>
        <w:t xml:space="preserve"> </w:t>
      </w:r>
      <w:r>
        <w:rPr>
          <w:color w:val="585858"/>
        </w:rPr>
        <w:t>outset. These</w:t>
      </w:r>
      <w:r>
        <w:rPr>
          <w:color w:val="585858"/>
          <w:spacing w:val="-7"/>
        </w:rPr>
        <w:t xml:space="preserve"> </w:t>
      </w:r>
      <w:r>
        <w:rPr>
          <w:color w:val="585858"/>
        </w:rPr>
        <w:t>targeted</w:t>
      </w:r>
      <w:r>
        <w:rPr>
          <w:color w:val="585858"/>
          <w:spacing w:val="-7"/>
        </w:rPr>
        <w:t xml:space="preserve"> </w:t>
      </w:r>
      <w:r>
        <w:rPr>
          <w:color w:val="585858"/>
        </w:rPr>
        <w:t>outputs</w:t>
      </w:r>
      <w:r>
        <w:rPr>
          <w:color w:val="585858"/>
          <w:spacing w:val="-3"/>
        </w:rPr>
        <w:t xml:space="preserve"> </w:t>
      </w:r>
      <w:r>
        <w:rPr>
          <w:color w:val="585858"/>
        </w:rPr>
        <w:t>served as benchmarks for success and provided a clear direction for the analysis. Key targeted outputs included:</w:t>
      </w:r>
    </w:p>
    <w:p w14:paraId="40E854C6" w14:textId="77777777" w:rsidR="00C113D1" w:rsidRDefault="00C113D1">
      <w:pPr>
        <w:pStyle w:val="BodyText"/>
        <w:spacing w:before="241"/>
        <w:jc w:val="left"/>
      </w:pPr>
    </w:p>
    <w:p w14:paraId="2C0915FC" w14:textId="77777777" w:rsidR="00C113D1" w:rsidRDefault="00DF187B">
      <w:pPr>
        <w:pStyle w:val="ListParagraph"/>
        <w:numPr>
          <w:ilvl w:val="0"/>
          <w:numId w:val="4"/>
        </w:numPr>
        <w:tabs>
          <w:tab w:val="left" w:pos="1007"/>
        </w:tabs>
        <w:ind w:left="448" w:right="456" w:firstLine="430"/>
        <w:rPr>
          <w:sz w:val="24"/>
        </w:rPr>
      </w:pPr>
      <w:r>
        <w:rPr>
          <w:color w:val="585858"/>
          <w:spacing w:val="-2"/>
          <w:sz w:val="24"/>
        </w:rPr>
        <w:t>Insightful</w:t>
      </w:r>
      <w:r>
        <w:rPr>
          <w:color w:val="585858"/>
          <w:spacing w:val="-11"/>
          <w:sz w:val="24"/>
        </w:rPr>
        <w:t xml:space="preserve"> </w:t>
      </w:r>
      <w:r>
        <w:rPr>
          <w:color w:val="585858"/>
          <w:spacing w:val="-2"/>
          <w:sz w:val="24"/>
        </w:rPr>
        <w:t>Analysis: The</w:t>
      </w:r>
      <w:r>
        <w:rPr>
          <w:color w:val="585858"/>
          <w:spacing w:val="-11"/>
          <w:sz w:val="24"/>
        </w:rPr>
        <w:t xml:space="preserve"> </w:t>
      </w:r>
      <w:r>
        <w:rPr>
          <w:color w:val="585858"/>
          <w:spacing w:val="-2"/>
          <w:sz w:val="24"/>
        </w:rPr>
        <w:t>project aimed</w:t>
      </w:r>
      <w:r>
        <w:rPr>
          <w:color w:val="585858"/>
          <w:spacing w:val="-11"/>
          <w:sz w:val="24"/>
        </w:rPr>
        <w:t xml:space="preserve"> </w:t>
      </w:r>
      <w:r>
        <w:rPr>
          <w:color w:val="585858"/>
          <w:spacing w:val="-2"/>
          <w:sz w:val="24"/>
        </w:rPr>
        <w:t>to provide</w:t>
      </w:r>
      <w:r>
        <w:rPr>
          <w:color w:val="585858"/>
          <w:spacing w:val="-11"/>
          <w:sz w:val="24"/>
        </w:rPr>
        <w:t xml:space="preserve"> </w:t>
      </w:r>
      <w:r>
        <w:rPr>
          <w:color w:val="585858"/>
          <w:spacing w:val="-2"/>
          <w:sz w:val="24"/>
        </w:rPr>
        <w:t>insightful</w:t>
      </w:r>
      <w:r>
        <w:rPr>
          <w:color w:val="585858"/>
          <w:spacing w:val="-11"/>
          <w:sz w:val="24"/>
        </w:rPr>
        <w:t xml:space="preserve"> </w:t>
      </w:r>
      <w:r>
        <w:rPr>
          <w:color w:val="585858"/>
          <w:spacing w:val="-2"/>
          <w:sz w:val="24"/>
        </w:rPr>
        <w:t>analysis</w:t>
      </w:r>
      <w:r>
        <w:rPr>
          <w:color w:val="585858"/>
          <w:spacing w:val="-6"/>
          <w:sz w:val="24"/>
        </w:rPr>
        <w:t xml:space="preserve"> </w:t>
      </w:r>
      <w:r>
        <w:rPr>
          <w:color w:val="585858"/>
          <w:spacing w:val="-2"/>
          <w:sz w:val="24"/>
        </w:rPr>
        <w:t>of the</w:t>
      </w:r>
      <w:r>
        <w:rPr>
          <w:color w:val="585858"/>
          <w:spacing w:val="-11"/>
          <w:sz w:val="24"/>
        </w:rPr>
        <w:t xml:space="preserve"> </w:t>
      </w:r>
      <w:r>
        <w:rPr>
          <w:color w:val="585858"/>
          <w:spacing w:val="-2"/>
          <w:sz w:val="24"/>
        </w:rPr>
        <w:t xml:space="preserve">[specific </w:t>
      </w:r>
      <w:r>
        <w:rPr>
          <w:color w:val="585858"/>
          <w:sz w:val="24"/>
        </w:rPr>
        <w:t>aspect of the business or industry], uncovering hidden patterns, trends, and correlations within the data.</w:t>
      </w:r>
    </w:p>
    <w:p w14:paraId="739D2728" w14:textId="77777777" w:rsidR="00C113D1" w:rsidRDefault="00C113D1">
      <w:pPr>
        <w:pStyle w:val="BodyText"/>
        <w:spacing w:before="237"/>
        <w:jc w:val="left"/>
      </w:pPr>
    </w:p>
    <w:p w14:paraId="6EF415BA" w14:textId="77777777" w:rsidR="00C113D1" w:rsidRDefault="00DF187B">
      <w:pPr>
        <w:pStyle w:val="BodyText"/>
        <w:spacing w:line="244" w:lineRule="auto"/>
        <w:ind w:left="448" w:right="445" w:firstLine="430"/>
      </w:pPr>
      <w:r>
        <w:rPr>
          <w:color w:val="585858"/>
        </w:rPr>
        <w:t xml:space="preserve">-Actionable </w:t>
      </w:r>
      <w:proofErr w:type="spellStart"/>
      <w:proofErr w:type="gramStart"/>
      <w:r>
        <w:rPr>
          <w:color w:val="585858"/>
        </w:rPr>
        <w:t>Recommendations:The</w:t>
      </w:r>
      <w:proofErr w:type="spellEnd"/>
      <w:proofErr w:type="gramEnd"/>
      <w:r>
        <w:rPr>
          <w:color w:val="585858"/>
        </w:rPr>
        <w:t xml:space="preserve"> goal was to generate actionable recommendations based on the analysis findings, enabling decision-makers to implement data-driven strategies and initiatives.</w:t>
      </w:r>
    </w:p>
    <w:p w14:paraId="24F26580" w14:textId="77777777" w:rsidR="00C113D1" w:rsidRDefault="00C113D1">
      <w:pPr>
        <w:pStyle w:val="BodyText"/>
        <w:spacing w:before="231"/>
        <w:jc w:val="left"/>
      </w:pPr>
    </w:p>
    <w:p w14:paraId="022CACC1" w14:textId="77777777" w:rsidR="00C113D1" w:rsidRDefault="00DF187B">
      <w:pPr>
        <w:pStyle w:val="BodyText"/>
        <w:ind w:left="448" w:right="440" w:firstLine="430"/>
      </w:pPr>
      <w:r>
        <w:rPr>
          <w:color w:val="585858"/>
        </w:rPr>
        <w:t>-Improved Decision Making: By leveraging data analytics, the project sought to enhance decision-making</w:t>
      </w:r>
      <w:r>
        <w:rPr>
          <w:color w:val="585858"/>
          <w:spacing w:val="-6"/>
        </w:rPr>
        <w:t xml:space="preserve"> </w:t>
      </w:r>
      <w:r>
        <w:rPr>
          <w:color w:val="585858"/>
        </w:rPr>
        <w:t>processes within</w:t>
      </w:r>
      <w:r>
        <w:rPr>
          <w:color w:val="585858"/>
          <w:spacing w:val="-6"/>
        </w:rPr>
        <w:t xml:space="preserve"> </w:t>
      </w:r>
      <w:r>
        <w:rPr>
          <w:color w:val="585858"/>
        </w:rPr>
        <w:t>the organization, enabling</w:t>
      </w:r>
      <w:r>
        <w:rPr>
          <w:color w:val="585858"/>
          <w:spacing w:val="-6"/>
        </w:rPr>
        <w:t xml:space="preserve"> </w:t>
      </w:r>
      <w:r>
        <w:rPr>
          <w:color w:val="585858"/>
        </w:rPr>
        <w:t>more informed and strategic choices.</w:t>
      </w:r>
    </w:p>
    <w:p w14:paraId="06EC2602" w14:textId="77777777" w:rsidR="00C113D1" w:rsidRDefault="00C113D1">
      <w:pPr>
        <w:pStyle w:val="BodyText"/>
        <w:spacing w:before="236"/>
        <w:jc w:val="left"/>
      </w:pPr>
    </w:p>
    <w:p w14:paraId="2C7ACF8E" w14:textId="77777777" w:rsidR="00C113D1" w:rsidRDefault="00DF187B">
      <w:pPr>
        <w:pStyle w:val="ListParagraph"/>
        <w:numPr>
          <w:ilvl w:val="0"/>
          <w:numId w:val="4"/>
        </w:numPr>
        <w:tabs>
          <w:tab w:val="left" w:pos="1027"/>
        </w:tabs>
        <w:spacing w:before="1" w:line="242" w:lineRule="auto"/>
        <w:ind w:left="448" w:right="454" w:firstLine="430"/>
        <w:rPr>
          <w:sz w:val="24"/>
        </w:rPr>
      </w:pPr>
      <w:r>
        <w:rPr>
          <w:color w:val="585858"/>
          <w:sz w:val="24"/>
        </w:rPr>
        <w:t>Enhanced</w:t>
      </w:r>
      <w:r>
        <w:rPr>
          <w:color w:val="585858"/>
          <w:spacing w:val="-5"/>
          <w:sz w:val="24"/>
        </w:rPr>
        <w:t xml:space="preserve"> </w:t>
      </w:r>
      <w:r>
        <w:rPr>
          <w:color w:val="585858"/>
          <w:sz w:val="24"/>
        </w:rPr>
        <w:t>Operational</w:t>
      </w:r>
      <w:r>
        <w:rPr>
          <w:color w:val="585858"/>
          <w:spacing w:val="-5"/>
          <w:sz w:val="24"/>
        </w:rPr>
        <w:t xml:space="preserve"> </w:t>
      </w:r>
      <w:r>
        <w:rPr>
          <w:color w:val="585858"/>
          <w:sz w:val="24"/>
        </w:rPr>
        <w:t>Efficiency: The</w:t>
      </w:r>
      <w:r>
        <w:rPr>
          <w:color w:val="585858"/>
          <w:spacing w:val="-5"/>
          <w:sz w:val="24"/>
        </w:rPr>
        <w:t xml:space="preserve"> </w:t>
      </w:r>
      <w:r>
        <w:rPr>
          <w:color w:val="585858"/>
          <w:sz w:val="24"/>
        </w:rPr>
        <w:t>project aimed</w:t>
      </w:r>
      <w:r>
        <w:rPr>
          <w:color w:val="585858"/>
          <w:spacing w:val="-5"/>
          <w:sz w:val="24"/>
        </w:rPr>
        <w:t xml:space="preserve"> </w:t>
      </w:r>
      <w:r>
        <w:rPr>
          <w:color w:val="585858"/>
          <w:sz w:val="24"/>
        </w:rPr>
        <w:t>to identify</w:t>
      </w:r>
      <w:r>
        <w:rPr>
          <w:color w:val="585858"/>
          <w:spacing w:val="-2"/>
          <w:sz w:val="24"/>
        </w:rPr>
        <w:t xml:space="preserve"> </w:t>
      </w:r>
      <w:r>
        <w:rPr>
          <w:color w:val="585858"/>
          <w:sz w:val="24"/>
        </w:rPr>
        <w:t>opportunities</w:t>
      </w:r>
      <w:r>
        <w:rPr>
          <w:color w:val="585858"/>
          <w:spacing w:val="-2"/>
          <w:sz w:val="24"/>
        </w:rPr>
        <w:t xml:space="preserve"> </w:t>
      </w:r>
      <w:r>
        <w:rPr>
          <w:color w:val="585858"/>
          <w:sz w:val="24"/>
        </w:rPr>
        <w:t>for optimizing operational processes, reducing costs, and improving efficiency based on data-driven insights.</w:t>
      </w:r>
    </w:p>
    <w:p w14:paraId="7E79473A" w14:textId="77777777" w:rsidR="00C113D1" w:rsidRDefault="00C113D1">
      <w:pPr>
        <w:pStyle w:val="BodyText"/>
        <w:spacing w:before="238"/>
        <w:jc w:val="left"/>
      </w:pPr>
    </w:p>
    <w:p w14:paraId="0DAE660F" w14:textId="77777777" w:rsidR="00C113D1" w:rsidRDefault="00DF187B">
      <w:pPr>
        <w:pStyle w:val="ListParagraph"/>
        <w:numPr>
          <w:ilvl w:val="1"/>
          <w:numId w:val="8"/>
        </w:numPr>
        <w:tabs>
          <w:tab w:val="left" w:pos="1277"/>
        </w:tabs>
        <w:ind w:left="1277" w:hanging="398"/>
        <w:jc w:val="both"/>
        <w:rPr>
          <w:color w:val="585858"/>
          <w:sz w:val="24"/>
        </w:rPr>
      </w:pPr>
      <w:r>
        <w:rPr>
          <w:color w:val="585858"/>
          <w:sz w:val="24"/>
        </w:rPr>
        <w:t>Achieved</w:t>
      </w:r>
      <w:r>
        <w:rPr>
          <w:color w:val="585858"/>
          <w:spacing w:val="-10"/>
          <w:sz w:val="24"/>
        </w:rPr>
        <w:t xml:space="preserve"> </w:t>
      </w:r>
      <w:r>
        <w:rPr>
          <w:color w:val="585858"/>
          <w:spacing w:val="-2"/>
          <w:sz w:val="24"/>
        </w:rPr>
        <w:t>Output</w:t>
      </w:r>
    </w:p>
    <w:p w14:paraId="768E118E" w14:textId="77777777" w:rsidR="00C113D1" w:rsidRDefault="00DF187B">
      <w:pPr>
        <w:pStyle w:val="BodyText"/>
        <w:spacing w:before="115" w:line="242" w:lineRule="auto"/>
        <w:ind w:left="448" w:right="453" w:firstLine="430"/>
      </w:pPr>
      <w:r>
        <w:rPr>
          <w:color w:val="585858"/>
        </w:rPr>
        <w:t>The</w:t>
      </w:r>
      <w:r>
        <w:rPr>
          <w:color w:val="585858"/>
          <w:spacing w:val="-16"/>
        </w:rPr>
        <w:t xml:space="preserve"> </w:t>
      </w:r>
      <w:r>
        <w:rPr>
          <w:color w:val="585858"/>
        </w:rPr>
        <w:t>achieved</w:t>
      </w:r>
      <w:r>
        <w:rPr>
          <w:color w:val="585858"/>
          <w:spacing w:val="-7"/>
        </w:rPr>
        <w:t xml:space="preserve"> </w:t>
      </w:r>
      <w:r>
        <w:rPr>
          <w:color w:val="585858"/>
        </w:rPr>
        <w:t>outputs</w:t>
      </w:r>
      <w:r>
        <w:rPr>
          <w:color w:val="585858"/>
          <w:spacing w:val="-13"/>
        </w:rPr>
        <w:t xml:space="preserve"> </w:t>
      </w:r>
      <w:r>
        <w:rPr>
          <w:color w:val="585858"/>
        </w:rPr>
        <w:t>of</w:t>
      </w:r>
      <w:r>
        <w:rPr>
          <w:color w:val="585858"/>
          <w:spacing w:val="-10"/>
        </w:rPr>
        <w:t xml:space="preserve"> </w:t>
      </w:r>
      <w:r>
        <w:rPr>
          <w:color w:val="585858"/>
        </w:rPr>
        <w:t>the</w:t>
      </w:r>
      <w:r>
        <w:rPr>
          <w:color w:val="585858"/>
          <w:spacing w:val="-7"/>
        </w:rPr>
        <w:t xml:space="preserve"> </w:t>
      </w:r>
      <w:r>
        <w:rPr>
          <w:color w:val="585858"/>
        </w:rPr>
        <w:t>data</w:t>
      </w:r>
      <w:r>
        <w:rPr>
          <w:color w:val="585858"/>
          <w:spacing w:val="-16"/>
        </w:rPr>
        <w:t xml:space="preserve"> </w:t>
      </w:r>
      <w:r>
        <w:rPr>
          <w:color w:val="585858"/>
        </w:rPr>
        <w:t>analytics</w:t>
      </w:r>
      <w:r>
        <w:rPr>
          <w:color w:val="585858"/>
          <w:spacing w:val="-3"/>
        </w:rPr>
        <w:t xml:space="preserve"> </w:t>
      </w:r>
      <w:r>
        <w:rPr>
          <w:color w:val="585858"/>
        </w:rPr>
        <w:t>project</w:t>
      </w:r>
      <w:r>
        <w:rPr>
          <w:color w:val="585858"/>
          <w:spacing w:val="-10"/>
        </w:rPr>
        <w:t xml:space="preserve"> </w:t>
      </w:r>
      <w:r>
        <w:rPr>
          <w:color w:val="585858"/>
        </w:rPr>
        <w:t>reflect</w:t>
      </w:r>
      <w:r>
        <w:rPr>
          <w:color w:val="585858"/>
          <w:spacing w:val="-10"/>
        </w:rPr>
        <w:t xml:space="preserve"> </w:t>
      </w:r>
      <w:r>
        <w:rPr>
          <w:color w:val="585858"/>
        </w:rPr>
        <w:t>the</w:t>
      </w:r>
      <w:r>
        <w:rPr>
          <w:color w:val="585858"/>
          <w:spacing w:val="-16"/>
        </w:rPr>
        <w:t xml:space="preserve"> </w:t>
      </w:r>
      <w:r>
        <w:rPr>
          <w:color w:val="585858"/>
        </w:rPr>
        <w:t>actual</w:t>
      </w:r>
      <w:r>
        <w:rPr>
          <w:color w:val="585858"/>
          <w:spacing w:val="-16"/>
        </w:rPr>
        <w:t xml:space="preserve"> </w:t>
      </w:r>
      <w:r>
        <w:rPr>
          <w:color w:val="585858"/>
        </w:rPr>
        <w:t>outcomes</w:t>
      </w:r>
      <w:r>
        <w:rPr>
          <w:color w:val="585858"/>
          <w:spacing w:val="-13"/>
        </w:rPr>
        <w:t xml:space="preserve"> </w:t>
      </w:r>
      <w:r>
        <w:rPr>
          <w:color w:val="585858"/>
        </w:rPr>
        <w:t>and deliverables obtained through the analysis and implementation of recommendations. Key achieved outputs include:</w:t>
      </w:r>
    </w:p>
    <w:p w14:paraId="4344790F" w14:textId="77777777" w:rsidR="00C113D1" w:rsidRDefault="00C113D1">
      <w:pPr>
        <w:pStyle w:val="BodyText"/>
        <w:spacing w:line="242" w:lineRule="auto"/>
        <w:sectPr w:rsidR="00C113D1">
          <w:pgSz w:w="11910" w:h="16850"/>
          <w:pgMar w:top="1580" w:right="992" w:bottom="580" w:left="992" w:header="489" w:footer="384" w:gutter="0"/>
          <w:cols w:space="720"/>
        </w:sectPr>
      </w:pPr>
    </w:p>
    <w:p w14:paraId="34E513AF" w14:textId="77777777" w:rsidR="00C113D1" w:rsidRDefault="00DF187B">
      <w:pPr>
        <w:pStyle w:val="ListParagraph"/>
        <w:numPr>
          <w:ilvl w:val="0"/>
          <w:numId w:val="3"/>
        </w:numPr>
        <w:tabs>
          <w:tab w:val="left" w:pos="1077"/>
        </w:tabs>
        <w:spacing w:before="109"/>
        <w:ind w:left="448" w:right="456" w:firstLine="430"/>
        <w:rPr>
          <w:sz w:val="24"/>
        </w:rPr>
      </w:pPr>
      <w:r>
        <w:rPr>
          <w:color w:val="585858"/>
          <w:sz w:val="24"/>
        </w:rPr>
        <w:lastRenderedPageBreak/>
        <w:t>Insightful Analysis: The analysis uncovered significant insights into [specific findings or trends discovered], providing valuable understanding of [relevant aspects of the business or industry].</w:t>
      </w:r>
    </w:p>
    <w:p w14:paraId="5330F53E" w14:textId="77777777" w:rsidR="00C113D1" w:rsidRDefault="00C113D1">
      <w:pPr>
        <w:pStyle w:val="BodyText"/>
        <w:spacing w:before="236"/>
        <w:jc w:val="left"/>
      </w:pPr>
    </w:p>
    <w:p w14:paraId="183D2F1B" w14:textId="77777777" w:rsidR="00C113D1" w:rsidRDefault="00DF187B">
      <w:pPr>
        <w:pStyle w:val="ListParagraph"/>
        <w:numPr>
          <w:ilvl w:val="0"/>
          <w:numId w:val="3"/>
        </w:numPr>
        <w:tabs>
          <w:tab w:val="left" w:pos="1107"/>
        </w:tabs>
        <w:spacing w:before="1" w:line="244" w:lineRule="auto"/>
        <w:ind w:left="448" w:right="451" w:firstLine="430"/>
        <w:rPr>
          <w:sz w:val="24"/>
        </w:rPr>
      </w:pPr>
      <w:r>
        <w:rPr>
          <w:color w:val="585858"/>
          <w:sz w:val="24"/>
        </w:rPr>
        <w:t>Actionable Recommendations: Based on the analysis findings, actionable recommendations were developed and presented to stakeholders, addressing [specific areas for improvement or optimization].</w:t>
      </w:r>
    </w:p>
    <w:p w14:paraId="7E44E1A4" w14:textId="77777777" w:rsidR="00C113D1" w:rsidRDefault="00C113D1">
      <w:pPr>
        <w:pStyle w:val="BodyText"/>
        <w:spacing w:before="220"/>
        <w:jc w:val="left"/>
      </w:pPr>
    </w:p>
    <w:p w14:paraId="339151AE" w14:textId="77777777" w:rsidR="00C113D1" w:rsidRDefault="00DF187B">
      <w:pPr>
        <w:pStyle w:val="ListParagraph"/>
        <w:numPr>
          <w:ilvl w:val="0"/>
          <w:numId w:val="3"/>
        </w:numPr>
        <w:tabs>
          <w:tab w:val="left" w:pos="1067"/>
        </w:tabs>
        <w:spacing w:line="242" w:lineRule="auto"/>
        <w:ind w:left="448" w:right="445" w:firstLine="430"/>
        <w:rPr>
          <w:sz w:val="24"/>
        </w:rPr>
      </w:pPr>
      <w:r>
        <w:rPr>
          <w:color w:val="585858"/>
          <w:sz w:val="24"/>
        </w:rPr>
        <w:t xml:space="preserve">Improved Decision Making: Stakeholders reported improved decision-making capabilities </w:t>
      </w:r>
      <w:proofErr w:type="gramStart"/>
      <w:r>
        <w:rPr>
          <w:color w:val="585858"/>
          <w:sz w:val="24"/>
        </w:rPr>
        <w:t>as a result of</w:t>
      </w:r>
      <w:proofErr w:type="gramEnd"/>
      <w:r>
        <w:rPr>
          <w:color w:val="585858"/>
          <w:sz w:val="24"/>
        </w:rPr>
        <w:t xml:space="preserve"> the insights generated from the analysis. Decisions were more data-driven, strategic, and aligned with organizational objectives.</w:t>
      </w:r>
    </w:p>
    <w:p w14:paraId="68F758D9" w14:textId="77777777" w:rsidR="00C113D1" w:rsidRDefault="00C113D1">
      <w:pPr>
        <w:pStyle w:val="BodyText"/>
        <w:spacing w:before="238"/>
        <w:jc w:val="left"/>
      </w:pPr>
    </w:p>
    <w:p w14:paraId="74187876" w14:textId="77777777" w:rsidR="00C113D1" w:rsidRDefault="00DF187B">
      <w:pPr>
        <w:pStyle w:val="ListParagraph"/>
        <w:numPr>
          <w:ilvl w:val="0"/>
          <w:numId w:val="3"/>
        </w:numPr>
        <w:tabs>
          <w:tab w:val="left" w:pos="1067"/>
        </w:tabs>
        <w:ind w:left="448" w:right="450" w:firstLine="430"/>
        <w:rPr>
          <w:sz w:val="24"/>
        </w:rPr>
      </w:pPr>
      <w:r>
        <w:rPr>
          <w:color w:val="585858"/>
          <w:sz w:val="24"/>
        </w:rPr>
        <w:t>Enhanced Operational Efficiency: Implementation of recommendations led to tangible improvements in operational efficiency, including [examples of specific improvements such</w:t>
      </w:r>
      <w:r>
        <w:rPr>
          <w:color w:val="585858"/>
          <w:spacing w:val="-3"/>
          <w:sz w:val="24"/>
        </w:rPr>
        <w:t xml:space="preserve"> </w:t>
      </w:r>
      <w:r>
        <w:rPr>
          <w:color w:val="585858"/>
          <w:sz w:val="24"/>
        </w:rPr>
        <w:t>as reduced processing</w:t>
      </w:r>
      <w:r>
        <w:rPr>
          <w:color w:val="585858"/>
          <w:spacing w:val="-3"/>
          <w:sz w:val="24"/>
        </w:rPr>
        <w:t xml:space="preserve"> </w:t>
      </w:r>
      <w:r>
        <w:rPr>
          <w:color w:val="585858"/>
          <w:sz w:val="24"/>
        </w:rPr>
        <w:t>time, optimized</w:t>
      </w:r>
      <w:r>
        <w:rPr>
          <w:color w:val="585858"/>
          <w:spacing w:val="-3"/>
          <w:sz w:val="24"/>
        </w:rPr>
        <w:t xml:space="preserve"> </w:t>
      </w:r>
      <w:r>
        <w:rPr>
          <w:color w:val="585858"/>
          <w:sz w:val="24"/>
        </w:rPr>
        <w:t>resource</w:t>
      </w:r>
      <w:r>
        <w:rPr>
          <w:color w:val="585858"/>
          <w:spacing w:val="-3"/>
          <w:sz w:val="24"/>
        </w:rPr>
        <w:t xml:space="preserve"> </w:t>
      </w:r>
      <w:r>
        <w:rPr>
          <w:color w:val="585858"/>
          <w:sz w:val="24"/>
        </w:rPr>
        <w:t>allocation, etc.].</w:t>
      </w:r>
    </w:p>
    <w:p w14:paraId="69D23BD4" w14:textId="77777777" w:rsidR="00C113D1" w:rsidRDefault="00C113D1">
      <w:pPr>
        <w:pStyle w:val="BodyText"/>
        <w:spacing w:before="248"/>
        <w:jc w:val="left"/>
      </w:pPr>
    </w:p>
    <w:p w14:paraId="414E22AF" w14:textId="77777777" w:rsidR="00C113D1" w:rsidRDefault="00DF187B">
      <w:pPr>
        <w:pStyle w:val="ListParagraph"/>
        <w:numPr>
          <w:ilvl w:val="1"/>
          <w:numId w:val="8"/>
        </w:numPr>
        <w:tabs>
          <w:tab w:val="left" w:pos="1277"/>
        </w:tabs>
        <w:ind w:left="1277" w:hanging="398"/>
        <w:rPr>
          <w:color w:val="585858"/>
          <w:sz w:val="24"/>
        </w:rPr>
      </w:pPr>
      <w:r>
        <w:rPr>
          <w:color w:val="585858"/>
          <w:sz w:val="24"/>
        </w:rPr>
        <w:t>Discrepancies</w:t>
      </w:r>
      <w:r>
        <w:rPr>
          <w:color w:val="585858"/>
          <w:spacing w:val="-5"/>
          <w:sz w:val="24"/>
        </w:rPr>
        <w:t xml:space="preserve"> </w:t>
      </w:r>
      <w:r>
        <w:rPr>
          <w:color w:val="585858"/>
          <w:sz w:val="24"/>
        </w:rPr>
        <w:t>and</w:t>
      </w:r>
      <w:r>
        <w:rPr>
          <w:color w:val="585858"/>
          <w:spacing w:val="-7"/>
          <w:sz w:val="24"/>
        </w:rPr>
        <w:t xml:space="preserve"> </w:t>
      </w:r>
      <w:r>
        <w:rPr>
          <w:color w:val="585858"/>
          <w:sz w:val="24"/>
        </w:rPr>
        <w:t>Lessons</w:t>
      </w:r>
      <w:r>
        <w:rPr>
          <w:color w:val="585858"/>
          <w:spacing w:val="-4"/>
          <w:sz w:val="24"/>
        </w:rPr>
        <w:t xml:space="preserve"> </w:t>
      </w:r>
      <w:r>
        <w:rPr>
          <w:color w:val="585858"/>
          <w:spacing w:val="-2"/>
          <w:sz w:val="24"/>
        </w:rPr>
        <w:t>Learned</w:t>
      </w:r>
    </w:p>
    <w:p w14:paraId="6D957846" w14:textId="77777777" w:rsidR="00C113D1" w:rsidRDefault="00DF187B">
      <w:pPr>
        <w:pStyle w:val="BodyText"/>
        <w:spacing w:before="114" w:line="244" w:lineRule="auto"/>
        <w:ind w:left="448" w:right="457" w:firstLine="430"/>
      </w:pPr>
      <w:r>
        <w:rPr>
          <w:color w:val="585858"/>
        </w:rPr>
        <w:t xml:space="preserve">While the achieved </w:t>
      </w:r>
      <w:proofErr w:type="gramStart"/>
      <w:r>
        <w:rPr>
          <w:color w:val="585858"/>
        </w:rPr>
        <w:t>outputs</w:t>
      </w:r>
      <w:proofErr w:type="gramEnd"/>
      <w:r>
        <w:rPr>
          <w:color w:val="585858"/>
        </w:rPr>
        <w:t xml:space="preserve"> generally aligned with the targeted outputs, some discrepancies and lessons learned were noted throughout the project:</w:t>
      </w:r>
    </w:p>
    <w:p w14:paraId="1A341A6E" w14:textId="77777777" w:rsidR="00C113D1" w:rsidRDefault="00C113D1">
      <w:pPr>
        <w:pStyle w:val="BodyText"/>
        <w:spacing w:before="231"/>
        <w:jc w:val="left"/>
      </w:pPr>
    </w:p>
    <w:p w14:paraId="5BE6B152" w14:textId="77777777" w:rsidR="00C113D1" w:rsidRDefault="00DF187B">
      <w:pPr>
        <w:pStyle w:val="BodyText"/>
        <w:spacing w:before="1" w:line="244" w:lineRule="auto"/>
        <w:ind w:left="448" w:right="450" w:firstLine="430"/>
      </w:pPr>
      <w:r>
        <w:rPr>
          <w:color w:val="585858"/>
        </w:rPr>
        <w:t>-</w:t>
      </w:r>
      <w:r>
        <w:rPr>
          <w:color w:val="585858"/>
          <w:spacing w:val="-13"/>
        </w:rPr>
        <w:t xml:space="preserve"> </w:t>
      </w:r>
      <w:r>
        <w:rPr>
          <w:color w:val="585858"/>
        </w:rPr>
        <w:t>Scope</w:t>
      </w:r>
      <w:r>
        <w:rPr>
          <w:color w:val="585858"/>
          <w:spacing w:val="-16"/>
        </w:rPr>
        <w:t xml:space="preserve"> </w:t>
      </w:r>
      <w:r>
        <w:rPr>
          <w:color w:val="585858"/>
        </w:rPr>
        <w:t>Adjustments:</w:t>
      </w:r>
      <w:r>
        <w:rPr>
          <w:color w:val="585858"/>
          <w:spacing w:val="-10"/>
        </w:rPr>
        <w:t xml:space="preserve"> </w:t>
      </w:r>
      <w:r>
        <w:rPr>
          <w:color w:val="585858"/>
        </w:rPr>
        <w:t>Certain</w:t>
      </w:r>
      <w:r>
        <w:rPr>
          <w:color w:val="585858"/>
          <w:spacing w:val="-16"/>
        </w:rPr>
        <w:t xml:space="preserve"> </w:t>
      </w:r>
      <w:r>
        <w:rPr>
          <w:color w:val="585858"/>
        </w:rPr>
        <w:t>aspects</w:t>
      </w:r>
      <w:r>
        <w:rPr>
          <w:color w:val="585858"/>
          <w:spacing w:val="-13"/>
        </w:rPr>
        <w:t xml:space="preserve"> </w:t>
      </w:r>
      <w:r>
        <w:rPr>
          <w:color w:val="585858"/>
        </w:rPr>
        <w:t>of</w:t>
      </w:r>
      <w:r>
        <w:rPr>
          <w:color w:val="585858"/>
          <w:spacing w:val="-10"/>
        </w:rPr>
        <w:t xml:space="preserve"> </w:t>
      </w:r>
      <w:r>
        <w:rPr>
          <w:color w:val="585858"/>
        </w:rPr>
        <w:t>the</w:t>
      </w:r>
      <w:r>
        <w:rPr>
          <w:color w:val="585858"/>
          <w:spacing w:val="-16"/>
        </w:rPr>
        <w:t xml:space="preserve"> </w:t>
      </w:r>
      <w:r>
        <w:rPr>
          <w:color w:val="585858"/>
        </w:rPr>
        <w:t>analysis</w:t>
      </w:r>
      <w:r>
        <w:rPr>
          <w:color w:val="585858"/>
          <w:spacing w:val="-13"/>
        </w:rPr>
        <w:t xml:space="preserve"> </w:t>
      </w:r>
      <w:r>
        <w:rPr>
          <w:color w:val="585858"/>
        </w:rPr>
        <w:t>had</w:t>
      </w:r>
      <w:r>
        <w:rPr>
          <w:color w:val="585858"/>
          <w:spacing w:val="-16"/>
        </w:rPr>
        <w:t xml:space="preserve"> </w:t>
      </w:r>
      <w:r>
        <w:rPr>
          <w:color w:val="585858"/>
        </w:rPr>
        <w:t>to</w:t>
      </w:r>
      <w:r>
        <w:rPr>
          <w:color w:val="585858"/>
          <w:spacing w:val="-16"/>
        </w:rPr>
        <w:t xml:space="preserve"> </w:t>
      </w:r>
      <w:r>
        <w:rPr>
          <w:color w:val="585858"/>
        </w:rPr>
        <w:t>be</w:t>
      </w:r>
      <w:r>
        <w:rPr>
          <w:color w:val="585858"/>
          <w:spacing w:val="-16"/>
        </w:rPr>
        <w:t xml:space="preserve"> </w:t>
      </w:r>
      <w:r>
        <w:rPr>
          <w:color w:val="585858"/>
        </w:rPr>
        <w:t>adjusted</w:t>
      </w:r>
      <w:r>
        <w:rPr>
          <w:color w:val="585858"/>
          <w:spacing w:val="-16"/>
        </w:rPr>
        <w:t xml:space="preserve"> </w:t>
      </w:r>
      <w:r>
        <w:rPr>
          <w:color w:val="585858"/>
        </w:rPr>
        <w:t>or</w:t>
      </w:r>
      <w:r>
        <w:rPr>
          <w:color w:val="585858"/>
          <w:spacing w:val="-13"/>
        </w:rPr>
        <w:t xml:space="preserve"> </w:t>
      </w:r>
      <w:r>
        <w:rPr>
          <w:color w:val="585858"/>
        </w:rPr>
        <w:t>refined to better align with the available data or resources.</w:t>
      </w:r>
    </w:p>
    <w:p w14:paraId="3C2D7BF1" w14:textId="77777777" w:rsidR="00C113D1" w:rsidRDefault="00C113D1">
      <w:pPr>
        <w:pStyle w:val="BodyText"/>
        <w:spacing w:before="221"/>
        <w:jc w:val="left"/>
      </w:pPr>
    </w:p>
    <w:p w14:paraId="37F8AEA2" w14:textId="77777777" w:rsidR="00C113D1" w:rsidRDefault="00DF187B">
      <w:pPr>
        <w:pStyle w:val="BodyText"/>
        <w:spacing w:line="242" w:lineRule="auto"/>
        <w:ind w:left="448" w:right="436" w:firstLine="430"/>
      </w:pPr>
      <w:r>
        <w:rPr>
          <w:color w:val="585858"/>
        </w:rPr>
        <w:t xml:space="preserve">-Unforeseen </w:t>
      </w:r>
      <w:proofErr w:type="spellStart"/>
      <w:proofErr w:type="gramStart"/>
      <w:r>
        <w:rPr>
          <w:color w:val="585858"/>
        </w:rPr>
        <w:t>Challenges:Unexpected</w:t>
      </w:r>
      <w:proofErr w:type="spellEnd"/>
      <w:proofErr w:type="gramEnd"/>
      <w:r>
        <w:rPr>
          <w:color w:val="585858"/>
        </w:rPr>
        <w:t xml:space="preserve"> challenges or limitations were encountered during the analysis process, requiring adaptability and problem-solving skills to </w:t>
      </w:r>
      <w:r>
        <w:rPr>
          <w:color w:val="585858"/>
          <w:spacing w:val="-2"/>
        </w:rPr>
        <w:t>overcome.</w:t>
      </w:r>
    </w:p>
    <w:p w14:paraId="5A504DC6" w14:textId="77777777" w:rsidR="00C113D1" w:rsidRDefault="00C113D1">
      <w:pPr>
        <w:pStyle w:val="BodyText"/>
        <w:spacing w:before="238"/>
        <w:jc w:val="left"/>
      </w:pPr>
    </w:p>
    <w:p w14:paraId="55C4855D" w14:textId="77777777" w:rsidR="00C113D1" w:rsidRDefault="00DF187B">
      <w:pPr>
        <w:pStyle w:val="BodyText"/>
        <w:spacing w:before="1"/>
        <w:ind w:left="448" w:right="448" w:firstLine="430"/>
      </w:pPr>
      <w:r>
        <w:rPr>
          <w:color w:val="585858"/>
        </w:rPr>
        <w:t>Continuous Improvement: Lessons learned from the project were valuable for informing future data analytics initiatives, emphasizing the importance of continuous improvement and learning.</w:t>
      </w:r>
    </w:p>
    <w:p w14:paraId="6F3D11DB" w14:textId="77777777" w:rsidR="00C113D1" w:rsidRDefault="00C113D1">
      <w:pPr>
        <w:pStyle w:val="BodyText"/>
        <w:jc w:val="left"/>
      </w:pPr>
    </w:p>
    <w:p w14:paraId="14E2ECEE" w14:textId="77777777" w:rsidR="00C113D1" w:rsidRDefault="00C113D1">
      <w:pPr>
        <w:pStyle w:val="BodyText"/>
        <w:spacing w:before="83"/>
        <w:jc w:val="left"/>
      </w:pPr>
    </w:p>
    <w:p w14:paraId="60A82F5D" w14:textId="77777777" w:rsidR="00C113D1" w:rsidRDefault="00DF187B">
      <w:pPr>
        <w:pStyle w:val="Heading1"/>
        <w:numPr>
          <w:ilvl w:val="0"/>
          <w:numId w:val="8"/>
        </w:numPr>
        <w:tabs>
          <w:tab w:val="left" w:pos="879"/>
        </w:tabs>
      </w:pPr>
      <w:bookmarkStart w:id="8" w:name="_bookmark8"/>
      <w:bookmarkEnd w:id="8"/>
      <w:r>
        <w:rPr>
          <w:color w:val="FFB822"/>
          <w:spacing w:val="-2"/>
        </w:rPr>
        <w:t>CONCLUSION</w:t>
      </w:r>
    </w:p>
    <w:p w14:paraId="2F2DF8E0" w14:textId="77777777" w:rsidR="00C113D1" w:rsidRDefault="00DF187B">
      <w:pPr>
        <w:pStyle w:val="BodyText"/>
        <w:spacing w:before="166"/>
        <w:ind w:left="448" w:right="445" w:firstLine="430"/>
      </w:pPr>
      <w:r>
        <w:rPr>
          <w:color w:val="585858"/>
        </w:rPr>
        <w:t xml:space="preserve">The data analytics project undertaken by [Cloud </w:t>
      </w:r>
      <w:proofErr w:type="spellStart"/>
      <w:r>
        <w:rPr>
          <w:color w:val="585858"/>
        </w:rPr>
        <w:t>counselage</w:t>
      </w:r>
      <w:proofErr w:type="spellEnd"/>
      <w:r>
        <w:rPr>
          <w:color w:val="585858"/>
        </w:rPr>
        <w:t>] has yielded significant insights and outcomes that underscore the transformative power of data- driven decision-making. Through meticulous analysis and interpretation of data, the project has not only</w:t>
      </w:r>
      <w:r>
        <w:rPr>
          <w:color w:val="585858"/>
          <w:spacing w:val="-2"/>
        </w:rPr>
        <w:t xml:space="preserve"> </w:t>
      </w:r>
      <w:r>
        <w:rPr>
          <w:color w:val="585858"/>
        </w:rPr>
        <w:t>achieved</w:t>
      </w:r>
      <w:r>
        <w:rPr>
          <w:color w:val="585858"/>
          <w:spacing w:val="-6"/>
        </w:rPr>
        <w:t xml:space="preserve"> </w:t>
      </w:r>
      <w:r>
        <w:rPr>
          <w:color w:val="585858"/>
        </w:rPr>
        <w:t>its</w:t>
      </w:r>
      <w:r>
        <w:rPr>
          <w:color w:val="585858"/>
          <w:spacing w:val="-2"/>
        </w:rPr>
        <w:t xml:space="preserve"> </w:t>
      </w:r>
      <w:r>
        <w:rPr>
          <w:color w:val="585858"/>
        </w:rPr>
        <w:t>targeted</w:t>
      </w:r>
      <w:r>
        <w:rPr>
          <w:color w:val="585858"/>
          <w:spacing w:val="-6"/>
        </w:rPr>
        <w:t xml:space="preserve"> </w:t>
      </w:r>
      <w:r>
        <w:rPr>
          <w:color w:val="585858"/>
        </w:rPr>
        <w:t>objectives</w:t>
      </w:r>
      <w:r>
        <w:rPr>
          <w:color w:val="585858"/>
          <w:spacing w:val="-2"/>
        </w:rPr>
        <w:t xml:space="preserve"> </w:t>
      </w:r>
      <w:r>
        <w:rPr>
          <w:color w:val="585858"/>
        </w:rPr>
        <w:t>but has</w:t>
      </w:r>
      <w:r>
        <w:rPr>
          <w:color w:val="585858"/>
          <w:spacing w:val="-2"/>
        </w:rPr>
        <w:t xml:space="preserve"> </w:t>
      </w:r>
      <w:r>
        <w:rPr>
          <w:color w:val="585858"/>
        </w:rPr>
        <w:t>also</w:t>
      </w:r>
      <w:r>
        <w:rPr>
          <w:color w:val="585858"/>
          <w:spacing w:val="-6"/>
        </w:rPr>
        <w:t xml:space="preserve"> </w:t>
      </w:r>
      <w:r>
        <w:rPr>
          <w:color w:val="585858"/>
        </w:rPr>
        <w:t>laid</w:t>
      </w:r>
      <w:r>
        <w:rPr>
          <w:color w:val="585858"/>
          <w:spacing w:val="-6"/>
        </w:rPr>
        <w:t xml:space="preserve"> </w:t>
      </w:r>
      <w:r>
        <w:rPr>
          <w:color w:val="585858"/>
        </w:rPr>
        <w:t>the</w:t>
      </w:r>
      <w:r>
        <w:rPr>
          <w:color w:val="585858"/>
          <w:spacing w:val="-6"/>
        </w:rPr>
        <w:t xml:space="preserve"> </w:t>
      </w:r>
      <w:r>
        <w:rPr>
          <w:color w:val="585858"/>
        </w:rPr>
        <w:t xml:space="preserve">groundwork for continued success and innovation in [Data </w:t>
      </w:r>
      <w:proofErr w:type="gramStart"/>
      <w:r>
        <w:rPr>
          <w:color w:val="585858"/>
        </w:rPr>
        <w:t>analytics ]</w:t>
      </w:r>
      <w:proofErr w:type="gramEnd"/>
      <w:r>
        <w:rPr>
          <w:color w:val="585858"/>
        </w:rPr>
        <w:t>.</w:t>
      </w:r>
    </w:p>
    <w:p w14:paraId="11B1670B" w14:textId="77777777" w:rsidR="00C113D1" w:rsidRDefault="00DF187B">
      <w:pPr>
        <w:pStyle w:val="BodyText"/>
        <w:spacing w:before="271"/>
        <w:ind w:left="879"/>
        <w:jc w:val="left"/>
      </w:pPr>
      <w:r>
        <w:rPr>
          <w:color w:val="585858"/>
        </w:rPr>
        <w:t>Key</w:t>
      </w:r>
      <w:r>
        <w:rPr>
          <w:color w:val="585858"/>
          <w:spacing w:val="-6"/>
        </w:rPr>
        <w:t xml:space="preserve"> </w:t>
      </w:r>
      <w:r>
        <w:rPr>
          <w:color w:val="585858"/>
        </w:rPr>
        <w:t>Findings</w:t>
      </w:r>
      <w:r>
        <w:rPr>
          <w:color w:val="585858"/>
          <w:spacing w:val="-5"/>
        </w:rPr>
        <w:t xml:space="preserve"> </w:t>
      </w:r>
      <w:r>
        <w:rPr>
          <w:color w:val="585858"/>
        </w:rPr>
        <w:t>and</w:t>
      </w:r>
      <w:r>
        <w:rPr>
          <w:color w:val="585858"/>
          <w:spacing w:val="-8"/>
        </w:rPr>
        <w:t xml:space="preserve"> </w:t>
      </w:r>
      <w:r>
        <w:rPr>
          <w:color w:val="585858"/>
          <w:spacing w:val="-2"/>
        </w:rPr>
        <w:t>Achievements:</w:t>
      </w:r>
    </w:p>
    <w:p w14:paraId="5DCAD747" w14:textId="77777777" w:rsidR="00C113D1" w:rsidRDefault="00C113D1">
      <w:pPr>
        <w:pStyle w:val="BodyText"/>
        <w:jc w:val="left"/>
        <w:sectPr w:rsidR="00C113D1">
          <w:pgSz w:w="11910" w:h="16850"/>
          <w:pgMar w:top="1580" w:right="992" w:bottom="580" w:left="992" w:header="489" w:footer="384" w:gutter="0"/>
          <w:cols w:space="720"/>
        </w:sectPr>
      </w:pPr>
    </w:p>
    <w:p w14:paraId="49B1A72B" w14:textId="77777777" w:rsidR="00C113D1" w:rsidRDefault="00DF187B">
      <w:pPr>
        <w:pStyle w:val="ListParagraph"/>
        <w:numPr>
          <w:ilvl w:val="0"/>
          <w:numId w:val="2"/>
        </w:numPr>
        <w:tabs>
          <w:tab w:val="left" w:pos="1057"/>
        </w:tabs>
        <w:spacing w:before="109"/>
        <w:ind w:left="448" w:right="456" w:firstLine="430"/>
        <w:rPr>
          <w:sz w:val="24"/>
        </w:rPr>
      </w:pPr>
      <w:r>
        <w:rPr>
          <w:color w:val="585858"/>
          <w:sz w:val="24"/>
        </w:rPr>
        <w:lastRenderedPageBreak/>
        <w:t>The project successfully uncovered valuable insights into [specific findings or trends],</w:t>
      </w:r>
      <w:r>
        <w:rPr>
          <w:color w:val="585858"/>
          <w:spacing w:val="-1"/>
          <w:sz w:val="24"/>
        </w:rPr>
        <w:t xml:space="preserve"> </w:t>
      </w:r>
      <w:r>
        <w:rPr>
          <w:color w:val="585858"/>
          <w:sz w:val="24"/>
        </w:rPr>
        <w:t>shedding</w:t>
      </w:r>
      <w:r>
        <w:rPr>
          <w:color w:val="585858"/>
          <w:spacing w:val="-7"/>
          <w:sz w:val="24"/>
        </w:rPr>
        <w:t xml:space="preserve"> </w:t>
      </w:r>
      <w:r>
        <w:rPr>
          <w:color w:val="585858"/>
          <w:sz w:val="24"/>
        </w:rPr>
        <w:t>light</w:t>
      </w:r>
      <w:r>
        <w:rPr>
          <w:color w:val="585858"/>
          <w:spacing w:val="-1"/>
          <w:sz w:val="24"/>
        </w:rPr>
        <w:t xml:space="preserve"> </w:t>
      </w:r>
      <w:r>
        <w:rPr>
          <w:color w:val="585858"/>
          <w:sz w:val="24"/>
        </w:rPr>
        <w:t>on</w:t>
      </w:r>
      <w:r>
        <w:rPr>
          <w:color w:val="585858"/>
          <w:spacing w:val="-7"/>
          <w:sz w:val="24"/>
        </w:rPr>
        <w:t xml:space="preserve"> </w:t>
      </w:r>
      <w:r>
        <w:rPr>
          <w:color w:val="585858"/>
          <w:sz w:val="24"/>
        </w:rPr>
        <w:t>critical</w:t>
      </w:r>
      <w:r>
        <w:rPr>
          <w:color w:val="585858"/>
          <w:spacing w:val="-7"/>
          <w:sz w:val="24"/>
        </w:rPr>
        <w:t xml:space="preserve"> </w:t>
      </w:r>
      <w:r>
        <w:rPr>
          <w:color w:val="585858"/>
          <w:sz w:val="24"/>
        </w:rPr>
        <w:t>aspects</w:t>
      </w:r>
      <w:r>
        <w:rPr>
          <w:color w:val="585858"/>
          <w:spacing w:val="-3"/>
          <w:sz w:val="24"/>
        </w:rPr>
        <w:t xml:space="preserve"> </w:t>
      </w:r>
      <w:r>
        <w:rPr>
          <w:color w:val="585858"/>
          <w:sz w:val="24"/>
        </w:rPr>
        <w:t>of</w:t>
      </w:r>
      <w:r>
        <w:rPr>
          <w:color w:val="585858"/>
          <w:spacing w:val="-1"/>
          <w:sz w:val="24"/>
        </w:rPr>
        <w:t xml:space="preserve"> </w:t>
      </w:r>
      <w:r>
        <w:rPr>
          <w:color w:val="585858"/>
          <w:sz w:val="24"/>
        </w:rPr>
        <w:t>[industry/sector]</w:t>
      </w:r>
      <w:r>
        <w:rPr>
          <w:color w:val="585858"/>
          <w:spacing w:val="-1"/>
          <w:sz w:val="24"/>
        </w:rPr>
        <w:t xml:space="preserve"> </w:t>
      </w:r>
      <w:r>
        <w:rPr>
          <w:color w:val="585858"/>
          <w:sz w:val="24"/>
        </w:rPr>
        <w:t>and</w:t>
      </w:r>
      <w:r>
        <w:rPr>
          <w:color w:val="585858"/>
          <w:spacing w:val="-7"/>
          <w:sz w:val="24"/>
        </w:rPr>
        <w:t xml:space="preserve"> </w:t>
      </w:r>
      <w:r>
        <w:rPr>
          <w:color w:val="585858"/>
          <w:sz w:val="24"/>
        </w:rPr>
        <w:t>providing</w:t>
      </w:r>
      <w:r>
        <w:rPr>
          <w:color w:val="585858"/>
          <w:spacing w:val="-7"/>
          <w:sz w:val="24"/>
        </w:rPr>
        <w:t xml:space="preserve"> </w:t>
      </w:r>
      <w:r>
        <w:rPr>
          <w:color w:val="585858"/>
          <w:sz w:val="24"/>
        </w:rPr>
        <w:t>actionable recommendations for improvement.</w:t>
      </w:r>
    </w:p>
    <w:p w14:paraId="3F66F76F" w14:textId="77777777" w:rsidR="00C113D1" w:rsidRDefault="00DF187B">
      <w:pPr>
        <w:pStyle w:val="ListParagraph"/>
        <w:numPr>
          <w:ilvl w:val="0"/>
          <w:numId w:val="2"/>
        </w:numPr>
        <w:tabs>
          <w:tab w:val="left" w:pos="1077"/>
        </w:tabs>
        <w:spacing w:before="273"/>
        <w:ind w:left="448" w:right="447" w:firstLine="430"/>
        <w:rPr>
          <w:sz w:val="24"/>
        </w:rPr>
      </w:pPr>
      <w:r>
        <w:rPr>
          <w:color w:val="585858"/>
          <w:sz w:val="24"/>
        </w:rPr>
        <w:t>By leveraging data analytics, [</w:t>
      </w:r>
      <w:proofErr w:type="spellStart"/>
      <w:r>
        <w:rPr>
          <w:color w:val="585858"/>
          <w:sz w:val="24"/>
        </w:rPr>
        <w:t>cloudcounselage</w:t>
      </w:r>
      <w:proofErr w:type="spellEnd"/>
      <w:r>
        <w:rPr>
          <w:color w:val="585858"/>
          <w:sz w:val="24"/>
        </w:rPr>
        <w:t>] has enhanced its decision</w:t>
      </w:r>
      <w:proofErr w:type="gramStart"/>
      <w:r>
        <w:rPr>
          <w:color w:val="585858"/>
          <w:sz w:val="24"/>
        </w:rPr>
        <w:t>- making</w:t>
      </w:r>
      <w:proofErr w:type="gramEnd"/>
      <w:r>
        <w:rPr>
          <w:color w:val="585858"/>
          <w:spacing w:val="-7"/>
          <w:sz w:val="24"/>
        </w:rPr>
        <w:t xml:space="preserve"> </w:t>
      </w:r>
      <w:r>
        <w:rPr>
          <w:color w:val="585858"/>
          <w:sz w:val="24"/>
        </w:rPr>
        <w:t>processes,</w:t>
      </w:r>
      <w:r>
        <w:rPr>
          <w:color w:val="585858"/>
          <w:spacing w:val="-10"/>
          <w:sz w:val="24"/>
        </w:rPr>
        <w:t xml:space="preserve"> </w:t>
      </w:r>
      <w:r>
        <w:rPr>
          <w:color w:val="585858"/>
          <w:sz w:val="24"/>
        </w:rPr>
        <w:t>enabling</w:t>
      </w:r>
      <w:r>
        <w:rPr>
          <w:color w:val="585858"/>
          <w:spacing w:val="-16"/>
          <w:sz w:val="24"/>
        </w:rPr>
        <w:t xml:space="preserve"> </w:t>
      </w:r>
      <w:r>
        <w:rPr>
          <w:color w:val="585858"/>
          <w:sz w:val="24"/>
        </w:rPr>
        <w:t>stakeholders</w:t>
      </w:r>
      <w:r>
        <w:rPr>
          <w:color w:val="585858"/>
          <w:spacing w:val="-12"/>
          <w:sz w:val="24"/>
        </w:rPr>
        <w:t xml:space="preserve"> </w:t>
      </w:r>
      <w:r>
        <w:rPr>
          <w:color w:val="585858"/>
          <w:sz w:val="24"/>
        </w:rPr>
        <w:t>to</w:t>
      </w:r>
      <w:r>
        <w:rPr>
          <w:color w:val="585858"/>
          <w:spacing w:val="-16"/>
          <w:sz w:val="24"/>
        </w:rPr>
        <w:t xml:space="preserve"> </w:t>
      </w:r>
      <w:r>
        <w:rPr>
          <w:color w:val="585858"/>
          <w:sz w:val="24"/>
        </w:rPr>
        <w:t>make</w:t>
      </w:r>
      <w:r>
        <w:rPr>
          <w:color w:val="585858"/>
          <w:spacing w:val="-16"/>
          <w:sz w:val="24"/>
        </w:rPr>
        <w:t xml:space="preserve"> </w:t>
      </w:r>
      <w:r>
        <w:rPr>
          <w:color w:val="585858"/>
          <w:sz w:val="24"/>
        </w:rPr>
        <w:t>informed</w:t>
      </w:r>
      <w:r>
        <w:rPr>
          <w:color w:val="585858"/>
          <w:spacing w:val="-7"/>
          <w:sz w:val="24"/>
        </w:rPr>
        <w:t xml:space="preserve"> </w:t>
      </w:r>
      <w:r>
        <w:rPr>
          <w:color w:val="585858"/>
          <w:sz w:val="24"/>
        </w:rPr>
        <w:t>and</w:t>
      </w:r>
      <w:r>
        <w:rPr>
          <w:color w:val="585858"/>
          <w:spacing w:val="-16"/>
          <w:sz w:val="24"/>
        </w:rPr>
        <w:t xml:space="preserve"> </w:t>
      </w:r>
      <w:r>
        <w:rPr>
          <w:color w:val="585858"/>
          <w:sz w:val="24"/>
        </w:rPr>
        <w:t>strategic</w:t>
      </w:r>
      <w:r>
        <w:rPr>
          <w:color w:val="585858"/>
          <w:spacing w:val="-12"/>
          <w:sz w:val="24"/>
        </w:rPr>
        <w:t xml:space="preserve"> </w:t>
      </w:r>
      <w:r>
        <w:rPr>
          <w:color w:val="585858"/>
          <w:sz w:val="24"/>
        </w:rPr>
        <w:t>choices</w:t>
      </w:r>
      <w:r>
        <w:rPr>
          <w:color w:val="585858"/>
          <w:spacing w:val="-12"/>
          <w:sz w:val="24"/>
        </w:rPr>
        <w:t xml:space="preserve"> </w:t>
      </w:r>
      <w:r>
        <w:rPr>
          <w:color w:val="585858"/>
          <w:sz w:val="24"/>
        </w:rPr>
        <w:t>that drive sustainable growth and competitive advantage.</w:t>
      </w:r>
    </w:p>
    <w:p w14:paraId="6C2F3CDB" w14:textId="77777777" w:rsidR="00C113D1" w:rsidRDefault="00DF187B">
      <w:pPr>
        <w:pStyle w:val="ListParagraph"/>
        <w:numPr>
          <w:ilvl w:val="0"/>
          <w:numId w:val="2"/>
        </w:numPr>
        <w:tabs>
          <w:tab w:val="left" w:pos="1047"/>
        </w:tabs>
        <w:spacing w:before="272" w:line="244" w:lineRule="auto"/>
        <w:ind w:left="448" w:right="455" w:firstLine="430"/>
        <w:rPr>
          <w:sz w:val="24"/>
        </w:rPr>
      </w:pPr>
      <w:r>
        <w:rPr>
          <w:color w:val="585858"/>
          <w:sz w:val="24"/>
        </w:rPr>
        <w:t>Implementation of recommendations has resulted in tangible improvements in operational efficiency, [examples of specific improvements achieved], demonstrating the direct impact of data analytics on business performance.</w:t>
      </w:r>
    </w:p>
    <w:p w14:paraId="6B3E8E19" w14:textId="77777777" w:rsidR="00C113D1" w:rsidRDefault="00DF187B">
      <w:pPr>
        <w:pStyle w:val="BodyText"/>
        <w:spacing w:before="266" w:line="273" w:lineRule="exact"/>
        <w:ind w:left="879"/>
      </w:pPr>
      <w:r>
        <w:rPr>
          <w:color w:val="585858"/>
        </w:rPr>
        <w:t>Implications</w:t>
      </w:r>
      <w:r>
        <w:rPr>
          <w:color w:val="585858"/>
          <w:spacing w:val="-6"/>
        </w:rPr>
        <w:t xml:space="preserve"> </w:t>
      </w:r>
      <w:r>
        <w:rPr>
          <w:color w:val="585858"/>
        </w:rPr>
        <w:t>and</w:t>
      </w:r>
      <w:r>
        <w:rPr>
          <w:color w:val="585858"/>
          <w:spacing w:val="-9"/>
        </w:rPr>
        <w:t xml:space="preserve"> </w:t>
      </w:r>
      <w:r>
        <w:rPr>
          <w:color w:val="585858"/>
        </w:rPr>
        <w:t>Future</w:t>
      </w:r>
      <w:r>
        <w:rPr>
          <w:color w:val="585858"/>
          <w:spacing w:val="-8"/>
        </w:rPr>
        <w:t xml:space="preserve"> </w:t>
      </w:r>
      <w:r>
        <w:rPr>
          <w:color w:val="585858"/>
          <w:spacing w:val="-2"/>
        </w:rPr>
        <w:t>Directions:</w:t>
      </w:r>
    </w:p>
    <w:p w14:paraId="59DE4EB0" w14:textId="77777777" w:rsidR="00C113D1" w:rsidRDefault="00DF187B">
      <w:pPr>
        <w:pStyle w:val="ListParagraph"/>
        <w:numPr>
          <w:ilvl w:val="0"/>
          <w:numId w:val="2"/>
        </w:numPr>
        <w:tabs>
          <w:tab w:val="left" w:pos="1258"/>
        </w:tabs>
        <w:spacing w:line="242" w:lineRule="auto"/>
        <w:ind w:left="448" w:right="450" w:firstLine="430"/>
        <w:rPr>
          <w:sz w:val="24"/>
        </w:rPr>
      </w:pPr>
      <w:r>
        <w:rPr>
          <w:color w:val="585858"/>
          <w:sz w:val="24"/>
        </w:rPr>
        <w:t>The findings of this project have far-reaching implications for [Company/Organization] and the broader [industry/sector], emphasizing the importance of embracing data analytics as a core strategic tool for success.</w:t>
      </w:r>
    </w:p>
    <w:p w14:paraId="407DAEA6" w14:textId="77777777" w:rsidR="00C113D1" w:rsidRDefault="00DF187B">
      <w:pPr>
        <w:pStyle w:val="ListParagraph"/>
        <w:numPr>
          <w:ilvl w:val="0"/>
          <w:numId w:val="2"/>
        </w:numPr>
        <w:tabs>
          <w:tab w:val="left" w:pos="1017"/>
        </w:tabs>
        <w:spacing w:before="272"/>
        <w:ind w:left="448" w:right="449" w:firstLine="430"/>
        <w:rPr>
          <w:sz w:val="24"/>
        </w:rPr>
      </w:pPr>
      <w:r>
        <w:rPr>
          <w:color w:val="585858"/>
          <w:sz w:val="24"/>
        </w:rPr>
        <w:t>Moving</w:t>
      </w:r>
      <w:r>
        <w:rPr>
          <w:color w:val="585858"/>
          <w:spacing w:val="-17"/>
          <w:sz w:val="24"/>
        </w:rPr>
        <w:t xml:space="preserve"> </w:t>
      </w:r>
      <w:r>
        <w:rPr>
          <w:color w:val="585858"/>
          <w:sz w:val="24"/>
        </w:rPr>
        <w:t>forward,</w:t>
      </w:r>
      <w:r>
        <w:rPr>
          <w:color w:val="585858"/>
          <w:spacing w:val="-17"/>
          <w:sz w:val="24"/>
        </w:rPr>
        <w:t xml:space="preserve"> </w:t>
      </w:r>
      <w:r>
        <w:rPr>
          <w:color w:val="585858"/>
          <w:sz w:val="24"/>
        </w:rPr>
        <w:t>[</w:t>
      </w:r>
      <w:proofErr w:type="spellStart"/>
      <w:r>
        <w:rPr>
          <w:color w:val="585858"/>
          <w:sz w:val="24"/>
        </w:rPr>
        <w:t>cloudcounselage</w:t>
      </w:r>
      <w:proofErr w:type="spellEnd"/>
      <w:r>
        <w:rPr>
          <w:color w:val="585858"/>
          <w:sz w:val="24"/>
        </w:rPr>
        <w:t>]</w:t>
      </w:r>
      <w:r>
        <w:rPr>
          <w:color w:val="585858"/>
          <w:spacing w:val="-16"/>
          <w:sz w:val="24"/>
        </w:rPr>
        <w:t xml:space="preserve"> </w:t>
      </w:r>
      <w:r>
        <w:rPr>
          <w:color w:val="585858"/>
          <w:sz w:val="24"/>
        </w:rPr>
        <w:t>is</w:t>
      </w:r>
      <w:r>
        <w:rPr>
          <w:color w:val="585858"/>
          <w:spacing w:val="-17"/>
          <w:sz w:val="24"/>
        </w:rPr>
        <w:t xml:space="preserve"> </w:t>
      </w:r>
      <w:r>
        <w:rPr>
          <w:color w:val="585858"/>
          <w:sz w:val="24"/>
        </w:rPr>
        <w:t>poised</w:t>
      </w:r>
      <w:r>
        <w:rPr>
          <w:color w:val="585858"/>
          <w:spacing w:val="-17"/>
          <w:sz w:val="24"/>
        </w:rPr>
        <w:t xml:space="preserve"> </w:t>
      </w:r>
      <w:r>
        <w:rPr>
          <w:color w:val="585858"/>
          <w:sz w:val="24"/>
        </w:rPr>
        <w:t>to</w:t>
      </w:r>
      <w:r>
        <w:rPr>
          <w:color w:val="585858"/>
          <w:spacing w:val="-17"/>
          <w:sz w:val="24"/>
        </w:rPr>
        <w:t xml:space="preserve"> </w:t>
      </w:r>
      <w:r>
        <w:rPr>
          <w:color w:val="585858"/>
          <w:sz w:val="24"/>
        </w:rPr>
        <w:t>leverage</w:t>
      </w:r>
      <w:r>
        <w:rPr>
          <w:color w:val="585858"/>
          <w:spacing w:val="-16"/>
          <w:sz w:val="24"/>
        </w:rPr>
        <w:t xml:space="preserve"> </w:t>
      </w:r>
      <w:r>
        <w:rPr>
          <w:color w:val="585858"/>
          <w:sz w:val="24"/>
        </w:rPr>
        <w:t>the</w:t>
      </w:r>
      <w:r>
        <w:rPr>
          <w:color w:val="585858"/>
          <w:spacing w:val="-17"/>
          <w:sz w:val="24"/>
        </w:rPr>
        <w:t xml:space="preserve"> </w:t>
      </w:r>
      <w:r>
        <w:rPr>
          <w:color w:val="585858"/>
          <w:sz w:val="24"/>
        </w:rPr>
        <w:t>insights</w:t>
      </w:r>
      <w:r>
        <w:rPr>
          <w:color w:val="585858"/>
          <w:spacing w:val="-17"/>
          <w:sz w:val="24"/>
        </w:rPr>
        <w:t xml:space="preserve"> </w:t>
      </w:r>
      <w:r>
        <w:rPr>
          <w:color w:val="585858"/>
          <w:sz w:val="24"/>
        </w:rPr>
        <w:t>gained</w:t>
      </w:r>
      <w:r>
        <w:rPr>
          <w:color w:val="585858"/>
          <w:spacing w:val="-16"/>
          <w:sz w:val="24"/>
        </w:rPr>
        <w:t xml:space="preserve"> </w:t>
      </w:r>
      <w:r>
        <w:rPr>
          <w:color w:val="585858"/>
          <w:sz w:val="24"/>
        </w:rPr>
        <w:t>from this project to further optimize operations, enhance customer experiences, and capitalize on emerging opportunities.</w:t>
      </w:r>
    </w:p>
    <w:p w14:paraId="30A1E1AF" w14:textId="77777777" w:rsidR="00C113D1" w:rsidRDefault="00DF187B">
      <w:pPr>
        <w:pStyle w:val="ListParagraph"/>
        <w:numPr>
          <w:ilvl w:val="0"/>
          <w:numId w:val="2"/>
        </w:numPr>
        <w:tabs>
          <w:tab w:val="left" w:pos="1027"/>
        </w:tabs>
        <w:spacing w:before="272"/>
        <w:ind w:left="448" w:right="447" w:firstLine="430"/>
        <w:rPr>
          <w:sz w:val="24"/>
        </w:rPr>
      </w:pPr>
      <w:r>
        <w:rPr>
          <w:color w:val="585858"/>
          <w:sz w:val="24"/>
        </w:rPr>
        <w:t>Continuous investment in data analytics capabilities and</w:t>
      </w:r>
      <w:r>
        <w:rPr>
          <w:color w:val="585858"/>
          <w:spacing w:val="-4"/>
          <w:sz w:val="24"/>
        </w:rPr>
        <w:t xml:space="preserve"> </w:t>
      </w:r>
      <w:r>
        <w:rPr>
          <w:color w:val="585858"/>
          <w:sz w:val="24"/>
        </w:rPr>
        <w:t>a</w:t>
      </w:r>
      <w:r>
        <w:rPr>
          <w:color w:val="585858"/>
          <w:spacing w:val="-4"/>
          <w:sz w:val="24"/>
        </w:rPr>
        <w:t xml:space="preserve"> </w:t>
      </w:r>
      <w:r>
        <w:rPr>
          <w:color w:val="585858"/>
          <w:sz w:val="24"/>
        </w:rPr>
        <w:t>commitment to</w:t>
      </w:r>
      <w:r>
        <w:rPr>
          <w:color w:val="585858"/>
          <w:spacing w:val="-4"/>
          <w:sz w:val="24"/>
        </w:rPr>
        <w:t xml:space="preserve"> </w:t>
      </w:r>
      <w:r>
        <w:rPr>
          <w:color w:val="585858"/>
          <w:sz w:val="24"/>
        </w:rPr>
        <w:t>data- driven decision-making will be essential for [</w:t>
      </w:r>
      <w:proofErr w:type="spellStart"/>
      <w:r>
        <w:rPr>
          <w:color w:val="585858"/>
          <w:sz w:val="24"/>
        </w:rPr>
        <w:t>cloudcounselage</w:t>
      </w:r>
      <w:proofErr w:type="spellEnd"/>
      <w:r>
        <w:rPr>
          <w:color w:val="585858"/>
          <w:sz w:val="24"/>
        </w:rPr>
        <w:t xml:space="preserve">] to maintain its competitive edge and achieve long-term sustainability in a dynamic and evolving </w:t>
      </w:r>
      <w:r>
        <w:rPr>
          <w:color w:val="585858"/>
          <w:spacing w:val="-2"/>
          <w:sz w:val="24"/>
        </w:rPr>
        <w:t>landscape.</w:t>
      </w:r>
    </w:p>
    <w:p w14:paraId="4D5BC613" w14:textId="77777777" w:rsidR="00C113D1" w:rsidRDefault="00C113D1">
      <w:pPr>
        <w:pStyle w:val="BodyText"/>
        <w:spacing w:before="1"/>
        <w:jc w:val="left"/>
      </w:pPr>
    </w:p>
    <w:p w14:paraId="54CA9607" w14:textId="77777777" w:rsidR="00C113D1" w:rsidRDefault="00DF187B">
      <w:pPr>
        <w:pStyle w:val="BodyText"/>
        <w:spacing w:before="1"/>
        <w:ind w:left="879"/>
        <w:jc w:val="left"/>
      </w:pPr>
      <w:r>
        <w:rPr>
          <w:color w:val="585858"/>
          <w:spacing w:val="-2"/>
        </w:rPr>
        <w:t>Acknowledgments:</w:t>
      </w:r>
    </w:p>
    <w:p w14:paraId="7AEA5D30" w14:textId="77777777" w:rsidR="00C113D1" w:rsidRDefault="00DF187B">
      <w:pPr>
        <w:pStyle w:val="ListParagraph"/>
        <w:numPr>
          <w:ilvl w:val="0"/>
          <w:numId w:val="2"/>
        </w:numPr>
        <w:tabs>
          <w:tab w:val="left" w:pos="1037"/>
        </w:tabs>
        <w:spacing w:before="274" w:line="242" w:lineRule="auto"/>
        <w:ind w:left="448" w:right="456" w:firstLine="430"/>
        <w:rPr>
          <w:sz w:val="24"/>
        </w:rPr>
      </w:pPr>
      <w:r>
        <w:rPr>
          <w:color w:val="585858"/>
          <w:sz w:val="24"/>
        </w:rPr>
        <w:t>We extend our gratitude to all stakeholders, team members, and partners who contributed to the success of this data analytics project.</w:t>
      </w:r>
    </w:p>
    <w:p w14:paraId="0C05E1B1" w14:textId="77777777" w:rsidR="00C113D1" w:rsidRDefault="00DF187B">
      <w:pPr>
        <w:pStyle w:val="ListParagraph"/>
        <w:numPr>
          <w:ilvl w:val="0"/>
          <w:numId w:val="2"/>
        </w:numPr>
        <w:tabs>
          <w:tab w:val="left" w:pos="1027"/>
        </w:tabs>
        <w:spacing w:before="273" w:line="242" w:lineRule="auto"/>
        <w:ind w:left="448" w:right="452" w:firstLine="430"/>
        <w:rPr>
          <w:sz w:val="24"/>
        </w:rPr>
      </w:pPr>
      <w:r>
        <w:rPr>
          <w:color w:val="585858"/>
          <w:sz w:val="24"/>
        </w:rPr>
        <w:t>Their</w:t>
      </w:r>
      <w:r>
        <w:rPr>
          <w:color w:val="585858"/>
          <w:spacing w:val="-6"/>
          <w:sz w:val="24"/>
        </w:rPr>
        <w:t xml:space="preserve"> </w:t>
      </w:r>
      <w:r>
        <w:rPr>
          <w:color w:val="585858"/>
          <w:sz w:val="24"/>
        </w:rPr>
        <w:t>dedication,</w:t>
      </w:r>
      <w:r>
        <w:rPr>
          <w:color w:val="585858"/>
          <w:spacing w:val="-3"/>
          <w:sz w:val="24"/>
        </w:rPr>
        <w:t xml:space="preserve"> </w:t>
      </w:r>
      <w:r>
        <w:rPr>
          <w:color w:val="585858"/>
          <w:sz w:val="24"/>
        </w:rPr>
        <w:t>expertise,</w:t>
      </w:r>
      <w:r>
        <w:rPr>
          <w:color w:val="585858"/>
          <w:spacing w:val="-3"/>
          <w:sz w:val="24"/>
        </w:rPr>
        <w:t xml:space="preserve"> </w:t>
      </w:r>
      <w:r>
        <w:rPr>
          <w:color w:val="585858"/>
          <w:sz w:val="24"/>
        </w:rPr>
        <w:t>and</w:t>
      </w:r>
      <w:r>
        <w:rPr>
          <w:color w:val="585858"/>
          <w:spacing w:val="-9"/>
          <w:sz w:val="24"/>
        </w:rPr>
        <w:t xml:space="preserve"> </w:t>
      </w:r>
      <w:r>
        <w:rPr>
          <w:color w:val="585858"/>
          <w:sz w:val="24"/>
        </w:rPr>
        <w:t>collaboration</w:t>
      </w:r>
      <w:r>
        <w:rPr>
          <w:color w:val="585858"/>
          <w:spacing w:val="-9"/>
          <w:sz w:val="24"/>
        </w:rPr>
        <w:t xml:space="preserve"> </w:t>
      </w:r>
      <w:r>
        <w:rPr>
          <w:color w:val="585858"/>
          <w:sz w:val="24"/>
        </w:rPr>
        <w:t>were</w:t>
      </w:r>
      <w:r>
        <w:rPr>
          <w:color w:val="585858"/>
          <w:spacing w:val="-9"/>
          <w:sz w:val="24"/>
        </w:rPr>
        <w:t xml:space="preserve"> </w:t>
      </w:r>
      <w:r>
        <w:rPr>
          <w:color w:val="585858"/>
          <w:sz w:val="24"/>
        </w:rPr>
        <w:t>instrumental</w:t>
      </w:r>
      <w:r>
        <w:rPr>
          <w:color w:val="585858"/>
          <w:spacing w:val="-9"/>
          <w:sz w:val="24"/>
        </w:rPr>
        <w:t xml:space="preserve"> </w:t>
      </w:r>
      <w:r>
        <w:rPr>
          <w:color w:val="585858"/>
          <w:sz w:val="24"/>
        </w:rPr>
        <w:t>in</w:t>
      </w:r>
      <w:r>
        <w:rPr>
          <w:color w:val="585858"/>
          <w:spacing w:val="-9"/>
          <w:sz w:val="24"/>
        </w:rPr>
        <w:t xml:space="preserve"> </w:t>
      </w:r>
      <w:r>
        <w:rPr>
          <w:color w:val="585858"/>
          <w:sz w:val="24"/>
        </w:rPr>
        <w:t>unlocking</w:t>
      </w:r>
      <w:r>
        <w:rPr>
          <w:color w:val="585858"/>
          <w:spacing w:val="-9"/>
          <w:sz w:val="24"/>
        </w:rPr>
        <w:t xml:space="preserve"> </w:t>
      </w:r>
      <w:r>
        <w:rPr>
          <w:color w:val="585858"/>
          <w:sz w:val="24"/>
        </w:rPr>
        <w:t>the full</w:t>
      </w:r>
      <w:r>
        <w:rPr>
          <w:color w:val="585858"/>
          <w:spacing w:val="-15"/>
          <w:sz w:val="24"/>
        </w:rPr>
        <w:t xml:space="preserve"> </w:t>
      </w:r>
      <w:r>
        <w:rPr>
          <w:color w:val="585858"/>
          <w:sz w:val="24"/>
        </w:rPr>
        <w:t>potential</w:t>
      </w:r>
      <w:r>
        <w:rPr>
          <w:color w:val="585858"/>
          <w:spacing w:val="-15"/>
          <w:sz w:val="24"/>
        </w:rPr>
        <w:t xml:space="preserve"> </w:t>
      </w:r>
      <w:r>
        <w:rPr>
          <w:color w:val="585858"/>
          <w:sz w:val="24"/>
        </w:rPr>
        <w:t>of</w:t>
      </w:r>
      <w:r>
        <w:rPr>
          <w:color w:val="585858"/>
          <w:spacing w:val="-8"/>
          <w:sz w:val="24"/>
        </w:rPr>
        <w:t xml:space="preserve"> </w:t>
      </w:r>
      <w:r>
        <w:rPr>
          <w:color w:val="585858"/>
          <w:sz w:val="24"/>
        </w:rPr>
        <w:t>data</w:t>
      </w:r>
      <w:r>
        <w:rPr>
          <w:color w:val="585858"/>
          <w:spacing w:val="-6"/>
          <w:sz w:val="24"/>
        </w:rPr>
        <w:t xml:space="preserve"> </w:t>
      </w:r>
      <w:r>
        <w:rPr>
          <w:color w:val="585858"/>
          <w:sz w:val="24"/>
        </w:rPr>
        <w:t>analytics</w:t>
      </w:r>
      <w:r>
        <w:rPr>
          <w:color w:val="585858"/>
          <w:spacing w:val="-11"/>
          <w:sz w:val="24"/>
        </w:rPr>
        <w:t xml:space="preserve"> </w:t>
      </w:r>
      <w:r>
        <w:rPr>
          <w:color w:val="585858"/>
          <w:sz w:val="24"/>
        </w:rPr>
        <w:t>and</w:t>
      </w:r>
      <w:r>
        <w:rPr>
          <w:color w:val="585858"/>
          <w:spacing w:val="-6"/>
          <w:sz w:val="24"/>
        </w:rPr>
        <w:t xml:space="preserve"> </w:t>
      </w:r>
      <w:r>
        <w:rPr>
          <w:color w:val="585858"/>
          <w:sz w:val="24"/>
        </w:rPr>
        <w:t>driving</w:t>
      </w:r>
      <w:r>
        <w:rPr>
          <w:color w:val="585858"/>
          <w:spacing w:val="-15"/>
          <w:sz w:val="24"/>
        </w:rPr>
        <w:t xml:space="preserve"> </w:t>
      </w:r>
      <w:r>
        <w:rPr>
          <w:color w:val="585858"/>
          <w:sz w:val="24"/>
        </w:rPr>
        <w:t>meaningful</w:t>
      </w:r>
      <w:r>
        <w:rPr>
          <w:color w:val="585858"/>
          <w:spacing w:val="-6"/>
          <w:sz w:val="24"/>
        </w:rPr>
        <w:t xml:space="preserve"> </w:t>
      </w:r>
      <w:r>
        <w:rPr>
          <w:color w:val="585858"/>
          <w:sz w:val="24"/>
        </w:rPr>
        <w:t>outcomes</w:t>
      </w:r>
      <w:r>
        <w:rPr>
          <w:color w:val="585858"/>
          <w:spacing w:val="-11"/>
          <w:sz w:val="24"/>
        </w:rPr>
        <w:t xml:space="preserve"> </w:t>
      </w:r>
      <w:r>
        <w:rPr>
          <w:color w:val="585858"/>
          <w:sz w:val="24"/>
        </w:rPr>
        <w:t>for</w:t>
      </w:r>
      <w:r>
        <w:rPr>
          <w:color w:val="585858"/>
          <w:spacing w:val="-11"/>
          <w:sz w:val="24"/>
        </w:rPr>
        <w:t xml:space="preserve"> </w:t>
      </w:r>
      <w:r>
        <w:rPr>
          <w:color w:val="585858"/>
          <w:sz w:val="24"/>
        </w:rPr>
        <w:t>[</w:t>
      </w:r>
      <w:proofErr w:type="spellStart"/>
      <w:r>
        <w:rPr>
          <w:color w:val="585858"/>
          <w:sz w:val="24"/>
        </w:rPr>
        <w:t>cloudcounselage</w:t>
      </w:r>
      <w:proofErr w:type="spellEnd"/>
      <w:r>
        <w:rPr>
          <w:color w:val="585858"/>
          <w:sz w:val="24"/>
        </w:rPr>
        <w:t>].</w:t>
      </w:r>
    </w:p>
    <w:p w14:paraId="58B00277" w14:textId="77777777" w:rsidR="00C113D1" w:rsidRDefault="00C113D1">
      <w:pPr>
        <w:pStyle w:val="BodyText"/>
        <w:spacing w:before="229"/>
        <w:jc w:val="left"/>
      </w:pPr>
    </w:p>
    <w:p w14:paraId="735B6DCA" w14:textId="77777777" w:rsidR="00C113D1" w:rsidRDefault="00DF187B">
      <w:pPr>
        <w:pStyle w:val="Heading1"/>
        <w:numPr>
          <w:ilvl w:val="0"/>
          <w:numId w:val="8"/>
        </w:numPr>
        <w:tabs>
          <w:tab w:val="left" w:pos="879"/>
        </w:tabs>
        <w:spacing w:before="1"/>
      </w:pPr>
      <w:bookmarkStart w:id="9" w:name="_bookmark9"/>
      <w:bookmarkEnd w:id="9"/>
      <w:r>
        <w:rPr>
          <w:color w:val="FFB822"/>
          <w:spacing w:val="-2"/>
        </w:rPr>
        <w:t>APPENDICES</w:t>
      </w:r>
    </w:p>
    <w:p w14:paraId="158FC111" w14:textId="77777777" w:rsidR="00C113D1" w:rsidRDefault="00C113D1">
      <w:pPr>
        <w:pStyle w:val="BodyText"/>
        <w:spacing w:before="45"/>
        <w:jc w:val="left"/>
        <w:rPr>
          <w:rFonts w:ascii="Arial"/>
          <w:b/>
          <w:sz w:val="28"/>
        </w:rPr>
      </w:pPr>
    </w:p>
    <w:p w14:paraId="46EE6531" w14:textId="77777777" w:rsidR="00C113D1" w:rsidRDefault="00DF187B">
      <w:pPr>
        <w:pStyle w:val="Heading2"/>
        <w:numPr>
          <w:ilvl w:val="1"/>
          <w:numId w:val="8"/>
        </w:numPr>
        <w:tabs>
          <w:tab w:val="left" w:pos="1029"/>
        </w:tabs>
        <w:rPr>
          <w:color w:val="3BA4D9"/>
        </w:rPr>
      </w:pPr>
      <w:bookmarkStart w:id="10" w:name="_bookmark10"/>
      <w:bookmarkEnd w:id="10"/>
      <w:r>
        <w:rPr>
          <w:color w:val="3BA4D9"/>
        </w:rPr>
        <w:t>Appendix</w:t>
      </w:r>
      <w:r>
        <w:rPr>
          <w:color w:val="3BA4D9"/>
          <w:spacing w:val="-10"/>
        </w:rPr>
        <w:t xml:space="preserve"> </w:t>
      </w:r>
      <w:r>
        <w:rPr>
          <w:color w:val="3BA4D9"/>
        </w:rPr>
        <w:t>A –</w:t>
      </w:r>
      <w:r>
        <w:rPr>
          <w:color w:val="3BA4D9"/>
          <w:spacing w:val="-8"/>
        </w:rPr>
        <w:t xml:space="preserve"> </w:t>
      </w:r>
      <w:r>
        <w:rPr>
          <w:color w:val="3BA4D9"/>
          <w:spacing w:val="-4"/>
        </w:rPr>
        <w:t>Title</w:t>
      </w:r>
    </w:p>
    <w:p w14:paraId="42ACF599" w14:textId="77777777" w:rsidR="00C113D1" w:rsidRDefault="00DF187B">
      <w:pPr>
        <w:pStyle w:val="BodyText"/>
        <w:spacing w:before="280"/>
        <w:ind w:left="448" w:right="454"/>
      </w:pPr>
      <w:r>
        <w:rPr>
          <w:color w:val="585858"/>
        </w:rPr>
        <w:t>In</w:t>
      </w:r>
      <w:r>
        <w:rPr>
          <w:color w:val="585858"/>
          <w:spacing w:val="-17"/>
        </w:rPr>
        <w:t xml:space="preserve"> </w:t>
      </w:r>
      <w:r>
        <w:rPr>
          <w:color w:val="585858"/>
        </w:rPr>
        <w:t>the</w:t>
      </w:r>
      <w:r>
        <w:rPr>
          <w:color w:val="585858"/>
          <w:spacing w:val="-16"/>
        </w:rPr>
        <w:t xml:space="preserve"> </w:t>
      </w:r>
      <w:r>
        <w:rPr>
          <w:color w:val="585858"/>
        </w:rPr>
        <w:t>appendices</w:t>
      </w:r>
      <w:r>
        <w:rPr>
          <w:color w:val="585858"/>
          <w:spacing w:val="-13"/>
        </w:rPr>
        <w:t xml:space="preserve"> </w:t>
      </w:r>
      <w:r>
        <w:rPr>
          <w:color w:val="585858"/>
        </w:rPr>
        <w:t>section</w:t>
      </w:r>
      <w:r>
        <w:rPr>
          <w:color w:val="585858"/>
          <w:spacing w:val="-17"/>
        </w:rPr>
        <w:t xml:space="preserve"> </w:t>
      </w:r>
      <w:r>
        <w:rPr>
          <w:color w:val="585858"/>
        </w:rPr>
        <w:t>of</w:t>
      </w:r>
      <w:r>
        <w:rPr>
          <w:color w:val="585858"/>
          <w:spacing w:val="-10"/>
        </w:rPr>
        <w:t xml:space="preserve"> </w:t>
      </w:r>
      <w:r>
        <w:rPr>
          <w:color w:val="585858"/>
        </w:rPr>
        <w:t>the</w:t>
      </w:r>
      <w:r>
        <w:rPr>
          <w:color w:val="585858"/>
          <w:spacing w:val="-17"/>
        </w:rPr>
        <w:t xml:space="preserve"> </w:t>
      </w:r>
      <w:r>
        <w:rPr>
          <w:color w:val="585858"/>
        </w:rPr>
        <w:t>data</w:t>
      </w:r>
      <w:r>
        <w:rPr>
          <w:color w:val="585858"/>
          <w:spacing w:val="-17"/>
        </w:rPr>
        <w:t xml:space="preserve"> </w:t>
      </w:r>
      <w:r>
        <w:rPr>
          <w:color w:val="585858"/>
        </w:rPr>
        <w:t>analysis</w:t>
      </w:r>
      <w:r>
        <w:rPr>
          <w:color w:val="585858"/>
          <w:spacing w:val="-13"/>
        </w:rPr>
        <w:t xml:space="preserve"> </w:t>
      </w:r>
      <w:r>
        <w:rPr>
          <w:color w:val="585858"/>
        </w:rPr>
        <w:t>project</w:t>
      </w:r>
      <w:r>
        <w:rPr>
          <w:color w:val="585858"/>
          <w:spacing w:val="-11"/>
        </w:rPr>
        <w:t xml:space="preserve"> </w:t>
      </w:r>
      <w:r>
        <w:rPr>
          <w:color w:val="585858"/>
        </w:rPr>
        <w:t>report,</w:t>
      </w:r>
      <w:r>
        <w:rPr>
          <w:color w:val="585858"/>
          <w:spacing w:val="-11"/>
        </w:rPr>
        <w:t xml:space="preserve"> </w:t>
      </w:r>
      <w:r>
        <w:rPr>
          <w:color w:val="585858"/>
        </w:rPr>
        <w:t>additional</w:t>
      </w:r>
      <w:r>
        <w:rPr>
          <w:color w:val="585858"/>
          <w:spacing w:val="-17"/>
        </w:rPr>
        <w:t xml:space="preserve"> </w:t>
      </w:r>
      <w:r>
        <w:rPr>
          <w:color w:val="585858"/>
        </w:rPr>
        <w:t>supplementary materials</w:t>
      </w:r>
      <w:r>
        <w:rPr>
          <w:color w:val="585858"/>
          <w:spacing w:val="-3"/>
        </w:rPr>
        <w:t xml:space="preserve"> </w:t>
      </w:r>
      <w:r>
        <w:rPr>
          <w:color w:val="585858"/>
        </w:rPr>
        <w:t>are</w:t>
      </w:r>
      <w:r>
        <w:rPr>
          <w:color w:val="585858"/>
          <w:spacing w:val="-16"/>
        </w:rPr>
        <w:t xml:space="preserve"> </w:t>
      </w:r>
      <w:r>
        <w:rPr>
          <w:color w:val="585858"/>
        </w:rPr>
        <w:t>included</w:t>
      </w:r>
      <w:r>
        <w:rPr>
          <w:color w:val="585858"/>
          <w:spacing w:val="-16"/>
        </w:rPr>
        <w:t xml:space="preserve"> </w:t>
      </w:r>
      <w:r>
        <w:rPr>
          <w:color w:val="585858"/>
        </w:rPr>
        <w:t>to</w:t>
      </w:r>
      <w:r>
        <w:rPr>
          <w:color w:val="585858"/>
          <w:spacing w:val="-16"/>
        </w:rPr>
        <w:t xml:space="preserve"> </w:t>
      </w:r>
      <w:r>
        <w:rPr>
          <w:color w:val="585858"/>
        </w:rPr>
        <w:t>provide</w:t>
      </w:r>
      <w:r>
        <w:rPr>
          <w:color w:val="585858"/>
          <w:spacing w:val="-16"/>
        </w:rPr>
        <w:t xml:space="preserve"> </w:t>
      </w:r>
      <w:r>
        <w:rPr>
          <w:color w:val="585858"/>
        </w:rPr>
        <w:t>further</w:t>
      </w:r>
      <w:r>
        <w:rPr>
          <w:color w:val="585858"/>
          <w:spacing w:val="-12"/>
        </w:rPr>
        <w:t xml:space="preserve"> </w:t>
      </w:r>
      <w:r>
        <w:rPr>
          <w:color w:val="585858"/>
        </w:rPr>
        <w:t>detail,</w:t>
      </w:r>
      <w:r>
        <w:rPr>
          <w:color w:val="585858"/>
          <w:spacing w:val="-10"/>
        </w:rPr>
        <w:t xml:space="preserve"> </w:t>
      </w:r>
      <w:r>
        <w:rPr>
          <w:color w:val="585858"/>
        </w:rPr>
        <w:t>context,</w:t>
      </w:r>
      <w:r>
        <w:rPr>
          <w:color w:val="585858"/>
          <w:spacing w:val="-10"/>
        </w:rPr>
        <w:t xml:space="preserve"> </w:t>
      </w:r>
      <w:r>
        <w:rPr>
          <w:color w:val="585858"/>
        </w:rPr>
        <w:t>or</w:t>
      </w:r>
      <w:r>
        <w:rPr>
          <w:color w:val="585858"/>
          <w:spacing w:val="-12"/>
        </w:rPr>
        <w:t xml:space="preserve"> </w:t>
      </w:r>
      <w:r>
        <w:rPr>
          <w:color w:val="585858"/>
        </w:rPr>
        <w:t>support</w:t>
      </w:r>
      <w:r>
        <w:rPr>
          <w:color w:val="585858"/>
          <w:spacing w:val="-10"/>
        </w:rPr>
        <w:t xml:space="preserve"> </w:t>
      </w:r>
      <w:r>
        <w:rPr>
          <w:color w:val="585858"/>
        </w:rPr>
        <w:t>for</w:t>
      </w:r>
      <w:r>
        <w:rPr>
          <w:color w:val="585858"/>
          <w:spacing w:val="-12"/>
        </w:rPr>
        <w:t xml:space="preserve"> </w:t>
      </w:r>
      <w:r>
        <w:rPr>
          <w:color w:val="585858"/>
        </w:rPr>
        <w:t>the</w:t>
      </w:r>
      <w:r>
        <w:rPr>
          <w:color w:val="585858"/>
          <w:spacing w:val="-16"/>
        </w:rPr>
        <w:t xml:space="preserve"> </w:t>
      </w:r>
      <w:r>
        <w:rPr>
          <w:color w:val="585858"/>
        </w:rPr>
        <w:t>analysis</w:t>
      </w:r>
      <w:r>
        <w:rPr>
          <w:color w:val="585858"/>
          <w:spacing w:val="-12"/>
        </w:rPr>
        <w:t xml:space="preserve"> </w:t>
      </w:r>
      <w:r>
        <w:rPr>
          <w:color w:val="585858"/>
        </w:rPr>
        <w:t>and findings presented in the main body of the report. The appendices may include:</w:t>
      </w:r>
    </w:p>
    <w:p w14:paraId="0056BE89" w14:textId="77777777" w:rsidR="00C113D1" w:rsidRDefault="00DF187B">
      <w:pPr>
        <w:pStyle w:val="ListParagraph"/>
        <w:numPr>
          <w:ilvl w:val="0"/>
          <w:numId w:val="1"/>
        </w:numPr>
        <w:tabs>
          <w:tab w:val="left" w:pos="716"/>
        </w:tabs>
        <w:spacing w:before="273" w:line="242" w:lineRule="auto"/>
        <w:ind w:left="448" w:right="460" w:firstLine="0"/>
        <w:jc w:val="both"/>
        <w:rPr>
          <w:sz w:val="24"/>
        </w:rPr>
      </w:pPr>
      <w:r>
        <w:rPr>
          <w:color w:val="585858"/>
          <w:sz w:val="24"/>
        </w:rPr>
        <w:t>Data</w:t>
      </w:r>
      <w:r>
        <w:rPr>
          <w:color w:val="585858"/>
          <w:spacing w:val="-4"/>
          <w:sz w:val="24"/>
        </w:rPr>
        <w:t xml:space="preserve"> </w:t>
      </w:r>
      <w:r>
        <w:rPr>
          <w:color w:val="585858"/>
          <w:sz w:val="24"/>
        </w:rPr>
        <w:t>Table: Detailed</w:t>
      </w:r>
      <w:r>
        <w:rPr>
          <w:color w:val="585858"/>
          <w:spacing w:val="-4"/>
          <w:sz w:val="24"/>
        </w:rPr>
        <w:t xml:space="preserve"> </w:t>
      </w:r>
      <w:r>
        <w:rPr>
          <w:color w:val="585858"/>
          <w:sz w:val="24"/>
        </w:rPr>
        <w:t>tables containing</w:t>
      </w:r>
      <w:r>
        <w:rPr>
          <w:color w:val="585858"/>
          <w:spacing w:val="-4"/>
          <w:sz w:val="24"/>
        </w:rPr>
        <w:t xml:space="preserve"> </w:t>
      </w:r>
      <w:r>
        <w:rPr>
          <w:color w:val="585858"/>
          <w:sz w:val="24"/>
        </w:rPr>
        <w:t>raw</w:t>
      </w:r>
      <w:r>
        <w:rPr>
          <w:color w:val="585858"/>
          <w:spacing w:val="-4"/>
          <w:sz w:val="24"/>
        </w:rPr>
        <w:t xml:space="preserve"> </w:t>
      </w:r>
      <w:r>
        <w:rPr>
          <w:color w:val="585858"/>
          <w:sz w:val="24"/>
        </w:rPr>
        <w:t>or processed</w:t>
      </w:r>
      <w:r>
        <w:rPr>
          <w:color w:val="585858"/>
          <w:spacing w:val="-4"/>
          <w:sz w:val="24"/>
        </w:rPr>
        <w:t xml:space="preserve"> </w:t>
      </w:r>
      <w:r>
        <w:rPr>
          <w:color w:val="585858"/>
          <w:sz w:val="24"/>
        </w:rPr>
        <w:t>data</w:t>
      </w:r>
      <w:r>
        <w:rPr>
          <w:color w:val="585858"/>
          <w:spacing w:val="-4"/>
          <w:sz w:val="24"/>
        </w:rPr>
        <w:t xml:space="preserve"> </w:t>
      </w:r>
      <w:r>
        <w:rPr>
          <w:color w:val="585858"/>
          <w:sz w:val="24"/>
        </w:rPr>
        <w:t>used</w:t>
      </w:r>
      <w:r>
        <w:rPr>
          <w:color w:val="585858"/>
          <w:spacing w:val="-4"/>
          <w:sz w:val="24"/>
        </w:rPr>
        <w:t xml:space="preserve"> </w:t>
      </w:r>
      <w:r>
        <w:rPr>
          <w:color w:val="585858"/>
          <w:sz w:val="24"/>
        </w:rPr>
        <w:t>in</w:t>
      </w:r>
      <w:r>
        <w:rPr>
          <w:color w:val="585858"/>
          <w:spacing w:val="-4"/>
          <w:sz w:val="24"/>
        </w:rPr>
        <w:t xml:space="preserve"> </w:t>
      </w:r>
      <w:r>
        <w:rPr>
          <w:color w:val="585858"/>
          <w:sz w:val="24"/>
        </w:rPr>
        <w:t>the</w:t>
      </w:r>
      <w:r>
        <w:rPr>
          <w:color w:val="585858"/>
          <w:spacing w:val="-4"/>
          <w:sz w:val="24"/>
        </w:rPr>
        <w:t xml:space="preserve"> </w:t>
      </w:r>
      <w:r>
        <w:rPr>
          <w:color w:val="585858"/>
          <w:sz w:val="24"/>
        </w:rPr>
        <w:t>analysis, including variables, observations, and any relevant metadata.</w:t>
      </w:r>
    </w:p>
    <w:p w14:paraId="1AD839FB" w14:textId="77777777" w:rsidR="00C113D1" w:rsidRDefault="00DF187B">
      <w:pPr>
        <w:pStyle w:val="ListParagraph"/>
        <w:numPr>
          <w:ilvl w:val="0"/>
          <w:numId w:val="1"/>
        </w:numPr>
        <w:tabs>
          <w:tab w:val="left" w:pos="726"/>
        </w:tabs>
        <w:spacing w:before="273"/>
        <w:ind w:left="448" w:right="459" w:firstLine="0"/>
        <w:jc w:val="both"/>
        <w:rPr>
          <w:sz w:val="24"/>
        </w:rPr>
      </w:pPr>
      <w:r>
        <w:rPr>
          <w:color w:val="585858"/>
          <w:sz w:val="24"/>
        </w:rPr>
        <w:t>Code Snippets: Extracts of code or scripts used for data cleaning, preprocessing, analysis,</w:t>
      </w:r>
      <w:r>
        <w:rPr>
          <w:color w:val="585858"/>
          <w:spacing w:val="-2"/>
          <w:sz w:val="24"/>
        </w:rPr>
        <w:t xml:space="preserve"> </w:t>
      </w:r>
      <w:r>
        <w:rPr>
          <w:color w:val="585858"/>
          <w:sz w:val="24"/>
        </w:rPr>
        <w:t>or</w:t>
      </w:r>
      <w:r>
        <w:rPr>
          <w:color w:val="585858"/>
          <w:spacing w:val="-5"/>
          <w:sz w:val="24"/>
        </w:rPr>
        <w:t xml:space="preserve"> </w:t>
      </w:r>
      <w:r>
        <w:rPr>
          <w:color w:val="585858"/>
          <w:sz w:val="24"/>
        </w:rPr>
        <w:t>visualization,</w:t>
      </w:r>
      <w:r>
        <w:rPr>
          <w:color w:val="585858"/>
          <w:spacing w:val="-2"/>
          <w:sz w:val="24"/>
        </w:rPr>
        <w:t xml:space="preserve"> </w:t>
      </w:r>
      <w:r>
        <w:rPr>
          <w:color w:val="585858"/>
          <w:sz w:val="24"/>
        </w:rPr>
        <w:t>particularly</w:t>
      </w:r>
      <w:r>
        <w:rPr>
          <w:color w:val="585858"/>
          <w:spacing w:val="-5"/>
          <w:sz w:val="24"/>
        </w:rPr>
        <w:t xml:space="preserve"> </w:t>
      </w:r>
      <w:r>
        <w:rPr>
          <w:color w:val="585858"/>
          <w:sz w:val="24"/>
        </w:rPr>
        <w:t>if</w:t>
      </w:r>
      <w:r>
        <w:rPr>
          <w:color w:val="585858"/>
          <w:spacing w:val="-2"/>
          <w:sz w:val="24"/>
        </w:rPr>
        <w:t xml:space="preserve"> </w:t>
      </w:r>
      <w:r>
        <w:rPr>
          <w:color w:val="585858"/>
          <w:sz w:val="24"/>
        </w:rPr>
        <w:t>the analysis</w:t>
      </w:r>
      <w:r>
        <w:rPr>
          <w:color w:val="585858"/>
          <w:spacing w:val="-5"/>
          <w:sz w:val="24"/>
        </w:rPr>
        <w:t xml:space="preserve"> </w:t>
      </w:r>
      <w:r>
        <w:rPr>
          <w:color w:val="585858"/>
          <w:sz w:val="24"/>
        </w:rPr>
        <w:t>involved</w:t>
      </w:r>
      <w:r>
        <w:rPr>
          <w:color w:val="585858"/>
          <w:spacing w:val="-9"/>
          <w:sz w:val="24"/>
        </w:rPr>
        <w:t xml:space="preserve"> </w:t>
      </w:r>
      <w:r>
        <w:rPr>
          <w:color w:val="585858"/>
          <w:sz w:val="24"/>
        </w:rPr>
        <w:t>programming languages such as Python, R, or SQL.</w:t>
      </w:r>
    </w:p>
    <w:p w14:paraId="74350C1A" w14:textId="77777777" w:rsidR="00C113D1" w:rsidRDefault="00C113D1">
      <w:pPr>
        <w:pStyle w:val="ListParagraph"/>
        <w:rPr>
          <w:sz w:val="24"/>
        </w:rPr>
        <w:sectPr w:rsidR="00C113D1">
          <w:pgSz w:w="11910" w:h="16850"/>
          <w:pgMar w:top="1580" w:right="992" w:bottom="580" w:left="992" w:header="489" w:footer="384" w:gutter="0"/>
          <w:cols w:space="720"/>
        </w:sectPr>
      </w:pPr>
    </w:p>
    <w:p w14:paraId="321E3955" w14:textId="77777777" w:rsidR="00C113D1" w:rsidRDefault="00C113D1">
      <w:pPr>
        <w:pStyle w:val="BodyText"/>
        <w:spacing w:before="103"/>
        <w:jc w:val="left"/>
      </w:pPr>
    </w:p>
    <w:p w14:paraId="4C8A3D55" w14:textId="77777777" w:rsidR="00C113D1" w:rsidRDefault="00DF187B">
      <w:pPr>
        <w:pStyle w:val="ListParagraph"/>
        <w:numPr>
          <w:ilvl w:val="0"/>
          <w:numId w:val="1"/>
        </w:numPr>
        <w:tabs>
          <w:tab w:val="left" w:pos="726"/>
        </w:tabs>
        <w:spacing w:line="242" w:lineRule="auto"/>
        <w:ind w:left="448" w:right="459" w:firstLine="0"/>
        <w:jc w:val="both"/>
        <w:rPr>
          <w:sz w:val="24"/>
        </w:rPr>
      </w:pPr>
      <w:r>
        <w:rPr>
          <w:color w:val="585858"/>
          <w:sz w:val="24"/>
        </w:rPr>
        <w:t>Data Visualization: Additional charts, graphs, or visualizations that provide further insight into the data or support specific findings discussed in the main report.</w:t>
      </w:r>
    </w:p>
    <w:p w14:paraId="6E5FBC58" w14:textId="77777777" w:rsidR="00C113D1" w:rsidRDefault="00DF187B">
      <w:pPr>
        <w:pStyle w:val="ListParagraph"/>
        <w:numPr>
          <w:ilvl w:val="0"/>
          <w:numId w:val="1"/>
        </w:numPr>
        <w:tabs>
          <w:tab w:val="left" w:pos="726"/>
        </w:tabs>
        <w:spacing w:before="273"/>
        <w:ind w:left="448" w:right="453" w:firstLine="0"/>
        <w:jc w:val="both"/>
        <w:rPr>
          <w:sz w:val="24"/>
        </w:rPr>
      </w:pPr>
      <w:r>
        <w:rPr>
          <w:color w:val="585858"/>
          <w:sz w:val="24"/>
        </w:rPr>
        <w:t>Model Documentation: Detailed documentation of any statistical models, machine learning algorithms, or predictive models used in the analysis, including model specifications, assumptions, and performance metrics.</w:t>
      </w:r>
    </w:p>
    <w:p w14:paraId="69C96D55" w14:textId="77777777" w:rsidR="00C113D1" w:rsidRDefault="00DF187B">
      <w:pPr>
        <w:pStyle w:val="ListParagraph"/>
        <w:numPr>
          <w:ilvl w:val="0"/>
          <w:numId w:val="1"/>
        </w:numPr>
        <w:tabs>
          <w:tab w:val="left" w:pos="716"/>
        </w:tabs>
        <w:spacing w:before="273" w:line="244" w:lineRule="auto"/>
        <w:ind w:left="448" w:right="454" w:firstLine="0"/>
        <w:jc w:val="both"/>
        <w:rPr>
          <w:sz w:val="24"/>
        </w:rPr>
      </w:pPr>
      <w:r>
        <w:rPr>
          <w:color w:val="585858"/>
          <w:sz w:val="24"/>
        </w:rPr>
        <w:t>Survey</w:t>
      </w:r>
      <w:r>
        <w:rPr>
          <w:color w:val="585858"/>
          <w:spacing w:val="-6"/>
          <w:sz w:val="24"/>
        </w:rPr>
        <w:t xml:space="preserve"> </w:t>
      </w:r>
      <w:r>
        <w:rPr>
          <w:color w:val="585858"/>
          <w:sz w:val="24"/>
        </w:rPr>
        <w:t>Instruments:</w:t>
      </w:r>
      <w:r>
        <w:rPr>
          <w:color w:val="585858"/>
          <w:spacing w:val="-3"/>
          <w:sz w:val="24"/>
        </w:rPr>
        <w:t xml:space="preserve"> </w:t>
      </w:r>
      <w:r>
        <w:rPr>
          <w:color w:val="585858"/>
          <w:sz w:val="24"/>
        </w:rPr>
        <w:t>If</w:t>
      </w:r>
      <w:r>
        <w:rPr>
          <w:color w:val="585858"/>
          <w:spacing w:val="-11"/>
          <w:sz w:val="24"/>
        </w:rPr>
        <w:t xml:space="preserve"> </w:t>
      </w:r>
      <w:r>
        <w:rPr>
          <w:color w:val="585858"/>
          <w:sz w:val="24"/>
        </w:rPr>
        <w:t>survey</w:t>
      </w:r>
      <w:r>
        <w:rPr>
          <w:color w:val="585858"/>
          <w:spacing w:val="-6"/>
          <w:sz w:val="24"/>
        </w:rPr>
        <w:t xml:space="preserve"> </w:t>
      </w:r>
      <w:r>
        <w:rPr>
          <w:color w:val="585858"/>
          <w:sz w:val="24"/>
        </w:rPr>
        <w:t>data</w:t>
      </w:r>
      <w:r>
        <w:rPr>
          <w:color w:val="585858"/>
          <w:spacing w:val="-9"/>
          <w:sz w:val="24"/>
        </w:rPr>
        <w:t xml:space="preserve"> </w:t>
      </w:r>
      <w:r>
        <w:rPr>
          <w:color w:val="585858"/>
          <w:sz w:val="24"/>
        </w:rPr>
        <w:t>was</w:t>
      </w:r>
      <w:r>
        <w:rPr>
          <w:color w:val="585858"/>
          <w:spacing w:val="-6"/>
          <w:sz w:val="24"/>
        </w:rPr>
        <w:t xml:space="preserve"> </w:t>
      </w:r>
      <w:r>
        <w:rPr>
          <w:color w:val="585858"/>
          <w:sz w:val="24"/>
        </w:rPr>
        <w:t>collected</w:t>
      </w:r>
      <w:r>
        <w:rPr>
          <w:color w:val="585858"/>
          <w:spacing w:val="-9"/>
          <w:sz w:val="24"/>
        </w:rPr>
        <w:t xml:space="preserve"> </w:t>
      </w:r>
      <w:r>
        <w:rPr>
          <w:color w:val="585858"/>
          <w:sz w:val="24"/>
        </w:rPr>
        <w:t>as</w:t>
      </w:r>
      <w:r>
        <w:rPr>
          <w:color w:val="585858"/>
          <w:spacing w:val="-6"/>
          <w:sz w:val="24"/>
        </w:rPr>
        <w:t xml:space="preserve"> </w:t>
      </w:r>
      <w:r>
        <w:rPr>
          <w:color w:val="585858"/>
          <w:sz w:val="24"/>
        </w:rPr>
        <w:t>part</w:t>
      </w:r>
      <w:r>
        <w:rPr>
          <w:color w:val="585858"/>
          <w:spacing w:val="-3"/>
          <w:sz w:val="24"/>
        </w:rPr>
        <w:t xml:space="preserve"> </w:t>
      </w:r>
      <w:r>
        <w:rPr>
          <w:color w:val="585858"/>
          <w:sz w:val="24"/>
        </w:rPr>
        <w:t>of</w:t>
      </w:r>
      <w:r>
        <w:rPr>
          <w:color w:val="585858"/>
          <w:spacing w:val="-3"/>
          <w:sz w:val="24"/>
        </w:rPr>
        <w:t xml:space="preserve"> </w:t>
      </w:r>
      <w:r>
        <w:rPr>
          <w:color w:val="585858"/>
          <w:sz w:val="24"/>
        </w:rPr>
        <w:t>the</w:t>
      </w:r>
      <w:r>
        <w:rPr>
          <w:color w:val="585858"/>
          <w:spacing w:val="-9"/>
          <w:sz w:val="24"/>
        </w:rPr>
        <w:t xml:space="preserve"> </w:t>
      </w:r>
      <w:r>
        <w:rPr>
          <w:color w:val="585858"/>
          <w:sz w:val="24"/>
        </w:rPr>
        <w:t>analysis,</w:t>
      </w:r>
      <w:r>
        <w:rPr>
          <w:color w:val="585858"/>
          <w:spacing w:val="-3"/>
          <w:sz w:val="24"/>
        </w:rPr>
        <w:t xml:space="preserve"> </w:t>
      </w:r>
      <w:r>
        <w:rPr>
          <w:color w:val="585858"/>
          <w:sz w:val="24"/>
        </w:rPr>
        <w:t>the</w:t>
      </w:r>
      <w:r>
        <w:rPr>
          <w:color w:val="585858"/>
          <w:spacing w:val="-9"/>
          <w:sz w:val="24"/>
        </w:rPr>
        <w:t xml:space="preserve"> </w:t>
      </w:r>
      <w:r>
        <w:rPr>
          <w:color w:val="585858"/>
          <w:sz w:val="24"/>
        </w:rPr>
        <w:t xml:space="preserve">survey instruments, questionnaires, or survey response data may be included in the </w:t>
      </w:r>
      <w:r>
        <w:rPr>
          <w:color w:val="585858"/>
          <w:spacing w:val="-2"/>
          <w:sz w:val="24"/>
        </w:rPr>
        <w:t>appendices.</w:t>
      </w:r>
    </w:p>
    <w:p w14:paraId="6F744F56" w14:textId="77777777" w:rsidR="00C113D1" w:rsidRDefault="00DF187B">
      <w:pPr>
        <w:pStyle w:val="ListParagraph"/>
        <w:numPr>
          <w:ilvl w:val="0"/>
          <w:numId w:val="1"/>
        </w:numPr>
        <w:tabs>
          <w:tab w:val="left" w:pos="706"/>
        </w:tabs>
        <w:spacing w:before="270" w:line="235" w:lineRule="auto"/>
        <w:ind w:left="448" w:right="450" w:firstLine="0"/>
        <w:jc w:val="both"/>
        <w:rPr>
          <w:sz w:val="24"/>
        </w:rPr>
      </w:pPr>
      <w:r>
        <w:rPr>
          <w:color w:val="585858"/>
          <w:sz w:val="24"/>
        </w:rPr>
        <w:t>References</w:t>
      </w:r>
      <w:r>
        <w:rPr>
          <w:color w:val="585858"/>
          <w:spacing w:val="-17"/>
          <w:sz w:val="24"/>
        </w:rPr>
        <w:t xml:space="preserve"> </w:t>
      </w:r>
      <w:r>
        <w:rPr>
          <w:color w:val="585858"/>
          <w:sz w:val="24"/>
        </w:rPr>
        <w:t>and</w:t>
      </w:r>
      <w:r>
        <w:rPr>
          <w:color w:val="585858"/>
          <w:spacing w:val="-17"/>
          <w:sz w:val="24"/>
        </w:rPr>
        <w:t xml:space="preserve"> </w:t>
      </w:r>
      <w:r>
        <w:rPr>
          <w:color w:val="585858"/>
          <w:sz w:val="24"/>
        </w:rPr>
        <w:t>Citations:</w:t>
      </w:r>
      <w:r>
        <w:rPr>
          <w:color w:val="585858"/>
          <w:spacing w:val="-16"/>
          <w:sz w:val="24"/>
        </w:rPr>
        <w:t xml:space="preserve"> </w:t>
      </w:r>
      <w:r>
        <w:rPr>
          <w:color w:val="585858"/>
          <w:sz w:val="24"/>
        </w:rPr>
        <w:t>A</w:t>
      </w:r>
      <w:r>
        <w:rPr>
          <w:color w:val="585858"/>
          <w:spacing w:val="-17"/>
          <w:sz w:val="24"/>
        </w:rPr>
        <w:t xml:space="preserve"> </w:t>
      </w:r>
      <w:r>
        <w:rPr>
          <w:color w:val="585858"/>
          <w:sz w:val="24"/>
        </w:rPr>
        <w:t>list</w:t>
      </w:r>
      <w:r>
        <w:rPr>
          <w:color w:val="585858"/>
          <w:spacing w:val="-17"/>
          <w:sz w:val="24"/>
        </w:rPr>
        <w:t xml:space="preserve"> </w:t>
      </w:r>
      <w:r>
        <w:rPr>
          <w:color w:val="585858"/>
          <w:sz w:val="24"/>
        </w:rPr>
        <w:t>of</w:t>
      </w:r>
      <w:r>
        <w:rPr>
          <w:color w:val="585858"/>
          <w:spacing w:val="-17"/>
          <w:sz w:val="24"/>
        </w:rPr>
        <w:t xml:space="preserve"> </w:t>
      </w:r>
      <w:r>
        <w:rPr>
          <w:color w:val="585858"/>
          <w:sz w:val="24"/>
        </w:rPr>
        <w:t>references,</w:t>
      </w:r>
      <w:r>
        <w:rPr>
          <w:color w:val="585858"/>
          <w:spacing w:val="-16"/>
          <w:sz w:val="24"/>
        </w:rPr>
        <w:t xml:space="preserve"> </w:t>
      </w:r>
      <w:r>
        <w:rPr>
          <w:color w:val="585858"/>
          <w:sz w:val="24"/>
        </w:rPr>
        <w:t>citations,</w:t>
      </w:r>
      <w:r>
        <w:rPr>
          <w:color w:val="585858"/>
          <w:spacing w:val="-15"/>
          <w:sz w:val="24"/>
        </w:rPr>
        <w:t xml:space="preserve"> </w:t>
      </w:r>
      <w:r>
        <w:rPr>
          <w:color w:val="585858"/>
          <w:sz w:val="24"/>
        </w:rPr>
        <w:t>or</w:t>
      </w:r>
      <w:r>
        <w:rPr>
          <w:color w:val="585858"/>
          <w:spacing w:val="-17"/>
          <w:sz w:val="24"/>
        </w:rPr>
        <w:t xml:space="preserve"> </w:t>
      </w:r>
      <w:r>
        <w:rPr>
          <w:color w:val="585858"/>
          <w:sz w:val="24"/>
        </w:rPr>
        <w:t>sources</w:t>
      </w:r>
      <w:r>
        <w:rPr>
          <w:color w:val="585858"/>
          <w:spacing w:val="-16"/>
          <w:sz w:val="24"/>
        </w:rPr>
        <w:t xml:space="preserve"> </w:t>
      </w:r>
      <w:r>
        <w:rPr>
          <w:color w:val="585858"/>
          <w:sz w:val="24"/>
        </w:rPr>
        <w:t>consulted</w:t>
      </w:r>
      <w:r>
        <w:rPr>
          <w:color w:val="585858"/>
          <w:spacing w:val="-17"/>
          <w:sz w:val="24"/>
        </w:rPr>
        <w:t xml:space="preserve"> </w:t>
      </w:r>
      <w:r>
        <w:rPr>
          <w:color w:val="585858"/>
          <w:sz w:val="24"/>
        </w:rPr>
        <w:t>during the project, including academic papers, textbooks, articles, and online resources.</w:t>
      </w:r>
    </w:p>
    <w:p w14:paraId="5C1480F0" w14:textId="77777777" w:rsidR="00C113D1" w:rsidRDefault="00C113D1">
      <w:pPr>
        <w:pStyle w:val="BodyText"/>
        <w:spacing w:before="14"/>
        <w:jc w:val="left"/>
      </w:pPr>
    </w:p>
    <w:p w14:paraId="19A36A35" w14:textId="77777777" w:rsidR="00C113D1" w:rsidRDefault="00DF187B">
      <w:pPr>
        <w:pStyle w:val="ListParagraph"/>
        <w:numPr>
          <w:ilvl w:val="0"/>
          <w:numId w:val="1"/>
        </w:numPr>
        <w:tabs>
          <w:tab w:val="left" w:pos="647"/>
        </w:tabs>
        <w:spacing w:line="235" w:lineRule="auto"/>
        <w:ind w:left="448" w:right="452" w:firstLine="0"/>
        <w:jc w:val="both"/>
        <w:rPr>
          <w:sz w:val="24"/>
        </w:rPr>
      </w:pPr>
      <w:r>
        <w:rPr>
          <w:color w:val="585858"/>
          <w:spacing w:val="-2"/>
          <w:sz w:val="24"/>
        </w:rPr>
        <w:t>Glossary</w:t>
      </w:r>
      <w:r>
        <w:rPr>
          <w:color w:val="585858"/>
          <w:spacing w:val="-8"/>
          <w:sz w:val="24"/>
        </w:rPr>
        <w:t xml:space="preserve"> </w:t>
      </w:r>
      <w:r>
        <w:rPr>
          <w:color w:val="585858"/>
          <w:spacing w:val="-2"/>
          <w:sz w:val="24"/>
        </w:rPr>
        <w:t>of</w:t>
      </w:r>
      <w:r>
        <w:rPr>
          <w:color w:val="585858"/>
          <w:spacing w:val="-5"/>
          <w:sz w:val="24"/>
        </w:rPr>
        <w:t xml:space="preserve"> </w:t>
      </w:r>
      <w:r>
        <w:rPr>
          <w:color w:val="585858"/>
          <w:spacing w:val="-2"/>
          <w:sz w:val="24"/>
        </w:rPr>
        <w:t>Terms:</w:t>
      </w:r>
      <w:r>
        <w:rPr>
          <w:color w:val="585858"/>
          <w:spacing w:val="-5"/>
          <w:sz w:val="24"/>
        </w:rPr>
        <w:t xml:space="preserve"> </w:t>
      </w:r>
      <w:r>
        <w:rPr>
          <w:color w:val="585858"/>
          <w:spacing w:val="-2"/>
          <w:sz w:val="24"/>
        </w:rPr>
        <w:t>Definitions</w:t>
      </w:r>
      <w:r>
        <w:rPr>
          <w:color w:val="585858"/>
          <w:spacing w:val="-8"/>
          <w:sz w:val="24"/>
        </w:rPr>
        <w:t xml:space="preserve"> </w:t>
      </w:r>
      <w:r>
        <w:rPr>
          <w:color w:val="585858"/>
          <w:spacing w:val="-2"/>
          <w:sz w:val="24"/>
        </w:rPr>
        <w:t>and</w:t>
      </w:r>
      <w:r>
        <w:rPr>
          <w:color w:val="585858"/>
          <w:spacing w:val="-13"/>
          <w:sz w:val="24"/>
        </w:rPr>
        <w:t xml:space="preserve"> </w:t>
      </w:r>
      <w:r>
        <w:rPr>
          <w:color w:val="585858"/>
          <w:spacing w:val="-2"/>
          <w:sz w:val="24"/>
        </w:rPr>
        <w:t>explanations</w:t>
      </w:r>
      <w:r>
        <w:rPr>
          <w:color w:val="585858"/>
          <w:spacing w:val="-8"/>
          <w:sz w:val="24"/>
        </w:rPr>
        <w:t xml:space="preserve"> </w:t>
      </w:r>
      <w:r>
        <w:rPr>
          <w:color w:val="585858"/>
          <w:spacing w:val="-2"/>
          <w:sz w:val="24"/>
        </w:rPr>
        <w:t>of</w:t>
      </w:r>
      <w:r>
        <w:rPr>
          <w:color w:val="585858"/>
          <w:spacing w:val="-5"/>
          <w:sz w:val="24"/>
        </w:rPr>
        <w:t xml:space="preserve"> </w:t>
      </w:r>
      <w:r>
        <w:rPr>
          <w:color w:val="585858"/>
          <w:spacing w:val="-2"/>
          <w:sz w:val="24"/>
        </w:rPr>
        <w:t>key</w:t>
      </w:r>
      <w:r>
        <w:rPr>
          <w:color w:val="585858"/>
          <w:spacing w:val="-8"/>
          <w:sz w:val="24"/>
        </w:rPr>
        <w:t xml:space="preserve"> </w:t>
      </w:r>
      <w:r>
        <w:rPr>
          <w:color w:val="585858"/>
          <w:spacing w:val="-2"/>
          <w:sz w:val="24"/>
        </w:rPr>
        <w:t>terms,</w:t>
      </w:r>
      <w:r>
        <w:rPr>
          <w:color w:val="585858"/>
          <w:spacing w:val="-5"/>
          <w:sz w:val="24"/>
        </w:rPr>
        <w:t xml:space="preserve"> </w:t>
      </w:r>
      <w:r>
        <w:rPr>
          <w:color w:val="585858"/>
          <w:spacing w:val="-2"/>
          <w:sz w:val="24"/>
        </w:rPr>
        <w:t>acronyms,</w:t>
      </w:r>
      <w:r>
        <w:rPr>
          <w:color w:val="585858"/>
          <w:spacing w:val="-5"/>
          <w:sz w:val="24"/>
        </w:rPr>
        <w:t xml:space="preserve"> </w:t>
      </w:r>
      <w:r>
        <w:rPr>
          <w:color w:val="585858"/>
          <w:spacing w:val="-2"/>
          <w:sz w:val="24"/>
        </w:rPr>
        <w:t>or</w:t>
      </w:r>
      <w:r>
        <w:rPr>
          <w:color w:val="585858"/>
          <w:spacing w:val="-8"/>
          <w:sz w:val="24"/>
        </w:rPr>
        <w:t xml:space="preserve"> </w:t>
      </w:r>
      <w:r>
        <w:rPr>
          <w:color w:val="585858"/>
          <w:spacing w:val="-2"/>
          <w:sz w:val="24"/>
        </w:rPr>
        <w:t xml:space="preserve">technical </w:t>
      </w:r>
      <w:r>
        <w:rPr>
          <w:color w:val="585858"/>
          <w:sz w:val="24"/>
        </w:rPr>
        <w:t>terminology</w:t>
      </w:r>
      <w:r>
        <w:rPr>
          <w:color w:val="585858"/>
          <w:spacing w:val="-17"/>
          <w:sz w:val="24"/>
        </w:rPr>
        <w:t xml:space="preserve"> </w:t>
      </w:r>
      <w:r>
        <w:rPr>
          <w:color w:val="585858"/>
          <w:sz w:val="24"/>
        </w:rPr>
        <w:t>used</w:t>
      </w:r>
      <w:r>
        <w:rPr>
          <w:color w:val="585858"/>
          <w:spacing w:val="-21"/>
          <w:sz w:val="24"/>
        </w:rPr>
        <w:t xml:space="preserve"> </w:t>
      </w:r>
      <w:r>
        <w:rPr>
          <w:color w:val="585858"/>
          <w:sz w:val="24"/>
        </w:rPr>
        <w:t>throughout</w:t>
      </w:r>
      <w:r>
        <w:rPr>
          <w:color w:val="585858"/>
          <w:spacing w:val="-17"/>
          <w:sz w:val="24"/>
        </w:rPr>
        <w:t xml:space="preserve"> </w:t>
      </w:r>
      <w:r>
        <w:rPr>
          <w:color w:val="585858"/>
          <w:sz w:val="24"/>
        </w:rPr>
        <w:t>the</w:t>
      </w:r>
      <w:r>
        <w:rPr>
          <w:color w:val="585858"/>
          <w:spacing w:val="-17"/>
          <w:sz w:val="24"/>
        </w:rPr>
        <w:t xml:space="preserve"> </w:t>
      </w:r>
      <w:r>
        <w:rPr>
          <w:color w:val="585858"/>
          <w:sz w:val="24"/>
        </w:rPr>
        <w:t>report</w:t>
      </w:r>
      <w:r>
        <w:rPr>
          <w:color w:val="585858"/>
          <w:spacing w:val="-16"/>
          <w:sz w:val="24"/>
        </w:rPr>
        <w:t xml:space="preserve"> </w:t>
      </w:r>
      <w:r>
        <w:rPr>
          <w:color w:val="585858"/>
          <w:sz w:val="24"/>
        </w:rPr>
        <w:t>to</w:t>
      </w:r>
      <w:r>
        <w:rPr>
          <w:color w:val="585858"/>
          <w:spacing w:val="-21"/>
          <w:sz w:val="24"/>
        </w:rPr>
        <w:t xml:space="preserve"> </w:t>
      </w:r>
      <w:r>
        <w:rPr>
          <w:color w:val="585858"/>
          <w:sz w:val="24"/>
        </w:rPr>
        <w:t>assist</w:t>
      </w:r>
      <w:r>
        <w:rPr>
          <w:color w:val="585858"/>
          <w:spacing w:val="-17"/>
          <w:sz w:val="24"/>
        </w:rPr>
        <w:t xml:space="preserve"> </w:t>
      </w:r>
      <w:r>
        <w:rPr>
          <w:color w:val="585858"/>
          <w:sz w:val="24"/>
        </w:rPr>
        <w:t>readers</w:t>
      </w:r>
      <w:r>
        <w:rPr>
          <w:color w:val="585858"/>
          <w:spacing w:val="-17"/>
          <w:sz w:val="24"/>
        </w:rPr>
        <w:t xml:space="preserve"> </w:t>
      </w:r>
      <w:r>
        <w:rPr>
          <w:color w:val="585858"/>
          <w:sz w:val="24"/>
        </w:rPr>
        <w:t>in</w:t>
      </w:r>
      <w:r>
        <w:rPr>
          <w:color w:val="585858"/>
          <w:spacing w:val="-21"/>
          <w:sz w:val="24"/>
        </w:rPr>
        <w:t xml:space="preserve"> </w:t>
      </w:r>
      <w:r>
        <w:rPr>
          <w:color w:val="585858"/>
          <w:sz w:val="24"/>
        </w:rPr>
        <w:t>understanding</w:t>
      </w:r>
      <w:r>
        <w:rPr>
          <w:color w:val="585858"/>
          <w:spacing w:val="-21"/>
          <w:sz w:val="24"/>
        </w:rPr>
        <w:t xml:space="preserve"> </w:t>
      </w:r>
      <w:r>
        <w:rPr>
          <w:color w:val="585858"/>
          <w:sz w:val="24"/>
        </w:rPr>
        <w:t>the</w:t>
      </w:r>
      <w:r>
        <w:rPr>
          <w:color w:val="585858"/>
          <w:spacing w:val="-21"/>
          <w:sz w:val="24"/>
        </w:rPr>
        <w:t xml:space="preserve"> </w:t>
      </w:r>
      <w:r>
        <w:rPr>
          <w:color w:val="585858"/>
          <w:sz w:val="24"/>
        </w:rPr>
        <w:t>analysis.</w:t>
      </w:r>
    </w:p>
    <w:p w14:paraId="2D2E1FC3" w14:textId="77777777" w:rsidR="00C113D1" w:rsidRDefault="00DF187B">
      <w:pPr>
        <w:pStyle w:val="ListParagraph"/>
        <w:numPr>
          <w:ilvl w:val="0"/>
          <w:numId w:val="1"/>
        </w:numPr>
        <w:tabs>
          <w:tab w:val="left" w:pos="736"/>
        </w:tabs>
        <w:spacing w:before="275" w:line="244" w:lineRule="auto"/>
        <w:ind w:left="448" w:right="454" w:firstLine="0"/>
        <w:jc w:val="both"/>
        <w:rPr>
          <w:sz w:val="24"/>
        </w:rPr>
      </w:pPr>
      <w:r>
        <w:rPr>
          <w:color w:val="585858"/>
          <w:sz w:val="24"/>
        </w:rPr>
        <w:t xml:space="preserve">Data Sources: Information on the sources of data used in the analysis, including data providers, data collection methods, and any relevant data agreements or </w:t>
      </w:r>
      <w:r>
        <w:rPr>
          <w:color w:val="585858"/>
          <w:spacing w:val="-2"/>
          <w:sz w:val="24"/>
        </w:rPr>
        <w:t>permissions.</w:t>
      </w:r>
    </w:p>
    <w:p w14:paraId="5D8551A2" w14:textId="77777777" w:rsidR="00C113D1" w:rsidRDefault="00DF187B">
      <w:pPr>
        <w:pStyle w:val="ListParagraph"/>
        <w:numPr>
          <w:ilvl w:val="0"/>
          <w:numId w:val="1"/>
        </w:numPr>
        <w:tabs>
          <w:tab w:val="left" w:pos="786"/>
        </w:tabs>
        <w:spacing w:before="266"/>
        <w:ind w:left="448" w:right="454" w:firstLine="0"/>
        <w:jc w:val="both"/>
        <w:rPr>
          <w:sz w:val="24"/>
        </w:rPr>
      </w:pPr>
      <w:r>
        <w:rPr>
          <w:color w:val="585858"/>
          <w:sz w:val="24"/>
        </w:rPr>
        <w:t>Ethical Considerations: Documentation of ethical considerations or approvals obtained</w:t>
      </w:r>
      <w:r>
        <w:rPr>
          <w:color w:val="585858"/>
          <w:spacing w:val="-16"/>
          <w:sz w:val="24"/>
        </w:rPr>
        <w:t xml:space="preserve"> </w:t>
      </w:r>
      <w:r>
        <w:rPr>
          <w:color w:val="585858"/>
          <w:sz w:val="24"/>
        </w:rPr>
        <w:t>for</w:t>
      </w:r>
      <w:r>
        <w:rPr>
          <w:color w:val="585858"/>
          <w:spacing w:val="-13"/>
          <w:sz w:val="24"/>
        </w:rPr>
        <w:t xml:space="preserve"> </w:t>
      </w:r>
      <w:r>
        <w:rPr>
          <w:color w:val="585858"/>
          <w:sz w:val="24"/>
        </w:rPr>
        <w:t>the</w:t>
      </w:r>
      <w:r>
        <w:rPr>
          <w:color w:val="585858"/>
          <w:spacing w:val="-16"/>
          <w:sz w:val="24"/>
        </w:rPr>
        <w:t xml:space="preserve"> </w:t>
      </w:r>
      <w:r>
        <w:rPr>
          <w:color w:val="585858"/>
          <w:sz w:val="24"/>
        </w:rPr>
        <w:t>collection,</w:t>
      </w:r>
      <w:r>
        <w:rPr>
          <w:color w:val="585858"/>
          <w:spacing w:val="-10"/>
          <w:sz w:val="24"/>
        </w:rPr>
        <w:t xml:space="preserve"> </w:t>
      </w:r>
      <w:r>
        <w:rPr>
          <w:color w:val="585858"/>
          <w:sz w:val="24"/>
        </w:rPr>
        <w:t>use,</w:t>
      </w:r>
      <w:r>
        <w:rPr>
          <w:color w:val="585858"/>
          <w:spacing w:val="-10"/>
          <w:sz w:val="24"/>
        </w:rPr>
        <w:t xml:space="preserve"> </w:t>
      </w:r>
      <w:r>
        <w:rPr>
          <w:color w:val="585858"/>
          <w:sz w:val="24"/>
        </w:rPr>
        <w:t>and</w:t>
      </w:r>
      <w:r>
        <w:rPr>
          <w:color w:val="585858"/>
          <w:spacing w:val="-16"/>
          <w:sz w:val="24"/>
        </w:rPr>
        <w:t xml:space="preserve"> </w:t>
      </w:r>
      <w:r>
        <w:rPr>
          <w:color w:val="585858"/>
          <w:sz w:val="24"/>
        </w:rPr>
        <w:t>analysis</w:t>
      </w:r>
      <w:r>
        <w:rPr>
          <w:color w:val="585858"/>
          <w:spacing w:val="-13"/>
          <w:sz w:val="24"/>
        </w:rPr>
        <w:t xml:space="preserve"> </w:t>
      </w:r>
      <w:r>
        <w:rPr>
          <w:color w:val="585858"/>
          <w:sz w:val="24"/>
        </w:rPr>
        <w:t>of</w:t>
      </w:r>
      <w:r>
        <w:rPr>
          <w:color w:val="585858"/>
          <w:spacing w:val="-10"/>
          <w:sz w:val="24"/>
        </w:rPr>
        <w:t xml:space="preserve"> </w:t>
      </w:r>
      <w:r>
        <w:rPr>
          <w:color w:val="585858"/>
          <w:sz w:val="24"/>
        </w:rPr>
        <w:t>data,</w:t>
      </w:r>
      <w:r>
        <w:rPr>
          <w:color w:val="585858"/>
          <w:spacing w:val="-10"/>
          <w:sz w:val="24"/>
        </w:rPr>
        <w:t xml:space="preserve"> </w:t>
      </w:r>
      <w:r>
        <w:rPr>
          <w:color w:val="585858"/>
          <w:sz w:val="24"/>
        </w:rPr>
        <w:t>particularly</w:t>
      </w:r>
      <w:r>
        <w:rPr>
          <w:color w:val="585858"/>
          <w:spacing w:val="-13"/>
          <w:sz w:val="24"/>
        </w:rPr>
        <w:t xml:space="preserve"> </w:t>
      </w:r>
      <w:r>
        <w:rPr>
          <w:color w:val="585858"/>
          <w:sz w:val="24"/>
        </w:rPr>
        <w:t>if</w:t>
      </w:r>
      <w:r>
        <w:rPr>
          <w:color w:val="585858"/>
          <w:spacing w:val="-10"/>
          <w:sz w:val="24"/>
        </w:rPr>
        <w:t xml:space="preserve"> </w:t>
      </w:r>
      <w:r>
        <w:rPr>
          <w:color w:val="585858"/>
          <w:sz w:val="24"/>
        </w:rPr>
        <w:t>the</w:t>
      </w:r>
      <w:r>
        <w:rPr>
          <w:color w:val="585858"/>
          <w:spacing w:val="-16"/>
          <w:sz w:val="24"/>
        </w:rPr>
        <w:t xml:space="preserve"> </w:t>
      </w:r>
      <w:r>
        <w:rPr>
          <w:color w:val="585858"/>
          <w:sz w:val="24"/>
        </w:rPr>
        <w:t>project</w:t>
      </w:r>
      <w:r>
        <w:rPr>
          <w:color w:val="585858"/>
          <w:spacing w:val="-10"/>
          <w:sz w:val="24"/>
        </w:rPr>
        <w:t xml:space="preserve"> </w:t>
      </w:r>
      <w:r>
        <w:rPr>
          <w:color w:val="585858"/>
          <w:sz w:val="24"/>
        </w:rPr>
        <w:t>involved sensitive or personally identifiable information.</w:t>
      </w:r>
    </w:p>
    <w:p w14:paraId="5E998CDD" w14:textId="77777777" w:rsidR="00C113D1" w:rsidRDefault="00DF187B">
      <w:pPr>
        <w:pStyle w:val="ListParagraph"/>
        <w:numPr>
          <w:ilvl w:val="0"/>
          <w:numId w:val="1"/>
        </w:numPr>
        <w:tabs>
          <w:tab w:val="left" w:pos="965"/>
        </w:tabs>
        <w:spacing w:before="273"/>
        <w:ind w:left="448" w:right="455" w:firstLine="0"/>
        <w:jc w:val="both"/>
        <w:rPr>
          <w:sz w:val="24"/>
        </w:rPr>
      </w:pPr>
      <w:r>
        <w:rPr>
          <w:color w:val="585858"/>
          <w:sz w:val="24"/>
        </w:rPr>
        <w:t xml:space="preserve">Additional Analysis: Any supplementary analysis, sensitivity analyses, or alternative scenarios considered but not included in the main report due to space </w:t>
      </w:r>
      <w:r>
        <w:rPr>
          <w:color w:val="585858"/>
          <w:spacing w:val="-2"/>
          <w:sz w:val="24"/>
        </w:rPr>
        <w:t>constraints.</w:t>
      </w:r>
    </w:p>
    <w:p w14:paraId="43BDF265" w14:textId="77777777" w:rsidR="00C113D1" w:rsidRDefault="00C113D1">
      <w:pPr>
        <w:pStyle w:val="BodyText"/>
        <w:spacing w:before="6"/>
        <w:jc w:val="left"/>
      </w:pPr>
    </w:p>
    <w:p w14:paraId="6908ED0C" w14:textId="77777777" w:rsidR="00C113D1" w:rsidRDefault="00DF187B">
      <w:pPr>
        <w:pStyle w:val="BodyText"/>
        <w:spacing w:before="1"/>
        <w:ind w:left="448" w:right="457"/>
      </w:pPr>
      <w:r>
        <w:rPr>
          <w:color w:val="585858"/>
        </w:rPr>
        <w:t>Including appendices allows readers to delve deeper into the details of the analysis and provides transparency and accountability in the research process. Appendices should be clearly labeled and referenced in the main body of the report as needed.</w:t>
      </w:r>
    </w:p>
    <w:sectPr w:rsidR="00C113D1">
      <w:pgSz w:w="11910" w:h="16850"/>
      <w:pgMar w:top="1580" w:right="992" w:bottom="580" w:left="992" w:header="489" w:footer="3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856960" w14:textId="77777777" w:rsidR="006179E1" w:rsidRDefault="006179E1">
      <w:r>
        <w:separator/>
      </w:r>
    </w:p>
  </w:endnote>
  <w:endnote w:type="continuationSeparator" w:id="0">
    <w:p w14:paraId="2F5EADF6" w14:textId="77777777" w:rsidR="006179E1" w:rsidRDefault="006179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E2E7DB" w14:textId="77777777" w:rsidR="00C113D1" w:rsidRDefault="00DF187B">
    <w:pPr>
      <w:pStyle w:val="BodyText"/>
      <w:spacing w:line="14" w:lineRule="auto"/>
      <w:jc w:val="left"/>
      <w:rPr>
        <w:sz w:val="20"/>
      </w:rPr>
    </w:pPr>
    <w:r>
      <w:rPr>
        <w:noProof/>
        <w:sz w:val="20"/>
      </w:rPr>
      <mc:AlternateContent>
        <mc:Choice Requires="wps">
          <w:drawing>
            <wp:anchor distT="0" distB="0" distL="0" distR="0" simplePos="0" relativeHeight="487406080" behindDoc="1" locked="0" layoutInCell="1" allowOverlap="1" wp14:anchorId="1224A476" wp14:editId="22C5FC7D">
              <wp:simplePos x="0" y="0"/>
              <wp:positionH relativeFrom="page">
                <wp:posOffset>6539483</wp:posOffset>
              </wp:positionH>
              <wp:positionV relativeFrom="page">
                <wp:posOffset>10316294</wp:posOffset>
              </wp:positionV>
              <wp:extent cx="165100" cy="19431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14:paraId="681B12CD" w14:textId="77777777" w:rsidR="00C113D1" w:rsidRDefault="00DF187B">
                          <w:pPr>
                            <w:pStyle w:val="BodyText"/>
                            <w:spacing w:before="10"/>
                            <w:ind w:left="60"/>
                            <w:jc w:val="left"/>
                            <w:rPr>
                              <w:rFonts w:ascii="Times New Roman"/>
                            </w:rPr>
                          </w:pPr>
                          <w:r>
                            <w:rPr>
                              <w:rFonts w:ascii="Times New Roman"/>
                              <w:spacing w:val="-10"/>
                            </w:rPr>
                            <w:fldChar w:fldCharType="begin"/>
                          </w:r>
                          <w:r>
                            <w:rPr>
                              <w:rFonts w:ascii="Times New Roman"/>
                              <w:spacing w:val="-10"/>
                            </w:rPr>
                            <w:instrText xml:space="preserve"> PAGE </w:instrText>
                          </w:r>
                          <w:r>
                            <w:rPr>
                              <w:rFonts w:ascii="Times New Roman"/>
                              <w:spacing w:val="-10"/>
                            </w:rPr>
                            <w:fldChar w:fldCharType="separate"/>
                          </w:r>
                          <w:r>
                            <w:rPr>
                              <w:rFonts w:ascii="Times New Roman"/>
                              <w:spacing w:val="-10"/>
                            </w:rPr>
                            <w:t>1</w:t>
                          </w:r>
                          <w:r>
                            <w:rPr>
                              <w:rFonts w:ascii="Times New Roman"/>
                              <w:spacing w:val="-10"/>
                            </w:rPr>
                            <w:fldChar w:fldCharType="end"/>
                          </w:r>
                        </w:p>
                      </w:txbxContent>
                    </wps:txbx>
                    <wps:bodyPr wrap="square" lIns="0" tIns="0" rIns="0" bIns="0" rtlCol="0">
                      <a:noAutofit/>
                    </wps:bodyPr>
                  </wps:wsp>
                </a:graphicData>
              </a:graphic>
            </wp:anchor>
          </w:drawing>
        </mc:Choice>
        <mc:Fallback>
          <w:pict>
            <v:shapetype w14:anchorId="1224A476" id="_x0000_t202" coordsize="21600,21600" o:spt="202" path="m,l,21600r21600,l21600,xe">
              <v:stroke joinstyle="miter"/>
              <v:path gradientshapeok="t" o:connecttype="rect"/>
            </v:shapetype>
            <v:shape id="Textbox 10" o:spid="_x0000_s1028" type="#_x0000_t202" style="position:absolute;margin-left:514.9pt;margin-top:812.3pt;width:13pt;height:15.3pt;z-index:-159104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" filled="f" stroked="f">
              <v:textbox inset="0,0,0,0">
                <w:txbxContent>
                  <w:p w14:paraId="681B12CD" w14:textId="77777777" w:rsidR="00C113D1" w:rsidRDefault="00DF187B">
                    <w:pPr>
                      <w:pStyle w:val="BodyText"/>
                      <w:spacing w:before="10"/>
                      <w:ind w:left="60"/>
                      <w:jc w:val="left"/>
                      <w:rPr>
                        <w:rFonts w:ascii="Times New Roman"/>
                      </w:rPr>
                    </w:pPr>
                    <w:r>
                      <w:rPr>
                        <w:rFonts w:ascii="Times New Roman"/>
                        <w:spacing w:val="-10"/>
                      </w:rPr>
                      <w:fldChar w:fldCharType="begin"/>
                    </w:r>
                    <w:r>
                      <w:rPr>
                        <w:rFonts w:ascii="Times New Roman"/>
                        <w:spacing w:val="-10"/>
                      </w:rPr>
                      <w:instrText xml:space="preserve"> PAGE </w:instrText>
                    </w:r>
                    <w:r>
                      <w:rPr>
                        <w:rFonts w:ascii="Times New Roman"/>
                        <w:spacing w:val="-10"/>
                      </w:rPr>
                      <w:fldChar w:fldCharType="separate"/>
                    </w:r>
                    <w:r>
                      <w:rPr>
                        <w:rFonts w:ascii="Times New Roman"/>
                        <w:spacing w:val="-10"/>
                      </w:rPr>
                      <w:t>1</w:t>
                    </w:r>
                    <w:r>
                      <w:rPr>
                        <w:rFonts w:ascii="Times New Roman"/>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08F0D0" w14:textId="77777777" w:rsidR="006179E1" w:rsidRDefault="006179E1">
      <w:r>
        <w:separator/>
      </w:r>
    </w:p>
  </w:footnote>
  <w:footnote w:type="continuationSeparator" w:id="0">
    <w:p w14:paraId="07C2CA85" w14:textId="77777777" w:rsidR="006179E1" w:rsidRDefault="006179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6E86C5" w14:textId="77777777" w:rsidR="00C113D1" w:rsidRDefault="00DF187B">
    <w:pPr>
      <w:pStyle w:val="BodyText"/>
      <w:spacing w:line="14" w:lineRule="auto"/>
      <w:jc w:val="left"/>
      <w:rPr>
        <w:sz w:val="20"/>
      </w:rPr>
    </w:pPr>
    <w:r>
      <w:rPr>
        <w:noProof/>
        <w:sz w:val="20"/>
      </w:rPr>
      <w:drawing>
        <wp:anchor distT="0" distB="0" distL="0" distR="0" simplePos="0" relativeHeight="487404032" behindDoc="1" locked="0" layoutInCell="1" allowOverlap="1" wp14:anchorId="3B3B7B4F" wp14:editId="73F652F3">
          <wp:simplePos x="0" y="0"/>
          <wp:positionH relativeFrom="page">
            <wp:posOffset>5937884</wp:posOffset>
          </wp:positionH>
          <wp:positionV relativeFrom="page">
            <wp:posOffset>310515</wp:posOffset>
          </wp:positionV>
          <wp:extent cx="918844" cy="703579"/>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 cstate="print"/>
                  <a:stretch>
                    <a:fillRect/>
                  </a:stretch>
                </pic:blipFill>
                <pic:spPr>
                  <a:xfrm>
                    <a:off x="0" y="0"/>
                    <a:ext cx="918844" cy="703579"/>
                  </a:xfrm>
                  <a:prstGeom prst="rect">
                    <a:avLst/>
                  </a:prstGeom>
                </pic:spPr>
              </pic:pic>
            </a:graphicData>
          </a:graphic>
        </wp:anchor>
      </w:drawing>
    </w:r>
    <w:r>
      <w:rPr>
        <w:noProof/>
        <w:sz w:val="20"/>
      </w:rPr>
      <mc:AlternateContent>
        <mc:Choice Requires="wps">
          <w:drawing>
            <wp:anchor distT="0" distB="0" distL="0" distR="0" simplePos="0" relativeHeight="487404544" behindDoc="1" locked="0" layoutInCell="1" allowOverlap="1" wp14:anchorId="4BD91888" wp14:editId="628EF4BE">
              <wp:simplePos x="0" y="0"/>
              <wp:positionH relativeFrom="page">
                <wp:posOffset>902335</wp:posOffset>
              </wp:positionH>
              <wp:positionV relativeFrom="page">
                <wp:posOffset>658579</wp:posOffset>
              </wp:positionV>
              <wp:extent cx="1866264" cy="19431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66264" cy="194310"/>
                      </a:xfrm>
                      <a:prstGeom prst="rect">
                        <a:avLst/>
                      </a:prstGeom>
                    </wps:spPr>
                    <wps:txbx>
                      <w:txbxContent>
                        <w:p w14:paraId="2074150A" w14:textId="77777777" w:rsidR="00C113D1" w:rsidRDefault="00DF187B">
                          <w:pPr>
                            <w:pStyle w:val="BodyText"/>
                            <w:spacing w:before="10"/>
                            <w:ind w:left="20"/>
                            <w:jc w:val="left"/>
                            <w:rPr>
                              <w:rFonts w:ascii="Times New Roman" w:hAnsi="Times New Roman"/>
                            </w:rPr>
                          </w:pPr>
                          <w:r>
                            <w:rPr>
                              <w:rFonts w:ascii="Times New Roman" w:hAnsi="Times New Roman"/>
                              <w:color w:val="273754"/>
                            </w:rPr>
                            <w:t>IAC</w:t>
                          </w:r>
                          <w:r>
                            <w:rPr>
                              <w:rFonts w:ascii="Times New Roman" w:hAnsi="Times New Roman"/>
                              <w:color w:val="273754"/>
                              <w:spacing w:val="-2"/>
                            </w:rPr>
                            <w:t xml:space="preserve"> </w:t>
                          </w:r>
                          <w:r>
                            <w:rPr>
                              <w:rFonts w:ascii="Times New Roman" w:hAnsi="Times New Roman"/>
                              <w:color w:val="273754"/>
                            </w:rPr>
                            <w:t>–</w:t>
                          </w:r>
                          <w:r>
                            <w:rPr>
                              <w:rFonts w:ascii="Times New Roman" w:hAnsi="Times New Roman"/>
                              <w:color w:val="273754"/>
                              <w:spacing w:val="-2"/>
                            </w:rPr>
                            <w:t xml:space="preserve"> </w:t>
                          </w:r>
                          <w:r>
                            <w:rPr>
                              <w:rFonts w:ascii="Times New Roman" w:hAnsi="Times New Roman"/>
                              <w:color w:val="273754"/>
                            </w:rPr>
                            <w:t>IP:</w:t>
                          </w:r>
                          <w:r>
                            <w:rPr>
                              <w:rFonts w:ascii="Times New Roman" w:hAnsi="Times New Roman"/>
                              <w:color w:val="273754"/>
                              <w:spacing w:val="1"/>
                            </w:rPr>
                            <w:t xml:space="preserve"> </w:t>
                          </w:r>
                          <w:r>
                            <w:rPr>
                              <w:rFonts w:ascii="Times New Roman" w:hAnsi="Times New Roman"/>
                              <w:color w:val="273754"/>
                            </w:rPr>
                            <w:t>Live</w:t>
                          </w:r>
                          <w:r>
                            <w:rPr>
                              <w:rFonts w:ascii="Times New Roman" w:hAnsi="Times New Roman"/>
                              <w:color w:val="273754"/>
                              <w:spacing w:val="1"/>
                            </w:rPr>
                            <w:t xml:space="preserve"> </w:t>
                          </w:r>
                          <w:r>
                            <w:rPr>
                              <w:rFonts w:ascii="Times New Roman" w:hAnsi="Times New Roman"/>
                              <w:color w:val="273754"/>
                            </w:rPr>
                            <w:t>Project</w:t>
                          </w:r>
                          <w:r>
                            <w:rPr>
                              <w:rFonts w:ascii="Times New Roman" w:hAnsi="Times New Roman"/>
                              <w:color w:val="273754"/>
                              <w:spacing w:val="5"/>
                            </w:rPr>
                            <w:t xml:space="preserve"> </w:t>
                          </w:r>
                          <w:r>
                            <w:rPr>
                              <w:rFonts w:ascii="Times New Roman" w:hAnsi="Times New Roman"/>
                              <w:color w:val="273754"/>
                              <w:spacing w:val="-2"/>
                            </w:rPr>
                            <w:t>Report</w:t>
                          </w:r>
                        </w:p>
                      </w:txbxContent>
                    </wps:txbx>
                    <wps:bodyPr wrap="square" lIns="0" tIns="0" rIns="0" bIns="0" rtlCol="0">
                      <a:noAutofit/>
                    </wps:bodyPr>
                  </wps:wsp>
                </a:graphicData>
              </a:graphic>
            </wp:anchor>
          </w:drawing>
        </mc:Choice>
        <mc:Fallback>
          <w:pict>
            <v:shapetype w14:anchorId="4BD91888" id="_x0000_t202" coordsize="21600,21600" o:spt="202" path="m,l,21600r21600,l21600,xe">
              <v:stroke joinstyle="miter"/>
              <v:path gradientshapeok="t" o:connecttype="rect"/>
            </v:shapetype>
            <v:shape id="Textbox 7" o:spid="_x0000_s1026" type="#_x0000_t202" style="position:absolute;margin-left:71.05pt;margin-top:51.85pt;width:146.95pt;height:15.3pt;z-index:-159119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" filled="f" stroked="f">
              <v:textbox inset="0,0,0,0">
                <w:txbxContent>
                  <w:p w14:paraId="2074150A" w14:textId="77777777" w:rsidR="00C113D1" w:rsidRDefault="00DF187B">
                    <w:pPr>
                      <w:pStyle w:val="BodyText"/>
                      <w:spacing w:before="10"/>
                      <w:ind w:left="20"/>
                      <w:jc w:val="left"/>
                      <w:rPr>
                        <w:rFonts w:ascii="Times New Roman" w:hAnsi="Times New Roman"/>
                      </w:rPr>
                    </w:pPr>
                    <w:r>
                      <w:rPr>
                        <w:rFonts w:ascii="Times New Roman" w:hAnsi="Times New Roman"/>
                        <w:color w:val="273754"/>
                      </w:rPr>
                      <w:t>IAC</w:t>
                    </w:r>
                    <w:r>
                      <w:rPr>
                        <w:rFonts w:ascii="Times New Roman" w:hAnsi="Times New Roman"/>
                        <w:color w:val="273754"/>
                        <w:spacing w:val="-2"/>
                      </w:rPr>
                      <w:t xml:space="preserve"> </w:t>
                    </w:r>
                    <w:r>
                      <w:rPr>
                        <w:rFonts w:ascii="Times New Roman" w:hAnsi="Times New Roman"/>
                        <w:color w:val="273754"/>
                      </w:rPr>
                      <w:t>–</w:t>
                    </w:r>
                    <w:r>
                      <w:rPr>
                        <w:rFonts w:ascii="Times New Roman" w:hAnsi="Times New Roman"/>
                        <w:color w:val="273754"/>
                        <w:spacing w:val="-2"/>
                      </w:rPr>
                      <w:t xml:space="preserve"> </w:t>
                    </w:r>
                    <w:r>
                      <w:rPr>
                        <w:rFonts w:ascii="Times New Roman" w:hAnsi="Times New Roman"/>
                        <w:color w:val="273754"/>
                      </w:rPr>
                      <w:t>IP:</w:t>
                    </w:r>
                    <w:r>
                      <w:rPr>
                        <w:rFonts w:ascii="Times New Roman" w:hAnsi="Times New Roman"/>
                        <w:color w:val="273754"/>
                        <w:spacing w:val="1"/>
                      </w:rPr>
                      <w:t xml:space="preserve"> </w:t>
                    </w:r>
                    <w:r>
                      <w:rPr>
                        <w:rFonts w:ascii="Times New Roman" w:hAnsi="Times New Roman"/>
                        <w:color w:val="273754"/>
                      </w:rPr>
                      <w:t>Live</w:t>
                    </w:r>
                    <w:r>
                      <w:rPr>
                        <w:rFonts w:ascii="Times New Roman" w:hAnsi="Times New Roman"/>
                        <w:color w:val="273754"/>
                        <w:spacing w:val="1"/>
                      </w:rPr>
                      <w:t xml:space="preserve"> </w:t>
                    </w:r>
                    <w:r>
                      <w:rPr>
                        <w:rFonts w:ascii="Times New Roman" w:hAnsi="Times New Roman"/>
                        <w:color w:val="273754"/>
                      </w:rPr>
                      <w:t>Project</w:t>
                    </w:r>
                    <w:r>
                      <w:rPr>
                        <w:rFonts w:ascii="Times New Roman" w:hAnsi="Times New Roman"/>
                        <w:color w:val="273754"/>
                        <w:spacing w:val="5"/>
                      </w:rPr>
                      <w:t xml:space="preserve"> </w:t>
                    </w:r>
                    <w:r>
                      <w:rPr>
                        <w:rFonts w:ascii="Times New Roman" w:hAnsi="Times New Roman"/>
                        <w:color w:val="273754"/>
                        <w:spacing w:val="-2"/>
                      </w:rPr>
                      <w:t>Report</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5D4F4F" w14:textId="77777777" w:rsidR="00C113D1" w:rsidRDefault="00DF187B">
    <w:pPr>
      <w:pStyle w:val="BodyText"/>
      <w:spacing w:line="14" w:lineRule="auto"/>
      <w:jc w:val="left"/>
      <w:rPr>
        <w:sz w:val="20"/>
      </w:rPr>
    </w:pPr>
    <w:r>
      <w:rPr>
        <w:noProof/>
        <w:sz w:val="20"/>
      </w:rPr>
      <w:drawing>
        <wp:anchor distT="0" distB="0" distL="0" distR="0" simplePos="0" relativeHeight="487405056" behindDoc="1" locked="0" layoutInCell="1" allowOverlap="1" wp14:anchorId="215006F9" wp14:editId="16285228">
          <wp:simplePos x="0" y="0"/>
          <wp:positionH relativeFrom="page">
            <wp:posOffset>5937884</wp:posOffset>
          </wp:positionH>
          <wp:positionV relativeFrom="page">
            <wp:posOffset>310515</wp:posOffset>
          </wp:positionV>
          <wp:extent cx="918844" cy="703579"/>
          <wp:effectExtent l="0" t="0" r="0" b="0"/>
          <wp:wrapNone/>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 cstate="print"/>
                  <a:stretch>
                    <a:fillRect/>
                  </a:stretch>
                </pic:blipFill>
                <pic:spPr>
                  <a:xfrm>
                    <a:off x="0" y="0"/>
                    <a:ext cx="918844" cy="703579"/>
                  </a:xfrm>
                  <a:prstGeom prst="rect">
                    <a:avLst/>
                  </a:prstGeom>
                </pic:spPr>
              </pic:pic>
            </a:graphicData>
          </a:graphic>
        </wp:anchor>
      </w:drawing>
    </w:r>
    <w:r>
      <w:rPr>
        <w:noProof/>
        <w:sz w:val="20"/>
      </w:rPr>
      <mc:AlternateContent>
        <mc:Choice Requires="wps">
          <w:drawing>
            <wp:anchor distT="0" distB="0" distL="0" distR="0" simplePos="0" relativeHeight="487405568" behindDoc="1" locked="0" layoutInCell="1" allowOverlap="1" wp14:anchorId="23E477E3" wp14:editId="0ED81184">
              <wp:simplePos x="0" y="0"/>
              <wp:positionH relativeFrom="page">
                <wp:posOffset>902335</wp:posOffset>
              </wp:positionH>
              <wp:positionV relativeFrom="page">
                <wp:posOffset>658579</wp:posOffset>
              </wp:positionV>
              <wp:extent cx="1866264" cy="19431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66264" cy="194310"/>
                      </a:xfrm>
                      <a:prstGeom prst="rect">
                        <a:avLst/>
                      </a:prstGeom>
                    </wps:spPr>
                    <wps:txbx>
                      <w:txbxContent>
                        <w:p w14:paraId="65797BF2" w14:textId="77777777" w:rsidR="00C113D1" w:rsidRDefault="00DF187B">
                          <w:pPr>
                            <w:pStyle w:val="BodyText"/>
                            <w:spacing w:before="10"/>
                            <w:ind w:left="20"/>
                            <w:jc w:val="left"/>
                            <w:rPr>
                              <w:rFonts w:ascii="Times New Roman" w:hAnsi="Times New Roman"/>
                            </w:rPr>
                          </w:pPr>
                          <w:r>
                            <w:rPr>
                              <w:rFonts w:ascii="Times New Roman" w:hAnsi="Times New Roman"/>
                              <w:color w:val="273754"/>
                            </w:rPr>
                            <w:t>IAC</w:t>
                          </w:r>
                          <w:r>
                            <w:rPr>
                              <w:rFonts w:ascii="Times New Roman" w:hAnsi="Times New Roman"/>
                              <w:color w:val="273754"/>
                              <w:spacing w:val="-2"/>
                            </w:rPr>
                            <w:t xml:space="preserve"> </w:t>
                          </w:r>
                          <w:r>
                            <w:rPr>
                              <w:rFonts w:ascii="Times New Roman" w:hAnsi="Times New Roman"/>
                              <w:color w:val="273754"/>
                            </w:rPr>
                            <w:t>–</w:t>
                          </w:r>
                          <w:r>
                            <w:rPr>
                              <w:rFonts w:ascii="Times New Roman" w:hAnsi="Times New Roman"/>
                              <w:color w:val="273754"/>
                              <w:spacing w:val="-2"/>
                            </w:rPr>
                            <w:t xml:space="preserve"> </w:t>
                          </w:r>
                          <w:r>
                            <w:rPr>
                              <w:rFonts w:ascii="Times New Roman" w:hAnsi="Times New Roman"/>
                              <w:color w:val="273754"/>
                            </w:rPr>
                            <w:t>IP:</w:t>
                          </w:r>
                          <w:r>
                            <w:rPr>
                              <w:rFonts w:ascii="Times New Roman" w:hAnsi="Times New Roman"/>
                              <w:color w:val="273754"/>
                              <w:spacing w:val="1"/>
                            </w:rPr>
                            <w:t xml:space="preserve"> </w:t>
                          </w:r>
                          <w:r>
                            <w:rPr>
                              <w:rFonts w:ascii="Times New Roman" w:hAnsi="Times New Roman"/>
                              <w:color w:val="273754"/>
                            </w:rPr>
                            <w:t>Live</w:t>
                          </w:r>
                          <w:r>
                            <w:rPr>
                              <w:rFonts w:ascii="Times New Roman" w:hAnsi="Times New Roman"/>
                              <w:color w:val="273754"/>
                              <w:spacing w:val="1"/>
                            </w:rPr>
                            <w:t xml:space="preserve"> </w:t>
                          </w:r>
                          <w:r>
                            <w:rPr>
                              <w:rFonts w:ascii="Times New Roman" w:hAnsi="Times New Roman"/>
                              <w:color w:val="273754"/>
                            </w:rPr>
                            <w:t>Project</w:t>
                          </w:r>
                          <w:r>
                            <w:rPr>
                              <w:rFonts w:ascii="Times New Roman" w:hAnsi="Times New Roman"/>
                              <w:color w:val="273754"/>
                              <w:spacing w:val="5"/>
                            </w:rPr>
                            <w:t xml:space="preserve"> </w:t>
                          </w:r>
                          <w:r>
                            <w:rPr>
                              <w:rFonts w:ascii="Times New Roman" w:hAnsi="Times New Roman"/>
                              <w:color w:val="273754"/>
                              <w:spacing w:val="-2"/>
                            </w:rPr>
                            <w:t>Report</w:t>
                          </w:r>
                        </w:p>
                      </w:txbxContent>
                    </wps:txbx>
                    <wps:bodyPr wrap="square" lIns="0" tIns="0" rIns="0" bIns="0" rtlCol="0">
                      <a:noAutofit/>
                    </wps:bodyPr>
                  </wps:wsp>
                </a:graphicData>
              </a:graphic>
            </wp:anchor>
          </w:drawing>
        </mc:Choice>
        <mc:Fallback>
          <w:pict>
            <v:shapetype w14:anchorId="23E477E3" id="_x0000_t202" coordsize="21600,21600" o:spt="202" path="m,l,21600r21600,l21600,xe">
              <v:stroke joinstyle="miter"/>
              <v:path gradientshapeok="t" o:connecttype="rect"/>
            </v:shapetype>
            <v:shape id="Textbox 9" o:spid="_x0000_s1027" type="#_x0000_t202" style="position:absolute;margin-left:71.05pt;margin-top:51.85pt;width:146.95pt;height:15.3pt;z-index:-159109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" filled="f" stroked="f">
              <v:textbox inset="0,0,0,0">
                <w:txbxContent>
                  <w:p w14:paraId="65797BF2" w14:textId="77777777" w:rsidR="00C113D1" w:rsidRDefault="00DF187B">
                    <w:pPr>
                      <w:pStyle w:val="BodyText"/>
                      <w:spacing w:before="10"/>
                      <w:ind w:left="20"/>
                      <w:jc w:val="left"/>
                      <w:rPr>
                        <w:rFonts w:ascii="Times New Roman" w:hAnsi="Times New Roman"/>
                      </w:rPr>
                    </w:pPr>
                    <w:r>
                      <w:rPr>
                        <w:rFonts w:ascii="Times New Roman" w:hAnsi="Times New Roman"/>
                        <w:color w:val="273754"/>
                      </w:rPr>
                      <w:t>IAC</w:t>
                    </w:r>
                    <w:r>
                      <w:rPr>
                        <w:rFonts w:ascii="Times New Roman" w:hAnsi="Times New Roman"/>
                        <w:color w:val="273754"/>
                        <w:spacing w:val="-2"/>
                      </w:rPr>
                      <w:t xml:space="preserve"> </w:t>
                    </w:r>
                    <w:r>
                      <w:rPr>
                        <w:rFonts w:ascii="Times New Roman" w:hAnsi="Times New Roman"/>
                        <w:color w:val="273754"/>
                      </w:rPr>
                      <w:t>–</w:t>
                    </w:r>
                    <w:r>
                      <w:rPr>
                        <w:rFonts w:ascii="Times New Roman" w:hAnsi="Times New Roman"/>
                        <w:color w:val="273754"/>
                        <w:spacing w:val="-2"/>
                      </w:rPr>
                      <w:t xml:space="preserve"> </w:t>
                    </w:r>
                    <w:r>
                      <w:rPr>
                        <w:rFonts w:ascii="Times New Roman" w:hAnsi="Times New Roman"/>
                        <w:color w:val="273754"/>
                      </w:rPr>
                      <w:t>IP:</w:t>
                    </w:r>
                    <w:r>
                      <w:rPr>
                        <w:rFonts w:ascii="Times New Roman" w:hAnsi="Times New Roman"/>
                        <w:color w:val="273754"/>
                        <w:spacing w:val="1"/>
                      </w:rPr>
                      <w:t xml:space="preserve"> </w:t>
                    </w:r>
                    <w:r>
                      <w:rPr>
                        <w:rFonts w:ascii="Times New Roman" w:hAnsi="Times New Roman"/>
                        <w:color w:val="273754"/>
                      </w:rPr>
                      <w:t>Live</w:t>
                    </w:r>
                    <w:r>
                      <w:rPr>
                        <w:rFonts w:ascii="Times New Roman" w:hAnsi="Times New Roman"/>
                        <w:color w:val="273754"/>
                        <w:spacing w:val="1"/>
                      </w:rPr>
                      <w:t xml:space="preserve"> </w:t>
                    </w:r>
                    <w:r>
                      <w:rPr>
                        <w:rFonts w:ascii="Times New Roman" w:hAnsi="Times New Roman"/>
                        <w:color w:val="273754"/>
                      </w:rPr>
                      <w:t>Project</w:t>
                    </w:r>
                    <w:r>
                      <w:rPr>
                        <w:rFonts w:ascii="Times New Roman" w:hAnsi="Times New Roman"/>
                        <w:color w:val="273754"/>
                        <w:spacing w:val="5"/>
                      </w:rPr>
                      <w:t xml:space="preserve"> </w:t>
                    </w:r>
                    <w:r>
                      <w:rPr>
                        <w:rFonts w:ascii="Times New Roman" w:hAnsi="Times New Roman"/>
                        <w:color w:val="273754"/>
                        <w:spacing w:val="-2"/>
                      </w:rPr>
                      <w:t>Report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46F39"/>
    <w:multiLevelType w:val="hybridMultilevel"/>
    <w:tmpl w:val="4028CB3A"/>
    <w:lvl w:ilvl="0" w:tplc="2AAC744A">
      <w:numFmt w:val="bullet"/>
      <w:lvlText w:val="-"/>
      <w:lvlJc w:val="left"/>
      <w:pPr>
        <w:ind w:left="449" w:hanging="200"/>
      </w:pPr>
      <w:rPr>
        <w:rFonts w:ascii="Arial MT" w:eastAsia="Arial MT" w:hAnsi="Arial MT" w:cs="Arial MT" w:hint="default"/>
        <w:b w:val="0"/>
        <w:bCs w:val="0"/>
        <w:i w:val="0"/>
        <w:iCs w:val="0"/>
        <w:color w:val="585858"/>
        <w:spacing w:val="0"/>
        <w:w w:val="100"/>
        <w:sz w:val="24"/>
        <w:szCs w:val="24"/>
        <w:lang w:val="en-US" w:eastAsia="en-US" w:bidi="ar-SA"/>
      </w:rPr>
    </w:lvl>
    <w:lvl w:ilvl="1" w:tplc="C924E44A">
      <w:numFmt w:val="bullet"/>
      <w:lvlText w:val="•"/>
      <w:lvlJc w:val="left"/>
      <w:pPr>
        <w:ind w:left="1388" w:hanging="200"/>
      </w:pPr>
      <w:rPr>
        <w:rFonts w:hint="default"/>
        <w:lang w:val="en-US" w:eastAsia="en-US" w:bidi="ar-SA"/>
      </w:rPr>
    </w:lvl>
    <w:lvl w:ilvl="2" w:tplc="8698D956">
      <w:numFmt w:val="bullet"/>
      <w:lvlText w:val="•"/>
      <w:lvlJc w:val="left"/>
      <w:pPr>
        <w:ind w:left="2337" w:hanging="200"/>
      </w:pPr>
      <w:rPr>
        <w:rFonts w:hint="default"/>
        <w:lang w:val="en-US" w:eastAsia="en-US" w:bidi="ar-SA"/>
      </w:rPr>
    </w:lvl>
    <w:lvl w:ilvl="3" w:tplc="5A5E505C">
      <w:numFmt w:val="bullet"/>
      <w:lvlText w:val="•"/>
      <w:lvlJc w:val="left"/>
      <w:pPr>
        <w:ind w:left="3285" w:hanging="200"/>
      </w:pPr>
      <w:rPr>
        <w:rFonts w:hint="default"/>
        <w:lang w:val="en-US" w:eastAsia="en-US" w:bidi="ar-SA"/>
      </w:rPr>
    </w:lvl>
    <w:lvl w:ilvl="4" w:tplc="606218CA">
      <w:numFmt w:val="bullet"/>
      <w:lvlText w:val="•"/>
      <w:lvlJc w:val="left"/>
      <w:pPr>
        <w:ind w:left="4234" w:hanging="200"/>
      </w:pPr>
      <w:rPr>
        <w:rFonts w:hint="default"/>
        <w:lang w:val="en-US" w:eastAsia="en-US" w:bidi="ar-SA"/>
      </w:rPr>
    </w:lvl>
    <w:lvl w:ilvl="5" w:tplc="722EAA92">
      <w:numFmt w:val="bullet"/>
      <w:lvlText w:val="•"/>
      <w:lvlJc w:val="left"/>
      <w:pPr>
        <w:ind w:left="5183" w:hanging="200"/>
      </w:pPr>
      <w:rPr>
        <w:rFonts w:hint="default"/>
        <w:lang w:val="en-US" w:eastAsia="en-US" w:bidi="ar-SA"/>
      </w:rPr>
    </w:lvl>
    <w:lvl w:ilvl="6" w:tplc="4E34B66E">
      <w:numFmt w:val="bullet"/>
      <w:lvlText w:val="•"/>
      <w:lvlJc w:val="left"/>
      <w:pPr>
        <w:ind w:left="6131" w:hanging="200"/>
      </w:pPr>
      <w:rPr>
        <w:rFonts w:hint="default"/>
        <w:lang w:val="en-US" w:eastAsia="en-US" w:bidi="ar-SA"/>
      </w:rPr>
    </w:lvl>
    <w:lvl w:ilvl="7" w:tplc="0BAE5C7C">
      <w:numFmt w:val="bullet"/>
      <w:lvlText w:val="•"/>
      <w:lvlJc w:val="left"/>
      <w:pPr>
        <w:ind w:left="7080" w:hanging="200"/>
      </w:pPr>
      <w:rPr>
        <w:rFonts w:hint="default"/>
        <w:lang w:val="en-US" w:eastAsia="en-US" w:bidi="ar-SA"/>
      </w:rPr>
    </w:lvl>
    <w:lvl w:ilvl="8" w:tplc="5ABA047A">
      <w:numFmt w:val="bullet"/>
      <w:lvlText w:val="•"/>
      <w:lvlJc w:val="left"/>
      <w:pPr>
        <w:ind w:left="8028" w:hanging="200"/>
      </w:pPr>
      <w:rPr>
        <w:rFonts w:hint="default"/>
        <w:lang w:val="en-US" w:eastAsia="en-US" w:bidi="ar-SA"/>
      </w:rPr>
    </w:lvl>
  </w:abstractNum>
  <w:abstractNum w:abstractNumId="1" w15:restartNumberingAfterBreak="0">
    <w:nsid w:val="08CA4F80"/>
    <w:multiLevelType w:val="hybridMultilevel"/>
    <w:tmpl w:val="56D23D40"/>
    <w:lvl w:ilvl="0" w:tplc="3032682A">
      <w:numFmt w:val="bullet"/>
      <w:lvlText w:val=""/>
      <w:lvlJc w:val="left"/>
      <w:pPr>
        <w:ind w:left="809" w:hanging="361"/>
      </w:pPr>
      <w:rPr>
        <w:rFonts w:ascii="Symbol" w:eastAsia="Symbol" w:hAnsi="Symbol" w:cs="Symbol" w:hint="default"/>
        <w:b w:val="0"/>
        <w:bCs w:val="0"/>
        <w:i w:val="0"/>
        <w:iCs w:val="0"/>
        <w:color w:val="585858"/>
        <w:spacing w:val="0"/>
        <w:w w:val="100"/>
        <w:sz w:val="24"/>
        <w:szCs w:val="24"/>
        <w:lang w:val="en-US" w:eastAsia="en-US" w:bidi="ar-SA"/>
      </w:rPr>
    </w:lvl>
    <w:lvl w:ilvl="1" w:tplc="74C8BD0E">
      <w:numFmt w:val="bullet"/>
      <w:lvlText w:val="•"/>
      <w:lvlJc w:val="left"/>
      <w:pPr>
        <w:ind w:left="1712" w:hanging="361"/>
      </w:pPr>
      <w:rPr>
        <w:rFonts w:hint="default"/>
        <w:lang w:val="en-US" w:eastAsia="en-US" w:bidi="ar-SA"/>
      </w:rPr>
    </w:lvl>
    <w:lvl w:ilvl="2" w:tplc="75F82F24">
      <w:numFmt w:val="bullet"/>
      <w:lvlText w:val="•"/>
      <w:lvlJc w:val="left"/>
      <w:pPr>
        <w:ind w:left="2625" w:hanging="361"/>
      </w:pPr>
      <w:rPr>
        <w:rFonts w:hint="default"/>
        <w:lang w:val="en-US" w:eastAsia="en-US" w:bidi="ar-SA"/>
      </w:rPr>
    </w:lvl>
    <w:lvl w:ilvl="3" w:tplc="DB0AA296">
      <w:numFmt w:val="bullet"/>
      <w:lvlText w:val="•"/>
      <w:lvlJc w:val="left"/>
      <w:pPr>
        <w:ind w:left="3537" w:hanging="361"/>
      </w:pPr>
      <w:rPr>
        <w:rFonts w:hint="default"/>
        <w:lang w:val="en-US" w:eastAsia="en-US" w:bidi="ar-SA"/>
      </w:rPr>
    </w:lvl>
    <w:lvl w:ilvl="4" w:tplc="CAC216FE">
      <w:numFmt w:val="bullet"/>
      <w:lvlText w:val="•"/>
      <w:lvlJc w:val="left"/>
      <w:pPr>
        <w:ind w:left="4450" w:hanging="361"/>
      </w:pPr>
      <w:rPr>
        <w:rFonts w:hint="default"/>
        <w:lang w:val="en-US" w:eastAsia="en-US" w:bidi="ar-SA"/>
      </w:rPr>
    </w:lvl>
    <w:lvl w:ilvl="5" w:tplc="96CCA5D8">
      <w:numFmt w:val="bullet"/>
      <w:lvlText w:val="•"/>
      <w:lvlJc w:val="left"/>
      <w:pPr>
        <w:ind w:left="5363" w:hanging="361"/>
      </w:pPr>
      <w:rPr>
        <w:rFonts w:hint="default"/>
        <w:lang w:val="en-US" w:eastAsia="en-US" w:bidi="ar-SA"/>
      </w:rPr>
    </w:lvl>
    <w:lvl w:ilvl="6" w:tplc="F5A41BDA">
      <w:numFmt w:val="bullet"/>
      <w:lvlText w:val="•"/>
      <w:lvlJc w:val="left"/>
      <w:pPr>
        <w:ind w:left="6275" w:hanging="361"/>
      </w:pPr>
      <w:rPr>
        <w:rFonts w:hint="default"/>
        <w:lang w:val="en-US" w:eastAsia="en-US" w:bidi="ar-SA"/>
      </w:rPr>
    </w:lvl>
    <w:lvl w:ilvl="7" w:tplc="CDC0E6BA">
      <w:numFmt w:val="bullet"/>
      <w:lvlText w:val="•"/>
      <w:lvlJc w:val="left"/>
      <w:pPr>
        <w:ind w:left="7188" w:hanging="361"/>
      </w:pPr>
      <w:rPr>
        <w:rFonts w:hint="default"/>
        <w:lang w:val="en-US" w:eastAsia="en-US" w:bidi="ar-SA"/>
      </w:rPr>
    </w:lvl>
    <w:lvl w:ilvl="8" w:tplc="1A7C8696">
      <w:numFmt w:val="bullet"/>
      <w:lvlText w:val="•"/>
      <w:lvlJc w:val="left"/>
      <w:pPr>
        <w:ind w:left="8100" w:hanging="361"/>
      </w:pPr>
      <w:rPr>
        <w:rFonts w:hint="default"/>
        <w:lang w:val="en-US" w:eastAsia="en-US" w:bidi="ar-SA"/>
      </w:rPr>
    </w:lvl>
  </w:abstractNum>
  <w:abstractNum w:abstractNumId="2" w15:restartNumberingAfterBreak="0">
    <w:nsid w:val="0E6A208C"/>
    <w:multiLevelType w:val="hybridMultilevel"/>
    <w:tmpl w:val="AFB08164"/>
    <w:lvl w:ilvl="0" w:tplc="38023480">
      <w:numFmt w:val="bullet"/>
      <w:lvlText w:val="-"/>
      <w:lvlJc w:val="left"/>
      <w:pPr>
        <w:ind w:left="449" w:hanging="181"/>
      </w:pPr>
      <w:rPr>
        <w:rFonts w:ascii="Arial MT" w:eastAsia="Arial MT" w:hAnsi="Arial MT" w:cs="Arial MT" w:hint="default"/>
        <w:b w:val="0"/>
        <w:bCs w:val="0"/>
        <w:i w:val="0"/>
        <w:iCs w:val="0"/>
        <w:color w:val="585858"/>
        <w:spacing w:val="0"/>
        <w:w w:val="100"/>
        <w:sz w:val="24"/>
        <w:szCs w:val="24"/>
        <w:lang w:val="en-US" w:eastAsia="en-US" w:bidi="ar-SA"/>
      </w:rPr>
    </w:lvl>
    <w:lvl w:ilvl="1" w:tplc="A0E4D956">
      <w:numFmt w:val="bullet"/>
      <w:lvlText w:val="•"/>
      <w:lvlJc w:val="left"/>
      <w:pPr>
        <w:ind w:left="1388" w:hanging="181"/>
      </w:pPr>
      <w:rPr>
        <w:rFonts w:hint="default"/>
        <w:lang w:val="en-US" w:eastAsia="en-US" w:bidi="ar-SA"/>
      </w:rPr>
    </w:lvl>
    <w:lvl w:ilvl="2" w:tplc="503A5ABC">
      <w:numFmt w:val="bullet"/>
      <w:lvlText w:val="•"/>
      <w:lvlJc w:val="left"/>
      <w:pPr>
        <w:ind w:left="2337" w:hanging="181"/>
      </w:pPr>
      <w:rPr>
        <w:rFonts w:hint="default"/>
        <w:lang w:val="en-US" w:eastAsia="en-US" w:bidi="ar-SA"/>
      </w:rPr>
    </w:lvl>
    <w:lvl w:ilvl="3" w:tplc="7480F170">
      <w:numFmt w:val="bullet"/>
      <w:lvlText w:val="•"/>
      <w:lvlJc w:val="left"/>
      <w:pPr>
        <w:ind w:left="3285" w:hanging="181"/>
      </w:pPr>
      <w:rPr>
        <w:rFonts w:hint="default"/>
        <w:lang w:val="en-US" w:eastAsia="en-US" w:bidi="ar-SA"/>
      </w:rPr>
    </w:lvl>
    <w:lvl w:ilvl="4" w:tplc="F8080AD8">
      <w:numFmt w:val="bullet"/>
      <w:lvlText w:val="•"/>
      <w:lvlJc w:val="left"/>
      <w:pPr>
        <w:ind w:left="4234" w:hanging="181"/>
      </w:pPr>
      <w:rPr>
        <w:rFonts w:hint="default"/>
        <w:lang w:val="en-US" w:eastAsia="en-US" w:bidi="ar-SA"/>
      </w:rPr>
    </w:lvl>
    <w:lvl w:ilvl="5" w:tplc="479A6158">
      <w:numFmt w:val="bullet"/>
      <w:lvlText w:val="•"/>
      <w:lvlJc w:val="left"/>
      <w:pPr>
        <w:ind w:left="5183" w:hanging="181"/>
      </w:pPr>
      <w:rPr>
        <w:rFonts w:hint="default"/>
        <w:lang w:val="en-US" w:eastAsia="en-US" w:bidi="ar-SA"/>
      </w:rPr>
    </w:lvl>
    <w:lvl w:ilvl="6" w:tplc="012E7BB0">
      <w:numFmt w:val="bullet"/>
      <w:lvlText w:val="•"/>
      <w:lvlJc w:val="left"/>
      <w:pPr>
        <w:ind w:left="6131" w:hanging="181"/>
      </w:pPr>
      <w:rPr>
        <w:rFonts w:hint="default"/>
        <w:lang w:val="en-US" w:eastAsia="en-US" w:bidi="ar-SA"/>
      </w:rPr>
    </w:lvl>
    <w:lvl w:ilvl="7" w:tplc="8CD8D2AC">
      <w:numFmt w:val="bullet"/>
      <w:lvlText w:val="•"/>
      <w:lvlJc w:val="left"/>
      <w:pPr>
        <w:ind w:left="7080" w:hanging="181"/>
      </w:pPr>
      <w:rPr>
        <w:rFonts w:hint="default"/>
        <w:lang w:val="en-US" w:eastAsia="en-US" w:bidi="ar-SA"/>
      </w:rPr>
    </w:lvl>
    <w:lvl w:ilvl="8" w:tplc="AC721418">
      <w:numFmt w:val="bullet"/>
      <w:lvlText w:val="•"/>
      <w:lvlJc w:val="left"/>
      <w:pPr>
        <w:ind w:left="8028" w:hanging="181"/>
      </w:pPr>
      <w:rPr>
        <w:rFonts w:hint="default"/>
        <w:lang w:val="en-US" w:eastAsia="en-US" w:bidi="ar-SA"/>
      </w:rPr>
    </w:lvl>
  </w:abstractNum>
  <w:abstractNum w:abstractNumId="3" w15:restartNumberingAfterBreak="0">
    <w:nsid w:val="14EA786F"/>
    <w:multiLevelType w:val="hybridMultilevel"/>
    <w:tmpl w:val="FAF2ADD0"/>
    <w:lvl w:ilvl="0" w:tplc="7018C400">
      <w:numFmt w:val="bullet"/>
      <w:lvlText w:val="-"/>
      <w:lvlJc w:val="left"/>
      <w:pPr>
        <w:ind w:left="449" w:hanging="131"/>
      </w:pPr>
      <w:rPr>
        <w:rFonts w:ascii="Arial MT" w:eastAsia="Arial MT" w:hAnsi="Arial MT" w:cs="Arial MT" w:hint="default"/>
        <w:b w:val="0"/>
        <w:bCs w:val="0"/>
        <w:i w:val="0"/>
        <w:iCs w:val="0"/>
        <w:color w:val="585858"/>
        <w:spacing w:val="0"/>
        <w:w w:val="100"/>
        <w:sz w:val="24"/>
        <w:szCs w:val="24"/>
        <w:lang w:val="en-US" w:eastAsia="en-US" w:bidi="ar-SA"/>
      </w:rPr>
    </w:lvl>
    <w:lvl w:ilvl="1" w:tplc="B4DE214A">
      <w:numFmt w:val="bullet"/>
      <w:lvlText w:val="•"/>
      <w:lvlJc w:val="left"/>
      <w:pPr>
        <w:ind w:left="1388" w:hanging="131"/>
      </w:pPr>
      <w:rPr>
        <w:rFonts w:hint="default"/>
        <w:lang w:val="en-US" w:eastAsia="en-US" w:bidi="ar-SA"/>
      </w:rPr>
    </w:lvl>
    <w:lvl w:ilvl="2" w:tplc="9DAAF67A">
      <w:numFmt w:val="bullet"/>
      <w:lvlText w:val="•"/>
      <w:lvlJc w:val="left"/>
      <w:pPr>
        <w:ind w:left="2337" w:hanging="131"/>
      </w:pPr>
      <w:rPr>
        <w:rFonts w:hint="default"/>
        <w:lang w:val="en-US" w:eastAsia="en-US" w:bidi="ar-SA"/>
      </w:rPr>
    </w:lvl>
    <w:lvl w:ilvl="3" w:tplc="567674DA">
      <w:numFmt w:val="bullet"/>
      <w:lvlText w:val="•"/>
      <w:lvlJc w:val="left"/>
      <w:pPr>
        <w:ind w:left="3285" w:hanging="131"/>
      </w:pPr>
      <w:rPr>
        <w:rFonts w:hint="default"/>
        <w:lang w:val="en-US" w:eastAsia="en-US" w:bidi="ar-SA"/>
      </w:rPr>
    </w:lvl>
    <w:lvl w:ilvl="4" w:tplc="650E50E0">
      <w:numFmt w:val="bullet"/>
      <w:lvlText w:val="•"/>
      <w:lvlJc w:val="left"/>
      <w:pPr>
        <w:ind w:left="4234" w:hanging="131"/>
      </w:pPr>
      <w:rPr>
        <w:rFonts w:hint="default"/>
        <w:lang w:val="en-US" w:eastAsia="en-US" w:bidi="ar-SA"/>
      </w:rPr>
    </w:lvl>
    <w:lvl w:ilvl="5" w:tplc="09323F70">
      <w:numFmt w:val="bullet"/>
      <w:lvlText w:val="•"/>
      <w:lvlJc w:val="left"/>
      <w:pPr>
        <w:ind w:left="5183" w:hanging="131"/>
      </w:pPr>
      <w:rPr>
        <w:rFonts w:hint="default"/>
        <w:lang w:val="en-US" w:eastAsia="en-US" w:bidi="ar-SA"/>
      </w:rPr>
    </w:lvl>
    <w:lvl w:ilvl="6" w:tplc="28C2ED72">
      <w:numFmt w:val="bullet"/>
      <w:lvlText w:val="•"/>
      <w:lvlJc w:val="left"/>
      <w:pPr>
        <w:ind w:left="6131" w:hanging="131"/>
      </w:pPr>
      <w:rPr>
        <w:rFonts w:hint="default"/>
        <w:lang w:val="en-US" w:eastAsia="en-US" w:bidi="ar-SA"/>
      </w:rPr>
    </w:lvl>
    <w:lvl w:ilvl="7" w:tplc="F6085012">
      <w:numFmt w:val="bullet"/>
      <w:lvlText w:val="•"/>
      <w:lvlJc w:val="left"/>
      <w:pPr>
        <w:ind w:left="7080" w:hanging="131"/>
      </w:pPr>
      <w:rPr>
        <w:rFonts w:hint="default"/>
        <w:lang w:val="en-US" w:eastAsia="en-US" w:bidi="ar-SA"/>
      </w:rPr>
    </w:lvl>
    <w:lvl w:ilvl="8" w:tplc="336E8050">
      <w:numFmt w:val="bullet"/>
      <w:lvlText w:val="•"/>
      <w:lvlJc w:val="left"/>
      <w:pPr>
        <w:ind w:left="8028" w:hanging="131"/>
      </w:pPr>
      <w:rPr>
        <w:rFonts w:hint="default"/>
        <w:lang w:val="en-US" w:eastAsia="en-US" w:bidi="ar-SA"/>
      </w:rPr>
    </w:lvl>
  </w:abstractNum>
  <w:abstractNum w:abstractNumId="4" w15:restartNumberingAfterBreak="0">
    <w:nsid w:val="28C42710"/>
    <w:multiLevelType w:val="multilevel"/>
    <w:tmpl w:val="9D149494"/>
    <w:lvl w:ilvl="0">
      <w:start w:val="1"/>
      <w:numFmt w:val="decimal"/>
      <w:lvlText w:val="%1"/>
      <w:lvlJc w:val="left"/>
      <w:pPr>
        <w:ind w:left="879" w:hanging="431"/>
        <w:jc w:val="left"/>
      </w:pPr>
      <w:rPr>
        <w:rFonts w:ascii="Arial" w:eastAsia="Arial" w:hAnsi="Arial" w:cs="Arial" w:hint="default"/>
        <w:b/>
        <w:bCs/>
        <w:i w:val="0"/>
        <w:iCs w:val="0"/>
        <w:color w:val="FFB822"/>
        <w:spacing w:val="0"/>
        <w:w w:val="100"/>
        <w:sz w:val="28"/>
        <w:szCs w:val="28"/>
        <w:lang w:val="en-US" w:eastAsia="en-US" w:bidi="ar-SA"/>
      </w:rPr>
    </w:lvl>
    <w:lvl w:ilvl="1">
      <w:start w:val="1"/>
      <w:numFmt w:val="decimal"/>
      <w:lvlText w:val="%1.%2"/>
      <w:lvlJc w:val="left"/>
      <w:pPr>
        <w:ind w:left="1029" w:hanging="581"/>
        <w:jc w:val="left"/>
      </w:pPr>
      <w:rPr>
        <w:rFonts w:hint="default"/>
        <w:spacing w:val="-5"/>
        <w:w w:val="100"/>
        <w:lang w:val="en-US" w:eastAsia="en-US" w:bidi="ar-SA"/>
      </w:rPr>
    </w:lvl>
    <w:lvl w:ilvl="2">
      <w:start w:val="1"/>
      <w:numFmt w:val="decimal"/>
      <w:lvlText w:val="%3."/>
      <w:lvlJc w:val="left"/>
      <w:pPr>
        <w:ind w:left="719" w:hanging="581"/>
        <w:jc w:val="left"/>
      </w:pPr>
      <w:rPr>
        <w:rFonts w:ascii="Times New Roman" w:eastAsia="Times New Roman" w:hAnsi="Times New Roman" w:cs="Times New Roman" w:hint="default"/>
        <w:b w:val="0"/>
        <w:bCs w:val="0"/>
        <w:i w:val="0"/>
        <w:iCs w:val="0"/>
        <w:spacing w:val="0"/>
        <w:w w:val="87"/>
        <w:sz w:val="24"/>
        <w:szCs w:val="24"/>
        <w:lang w:val="en-US" w:eastAsia="en-US" w:bidi="ar-SA"/>
      </w:rPr>
    </w:lvl>
    <w:lvl w:ilvl="3">
      <w:numFmt w:val="bullet"/>
      <w:lvlText w:val="•"/>
      <w:lvlJc w:val="left"/>
      <w:pPr>
        <w:ind w:left="1280" w:hanging="581"/>
      </w:pPr>
      <w:rPr>
        <w:rFonts w:hint="default"/>
        <w:lang w:val="en-US" w:eastAsia="en-US" w:bidi="ar-SA"/>
      </w:rPr>
    </w:lvl>
    <w:lvl w:ilvl="4">
      <w:numFmt w:val="bullet"/>
      <w:lvlText w:val="•"/>
      <w:lvlJc w:val="left"/>
      <w:pPr>
        <w:ind w:left="1440" w:hanging="581"/>
      </w:pPr>
      <w:rPr>
        <w:rFonts w:hint="default"/>
        <w:lang w:val="en-US" w:eastAsia="en-US" w:bidi="ar-SA"/>
      </w:rPr>
    </w:lvl>
    <w:lvl w:ilvl="5">
      <w:numFmt w:val="bullet"/>
      <w:lvlText w:val="•"/>
      <w:lvlJc w:val="left"/>
      <w:pPr>
        <w:ind w:left="2854" w:hanging="581"/>
      </w:pPr>
      <w:rPr>
        <w:rFonts w:hint="default"/>
        <w:lang w:val="en-US" w:eastAsia="en-US" w:bidi="ar-SA"/>
      </w:rPr>
    </w:lvl>
    <w:lvl w:ilvl="6">
      <w:numFmt w:val="bullet"/>
      <w:lvlText w:val="•"/>
      <w:lvlJc w:val="left"/>
      <w:pPr>
        <w:ind w:left="4268" w:hanging="581"/>
      </w:pPr>
      <w:rPr>
        <w:rFonts w:hint="default"/>
        <w:lang w:val="en-US" w:eastAsia="en-US" w:bidi="ar-SA"/>
      </w:rPr>
    </w:lvl>
    <w:lvl w:ilvl="7">
      <w:numFmt w:val="bullet"/>
      <w:lvlText w:val="•"/>
      <w:lvlJc w:val="left"/>
      <w:pPr>
        <w:ind w:left="5683" w:hanging="581"/>
      </w:pPr>
      <w:rPr>
        <w:rFonts w:hint="default"/>
        <w:lang w:val="en-US" w:eastAsia="en-US" w:bidi="ar-SA"/>
      </w:rPr>
    </w:lvl>
    <w:lvl w:ilvl="8">
      <w:numFmt w:val="bullet"/>
      <w:lvlText w:val="•"/>
      <w:lvlJc w:val="left"/>
      <w:pPr>
        <w:ind w:left="7097" w:hanging="581"/>
      </w:pPr>
      <w:rPr>
        <w:rFonts w:hint="default"/>
        <w:lang w:val="en-US" w:eastAsia="en-US" w:bidi="ar-SA"/>
      </w:rPr>
    </w:lvl>
  </w:abstractNum>
  <w:abstractNum w:abstractNumId="5" w15:restartNumberingAfterBreak="0">
    <w:nsid w:val="477175FC"/>
    <w:multiLevelType w:val="hybridMultilevel"/>
    <w:tmpl w:val="1AEE5BD2"/>
    <w:lvl w:ilvl="0" w:tplc="DB8C16A6">
      <w:start w:val="1"/>
      <w:numFmt w:val="decimal"/>
      <w:lvlText w:val="%1."/>
      <w:lvlJc w:val="left"/>
      <w:pPr>
        <w:ind w:left="449" w:hanging="290"/>
        <w:jc w:val="left"/>
      </w:pPr>
      <w:rPr>
        <w:rFonts w:ascii="Arial MT" w:eastAsia="Arial MT" w:hAnsi="Arial MT" w:cs="Arial MT" w:hint="default"/>
        <w:b w:val="0"/>
        <w:bCs w:val="0"/>
        <w:i w:val="0"/>
        <w:iCs w:val="0"/>
        <w:color w:val="585858"/>
        <w:spacing w:val="-4"/>
        <w:w w:val="100"/>
        <w:sz w:val="24"/>
        <w:szCs w:val="24"/>
        <w:lang w:val="en-US" w:eastAsia="en-US" w:bidi="ar-SA"/>
      </w:rPr>
    </w:lvl>
    <w:lvl w:ilvl="1" w:tplc="369C5744">
      <w:numFmt w:val="bullet"/>
      <w:lvlText w:val="•"/>
      <w:lvlJc w:val="left"/>
      <w:pPr>
        <w:ind w:left="1388" w:hanging="290"/>
      </w:pPr>
      <w:rPr>
        <w:rFonts w:hint="default"/>
        <w:lang w:val="en-US" w:eastAsia="en-US" w:bidi="ar-SA"/>
      </w:rPr>
    </w:lvl>
    <w:lvl w:ilvl="2" w:tplc="5C48A0AA">
      <w:numFmt w:val="bullet"/>
      <w:lvlText w:val="•"/>
      <w:lvlJc w:val="left"/>
      <w:pPr>
        <w:ind w:left="2337" w:hanging="290"/>
      </w:pPr>
      <w:rPr>
        <w:rFonts w:hint="default"/>
        <w:lang w:val="en-US" w:eastAsia="en-US" w:bidi="ar-SA"/>
      </w:rPr>
    </w:lvl>
    <w:lvl w:ilvl="3" w:tplc="2A8CAA48">
      <w:numFmt w:val="bullet"/>
      <w:lvlText w:val="•"/>
      <w:lvlJc w:val="left"/>
      <w:pPr>
        <w:ind w:left="3285" w:hanging="290"/>
      </w:pPr>
      <w:rPr>
        <w:rFonts w:hint="default"/>
        <w:lang w:val="en-US" w:eastAsia="en-US" w:bidi="ar-SA"/>
      </w:rPr>
    </w:lvl>
    <w:lvl w:ilvl="4" w:tplc="2348E018">
      <w:numFmt w:val="bullet"/>
      <w:lvlText w:val="•"/>
      <w:lvlJc w:val="left"/>
      <w:pPr>
        <w:ind w:left="4234" w:hanging="290"/>
      </w:pPr>
      <w:rPr>
        <w:rFonts w:hint="default"/>
        <w:lang w:val="en-US" w:eastAsia="en-US" w:bidi="ar-SA"/>
      </w:rPr>
    </w:lvl>
    <w:lvl w:ilvl="5" w:tplc="A65ED566">
      <w:numFmt w:val="bullet"/>
      <w:lvlText w:val="•"/>
      <w:lvlJc w:val="left"/>
      <w:pPr>
        <w:ind w:left="5183" w:hanging="290"/>
      </w:pPr>
      <w:rPr>
        <w:rFonts w:hint="default"/>
        <w:lang w:val="en-US" w:eastAsia="en-US" w:bidi="ar-SA"/>
      </w:rPr>
    </w:lvl>
    <w:lvl w:ilvl="6" w:tplc="2188D822">
      <w:numFmt w:val="bullet"/>
      <w:lvlText w:val="•"/>
      <w:lvlJc w:val="left"/>
      <w:pPr>
        <w:ind w:left="6131" w:hanging="290"/>
      </w:pPr>
      <w:rPr>
        <w:rFonts w:hint="default"/>
        <w:lang w:val="en-US" w:eastAsia="en-US" w:bidi="ar-SA"/>
      </w:rPr>
    </w:lvl>
    <w:lvl w:ilvl="7" w:tplc="536E371E">
      <w:numFmt w:val="bullet"/>
      <w:lvlText w:val="•"/>
      <w:lvlJc w:val="left"/>
      <w:pPr>
        <w:ind w:left="7080" w:hanging="290"/>
      </w:pPr>
      <w:rPr>
        <w:rFonts w:hint="default"/>
        <w:lang w:val="en-US" w:eastAsia="en-US" w:bidi="ar-SA"/>
      </w:rPr>
    </w:lvl>
    <w:lvl w:ilvl="8" w:tplc="D9341D36">
      <w:numFmt w:val="bullet"/>
      <w:lvlText w:val="•"/>
      <w:lvlJc w:val="left"/>
      <w:pPr>
        <w:ind w:left="8028" w:hanging="290"/>
      </w:pPr>
      <w:rPr>
        <w:rFonts w:hint="default"/>
        <w:lang w:val="en-US" w:eastAsia="en-US" w:bidi="ar-SA"/>
      </w:rPr>
    </w:lvl>
  </w:abstractNum>
  <w:abstractNum w:abstractNumId="6" w15:restartNumberingAfterBreak="0">
    <w:nsid w:val="4A01520B"/>
    <w:multiLevelType w:val="hybridMultilevel"/>
    <w:tmpl w:val="7BD8A2E8"/>
    <w:lvl w:ilvl="0" w:tplc="3C58719C">
      <w:start w:val="1"/>
      <w:numFmt w:val="decimal"/>
      <w:lvlText w:val="%1."/>
      <w:lvlJc w:val="left"/>
      <w:pPr>
        <w:ind w:left="879" w:hanging="320"/>
        <w:jc w:val="left"/>
      </w:pPr>
      <w:rPr>
        <w:rFonts w:ascii="Arial MT" w:eastAsia="Arial MT" w:hAnsi="Arial MT" w:cs="Arial MT" w:hint="default"/>
        <w:b w:val="0"/>
        <w:bCs w:val="0"/>
        <w:i w:val="0"/>
        <w:iCs w:val="0"/>
        <w:color w:val="585858"/>
        <w:spacing w:val="-4"/>
        <w:w w:val="100"/>
        <w:sz w:val="24"/>
        <w:szCs w:val="24"/>
        <w:lang w:val="en-US" w:eastAsia="en-US" w:bidi="ar-SA"/>
      </w:rPr>
    </w:lvl>
    <w:lvl w:ilvl="1" w:tplc="0C66F71A">
      <w:numFmt w:val="bullet"/>
      <w:lvlText w:val="•"/>
      <w:lvlJc w:val="left"/>
      <w:pPr>
        <w:ind w:left="1784" w:hanging="320"/>
      </w:pPr>
      <w:rPr>
        <w:rFonts w:hint="default"/>
        <w:lang w:val="en-US" w:eastAsia="en-US" w:bidi="ar-SA"/>
      </w:rPr>
    </w:lvl>
    <w:lvl w:ilvl="2" w:tplc="32FA256C">
      <w:numFmt w:val="bullet"/>
      <w:lvlText w:val="•"/>
      <w:lvlJc w:val="left"/>
      <w:pPr>
        <w:ind w:left="2689" w:hanging="320"/>
      </w:pPr>
      <w:rPr>
        <w:rFonts w:hint="default"/>
        <w:lang w:val="en-US" w:eastAsia="en-US" w:bidi="ar-SA"/>
      </w:rPr>
    </w:lvl>
    <w:lvl w:ilvl="3" w:tplc="2A766D80">
      <w:numFmt w:val="bullet"/>
      <w:lvlText w:val="•"/>
      <w:lvlJc w:val="left"/>
      <w:pPr>
        <w:ind w:left="3593" w:hanging="320"/>
      </w:pPr>
      <w:rPr>
        <w:rFonts w:hint="default"/>
        <w:lang w:val="en-US" w:eastAsia="en-US" w:bidi="ar-SA"/>
      </w:rPr>
    </w:lvl>
    <w:lvl w:ilvl="4" w:tplc="5490A466">
      <w:numFmt w:val="bullet"/>
      <w:lvlText w:val="•"/>
      <w:lvlJc w:val="left"/>
      <w:pPr>
        <w:ind w:left="4498" w:hanging="320"/>
      </w:pPr>
      <w:rPr>
        <w:rFonts w:hint="default"/>
        <w:lang w:val="en-US" w:eastAsia="en-US" w:bidi="ar-SA"/>
      </w:rPr>
    </w:lvl>
    <w:lvl w:ilvl="5" w:tplc="5FD86AAC">
      <w:numFmt w:val="bullet"/>
      <w:lvlText w:val="•"/>
      <w:lvlJc w:val="left"/>
      <w:pPr>
        <w:ind w:left="5403" w:hanging="320"/>
      </w:pPr>
      <w:rPr>
        <w:rFonts w:hint="default"/>
        <w:lang w:val="en-US" w:eastAsia="en-US" w:bidi="ar-SA"/>
      </w:rPr>
    </w:lvl>
    <w:lvl w:ilvl="6" w:tplc="A4D06FB2">
      <w:numFmt w:val="bullet"/>
      <w:lvlText w:val="•"/>
      <w:lvlJc w:val="left"/>
      <w:pPr>
        <w:ind w:left="6307" w:hanging="320"/>
      </w:pPr>
      <w:rPr>
        <w:rFonts w:hint="default"/>
        <w:lang w:val="en-US" w:eastAsia="en-US" w:bidi="ar-SA"/>
      </w:rPr>
    </w:lvl>
    <w:lvl w:ilvl="7" w:tplc="581A506C">
      <w:numFmt w:val="bullet"/>
      <w:lvlText w:val="•"/>
      <w:lvlJc w:val="left"/>
      <w:pPr>
        <w:ind w:left="7212" w:hanging="320"/>
      </w:pPr>
      <w:rPr>
        <w:rFonts w:hint="default"/>
        <w:lang w:val="en-US" w:eastAsia="en-US" w:bidi="ar-SA"/>
      </w:rPr>
    </w:lvl>
    <w:lvl w:ilvl="8" w:tplc="CB2CFE56">
      <w:numFmt w:val="bullet"/>
      <w:lvlText w:val="•"/>
      <w:lvlJc w:val="left"/>
      <w:pPr>
        <w:ind w:left="8116" w:hanging="320"/>
      </w:pPr>
      <w:rPr>
        <w:rFonts w:hint="default"/>
        <w:lang w:val="en-US" w:eastAsia="en-US" w:bidi="ar-SA"/>
      </w:rPr>
    </w:lvl>
  </w:abstractNum>
  <w:abstractNum w:abstractNumId="7" w15:restartNumberingAfterBreak="0">
    <w:nsid w:val="4AE03A76"/>
    <w:multiLevelType w:val="multilevel"/>
    <w:tmpl w:val="E0FCE31C"/>
    <w:lvl w:ilvl="0">
      <w:start w:val="1"/>
      <w:numFmt w:val="decimal"/>
      <w:lvlText w:val="%1"/>
      <w:lvlJc w:val="left"/>
      <w:pPr>
        <w:ind w:left="889" w:hanging="441"/>
        <w:jc w:val="left"/>
      </w:pPr>
      <w:rPr>
        <w:rFonts w:ascii="Arial" w:eastAsia="Arial" w:hAnsi="Arial" w:cs="Arial" w:hint="default"/>
        <w:b/>
        <w:bCs/>
        <w:i w:val="0"/>
        <w:iCs w:val="0"/>
        <w:spacing w:val="0"/>
        <w:w w:val="100"/>
        <w:sz w:val="24"/>
        <w:szCs w:val="24"/>
        <w:lang w:val="en-US" w:eastAsia="en-US" w:bidi="ar-SA"/>
      </w:rPr>
    </w:lvl>
    <w:lvl w:ilvl="1">
      <w:start w:val="1"/>
      <w:numFmt w:val="decimal"/>
      <w:lvlText w:val="%1.%2"/>
      <w:lvlJc w:val="left"/>
      <w:pPr>
        <w:ind w:left="1410" w:hanging="741"/>
        <w:jc w:val="left"/>
      </w:pPr>
      <w:rPr>
        <w:rFonts w:ascii="Arial MT" w:eastAsia="Arial MT" w:hAnsi="Arial MT" w:cs="Arial MT" w:hint="default"/>
        <w:b w:val="0"/>
        <w:bCs w:val="0"/>
        <w:i w:val="0"/>
        <w:iCs w:val="0"/>
        <w:spacing w:val="-4"/>
        <w:w w:val="100"/>
        <w:sz w:val="24"/>
        <w:szCs w:val="24"/>
        <w:lang w:val="en-US" w:eastAsia="en-US" w:bidi="ar-SA"/>
      </w:rPr>
    </w:lvl>
    <w:lvl w:ilvl="2">
      <w:numFmt w:val="bullet"/>
      <w:lvlText w:val="•"/>
      <w:lvlJc w:val="left"/>
      <w:pPr>
        <w:ind w:left="2365" w:hanging="741"/>
      </w:pPr>
      <w:rPr>
        <w:rFonts w:hint="default"/>
        <w:lang w:val="en-US" w:eastAsia="en-US" w:bidi="ar-SA"/>
      </w:rPr>
    </w:lvl>
    <w:lvl w:ilvl="3">
      <w:numFmt w:val="bullet"/>
      <w:lvlText w:val="•"/>
      <w:lvlJc w:val="left"/>
      <w:pPr>
        <w:ind w:left="3310" w:hanging="741"/>
      </w:pPr>
      <w:rPr>
        <w:rFonts w:hint="default"/>
        <w:lang w:val="en-US" w:eastAsia="en-US" w:bidi="ar-SA"/>
      </w:rPr>
    </w:lvl>
    <w:lvl w:ilvl="4">
      <w:numFmt w:val="bullet"/>
      <w:lvlText w:val="•"/>
      <w:lvlJc w:val="left"/>
      <w:pPr>
        <w:ind w:left="4255" w:hanging="741"/>
      </w:pPr>
      <w:rPr>
        <w:rFonts w:hint="default"/>
        <w:lang w:val="en-US" w:eastAsia="en-US" w:bidi="ar-SA"/>
      </w:rPr>
    </w:lvl>
    <w:lvl w:ilvl="5">
      <w:numFmt w:val="bullet"/>
      <w:lvlText w:val="•"/>
      <w:lvlJc w:val="left"/>
      <w:pPr>
        <w:ind w:left="5200" w:hanging="741"/>
      </w:pPr>
      <w:rPr>
        <w:rFonts w:hint="default"/>
        <w:lang w:val="en-US" w:eastAsia="en-US" w:bidi="ar-SA"/>
      </w:rPr>
    </w:lvl>
    <w:lvl w:ilvl="6">
      <w:numFmt w:val="bullet"/>
      <w:lvlText w:val="•"/>
      <w:lvlJc w:val="left"/>
      <w:pPr>
        <w:ind w:left="6145" w:hanging="741"/>
      </w:pPr>
      <w:rPr>
        <w:rFonts w:hint="default"/>
        <w:lang w:val="en-US" w:eastAsia="en-US" w:bidi="ar-SA"/>
      </w:rPr>
    </w:lvl>
    <w:lvl w:ilvl="7">
      <w:numFmt w:val="bullet"/>
      <w:lvlText w:val="•"/>
      <w:lvlJc w:val="left"/>
      <w:pPr>
        <w:ind w:left="7090" w:hanging="741"/>
      </w:pPr>
      <w:rPr>
        <w:rFonts w:hint="default"/>
        <w:lang w:val="en-US" w:eastAsia="en-US" w:bidi="ar-SA"/>
      </w:rPr>
    </w:lvl>
    <w:lvl w:ilvl="8">
      <w:numFmt w:val="bullet"/>
      <w:lvlText w:val="•"/>
      <w:lvlJc w:val="left"/>
      <w:pPr>
        <w:ind w:left="8035" w:hanging="741"/>
      </w:pPr>
      <w:rPr>
        <w:rFonts w:hint="default"/>
        <w:lang w:val="en-US" w:eastAsia="en-US" w:bidi="ar-SA"/>
      </w:rPr>
    </w:lvl>
  </w:abstractNum>
  <w:abstractNum w:abstractNumId="8" w15:restartNumberingAfterBreak="0">
    <w:nsid w:val="545455F1"/>
    <w:multiLevelType w:val="hybridMultilevel"/>
    <w:tmpl w:val="8558F792"/>
    <w:lvl w:ilvl="0" w:tplc="35A6788C">
      <w:start w:val="1"/>
      <w:numFmt w:val="decimal"/>
      <w:lvlText w:val="%1."/>
      <w:lvlJc w:val="left"/>
      <w:pPr>
        <w:ind w:left="449" w:hanging="270"/>
        <w:jc w:val="left"/>
      </w:pPr>
      <w:rPr>
        <w:rFonts w:ascii="Arial MT" w:eastAsia="Arial MT" w:hAnsi="Arial MT" w:cs="Arial MT" w:hint="default"/>
        <w:b w:val="0"/>
        <w:bCs w:val="0"/>
        <w:i w:val="0"/>
        <w:iCs w:val="0"/>
        <w:color w:val="585858"/>
        <w:spacing w:val="-4"/>
        <w:w w:val="93"/>
        <w:sz w:val="24"/>
        <w:szCs w:val="24"/>
        <w:lang w:val="en-US" w:eastAsia="en-US" w:bidi="ar-SA"/>
      </w:rPr>
    </w:lvl>
    <w:lvl w:ilvl="1" w:tplc="0B566108">
      <w:numFmt w:val="bullet"/>
      <w:lvlText w:val="•"/>
      <w:lvlJc w:val="left"/>
      <w:pPr>
        <w:ind w:left="1388" w:hanging="270"/>
      </w:pPr>
      <w:rPr>
        <w:rFonts w:hint="default"/>
        <w:lang w:val="en-US" w:eastAsia="en-US" w:bidi="ar-SA"/>
      </w:rPr>
    </w:lvl>
    <w:lvl w:ilvl="2" w:tplc="F648C964">
      <w:numFmt w:val="bullet"/>
      <w:lvlText w:val="•"/>
      <w:lvlJc w:val="left"/>
      <w:pPr>
        <w:ind w:left="2337" w:hanging="270"/>
      </w:pPr>
      <w:rPr>
        <w:rFonts w:hint="default"/>
        <w:lang w:val="en-US" w:eastAsia="en-US" w:bidi="ar-SA"/>
      </w:rPr>
    </w:lvl>
    <w:lvl w:ilvl="3" w:tplc="A8A690E4">
      <w:numFmt w:val="bullet"/>
      <w:lvlText w:val="•"/>
      <w:lvlJc w:val="left"/>
      <w:pPr>
        <w:ind w:left="3285" w:hanging="270"/>
      </w:pPr>
      <w:rPr>
        <w:rFonts w:hint="default"/>
        <w:lang w:val="en-US" w:eastAsia="en-US" w:bidi="ar-SA"/>
      </w:rPr>
    </w:lvl>
    <w:lvl w:ilvl="4" w:tplc="1D5A6706">
      <w:numFmt w:val="bullet"/>
      <w:lvlText w:val="•"/>
      <w:lvlJc w:val="left"/>
      <w:pPr>
        <w:ind w:left="4234" w:hanging="270"/>
      </w:pPr>
      <w:rPr>
        <w:rFonts w:hint="default"/>
        <w:lang w:val="en-US" w:eastAsia="en-US" w:bidi="ar-SA"/>
      </w:rPr>
    </w:lvl>
    <w:lvl w:ilvl="5" w:tplc="AFBC73A6">
      <w:numFmt w:val="bullet"/>
      <w:lvlText w:val="•"/>
      <w:lvlJc w:val="left"/>
      <w:pPr>
        <w:ind w:left="5183" w:hanging="270"/>
      </w:pPr>
      <w:rPr>
        <w:rFonts w:hint="default"/>
        <w:lang w:val="en-US" w:eastAsia="en-US" w:bidi="ar-SA"/>
      </w:rPr>
    </w:lvl>
    <w:lvl w:ilvl="6" w:tplc="0910EE10">
      <w:numFmt w:val="bullet"/>
      <w:lvlText w:val="•"/>
      <w:lvlJc w:val="left"/>
      <w:pPr>
        <w:ind w:left="6131" w:hanging="270"/>
      </w:pPr>
      <w:rPr>
        <w:rFonts w:hint="default"/>
        <w:lang w:val="en-US" w:eastAsia="en-US" w:bidi="ar-SA"/>
      </w:rPr>
    </w:lvl>
    <w:lvl w:ilvl="7" w:tplc="6E5E9368">
      <w:numFmt w:val="bullet"/>
      <w:lvlText w:val="•"/>
      <w:lvlJc w:val="left"/>
      <w:pPr>
        <w:ind w:left="7080" w:hanging="270"/>
      </w:pPr>
      <w:rPr>
        <w:rFonts w:hint="default"/>
        <w:lang w:val="en-US" w:eastAsia="en-US" w:bidi="ar-SA"/>
      </w:rPr>
    </w:lvl>
    <w:lvl w:ilvl="8" w:tplc="74C62BB8">
      <w:numFmt w:val="bullet"/>
      <w:lvlText w:val="•"/>
      <w:lvlJc w:val="left"/>
      <w:pPr>
        <w:ind w:left="8028" w:hanging="270"/>
      </w:pPr>
      <w:rPr>
        <w:rFonts w:hint="default"/>
        <w:lang w:val="en-US" w:eastAsia="en-US" w:bidi="ar-SA"/>
      </w:rPr>
    </w:lvl>
  </w:abstractNum>
  <w:abstractNum w:abstractNumId="9" w15:restartNumberingAfterBreak="0">
    <w:nsid w:val="78D97C54"/>
    <w:multiLevelType w:val="multilevel"/>
    <w:tmpl w:val="D97E7144"/>
    <w:lvl w:ilvl="0">
      <w:start w:val="4"/>
      <w:numFmt w:val="decimal"/>
      <w:lvlText w:val="%1."/>
      <w:lvlJc w:val="left"/>
      <w:pPr>
        <w:ind w:left="1149" w:hanging="270"/>
        <w:jc w:val="left"/>
      </w:pPr>
      <w:rPr>
        <w:rFonts w:ascii="Arial MT" w:eastAsia="Arial MT" w:hAnsi="Arial MT" w:cs="Arial MT" w:hint="default"/>
        <w:b w:val="0"/>
        <w:bCs w:val="0"/>
        <w:i w:val="0"/>
        <w:iCs w:val="0"/>
        <w:color w:val="585858"/>
        <w:spacing w:val="-4"/>
        <w:w w:val="100"/>
        <w:sz w:val="24"/>
        <w:szCs w:val="24"/>
        <w:lang w:val="en-US" w:eastAsia="en-US" w:bidi="ar-SA"/>
      </w:rPr>
    </w:lvl>
    <w:lvl w:ilvl="1">
      <w:start w:val="1"/>
      <w:numFmt w:val="decimal"/>
      <w:lvlText w:val="%1.%2"/>
      <w:lvlJc w:val="left"/>
      <w:pPr>
        <w:ind w:left="1279" w:hanging="400"/>
        <w:jc w:val="left"/>
      </w:pPr>
      <w:rPr>
        <w:rFonts w:ascii="Arial MT" w:eastAsia="Arial MT" w:hAnsi="Arial MT" w:cs="Arial MT" w:hint="default"/>
        <w:b w:val="0"/>
        <w:bCs w:val="0"/>
        <w:i w:val="0"/>
        <w:iCs w:val="0"/>
        <w:color w:val="585858"/>
        <w:spacing w:val="-4"/>
        <w:w w:val="100"/>
        <w:sz w:val="24"/>
        <w:szCs w:val="24"/>
        <w:lang w:val="en-US" w:eastAsia="en-US" w:bidi="ar-SA"/>
      </w:rPr>
    </w:lvl>
    <w:lvl w:ilvl="2">
      <w:numFmt w:val="bullet"/>
      <w:lvlText w:val="•"/>
      <w:lvlJc w:val="left"/>
      <w:pPr>
        <w:ind w:left="2240" w:hanging="400"/>
      </w:pPr>
      <w:rPr>
        <w:rFonts w:hint="default"/>
        <w:lang w:val="en-US" w:eastAsia="en-US" w:bidi="ar-SA"/>
      </w:rPr>
    </w:lvl>
    <w:lvl w:ilvl="3">
      <w:numFmt w:val="bullet"/>
      <w:lvlText w:val="•"/>
      <w:lvlJc w:val="left"/>
      <w:pPr>
        <w:ind w:left="3201" w:hanging="400"/>
      </w:pPr>
      <w:rPr>
        <w:rFonts w:hint="default"/>
        <w:lang w:val="en-US" w:eastAsia="en-US" w:bidi="ar-SA"/>
      </w:rPr>
    </w:lvl>
    <w:lvl w:ilvl="4">
      <w:numFmt w:val="bullet"/>
      <w:lvlText w:val="•"/>
      <w:lvlJc w:val="left"/>
      <w:pPr>
        <w:ind w:left="4162" w:hanging="400"/>
      </w:pPr>
      <w:rPr>
        <w:rFonts w:hint="default"/>
        <w:lang w:val="en-US" w:eastAsia="en-US" w:bidi="ar-SA"/>
      </w:rPr>
    </w:lvl>
    <w:lvl w:ilvl="5">
      <w:numFmt w:val="bullet"/>
      <w:lvlText w:val="•"/>
      <w:lvlJc w:val="left"/>
      <w:pPr>
        <w:ind w:left="5122" w:hanging="400"/>
      </w:pPr>
      <w:rPr>
        <w:rFonts w:hint="default"/>
        <w:lang w:val="en-US" w:eastAsia="en-US" w:bidi="ar-SA"/>
      </w:rPr>
    </w:lvl>
    <w:lvl w:ilvl="6">
      <w:numFmt w:val="bullet"/>
      <w:lvlText w:val="•"/>
      <w:lvlJc w:val="left"/>
      <w:pPr>
        <w:ind w:left="6083" w:hanging="400"/>
      </w:pPr>
      <w:rPr>
        <w:rFonts w:hint="default"/>
        <w:lang w:val="en-US" w:eastAsia="en-US" w:bidi="ar-SA"/>
      </w:rPr>
    </w:lvl>
    <w:lvl w:ilvl="7">
      <w:numFmt w:val="bullet"/>
      <w:lvlText w:val="•"/>
      <w:lvlJc w:val="left"/>
      <w:pPr>
        <w:ind w:left="7044" w:hanging="400"/>
      </w:pPr>
      <w:rPr>
        <w:rFonts w:hint="default"/>
        <w:lang w:val="en-US" w:eastAsia="en-US" w:bidi="ar-SA"/>
      </w:rPr>
    </w:lvl>
    <w:lvl w:ilvl="8">
      <w:numFmt w:val="bullet"/>
      <w:lvlText w:val="•"/>
      <w:lvlJc w:val="left"/>
      <w:pPr>
        <w:ind w:left="8004" w:hanging="400"/>
      </w:pPr>
      <w:rPr>
        <w:rFonts w:hint="default"/>
        <w:lang w:val="en-US" w:eastAsia="en-US" w:bidi="ar-SA"/>
      </w:rPr>
    </w:lvl>
  </w:abstractNum>
  <w:num w:numId="1" w16cid:durableId="1147430919">
    <w:abstractNumId w:val="8"/>
  </w:num>
  <w:num w:numId="2" w16cid:durableId="799228960">
    <w:abstractNumId w:val="2"/>
  </w:num>
  <w:num w:numId="3" w16cid:durableId="358630701">
    <w:abstractNumId w:val="0"/>
  </w:num>
  <w:num w:numId="4" w16cid:durableId="1125464785">
    <w:abstractNumId w:val="3"/>
  </w:num>
  <w:num w:numId="5" w16cid:durableId="1549416269">
    <w:abstractNumId w:val="6"/>
  </w:num>
  <w:num w:numId="6" w16cid:durableId="1220359305">
    <w:abstractNumId w:val="9"/>
  </w:num>
  <w:num w:numId="7" w16cid:durableId="705329960">
    <w:abstractNumId w:val="5"/>
  </w:num>
  <w:num w:numId="8" w16cid:durableId="756055701">
    <w:abstractNumId w:val="4"/>
  </w:num>
  <w:num w:numId="9" w16cid:durableId="406466984">
    <w:abstractNumId w:val="1"/>
  </w:num>
  <w:num w:numId="10" w16cid:durableId="18598545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113D1"/>
    <w:rsid w:val="004F5F24"/>
    <w:rsid w:val="006179E1"/>
    <w:rsid w:val="00C113D1"/>
    <w:rsid w:val="00C572C2"/>
    <w:rsid w:val="00DF187B"/>
    <w:rsid w:val="00E704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385C6"/>
  <w15:docId w15:val="{95172068-5BE9-4BAB-AB62-33A04F982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879" w:hanging="431"/>
      <w:outlineLvl w:val="0"/>
    </w:pPr>
    <w:rPr>
      <w:rFonts w:ascii="Arial" w:eastAsia="Arial" w:hAnsi="Arial" w:cs="Arial"/>
      <w:b/>
      <w:bCs/>
      <w:sz w:val="28"/>
      <w:szCs w:val="28"/>
    </w:rPr>
  </w:style>
  <w:style w:type="paragraph" w:styleId="Heading2">
    <w:name w:val="heading 2"/>
    <w:basedOn w:val="Normal"/>
    <w:uiPriority w:val="9"/>
    <w:unhideWhenUsed/>
    <w:qFormat/>
    <w:pPr>
      <w:ind w:left="1439" w:hanging="560"/>
      <w:outlineLvl w:val="1"/>
    </w:pPr>
    <w:rPr>
      <w:rFonts w:ascii="Arial" w:eastAsia="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03"/>
      <w:ind w:left="889" w:hanging="441"/>
    </w:pPr>
    <w:rPr>
      <w:rFonts w:ascii="Arial" w:eastAsia="Arial" w:hAnsi="Arial" w:cs="Arial"/>
      <w:b/>
      <w:bCs/>
      <w:sz w:val="24"/>
      <w:szCs w:val="24"/>
    </w:rPr>
  </w:style>
  <w:style w:type="paragraph" w:styleId="TOC2">
    <w:name w:val="toc 2"/>
    <w:basedOn w:val="Normal"/>
    <w:uiPriority w:val="1"/>
    <w:qFormat/>
    <w:pPr>
      <w:spacing w:before="93"/>
      <w:ind w:left="1409" w:hanging="740"/>
    </w:pPr>
    <w:rPr>
      <w:sz w:val="24"/>
      <w:szCs w:val="24"/>
    </w:rPr>
  </w:style>
  <w:style w:type="paragraph" w:styleId="TOC3">
    <w:name w:val="toc 3"/>
    <w:basedOn w:val="Normal"/>
    <w:uiPriority w:val="1"/>
    <w:qFormat/>
    <w:pPr>
      <w:spacing w:before="103"/>
      <w:ind w:left="1409" w:hanging="740"/>
    </w:pPr>
    <w:rPr>
      <w:rFonts w:ascii="Times New Roman" w:eastAsia="Times New Roman" w:hAnsi="Times New Roman" w:cs="Times New Roman"/>
      <w:b/>
      <w:bCs/>
      <w:i/>
      <w:iCs/>
    </w:rPr>
  </w:style>
  <w:style w:type="paragraph" w:styleId="BodyText">
    <w:name w:val="Body Text"/>
    <w:basedOn w:val="Normal"/>
    <w:uiPriority w:val="1"/>
    <w:qFormat/>
    <w:pPr>
      <w:jc w:val="both"/>
    </w:pPr>
    <w:rPr>
      <w:sz w:val="24"/>
      <w:szCs w:val="24"/>
    </w:rPr>
  </w:style>
  <w:style w:type="paragraph" w:styleId="Title">
    <w:name w:val="Title"/>
    <w:basedOn w:val="Normal"/>
    <w:uiPriority w:val="10"/>
    <w:qFormat/>
    <w:pPr>
      <w:ind w:left="403"/>
      <w:jc w:val="center"/>
    </w:pPr>
    <w:rPr>
      <w:sz w:val="56"/>
      <w:szCs w:val="56"/>
    </w:rPr>
  </w:style>
  <w:style w:type="paragraph" w:styleId="ListParagraph">
    <w:name w:val="List Paragraph"/>
    <w:basedOn w:val="Normal"/>
    <w:uiPriority w:val="1"/>
    <w:qFormat/>
    <w:pPr>
      <w:ind w:left="448"/>
      <w:jc w:val="both"/>
    </w:pPr>
  </w:style>
  <w:style w:type="paragraph" w:customStyle="1" w:styleId="TableParagraph">
    <w:name w:val="Table Paragraph"/>
    <w:basedOn w:val="Normal"/>
    <w:uiPriority w:val="1"/>
    <w:qFormat/>
    <w:pPr>
      <w:spacing w:line="247" w:lineRule="exact"/>
      <w:ind w:left="135"/>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2780</Words>
  <Characters>15848</Characters>
  <Application>Microsoft Office Word</Application>
  <DocSecurity>0</DocSecurity>
  <Lines>132</Lines>
  <Paragraphs>37</Paragraphs>
  <ScaleCrop>false</ScaleCrop>
  <Company/>
  <LinksUpToDate>false</LinksUpToDate>
  <CharactersWithSpaces>18591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Microsoft Office User</dc:creator>
  <cp:keywords>DADzH3XObzA,BADp1GzW2kg</cp:keywords>
  <cp:lastModifiedBy>Vivek Gurav</cp:lastModifiedBy>
  <cp:revision>3</cp:revision>
  <dcterms:created xsi:type="dcterms:W3CDTF">2025-09-19T17:44:00Z</dcterms:created>
  <dcterms:modified xsi:type="dcterms:W3CDTF">2025-09-19T17:59:00Z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2025-06-15T00:00:00Z</vt:filetime>
  </property>
  <property fmtid="{D5CDD505-2E9C-101B-9397-08002B2CF9AE}" pid="3" name="Creator">
    <vt:lpwstr>Microsoft® Word for Microsoft 365</vt:lpwstr>
  </property>
  <property fmtid="{D5CDD505-2E9C-101B-9397-08002B2CF9AE}" pid="4" name="LastSaved">
    <vt:filetime>2025-09-19T00:00:00Z</vt:filetime>
  </property>
  <property fmtid="{D5CDD505-2E9C-101B-9397-08002B2CF9AE}" pid="5" name="Producer">
    <vt:lpwstr>Microsoft® Word for Microsoft 365</vt:lpwstr>
  </property>
</Properties>
</file>