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5F4594" w14:textId="77777777" w:rsidR="00F638B0" w:rsidRPr="00EC1133" w:rsidRDefault="00000000">
      <w:pPr>
        <w:pStyle w:val="Title"/>
        <w:rPr>
          <w:color w:val="auto"/>
        </w:rPr>
      </w:pPr>
      <w:r w:rsidRPr="00EC1133">
        <w:rPr>
          <w:color w:val="auto"/>
        </w:rPr>
        <w:t>DAY 13 — Exploratory Data Analysis (EDA) and Business Questions</w:t>
      </w:r>
    </w:p>
    <w:p w14:paraId="5F6B4195" w14:textId="77777777" w:rsidR="00F638B0" w:rsidRPr="00EC1133" w:rsidRDefault="00000000">
      <w:pPr>
        <w:pStyle w:val="Heading1"/>
        <w:rPr>
          <w:color w:val="auto"/>
        </w:rPr>
      </w:pPr>
      <w:r w:rsidRPr="00EC1133">
        <w:rPr>
          <w:color w:val="auto"/>
        </w:rPr>
        <w:t>1. What is EDA?</w:t>
      </w:r>
    </w:p>
    <w:p w14:paraId="30BFC93F" w14:textId="77777777" w:rsidR="00F638B0" w:rsidRPr="00EC1133" w:rsidRDefault="00000000">
      <w:r w:rsidRPr="00EC1133">
        <w:t>EDA means Exploratory Data Analysis. We check a dataset, find patterns, create charts, and answer business questions. For example: Which product category has the highest sales?</w:t>
      </w:r>
    </w:p>
    <w:p w14:paraId="489840BD" w14:textId="77777777" w:rsidR="00F638B0" w:rsidRPr="00EC1133" w:rsidRDefault="00000000">
      <w:pPr>
        <w:pStyle w:val="Heading1"/>
        <w:rPr>
          <w:color w:val="auto"/>
        </w:rPr>
      </w:pPr>
      <w:r w:rsidRPr="00EC1133">
        <w:rPr>
          <w:color w:val="auto"/>
        </w:rPr>
        <w:t>2. Step 1 — Select a sample dataset</w:t>
      </w:r>
    </w:p>
    <w:p w14:paraId="13F87E1C" w14:textId="77777777" w:rsidR="00F638B0" w:rsidRPr="00EC1133" w:rsidRDefault="00000000">
      <w:r w:rsidRPr="00EC1133">
        <w:t>We use a small sales dataset with 12 orders. Each row is one order. Columns: Order_ID, Month, Region, Category, Customer, Sales and Profit. Sales is money earned from orders; Profit is money left after costs. The sample CSV is also provided.</w:t>
      </w:r>
    </w:p>
    <w:tbl>
      <w:tblPr>
        <w:tblStyle w:val="LightShading-Accent1"/>
        <w:tblW w:w="0" w:type="auto"/>
        <w:tblLook w:val="04A0" w:firstRow="1" w:lastRow="0" w:firstColumn="1" w:lastColumn="0" w:noHBand="0" w:noVBand="1"/>
      </w:tblPr>
      <w:tblGrid>
        <w:gridCol w:w="4320"/>
        <w:gridCol w:w="4320"/>
      </w:tblGrid>
      <w:tr w:rsidR="00EC1133" w:rsidRPr="00EC1133" w14:paraId="4358F9C0" w14:textId="77777777" w:rsidTr="00F638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0ABDC8" w14:textId="77777777" w:rsidR="00F638B0" w:rsidRPr="00EC1133" w:rsidRDefault="00000000">
            <w:pPr>
              <w:rPr>
                <w:color w:val="auto"/>
              </w:rPr>
            </w:pPr>
            <w:r w:rsidRPr="00EC1133">
              <w:rPr>
                <w:color w:val="auto"/>
              </w:rPr>
              <w:t>Column</w:t>
            </w:r>
          </w:p>
        </w:tc>
        <w:tc>
          <w:tcPr>
            <w:tcW w:w="4320" w:type="dxa"/>
          </w:tcPr>
          <w:p w14:paraId="1A1F71AF" w14:textId="77777777" w:rsidR="00F638B0" w:rsidRPr="00EC1133" w:rsidRDefault="00000000">
            <w:pPr>
              <w:cnfStyle w:val="100000000000" w:firstRow="1" w:lastRow="0" w:firstColumn="0" w:lastColumn="0" w:oddVBand="0" w:evenVBand="0" w:oddHBand="0" w:evenHBand="0" w:firstRowFirstColumn="0" w:firstRowLastColumn="0" w:lastRowFirstColumn="0" w:lastRowLastColumn="0"/>
              <w:rPr>
                <w:color w:val="auto"/>
              </w:rPr>
            </w:pPr>
            <w:r w:rsidRPr="00EC1133">
              <w:rPr>
                <w:color w:val="auto"/>
              </w:rPr>
              <w:t>Simple meaning</w:t>
            </w:r>
          </w:p>
        </w:tc>
      </w:tr>
      <w:tr w:rsidR="00EC1133" w:rsidRPr="00EC1133" w14:paraId="51CA050B" w14:textId="77777777" w:rsidTr="00F63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7216E9" w14:textId="77777777" w:rsidR="00F638B0" w:rsidRPr="00EC1133" w:rsidRDefault="00000000">
            <w:pPr>
              <w:rPr>
                <w:color w:val="auto"/>
              </w:rPr>
            </w:pPr>
            <w:proofErr w:type="spellStart"/>
            <w:r w:rsidRPr="00EC1133">
              <w:rPr>
                <w:color w:val="auto"/>
              </w:rPr>
              <w:t>Order_ID</w:t>
            </w:r>
            <w:proofErr w:type="spellEnd"/>
          </w:p>
        </w:tc>
        <w:tc>
          <w:tcPr>
            <w:tcW w:w="4320" w:type="dxa"/>
          </w:tcPr>
          <w:p w14:paraId="7EE5D284" w14:textId="77777777" w:rsidR="00F638B0" w:rsidRPr="00EC1133" w:rsidRDefault="00000000">
            <w:pPr>
              <w:cnfStyle w:val="000000100000" w:firstRow="0" w:lastRow="0" w:firstColumn="0" w:lastColumn="0" w:oddVBand="0" w:evenVBand="0" w:oddHBand="1" w:evenHBand="0" w:firstRowFirstColumn="0" w:firstRowLastColumn="0" w:lastRowFirstColumn="0" w:lastRowLastColumn="0"/>
              <w:rPr>
                <w:color w:val="auto"/>
              </w:rPr>
            </w:pPr>
            <w:r w:rsidRPr="00EC1133">
              <w:rPr>
                <w:color w:val="auto"/>
              </w:rPr>
              <w:t>Unique order number</w:t>
            </w:r>
          </w:p>
        </w:tc>
      </w:tr>
      <w:tr w:rsidR="00EC1133" w:rsidRPr="00EC1133" w14:paraId="631C02E5" w14:textId="77777777" w:rsidTr="00F638B0">
        <w:tc>
          <w:tcPr>
            <w:cnfStyle w:val="001000000000" w:firstRow="0" w:lastRow="0" w:firstColumn="1" w:lastColumn="0" w:oddVBand="0" w:evenVBand="0" w:oddHBand="0" w:evenHBand="0" w:firstRowFirstColumn="0" w:firstRowLastColumn="0" w:lastRowFirstColumn="0" w:lastRowLastColumn="0"/>
            <w:tcW w:w="4320" w:type="dxa"/>
          </w:tcPr>
          <w:p w14:paraId="4E3050D6" w14:textId="77777777" w:rsidR="00F638B0" w:rsidRPr="00EC1133" w:rsidRDefault="00000000">
            <w:pPr>
              <w:rPr>
                <w:color w:val="auto"/>
              </w:rPr>
            </w:pPr>
            <w:r w:rsidRPr="00EC1133">
              <w:rPr>
                <w:color w:val="auto"/>
              </w:rPr>
              <w:t>Month</w:t>
            </w:r>
          </w:p>
        </w:tc>
        <w:tc>
          <w:tcPr>
            <w:tcW w:w="4320" w:type="dxa"/>
          </w:tcPr>
          <w:p w14:paraId="2E99F36A" w14:textId="77777777" w:rsidR="00F638B0" w:rsidRPr="00EC1133" w:rsidRDefault="00000000">
            <w:pPr>
              <w:cnfStyle w:val="000000000000" w:firstRow="0" w:lastRow="0" w:firstColumn="0" w:lastColumn="0" w:oddVBand="0" w:evenVBand="0" w:oddHBand="0" w:evenHBand="0" w:firstRowFirstColumn="0" w:firstRowLastColumn="0" w:lastRowFirstColumn="0" w:lastRowLastColumn="0"/>
              <w:rPr>
                <w:color w:val="auto"/>
              </w:rPr>
            </w:pPr>
            <w:r w:rsidRPr="00EC1133">
              <w:rPr>
                <w:color w:val="auto"/>
              </w:rPr>
              <w:t>Month of the sale</w:t>
            </w:r>
          </w:p>
        </w:tc>
      </w:tr>
      <w:tr w:rsidR="00EC1133" w:rsidRPr="00EC1133" w14:paraId="02E7F320" w14:textId="77777777" w:rsidTr="00F63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A7FFC8" w14:textId="77777777" w:rsidR="00F638B0" w:rsidRPr="00EC1133" w:rsidRDefault="00000000">
            <w:pPr>
              <w:rPr>
                <w:color w:val="auto"/>
              </w:rPr>
            </w:pPr>
            <w:r w:rsidRPr="00EC1133">
              <w:rPr>
                <w:color w:val="auto"/>
              </w:rPr>
              <w:t>Region</w:t>
            </w:r>
          </w:p>
        </w:tc>
        <w:tc>
          <w:tcPr>
            <w:tcW w:w="4320" w:type="dxa"/>
          </w:tcPr>
          <w:p w14:paraId="7C0C6768" w14:textId="77777777" w:rsidR="00F638B0" w:rsidRPr="00EC1133" w:rsidRDefault="00000000">
            <w:pPr>
              <w:cnfStyle w:val="000000100000" w:firstRow="0" w:lastRow="0" w:firstColumn="0" w:lastColumn="0" w:oddVBand="0" w:evenVBand="0" w:oddHBand="1" w:evenHBand="0" w:firstRowFirstColumn="0" w:firstRowLastColumn="0" w:lastRowFirstColumn="0" w:lastRowLastColumn="0"/>
              <w:rPr>
                <w:color w:val="auto"/>
              </w:rPr>
            </w:pPr>
            <w:r w:rsidRPr="00EC1133">
              <w:rPr>
                <w:color w:val="auto"/>
              </w:rPr>
              <w:t>Sales area</w:t>
            </w:r>
          </w:p>
        </w:tc>
      </w:tr>
      <w:tr w:rsidR="00EC1133" w:rsidRPr="00EC1133" w14:paraId="3F9515CB" w14:textId="77777777" w:rsidTr="00F638B0">
        <w:tc>
          <w:tcPr>
            <w:cnfStyle w:val="001000000000" w:firstRow="0" w:lastRow="0" w:firstColumn="1" w:lastColumn="0" w:oddVBand="0" w:evenVBand="0" w:oddHBand="0" w:evenHBand="0" w:firstRowFirstColumn="0" w:firstRowLastColumn="0" w:lastRowFirstColumn="0" w:lastRowLastColumn="0"/>
            <w:tcW w:w="4320" w:type="dxa"/>
          </w:tcPr>
          <w:p w14:paraId="1766CD4C" w14:textId="77777777" w:rsidR="00F638B0" w:rsidRPr="00EC1133" w:rsidRDefault="00000000">
            <w:pPr>
              <w:rPr>
                <w:color w:val="auto"/>
              </w:rPr>
            </w:pPr>
            <w:r w:rsidRPr="00EC1133">
              <w:rPr>
                <w:color w:val="auto"/>
              </w:rPr>
              <w:t>Category</w:t>
            </w:r>
          </w:p>
        </w:tc>
        <w:tc>
          <w:tcPr>
            <w:tcW w:w="4320" w:type="dxa"/>
          </w:tcPr>
          <w:p w14:paraId="5DDE98B4" w14:textId="77777777" w:rsidR="00F638B0" w:rsidRPr="00EC1133" w:rsidRDefault="00000000">
            <w:pPr>
              <w:cnfStyle w:val="000000000000" w:firstRow="0" w:lastRow="0" w:firstColumn="0" w:lastColumn="0" w:oddVBand="0" w:evenVBand="0" w:oddHBand="0" w:evenHBand="0" w:firstRowFirstColumn="0" w:firstRowLastColumn="0" w:lastRowFirstColumn="0" w:lastRowLastColumn="0"/>
              <w:rPr>
                <w:color w:val="auto"/>
              </w:rPr>
            </w:pPr>
            <w:r w:rsidRPr="00EC1133">
              <w:rPr>
                <w:color w:val="auto"/>
              </w:rPr>
              <w:t>Type of product</w:t>
            </w:r>
          </w:p>
        </w:tc>
      </w:tr>
      <w:tr w:rsidR="00EC1133" w:rsidRPr="00EC1133" w14:paraId="5B85B857" w14:textId="77777777" w:rsidTr="00F63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71F5DF" w14:textId="77777777" w:rsidR="00F638B0" w:rsidRPr="00EC1133" w:rsidRDefault="00000000">
            <w:pPr>
              <w:rPr>
                <w:color w:val="auto"/>
              </w:rPr>
            </w:pPr>
            <w:r w:rsidRPr="00EC1133">
              <w:rPr>
                <w:color w:val="auto"/>
              </w:rPr>
              <w:t>Customer</w:t>
            </w:r>
          </w:p>
        </w:tc>
        <w:tc>
          <w:tcPr>
            <w:tcW w:w="4320" w:type="dxa"/>
          </w:tcPr>
          <w:p w14:paraId="0FF23FC9" w14:textId="77777777" w:rsidR="00F638B0" w:rsidRPr="00EC1133" w:rsidRDefault="00000000">
            <w:pPr>
              <w:cnfStyle w:val="000000100000" w:firstRow="0" w:lastRow="0" w:firstColumn="0" w:lastColumn="0" w:oddVBand="0" w:evenVBand="0" w:oddHBand="1" w:evenHBand="0" w:firstRowFirstColumn="0" w:firstRowLastColumn="0" w:lastRowFirstColumn="0" w:lastRowLastColumn="0"/>
              <w:rPr>
                <w:color w:val="auto"/>
              </w:rPr>
            </w:pPr>
            <w:r w:rsidRPr="00EC1133">
              <w:rPr>
                <w:color w:val="auto"/>
              </w:rPr>
              <w:t>Customer name</w:t>
            </w:r>
          </w:p>
        </w:tc>
      </w:tr>
      <w:tr w:rsidR="00EC1133" w:rsidRPr="00EC1133" w14:paraId="1E95E6CA" w14:textId="77777777" w:rsidTr="00F638B0">
        <w:tc>
          <w:tcPr>
            <w:cnfStyle w:val="001000000000" w:firstRow="0" w:lastRow="0" w:firstColumn="1" w:lastColumn="0" w:oddVBand="0" w:evenVBand="0" w:oddHBand="0" w:evenHBand="0" w:firstRowFirstColumn="0" w:firstRowLastColumn="0" w:lastRowFirstColumn="0" w:lastRowLastColumn="0"/>
            <w:tcW w:w="4320" w:type="dxa"/>
          </w:tcPr>
          <w:p w14:paraId="33FDD5E5" w14:textId="77777777" w:rsidR="00F638B0" w:rsidRPr="00EC1133" w:rsidRDefault="00000000">
            <w:pPr>
              <w:rPr>
                <w:color w:val="auto"/>
              </w:rPr>
            </w:pPr>
            <w:r w:rsidRPr="00EC1133">
              <w:rPr>
                <w:color w:val="auto"/>
              </w:rPr>
              <w:t>Sales</w:t>
            </w:r>
          </w:p>
        </w:tc>
        <w:tc>
          <w:tcPr>
            <w:tcW w:w="4320" w:type="dxa"/>
          </w:tcPr>
          <w:p w14:paraId="2C03886F" w14:textId="77777777" w:rsidR="00F638B0" w:rsidRPr="00EC1133" w:rsidRDefault="00000000">
            <w:pPr>
              <w:cnfStyle w:val="000000000000" w:firstRow="0" w:lastRow="0" w:firstColumn="0" w:lastColumn="0" w:oddVBand="0" w:evenVBand="0" w:oddHBand="0" w:evenHBand="0" w:firstRowFirstColumn="0" w:firstRowLastColumn="0" w:lastRowFirstColumn="0" w:lastRowLastColumn="0"/>
              <w:rPr>
                <w:color w:val="auto"/>
              </w:rPr>
            </w:pPr>
            <w:r w:rsidRPr="00EC1133">
              <w:rPr>
                <w:color w:val="auto"/>
              </w:rPr>
              <w:t>Sales amount (₹)</w:t>
            </w:r>
          </w:p>
        </w:tc>
      </w:tr>
      <w:tr w:rsidR="00EC1133" w:rsidRPr="00EC1133" w14:paraId="03687785" w14:textId="77777777" w:rsidTr="00F63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C38C66" w14:textId="77777777" w:rsidR="00F638B0" w:rsidRPr="00EC1133" w:rsidRDefault="00000000">
            <w:pPr>
              <w:rPr>
                <w:color w:val="auto"/>
              </w:rPr>
            </w:pPr>
            <w:r w:rsidRPr="00EC1133">
              <w:rPr>
                <w:color w:val="auto"/>
              </w:rPr>
              <w:t>Profit</w:t>
            </w:r>
          </w:p>
        </w:tc>
        <w:tc>
          <w:tcPr>
            <w:tcW w:w="4320" w:type="dxa"/>
          </w:tcPr>
          <w:p w14:paraId="23EE2E07" w14:textId="77777777" w:rsidR="00F638B0" w:rsidRPr="00EC1133" w:rsidRDefault="00000000">
            <w:pPr>
              <w:cnfStyle w:val="000000100000" w:firstRow="0" w:lastRow="0" w:firstColumn="0" w:lastColumn="0" w:oddVBand="0" w:evenVBand="0" w:oddHBand="1" w:evenHBand="0" w:firstRowFirstColumn="0" w:firstRowLastColumn="0" w:lastRowFirstColumn="0" w:lastRowLastColumn="0"/>
              <w:rPr>
                <w:color w:val="auto"/>
              </w:rPr>
            </w:pPr>
            <w:r w:rsidRPr="00EC1133">
              <w:rPr>
                <w:color w:val="auto"/>
              </w:rPr>
              <w:t>Profit amount (₹); negative means loss</w:t>
            </w:r>
          </w:p>
        </w:tc>
      </w:tr>
    </w:tbl>
    <w:p w14:paraId="59BDECE7" w14:textId="77777777" w:rsidR="00F638B0" w:rsidRPr="00EC1133" w:rsidRDefault="00000000">
      <w:pPr>
        <w:pStyle w:val="Heading1"/>
        <w:rPr>
          <w:color w:val="auto"/>
        </w:rPr>
      </w:pPr>
      <w:r w:rsidRPr="00EC1133">
        <w:rPr>
          <w:color w:val="auto"/>
        </w:rPr>
        <w:t>3. Step 2 — Write five business questions</w:t>
      </w:r>
    </w:p>
    <w:p w14:paraId="66362D9C" w14:textId="77777777" w:rsidR="00F638B0" w:rsidRPr="00EC1133" w:rsidRDefault="00000000">
      <w:r w:rsidRPr="00EC1133">
        <w:t>1. Which category has the highest total sales?</w:t>
      </w:r>
    </w:p>
    <w:p w14:paraId="4780B5C1" w14:textId="77777777" w:rsidR="00F638B0" w:rsidRPr="00EC1133" w:rsidRDefault="00000000">
      <w:r w:rsidRPr="00EC1133">
        <w:t>2. Which region has the highest total sales?</w:t>
      </w:r>
    </w:p>
    <w:p w14:paraId="2FC97F29" w14:textId="77777777" w:rsidR="00F638B0" w:rsidRPr="00EC1133" w:rsidRDefault="00000000">
      <w:r w:rsidRPr="00EC1133">
        <w:t>3. Which month has the highest sales?</w:t>
      </w:r>
    </w:p>
    <w:p w14:paraId="60201DC3" w14:textId="77777777" w:rsidR="00F638B0" w:rsidRPr="00EC1133" w:rsidRDefault="00000000">
      <w:r w:rsidRPr="00EC1133">
        <w:t>4. Which customer spends the most?</w:t>
      </w:r>
    </w:p>
    <w:p w14:paraId="4B22A1D3" w14:textId="77777777" w:rsidR="00F638B0" w:rsidRPr="00EC1133" w:rsidRDefault="00000000">
      <w:r w:rsidRPr="00EC1133">
        <w:t>5. Which category makes the highest profit?</w:t>
      </w:r>
    </w:p>
    <w:p w14:paraId="0AA6E948" w14:textId="77777777" w:rsidR="00F638B0" w:rsidRPr="00EC1133" w:rsidRDefault="00000000">
      <w:pPr>
        <w:pStyle w:val="Heading1"/>
        <w:rPr>
          <w:color w:val="auto"/>
        </w:rPr>
      </w:pPr>
      <w:r w:rsidRPr="00EC1133">
        <w:rPr>
          <w:color w:val="auto"/>
        </w:rPr>
        <w:t>4. Step 3 — Metrics and findings table</w:t>
      </w:r>
    </w:p>
    <w:tbl>
      <w:tblPr>
        <w:tblStyle w:val="LightShading-Accent1"/>
        <w:tblW w:w="0" w:type="auto"/>
        <w:tblLook w:val="04A0" w:firstRow="1" w:lastRow="0" w:firstColumn="1" w:lastColumn="0" w:noHBand="0" w:noVBand="1"/>
      </w:tblPr>
      <w:tblGrid>
        <w:gridCol w:w="2880"/>
        <w:gridCol w:w="2880"/>
        <w:gridCol w:w="2880"/>
      </w:tblGrid>
      <w:tr w:rsidR="00EC1133" w:rsidRPr="00EC1133" w14:paraId="05BF4B6C" w14:textId="77777777" w:rsidTr="00F638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502987" w14:textId="77777777" w:rsidR="00F638B0" w:rsidRPr="00EC1133" w:rsidRDefault="00000000">
            <w:pPr>
              <w:rPr>
                <w:color w:val="auto"/>
              </w:rPr>
            </w:pPr>
            <w:r w:rsidRPr="00EC1133">
              <w:rPr>
                <w:color w:val="auto"/>
              </w:rPr>
              <w:t>Business question</w:t>
            </w:r>
          </w:p>
        </w:tc>
        <w:tc>
          <w:tcPr>
            <w:tcW w:w="2880" w:type="dxa"/>
          </w:tcPr>
          <w:p w14:paraId="5E55E6A0" w14:textId="77777777" w:rsidR="00F638B0" w:rsidRPr="00EC1133" w:rsidRDefault="00000000">
            <w:pPr>
              <w:cnfStyle w:val="100000000000" w:firstRow="1" w:lastRow="0" w:firstColumn="0" w:lastColumn="0" w:oddVBand="0" w:evenVBand="0" w:oddHBand="0" w:evenHBand="0" w:firstRowFirstColumn="0" w:firstRowLastColumn="0" w:lastRowFirstColumn="0" w:lastRowLastColumn="0"/>
              <w:rPr>
                <w:color w:val="auto"/>
              </w:rPr>
            </w:pPr>
            <w:r w:rsidRPr="00EC1133">
              <w:rPr>
                <w:color w:val="auto"/>
              </w:rPr>
              <w:t>Metric</w:t>
            </w:r>
          </w:p>
        </w:tc>
        <w:tc>
          <w:tcPr>
            <w:tcW w:w="2880" w:type="dxa"/>
          </w:tcPr>
          <w:p w14:paraId="207D6603" w14:textId="77777777" w:rsidR="00F638B0" w:rsidRPr="00EC1133" w:rsidRDefault="00000000">
            <w:pPr>
              <w:cnfStyle w:val="100000000000" w:firstRow="1" w:lastRow="0" w:firstColumn="0" w:lastColumn="0" w:oddVBand="0" w:evenVBand="0" w:oddHBand="0" w:evenHBand="0" w:firstRowFirstColumn="0" w:firstRowLastColumn="0" w:lastRowFirstColumn="0" w:lastRowLastColumn="0"/>
              <w:rPr>
                <w:color w:val="auto"/>
              </w:rPr>
            </w:pPr>
            <w:r w:rsidRPr="00EC1133">
              <w:rPr>
                <w:color w:val="auto"/>
              </w:rPr>
              <w:t>Finding from sample</w:t>
            </w:r>
          </w:p>
        </w:tc>
      </w:tr>
      <w:tr w:rsidR="00EC1133" w:rsidRPr="00EC1133" w14:paraId="17D527B3" w14:textId="77777777" w:rsidTr="00F63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BD28E8" w14:textId="77777777" w:rsidR="00F638B0" w:rsidRPr="00EC1133" w:rsidRDefault="00000000">
            <w:pPr>
              <w:rPr>
                <w:color w:val="auto"/>
              </w:rPr>
            </w:pPr>
            <w:r w:rsidRPr="00EC1133">
              <w:rPr>
                <w:color w:val="auto"/>
              </w:rPr>
              <w:t>Which category has the highest total sales?</w:t>
            </w:r>
          </w:p>
        </w:tc>
        <w:tc>
          <w:tcPr>
            <w:tcW w:w="2880" w:type="dxa"/>
          </w:tcPr>
          <w:p w14:paraId="71D7085F" w14:textId="77777777" w:rsidR="00F638B0" w:rsidRPr="00EC1133" w:rsidRDefault="00000000">
            <w:pPr>
              <w:cnfStyle w:val="000000100000" w:firstRow="0" w:lastRow="0" w:firstColumn="0" w:lastColumn="0" w:oddVBand="0" w:evenVBand="0" w:oddHBand="1" w:evenHBand="0" w:firstRowFirstColumn="0" w:firstRowLastColumn="0" w:lastRowFirstColumn="0" w:lastRowLastColumn="0"/>
              <w:rPr>
                <w:color w:val="auto"/>
              </w:rPr>
            </w:pPr>
            <w:r w:rsidRPr="00EC1133">
              <w:rPr>
                <w:color w:val="auto"/>
              </w:rPr>
              <w:t>Total sales by category</w:t>
            </w:r>
          </w:p>
        </w:tc>
        <w:tc>
          <w:tcPr>
            <w:tcW w:w="2880" w:type="dxa"/>
          </w:tcPr>
          <w:p w14:paraId="61691846" w14:textId="77777777" w:rsidR="00F638B0" w:rsidRPr="00EC1133" w:rsidRDefault="00000000">
            <w:pPr>
              <w:cnfStyle w:val="000000100000" w:firstRow="0" w:lastRow="0" w:firstColumn="0" w:lastColumn="0" w:oddVBand="0" w:evenVBand="0" w:oddHBand="1" w:evenHBand="0" w:firstRowFirstColumn="0" w:firstRowLastColumn="0" w:lastRowFirstColumn="0" w:lastRowLastColumn="0"/>
              <w:rPr>
                <w:color w:val="auto"/>
              </w:rPr>
            </w:pPr>
            <w:r w:rsidRPr="00EC1133">
              <w:rPr>
                <w:color w:val="auto"/>
              </w:rPr>
              <w:t>Technology: ₹6,100</w:t>
            </w:r>
          </w:p>
        </w:tc>
      </w:tr>
      <w:tr w:rsidR="00EC1133" w:rsidRPr="00EC1133" w14:paraId="425CCB53" w14:textId="77777777" w:rsidTr="00F638B0">
        <w:tc>
          <w:tcPr>
            <w:cnfStyle w:val="001000000000" w:firstRow="0" w:lastRow="0" w:firstColumn="1" w:lastColumn="0" w:oddVBand="0" w:evenVBand="0" w:oddHBand="0" w:evenHBand="0" w:firstRowFirstColumn="0" w:firstRowLastColumn="0" w:lastRowFirstColumn="0" w:lastRowLastColumn="0"/>
            <w:tcW w:w="2880" w:type="dxa"/>
          </w:tcPr>
          <w:p w14:paraId="6760B193" w14:textId="77777777" w:rsidR="00F638B0" w:rsidRPr="00EC1133" w:rsidRDefault="00000000">
            <w:pPr>
              <w:rPr>
                <w:color w:val="auto"/>
              </w:rPr>
            </w:pPr>
            <w:r w:rsidRPr="00EC1133">
              <w:rPr>
                <w:color w:val="auto"/>
              </w:rPr>
              <w:t>Which region has the highest total sales?</w:t>
            </w:r>
          </w:p>
        </w:tc>
        <w:tc>
          <w:tcPr>
            <w:tcW w:w="2880" w:type="dxa"/>
          </w:tcPr>
          <w:p w14:paraId="03895369" w14:textId="77777777" w:rsidR="00F638B0" w:rsidRPr="00EC1133" w:rsidRDefault="00000000">
            <w:pPr>
              <w:cnfStyle w:val="000000000000" w:firstRow="0" w:lastRow="0" w:firstColumn="0" w:lastColumn="0" w:oddVBand="0" w:evenVBand="0" w:oddHBand="0" w:evenHBand="0" w:firstRowFirstColumn="0" w:firstRowLastColumn="0" w:lastRowFirstColumn="0" w:lastRowLastColumn="0"/>
              <w:rPr>
                <w:color w:val="auto"/>
              </w:rPr>
            </w:pPr>
            <w:r w:rsidRPr="00EC1133">
              <w:rPr>
                <w:color w:val="auto"/>
              </w:rPr>
              <w:t>Total sales by region</w:t>
            </w:r>
          </w:p>
        </w:tc>
        <w:tc>
          <w:tcPr>
            <w:tcW w:w="2880" w:type="dxa"/>
          </w:tcPr>
          <w:p w14:paraId="4651920D" w14:textId="77777777" w:rsidR="00F638B0" w:rsidRPr="00EC1133" w:rsidRDefault="00000000">
            <w:pPr>
              <w:cnfStyle w:val="000000000000" w:firstRow="0" w:lastRow="0" w:firstColumn="0" w:lastColumn="0" w:oddVBand="0" w:evenVBand="0" w:oddHBand="0" w:evenHBand="0" w:firstRowFirstColumn="0" w:firstRowLastColumn="0" w:lastRowFirstColumn="0" w:lastRowLastColumn="0"/>
              <w:rPr>
                <w:color w:val="auto"/>
              </w:rPr>
            </w:pPr>
            <w:r w:rsidRPr="00EC1133">
              <w:rPr>
                <w:color w:val="auto"/>
              </w:rPr>
              <w:t>East: ₹3,300</w:t>
            </w:r>
          </w:p>
        </w:tc>
      </w:tr>
      <w:tr w:rsidR="00EC1133" w:rsidRPr="00EC1133" w14:paraId="603818C8" w14:textId="77777777" w:rsidTr="00F63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F0F761" w14:textId="77777777" w:rsidR="00F638B0" w:rsidRPr="00EC1133" w:rsidRDefault="00000000">
            <w:pPr>
              <w:rPr>
                <w:color w:val="auto"/>
              </w:rPr>
            </w:pPr>
            <w:r w:rsidRPr="00EC1133">
              <w:rPr>
                <w:color w:val="auto"/>
              </w:rPr>
              <w:t xml:space="preserve">Which month has the highest </w:t>
            </w:r>
            <w:r w:rsidRPr="00EC1133">
              <w:rPr>
                <w:color w:val="auto"/>
              </w:rPr>
              <w:lastRenderedPageBreak/>
              <w:t>sales?</w:t>
            </w:r>
          </w:p>
        </w:tc>
        <w:tc>
          <w:tcPr>
            <w:tcW w:w="2880" w:type="dxa"/>
          </w:tcPr>
          <w:p w14:paraId="434F4856" w14:textId="77777777" w:rsidR="00F638B0" w:rsidRPr="00EC1133" w:rsidRDefault="00000000">
            <w:pPr>
              <w:cnfStyle w:val="000000100000" w:firstRow="0" w:lastRow="0" w:firstColumn="0" w:lastColumn="0" w:oddVBand="0" w:evenVBand="0" w:oddHBand="1" w:evenHBand="0" w:firstRowFirstColumn="0" w:firstRowLastColumn="0" w:lastRowFirstColumn="0" w:lastRowLastColumn="0"/>
              <w:rPr>
                <w:color w:val="auto"/>
              </w:rPr>
            </w:pPr>
            <w:r w:rsidRPr="00EC1133">
              <w:rPr>
                <w:color w:val="auto"/>
              </w:rPr>
              <w:lastRenderedPageBreak/>
              <w:t>Total sales by month</w:t>
            </w:r>
          </w:p>
        </w:tc>
        <w:tc>
          <w:tcPr>
            <w:tcW w:w="2880" w:type="dxa"/>
          </w:tcPr>
          <w:p w14:paraId="5396EE12" w14:textId="77777777" w:rsidR="00F638B0" w:rsidRPr="00EC1133" w:rsidRDefault="00000000">
            <w:pPr>
              <w:cnfStyle w:val="000000100000" w:firstRow="0" w:lastRow="0" w:firstColumn="0" w:lastColumn="0" w:oddVBand="0" w:evenVBand="0" w:oddHBand="1" w:evenHBand="0" w:firstRowFirstColumn="0" w:firstRowLastColumn="0" w:lastRowFirstColumn="0" w:lastRowLastColumn="0"/>
              <w:rPr>
                <w:color w:val="auto"/>
              </w:rPr>
            </w:pPr>
            <w:r w:rsidRPr="00EC1133">
              <w:rPr>
                <w:color w:val="auto"/>
              </w:rPr>
              <w:t>Apr: ₹3,200</w:t>
            </w:r>
          </w:p>
        </w:tc>
      </w:tr>
      <w:tr w:rsidR="00EC1133" w:rsidRPr="00EC1133" w14:paraId="097ED239" w14:textId="77777777" w:rsidTr="00F638B0">
        <w:tc>
          <w:tcPr>
            <w:cnfStyle w:val="001000000000" w:firstRow="0" w:lastRow="0" w:firstColumn="1" w:lastColumn="0" w:oddVBand="0" w:evenVBand="0" w:oddHBand="0" w:evenHBand="0" w:firstRowFirstColumn="0" w:firstRowLastColumn="0" w:lastRowFirstColumn="0" w:lastRowLastColumn="0"/>
            <w:tcW w:w="2880" w:type="dxa"/>
          </w:tcPr>
          <w:p w14:paraId="631B8E3D" w14:textId="77777777" w:rsidR="00F638B0" w:rsidRPr="00EC1133" w:rsidRDefault="00000000">
            <w:pPr>
              <w:rPr>
                <w:color w:val="auto"/>
              </w:rPr>
            </w:pPr>
            <w:r w:rsidRPr="00EC1133">
              <w:rPr>
                <w:color w:val="auto"/>
              </w:rPr>
              <w:t>Which customer spends the most?</w:t>
            </w:r>
          </w:p>
        </w:tc>
        <w:tc>
          <w:tcPr>
            <w:tcW w:w="2880" w:type="dxa"/>
          </w:tcPr>
          <w:p w14:paraId="332CB558" w14:textId="77777777" w:rsidR="00F638B0" w:rsidRPr="00EC1133" w:rsidRDefault="00000000">
            <w:pPr>
              <w:cnfStyle w:val="000000000000" w:firstRow="0" w:lastRow="0" w:firstColumn="0" w:lastColumn="0" w:oddVBand="0" w:evenVBand="0" w:oddHBand="0" w:evenHBand="0" w:firstRowFirstColumn="0" w:firstRowLastColumn="0" w:lastRowFirstColumn="0" w:lastRowLastColumn="0"/>
              <w:rPr>
                <w:color w:val="auto"/>
              </w:rPr>
            </w:pPr>
            <w:r w:rsidRPr="00EC1133">
              <w:rPr>
                <w:color w:val="auto"/>
              </w:rPr>
              <w:t>Total sales by customer</w:t>
            </w:r>
          </w:p>
        </w:tc>
        <w:tc>
          <w:tcPr>
            <w:tcW w:w="2880" w:type="dxa"/>
          </w:tcPr>
          <w:p w14:paraId="5535BC1F" w14:textId="77777777" w:rsidR="00F638B0" w:rsidRPr="00EC1133" w:rsidRDefault="00000000">
            <w:pPr>
              <w:cnfStyle w:val="000000000000" w:firstRow="0" w:lastRow="0" w:firstColumn="0" w:lastColumn="0" w:oddVBand="0" w:evenVBand="0" w:oddHBand="0" w:evenHBand="0" w:firstRowFirstColumn="0" w:firstRowLastColumn="0" w:lastRowFirstColumn="0" w:lastRowLastColumn="0"/>
              <w:rPr>
                <w:color w:val="auto"/>
              </w:rPr>
            </w:pPr>
            <w:r w:rsidRPr="00EC1133">
              <w:rPr>
                <w:color w:val="auto"/>
              </w:rPr>
              <w:t>Asha: ₹3,400</w:t>
            </w:r>
          </w:p>
        </w:tc>
      </w:tr>
      <w:tr w:rsidR="00EC1133" w:rsidRPr="00EC1133" w14:paraId="3A7F80FB" w14:textId="77777777" w:rsidTr="00F63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5389D4" w14:textId="77777777" w:rsidR="00F638B0" w:rsidRPr="00EC1133" w:rsidRDefault="00000000">
            <w:pPr>
              <w:rPr>
                <w:color w:val="auto"/>
              </w:rPr>
            </w:pPr>
            <w:r w:rsidRPr="00EC1133">
              <w:rPr>
                <w:color w:val="auto"/>
              </w:rPr>
              <w:t>Which category makes the highest profit?</w:t>
            </w:r>
          </w:p>
        </w:tc>
        <w:tc>
          <w:tcPr>
            <w:tcW w:w="2880" w:type="dxa"/>
          </w:tcPr>
          <w:p w14:paraId="5CDB81E6" w14:textId="77777777" w:rsidR="00F638B0" w:rsidRPr="00EC1133" w:rsidRDefault="00000000">
            <w:pPr>
              <w:cnfStyle w:val="000000100000" w:firstRow="0" w:lastRow="0" w:firstColumn="0" w:lastColumn="0" w:oddVBand="0" w:evenVBand="0" w:oddHBand="1" w:evenHBand="0" w:firstRowFirstColumn="0" w:firstRowLastColumn="0" w:lastRowFirstColumn="0" w:lastRowLastColumn="0"/>
              <w:rPr>
                <w:color w:val="auto"/>
              </w:rPr>
            </w:pPr>
            <w:r w:rsidRPr="00EC1133">
              <w:rPr>
                <w:color w:val="auto"/>
              </w:rPr>
              <w:t>Total profit by category</w:t>
            </w:r>
          </w:p>
        </w:tc>
        <w:tc>
          <w:tcPr>
            <w:tcW w:w="2880" w:type="dxa"/>
          </w:tcPr>
          <w:p w14:paraId="6C13465E" w14:textId="77777777" w:rsidR="00F638B0" w:rsidRPr="00EC1133" w:rsidRDefault="00000000">
            <w:pPr>
              <w:cnfStyle w:val="000000100000" w:firstRow="0" w:lastRow="0" w:firstColumn="0" w:lastColumn="0" w:oddVBand="0" w:evenVBand="0" w:oddHBand="1" w:evenHBand="0" w:firstRowFirstColumn="0" w:firstRowLastColumn="0" w:lastRowFirstColumn="0" w:lastRowLastColumn="0"/>
              <w:rPr>
                <w:color w:val="auto"/>
              </w:rPr>
            </w:pPr>
            <w:r w:rsidRPr="00EC1133">
              <w:rPr>
                <w:color w:val="auto"/>
              </w:rPr>
              <w:t>Technology: ₹1,220</w:t>
            </w:r>
          </w:p>
        </w:tc>
      </w:tr>
    </w:tbl>
    <w:p w14:paraId="4883E856" w14:textId="77777777" w:rsidR="00F638B0" w:rsidRPr="00EC1133" w:rsidRDefault="00000000">
      <w:r w:rsidRPr="00EC1133">
        <w:t>Overall sales = ₹11,300; overall profit = ₹1,740; number of orders = 12.</w:t>
      </w:r>
    </w:p>
    <w:p w14:paraId="07750C34" w14:textId="77777777" w:rsidR="00F638B0" w:rsidRPr="00EC1133" w:rsidRDefault="00000000">
      <w:pPr>
        <w:pStyle w:val="Heading1"/>
        <w:rPr>
          <w:color w:val="auto"/>
        </w:rPr>
      </w:pPr>
      <w:r w:rsidRPr="00EC1133">
        <w:rPr>
          <w:color w:val="auto"/>
        </w:rPr>
        <w:t>5. Step 4 — Analyze with Pandas</w:t>
      </w:r>
    </w:p>
    <w:p w14:paraId="3061DC04" w14:textId="77777777" w:rsidR="00F638B0" w:rsidRPr="00EC1133" w:rsidRDefault="00000000">
      <w:r w:rsidRPr="00EC1133">
        <w:t>Run these Python commands in Google Colab. Upload the sample CSV first, or keep it in the same folder as your notebook.</w:t>
      </w:r>
    </w:p>
    <w:p w14:paraId="354256FA" w14:textId="77777777" w:rsidR="00F638B0" w:rsidRPr="00EC1133" w:rsidRDefault="00000000">
      <w:pPr>
        <w:ind w:left="288"/>
      </w:pPr>
      <w:r w:rsidRPr="00EC1133">
        <w:rPr>
          <w:rFonts w:ascii="Consolas" w:hAnsi="Consolas"/>
          <w:sz w:val="16"/>
        </w:rPr>
        <w:t>import pandas as pd</w:t>
      </w:r>
      <w:r w:rsidRPr="00EC1133">
        <w:rPr>
          <w:rFonts w:ascii="Consolas" w:hAnsi="Consolas"/>
          <w:sz w:val="16"/>
        </w:rPr>
        <w:br/>
        <w:t>df = pd.read_csv("Day_13_Sample_Sales.csv")</w:t>
      </w:r>
      <w:r w:rsidRPr="00EC1133">
        <w:rPr>
          <w:rFonts w:ascii="Consolas" w:hAnsi="Consolas"/>
          <w:sz w:val="16"/>
        </w:rPr>
        <w:br/>
        <w:t>print(df.head())</w:t>
      </w:r>
      <w:r w:rsidRPr="00EC1133">
        <w:rPr>
          <w:rFonts w:ascii="Consolas" w:hAnsi="Consolas"/>
          <w:sz w:val="16"/>
        </w:rPr>
        <w:br/>
        <w:t>print(df.info())</w:t>
      </w:r>
      <w:r w:rsidRPr="00EC1133">
        <w:rPr>
          <w:rFonts w:ascii="Consolas" w:hAnsi="Consolas"/>
          <w:sz w:val="16"/>
        </w:rPr>
        <w:br/>
        <w:t>print(df.isnull().sum())</w:t>
      </w:r>
      <w:r w:rsidRPr="00EC1133">
        <w:rPr>
          <w:rFonts w:ascii="Consolas" w:hAnsi="Consolas"/>
          <w:sz w:val="16"/>
        </w:rPr>
        <w:br/>
        <w:t>print("Duplicate rows:", df.duplicated().sum())</w:t>
      </w:r>
    </w:p>
    <w:p w14:paraId="4D0F8046" w14:textId="77777777" w:rsidR="00F638B0" w:rsidRPr="00EC1133" w:rsidRDefault="00000000">
      <w:r w:rsidRPr="00EC1133">
        <w:t>These commands show the first records, column types, missing values, and duplicates. This helps us understand data quality before analysis.</w:t>
      </w:r>
    </w:p>
    <w:p w14:paraId="66B8D3E5" w14:textId="77777777" w:rsidR="00F638B0" w:rsidRPr="00EC1133" w:rsidRDefault="00000000">
      <w:pPr>
        <w:ind w:left="288"/>
      </w:pPr>
      <w:r w:rsidRPr="00EC1133">
        <w:rPr>
          <w:rFonts w:ascii="Consolas" w:hAnsi="Consolas"/>
          <w:sz w:val="16"/>
        </w:rPr>
        <w:t>print(df.groupby("Category")["Sales"].sum())</w:t>
      </w:r>
      <w:r w:rsidRPr="00EC1133">
        <w:rPr>
          <w:rFonts w:ascii="Consolas" w:hAnsi="Consolas"/>
          <w:sz w:val="16"/>
        </w:rPr>
        <w:br/>
        <w:t>print(df.groupby("Region")["Sales"].sum())</w:t>
      </w:r>
      <w:r w:rsidRPr="00EC1133">
        <w:rPr>
          <w:rFonts w:ascii="Consolas" w:hAnsi="Consolas"/>
          <w:sz w:val="16"/>
        </w:rPr>
        <w:br/>
        <w:t>print(df.groupby("Month")["Sales"].sum())</w:t>
      </w:r>
      <w:r w:rsidRPr="00EC1133">
        <w:rPr>
          <w:rFonts w:ascii="Consolas" w:hAnsi="Consolas"/>
          <w:sz w:val="16"/>
        </w:rPr>
        <w:br/>
        <w:t>print(df.groupby("Customer")["Sales"].sum())</w:t>
      </w:r>
      <w:r w:rsidRPr="00EC1133">
        <w:rPr>
          <w:rFonts w:ascii="Consolas" w:hAnsi="Consolas"/>
          <w:sz w:val="16"/>
        </w:rPr>
        <w:br/>
        <w:t>print(df.groupby("Category")["Profit"].sum())</w:t>
      </w:r>
    </w:p>
    <w:p w14:paraId="5BA5E98E" w14:textId="77777777" w:rsidR="00F638B0" w:rsidRPr="00EC1133" w:rsidRDefault="00000000">
      <w:pPr>
        <w:pStyle w:val="Heading1"/>
        <w:rPr>
          <w:color w:val="auto"/>
        </w:rPr>
      </w:pPr>
      <w:r w:rsidRPr="00EC1133">
        <w:rPr>
          <w:color w:val="auto"/>
        </w:rPr>
        <w:t>6. Analyze with SQL</w:t>
      </w:r>
    </w:p>
    <w:p w14:paraId="06FDE5F9" w14:textId="77777777" w:rsidR="00F638B0" w:rsidRPr="00EC1133" w:rsidRDefault="00000000">
      <w:r w:rsidRPr="00EC1133">
        <w:t>Create a table named sales_data in a SQL database and import the CSV. These five queries answer the same business questions.</w:t>
      </w:r>
    </w:p>
    <w:p w14:paraId="556C3ED3" w14:textId="77777777" w:rsidR="00F638B0" w:rsidRPr="00EC1133" w:rsidRDefault="00000000">
      <w:pPr>
        <w:pStyle w:val="Heading2"/>
        <w:rPr>
          <w:color w:val="auto"/>
        </w:rPr>
      </w:pPr>
      <w:r w:rsidRPr="00EC1133">
        <w:rPr>
          <w:color w:val="auto"/>
        </w:rPr>
        <w:t>Sales by category</w:t>
      </w:r>
    </w:p>
    <w:p w14:paraId="34B2F56D" w14:textId="77777777" w:rsidR="00F638B0" w:rsidRPr="00EC1133" w:rsidRDefault="00000000">
      <w:pPr>
        <w:ind w:left="288"/>
      </w:pPr>
      <w:r w:rsidRPr="00EC1133">
        <w:rPr>
          <w:rFonts w:ascii="Consolas" w:hAnsi="Consolas"/>
          <w:sz w:val="16"/>
        </w:rPr>
        <w:t>SELECT Category, SUM(Sales) AS Total_Sales FROM sales_data GROUP BY Category ORDER BY Total_Sales DESC;</w:t>
      </w:r>
    </w:p>
    <w:p w14:paraId="507E2918" w14:textId="77777777" w:rsidR="00F638B0" w:rsidRPr="00EC1133" w:rsidRDefault="00000000">
      <w:pPr>
        <w:pStyle w:val="Heading2"/>
        <w:rPr>
          <w:color w:val="auto"/>
        </w:rPr>
      </w:pPr>
      <w:r w:rsidRPr="00EC1133">
        <w:rPr>
          <w:color w:val="auto"/>
        </w:rPr>
        <w:t>Sales by region</w:t>
      </w:r>
    </w:p>
    <w:p w14:paraId="12FB5709" w14:textId="77777777" w:rsidR="00F638B0" w:rsidRPr="00EC1133" w:rsidRDefault="00000000">
      <w:pPr>
        <w:ind w:left="288"/>
      </w:pPr>
      <w:r w:rsidRPr="00EC1133">
        <w:rPr>
          <w:rFonts w:ascii="Consolas" w:hAnsi="Consolas"/>
          <w:sz w:val="16"/>
        </w:rPr>
        <w:t>SELECT Region, SUM(Sales) AS Total_Sales FROM sales_data GROUP BY Region ORDER BY Total_Sales DESC;</w:t>
      </w:r>
    </w:p>
    <w:p w14:paraId="4F46BB87" w14:textId="77777777" w:rsidR="00F638B0" w:rsidRPr="00EC1133" w:rsidRDefault="00000000">
      <w:pPr>
        <w:pStyle w:val="Heading2"/>
        <w:rPr>
          <w:color w:val="auto"/>
        </w:rPr>
      </w:pPr>
      <w:r w:rsidRPr="00EC1133">
        <w:rPr>
          <w:color w:val="auto"/>
        </w:rPr>
        <w:t>Sales by month</w:t>
      </w:r>
    </w:p>
    <w:p w14:paraId="6794F9EA" w14:textId="77777777" w:rsidR="00F638B0" w:rsidRPr="00EC1133" w:rsidRDefault="00000000">
      <w:pPr>
        <w:ind w:left="288"/>
      </w:pPr>
      <w:r w:rsidRPr="00EC1133">
        <w:rPr>
          <w:rFonts w:ascii="Consolas" w:hAnsi="Consolas"/>
          <w:sz w:val="16"/>
        </w:rPr>
        <w:t>SELECT Month, SUM(Sales) AS Total_Sales FROM sales_data GROUP BY Month ORDER BY Total_Sales DESC;</w:t>
      </w:r>
    </w:p>
    <w:p w14:paraId="594477F9" w14:textId="77777777" w:rsidR="00F638B0" w:rsidRPr="00EC1133" w:rsidRDefault="00000000">
      <w:pPr>
        <w:pStyle w:val="Heading2"/>
        <w:rPr>
          <w:color w:val="auto"/>
        </w:rPr>
      </w:pPr>
      <w:r w:rsidRPr="00EC1133">
        <w:rPr>
          <w:color w:val="auto"/>
        </w:rPr>
        <w:t>Sales by customer</w:t>
      </w:r>
    </w:p>
    <w:p w14:paraId="32BB6FDD" w14:textId="77777777" w:rsidR="00F638B0" w:rsidRPr="00EC1133" w:rsidRDefault="00000000">
      <w:pPr>
        <w:ind w:left="288"/>
      </w:pPr>
      <w:r w:rsidRPr="00EC1133">
        <w:rPr>
          <w:rFonts w:ascii="Consolas" w:hAnsi="Consolas"/>
          <w:sz w:val="16"/>
        </w:rPr>
        <w:t>SELECT Customer, SUM(Sales) AS Total_Sales FROM sales_data GROUP BY Customer ORDER BY Total_Sales DESC;</w:t>
      </w:r>
    </w:p>
    <w:p w14:paraId="5BBF340B" w14:textId="77777777" w:rsidR="00F638B0" w:rsidRPr="00EC1133" w:rsidRDefault="00000000">
      <w:pPr>
        <w:pStyle w:val="Heading2"/>
        <w:rPr>
          <w:color w:val="auto"/>
        </w:rPr>
      </w:pPr>
      <w:r w:rsidRPr="00EC1133">
        <w:rPr>
          <w:color w:val="auto"/>
        </w:rPr>
        <w:t>Profit by category</w:t>
      </w:r>
    </w:p>
    <w:p w14:paraId="513C8421" w14:textId="77777777" w:rsidR="00F638B0" w:rsidRPr="00EC1133" w:rsidRDefault="00000000">
      <w:pPr>
        <w:ind w:left="288"/>
      </w:pPr>
      <w:r w:rsidRPr="00EC1133">
        <w:rPr>
          <w:rFonts w:ascii="Consolas" w:hAnsi="Consolas"/>
          <w:sz w:val="16"/>
        </w:rPr>
        <w:t>SELECT Category, SUM(Profit) AS Total_Profit FROM sales_data GROUP BY Category ORDER BY Total_Profit DESC;</w:t>
      </w:r>
    </w:p>
    <w:p w14:paraId="19A5C2AD" w14:textId="77777777" w:rsidR="00F638B0" w:rsidRPr="00EC1133" w:rsidRDefault="00000000">
      <w:pPr>
        <w:pStyle w:val="Heading1"/>
        <w:rPr>
          <w:color w:val="auto"/>
        </w:rPr>
      </w:pPr>
      <w:r w:rsidRPr="00EC1133">
        <w:rPr>
          <w:color w:val="auto"/>
        </w:rPr>
        <w:lastRenderedPageBreak/>
        <w:t>7. Create visualizations</w:t>
      </w:r>
    </w:p>
    <w:p w14:paraId="072A34C7" w14:textId="77777777" w:rsidR="00F638B0" w:rsidRPr="00EC1133" w:rsidRDefault="00000000">
      <w:r w:rsidRPr="00EC1133">
        <w:t>Bar charts compare groups; a line chart shows how values change over time. This example creates five meaningful charts.</w:t>
      </w:r>
    </w:p>
    <w:p w14:paraId="7937662B" w14:textId="77777777" w:rsidR="00F638B0" w:rsidRPr="00EC1133" w:rsidRDefault="00000000">
      <w:pPr>
        <w:ind w:left="288"/>
      </w:pPr>
      <w:r w:rsidRPr="00EC1133">
        <w:rPr>
          <w:rFonts w:ascii="Consolas" w:hAnsi="Consolas"/>
          <w:sz w:val="16"/>
        </w:rPr>
        <w:t>import matplotlib.pyplot as plt</w:t>
      </w:r>
      <w:r w:rsidRPr="00EC1133">
        <w:rPr>
          <w:rFonts w:ascii="Consolas" w:hAnsi="Consolas"/>
          <w:sz w:val="16"/>
        </w:rPr>
        <w:br/>
      </w:r>
      <w:r w:rsidRPr="00EC1133">
        <w:rPr>
          <w:rFonts w:ascii="Consolas" w:hAnsi="Consolas"/>
          <w:sz w:val="16"/>
        </w:rPr>
        <w:br/>
        <w:t>def bar_chart(column, value, title):</w:t>
      </w:r>
      <w:r w:rsidRPr="00EC1133">
        <w:rPr>
          <w:rFonts w:ascii="Consolas" w:hAnsi="Consolas"/>
          <w:sz w:val="16"/>
        </w:rPr>
        <w:br/>
        <w:t xml:space="preserve">    df.groupby(column)[value].sum().plot(kind="bar")</w:t>
      </w:r>
      <w:r w:rsidRPr="00EC1133">
        <w:rPr>
          <w:rFonts w:ascii="Consolas" w:hAnsi="Consolas"/>
          <w:sz w:val="16"/>
        </w:rPr>
        <w:br/>
        <w:t xml:space="preserve">    plt.title(title)</w:t>
      </w:r>
      <w:r w:rsidRPr="00EC1133">
        <w:rPr>
          <w:rFonts w:ascii="Consolas" w:hAnsi="Consolas"/>
          <w:sz w:val="16"/>
        </w:rPr>
        <w:br/>
        <w:t xml:space="preserve">    plt.xlabel(column)</w:t>
      </w:r>
      <w:r w:rsidRPr="00EC1133">
        <w:rPr>
          <w:rFonts w:ascii="Consolas" w:hAnsi="Consolas"/>
          <w:sz w:val="16"/>
        </w:rPr>
        <w:br/>
        <w:t xml:space="preserve">    plt.ylabel(value + " (₹)")</w:t>
      </w:r>
      <w:r w:rsidRPr="00EC1133">
        <w:rPr>
          <w:rFonts w:ascii="Consolas" w:hAnsi="Consolas"/>
          <w:sz w:val="16"/>
        </w:rPr>
        <w:br/>
        <w:t xml:space="preserve">    plt.tight_layout()</w:t>
      </w:r>
      <w:r w:rsidRPr="00EC1133">
        <w:rPr>
          <w:rFonts w:ascii="Consolas" w:hAnsi="Consolas"/>
          <w:sz w:val="16"/>
        </w:rPr>
        <w:br/>
        <w:t xml:space="preserve">    plt.show()</w:t>
      </w:r>
      <w:r w:rsidRPr="00EC1133">
        <w:rPr>
          <w:rFonts w:ascii="Consolas" w:hAnsi="Consolas"/>
          <w:sz w:val="16"/>
        </w:rPr>
        <w:br/>
      </w:r>
      <w:r w:rsidRPr="00EC1133">
        <w:rPr>
          <w:rFonts w:ascii="Consolas" w:hAnsi="Consolas"/>
          <w:sz w:val="16"/>
        </w:rPr>
        <w:br/>
        <w:t>bar_chart("Category", "Sales", "Sales by Category")</w:t>
      </w:r>
      <w:r w:rsidRPr="00EC1133">
        <w:rPr>
          <w:rFonts w:ascii="Consolas" w:hAnsi="Consolas"/>
          <w:sz w:val="16"/>
        </w:rPr>
        <w:br/>
        <w:t>bar_chart("Region", "Sales", "Sales by Region")</w:t>
      </w:r>
      <w:r w:rsidRPr="00EC1133">
        <w:rPr>
          <w:rFonts w:ascii="Consolas" w:hAnsi="Consolas"/>
          <w:sz w:val="16"/>
        </w:rPr>
        <w:br/>
        <w:t>bar_chart("Customer", "Sales", "Sales by Customer")</w:t>
      </w:r>
      <w:r w:rsidRPr="00EC1133">
        <w:rPr>
          <w:rFonts w:ascii="Consolas" w:hAnsi="Consolas"/>
          <w:sz w:val="16"/>
        </w:rPr>
        <w:br/>
        <w:t>bar_chart("Category", "Profit", "Profit by Category")</w:t>
      </w:r>
      <w:r w:rsidRPr="00EC1133">
        <w:rPr>
          <w:rFonts w:ascii="Consolas" w:hAnsi="Consolas"/>
          <w:sz w:val="16"/>
        </w:rPr>
        <w:br/>
      </w:r>
      <w:r w:rsidRPr="00EC1133">
        <w:rPr>
          <w:rFonts w:ascii="Consolas" w:hAnsi="Consolas"/>
          <w:sz w:val="16"/>
        </w:rPr>
        <w:br/>
        <w:t>monthly = df.groupby("Month")["Sales"].sum().reindex(["Jan","Feb","Mar","Apr"])</w:t>
      </w:r>
      <w:r w:rsidRPr="00EC1133">
        <w:rPr>
          <w:rFonts w:ascii="Consolas" w:hAnsi="Consolas"/>
          <w:sz w:val="16"/>
        </w:rPr>
        <w:br/>
        <w:t>monthly.plot(kind="line", marker="o")</w:t>
      </w:r>
      <w:r w:rsidRPr="00EC1133">
        <w:rPr>
          <w:rFonts w:ascii="Consolas" w:hAnsi="Consolas"/>
          <w:sz w:val="16"/>
        </w:rPr>
        <w:br/>
        <w:t>plt.title("Monthly Sales Trend")</w:t>
      </w:r>
      <w:r w:rsidRPr="00EC1133">
        <w:rPr>
          <w:rFonts w:ascii="Consolas" w:hAnsi="Consolas"/>
          <w:sz w:val="16"/>
        </w:rPr>
        <w:br/>
        <w:t>plt.xlabel("Month")</w:t>
      </w:r>
      <w:r w:rsidRPr="00EC1133">
        <w:rPr>
          <w:rFonts w:ascii="Consolas" w:hAnsi="Consolas"/>
          <w:sz w:val="16"/>
        </w:rPr>
        <w:br/>
        <w:t>plt.ylabel("Sales (₹)")</w:t>
      </w:r>
      <w:r w:rsidRPr="00EC1133">
        <w:rPr>
          <w:rFonts w:ascii="Consolas" w:hAnsi="Consolas"/>
          <w:sz w:val="16"/>
        </w:rPr>
        <w:br/>
        <w:t>plt.grid(True)</w:t>
      </w:r>
      <w:r w:rsidRPr="00EC1133">
        <w:rPr>
          <w:rFonts w:ascii="Consolas" w:hAnsi="Consolas"/>
          <w:sz w:val="16"/>
        </w:rPr>
        <w:br/>
        <w:t>plt.show()</w:t>
      </w:r>
    </w:p>
    <w:p w14:paraId="5D578272" w14:textId="77777777" w:rsidR="00F638B0" w:rsidRPr="00EC1133" w:rsidRDefault="00000000">
      <w:pPr>
        <w:pStyle w:val="Heading1"/>
        <w:rPr>
          <w:color w:val="auto"/>
        </w:rPr>
      </w:pPr>
      <w:r w:rsidRPr="00EC1133">
        <w:rPr>
          <w:color w:val="auto"/>
        </w:rPr>
        <w:t>8. Step 5 — Observations and limitations</w:t>
      </w:r>
    </w:p>
    <w:p w14:paraId="01342EF4" w14:textId="77777777" w:rsidR="00F638B0" w:rsidRPr="00EC1133" w:rsidRDefault="00000000">
      <w:r w:rsidRPr="00EC1133">
        <w:t>Chart 1: Technology: ₹6,100. This is the highest value for the related business question.</w:t>
      </w:r>
    </w:p>
    <w:p w14:paraId="49F9EA75" w14:textId="77777777" w:rsidR="00F638B0" w:rsidRPr="00EC1133" w:rsidRDefault="00000000">
      <w:r w:rsidRPr="00EC1133">
        <w:t>Chart 2: East: ₹3,300. This is the highest value for the related business question.</w:t>
      </w:r>
    </w:p>
    <w:p w14:paraId="13A45D9B" w14:textId="77777777" w:rsidR="00F638B0" w:rsidRPr="00EC1133" w:rsidRDefault="00000000">
      <w:r w:rsidRPr="00EC1133">
        <w:t>Chart 3: Apr: ₹3,200. This is the highest value for the related business question.</w:t>
      </w:r>
    </w:p>
    <w:p w14:paraId="23A7ACBF" w14:textId="77777777" w:rsidR="00F638B0" w:rsidRPr="00EC1133" w:rsidRDefault="00000000">
      <w:r w:rsidRPr="00EC1133">
        <w:t>Chart 4: Asha: ₹3,400. This is the highest value for the related business question.</w:t>
      </w:r>
    </w:p>
    <w:p w14:paraId="729AE005" w14:textId="77777777" w:rsidR="00F638B0" w:rsidRPr="00EC1133" w:rsidRDefault="00000000">
      <w:r w:rsidRPr="00EC1133">
        <w:t>Chart 5: Technology: ₹1,220. This is the highest value for the related business question.</w:t>
      </w:r>
    </w:p>
    <w:p w14:paraId="3A910858" w14:textId="77777777" w:rsidR="00F638B0" w:rsidRPr="00EC1133" w:rsidRDefault="00000000">
      <w:r w:rsidRPr="00EC1133">
        <w:t>Limitations: (1) Only 12 sample orders are included, so results are not representative of a real business. (2) Only four months are included. (3) The dataset has no product prices, quantities or costs, so we cannot explain why profits differ. (4) These results show patterns, not the causes of those patterns.</w:t>
      </w:r>
    </w:p>
    <w:p w14:paraId="71027BD2" w14:textId="542369BE" w:rsidR="00F638B0" w:rsidRPr="00EC1133" w:rsidRDefault="00F638B0"/>
    <w:sectPr w:rsidR="00F638B0" w:rsidRPr="00EC1133" w:rsidSect="00034616">
      <w:pgSz w:w="12240" w:h="15840"/>
      <w:pgMar w:top="1440" w:right="1800" w:bottom="1440" w:left="1800" w:header="50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76C913" w14:textId="77777777" w:rsidR="003E2920" w:rsidRDefault="003E2920">
      <w:pPr>
        <w:spacing w:after="0" w:line="240" w:lineRule="auto"/>
      </w:pPr>
      <w:r>
        <w:separator/>
      </w:r>
    </w:p>
  </w:endnote>
  <w:endnote w:type="continuationSeparator" w:id="0">
    <w:p w14:paraId="0A3490C4" w14:textId="77777777" w:rsidR="003E2920" w:rsidRDefault="003E2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FCE5F8" w14:textId="77777777" w:rsidR="003E2920" w:rsidRDefault="003E2920">
      <w:pPr>
        <w:spacing w:after="0" w:line="240" w:lineRule="auto"/>
      </w:pPr>
      <w:r>
        <w:separator/>
      </w:r>
    </w:p>
  </w:footnote>
  <w:footnote w:type="continuationSeparator" w:id="0">
    <w:p w14:paraId="56231BE4" w14:textId="77777777" w:rsidR="003E2920" w:rsidRDefault="003E29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5847638">
    <w:abstractNumId w:val="8"/>
  </w:num>
  <w:num w:numId="2" w16cid:durableId="345181636">
    <w:abstractNumId w:val="6"/>
  </w:num>
  <w:num w:numId="3" w16cid:durableId="2110350003">
    <w:abstractNumId w:val="5"/>
  </w:num>
  <w:num w:numId="4" w16cid:durableId="1375350409">
    <w:abstractNumId w:val="4"/>
  </w:num>
  <w:num w:numId="5" w16cid:durableId="421799867">
    <w:abstractNumId w:val="7"/>
  </w:num>
  <w:num w:numId="6" w16cid:durableId="885529583">
    <w:abstractNumId w:val="3"/>
  </w:num>
  <w:num w:numId="7" w16cid:durableId="980159704">
    <w:abstractNumId w:val="2"/>
  </w:num>
  <w:num w:numId="8" w16cid:durableId="580408265">
    <w:abstractNumId w:val="1"/>
  </w:num>
  <w:num w:numId="9" w16cid:durableId="756941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2920"/>
    <w:rsid w:val="00AA1D8D"/>
    <w:rsid w:val="00B47730"/>
    <w:rsid w:val="00CB0664"/>
    <w:rsid w:val="00EC1133"/>
    <w:rsid w:val="00F638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00D64C"/>
  <w14:defaultImageDpi w14:val="300"/>
  <w15:docId w15:val="{5BE08503-0DE2-4F58-A6E4-01D7AB9E7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486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486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A486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682</Words>
  <Characters>3892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Sanika</cp:lastModifiedBy>
  <cp:revision>2</cp:revision>
  <dcterms:created xsi:type="dcterms:W3CDTF">2013-12-23T23:15:00Z</dcterms:created>
  <dcterms:modified xsi:type="dcterms:W3CDTF">2026-10-30T12:37:00Z</dcterms:modified>
  <cp:category/>
</cp:coreProperties>
</file>