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7CC07" w14:textId="77777777" w:rsidR="00C375CE" w:rsidRPr="0072647E" w:rsidRDefault="00000000">
      <w:pPr>
        <w:pStyle w:val="Title"/>
        <w:rPr>
          <w:color w:val="auto"/>
        </w:rPr>
      </w:pPr>
      <w:r w:rsidRPr="0072647E">
        <w:rPr>
          <w:color w:val="auto"/>
        </w:rPr>
        <w:t>DAY 12 — Excel and Power BI Fundamentals</w:t>
      </w:r>
    </w:p>
    <w:p w14:paraId="4B056787" w14:textId="77777777" w:rsidR="00C375CE" w:rsidRPr="0072647E" w:rsidRDefault="00000000">
      <w:pPr>
        <w:pStyle w:val="Heading1"/>
        <w:rPr>
          <w:color w:val="auto"/>
        </w:rPr>
      </w:pPr>
      <w:r w:rsidRPr="0072647E">
        <w:rPr>
          <w:color w:val="auto"/>
        </w:rPr>
        <w:t>1. Excel: Sorting, Filtering, Formulas and PivotTables</w:t>
      </w:r>
    </w:p>
    <w:p w14:paraId="296185BA" w14:textId="77777777" w:rsidR="00C375CE" w:rsidRPr="0072647E" w:rsidRDefault="00000000">
      <w:pPr>
        <w:pStyle w:val="Heading2"/>
        <w:rPr>
          <w:color w:val="auto"/>
        </w:rPr>
      </w:pPr>
      <w:r w:rsidRPr="0072647E">
        <w:rPr>
          <w:color w:val="auto"/>
        </w:rPr>
        <w:t>Sorting</w:t>
      </w:r>
    </w:p>
    <w:p w14:paraId="1D5408B0" w14:textId="77777777" w:rsidR="00C375CE" w:rsidRPr="0072647E" w:rsidRDefault="00000000">
      <w:r w:rsidRPr="0072647E">
        <w:t>Sorting means arranging data in an order, such as sales from highest to lowest. In Excel: select the table → Data → Sort → choose Sales → Largest to Smallest.</w:t>
      </w:r>
    </w:p>
    <w:p w14:paraId="3BDE12CB" w14:textId="77777777" w:rsidR="00C375CE" w:rsidRPr="0072647E" w:rsidRDefault="00000000">
      <w:pPr>
        <w:pStyle w:val="Heading2"/>
        <w:rPr>
          <w:color w:val="auto"/>
        </w:rPr>
      </w:pPr>
      <w:r w:rsidRPr="0072647E">
        <w:rPr>
          <w:color w:val="auto"/>
        </w:rPr>
        <w:t>Filtering</w:t>
      </w:r>
    </w:p>
    <w:p w14:paraId="5183BAD4" w14:textId="77777777" w:rsidR="00C375CE" w:rsidRPr="0072647E" w:rsidRDefault="00000000">
      <w:r w:rsidRPr="0072647E">
        <w:t>Filtering means showing only rows that match a condition. Example: show only Electronics sales. Select the table → Data → Filter → click the Category dropdown → choose Electronics.</w:t>
      </w:r>
    </w:p>
    <w:p w14:paraId="45A342FD" w14:textId="77777777" w:rsidR="00C375CE" w:rsidRPr="0072647E" w:rsidRDefault="00000000">
      <w:pPr>
        <w:pStyle w:val="Heading2"/>
        <w:rPr>
          <w:color w:val="auto"/>
        </w:rPr>
      </w:pPr>
      <w:r w:rsidRPr="0072647E">
        <w:rPr>
          <w:color w:val="auto"/>
        </w:rPr>
        <w:t>Useful Excel formulas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2647E" w:rsidRPr="0072647E" w14:paraId="7822E5EF" w14:textId="77777777" w:rsidTr="00C37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4DB3F0" w14:textId="77777777" w:rsidR="00C375CE" w:rsidRPr="0072647E" w:rsidRDefault="00000000">
            <w:pPr>
              <w:rPr>
                <w:color w:val="auto"/>
              </w:rPr>
            </w:pPr>
            <w:r w:rsidRPr="0072647E">
              <w:rPr>
                <w:color w:val="auto"/>
              </w:rPr>
              <w:t>Formula</w:t>
            </w:r>
          </w:p>
        </w:tc>
        <w:tc>
          <w:tcPr>
            <w:tcW w:w="2880" w:type="dxa"/>
          </w:tcPr>
          <w:p w14:paraId="76FCB15C" w14:textId="77777777" w:rsidR="00C375CE" w:rsidRPr="007264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Easy meaning</w:t>
            </w:r>
          </w:p>
        </w:tc>
        <w:tc>
          <w:tcPr>
            <w:tcW w:w="2880" w:type="dxa"/>
          </w:tcPr>
          <w:p w14:paraId="572D18F2" w14:textId="77777777" w:rsidR="00C375CE" w:rsidRPr="007264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Example</w:t>
            </w:r>
          </w:p>
        </w:tc>
      </w:tr>
      <w:tr w:rsidR="0072647E" w:rsidRPr="0072647E" w14:paraId="5DAAE39E" w14:textId="77777777" w:rsidTr="00C37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DC02D9" w14:textId="77777777" w:rsidR="00C375CE" w:rsidRPr="0072647E" w:rsidRDefault="00000000">
            <w:pPr>
              <w:rPr>
                <w:color w:val="auto"/>
              </w:rPr>
            </w:pPr>
            <w:r w:rsidRPr="0072647E">
              <w:rPr>
                <w:color w:val="auto"/>
              </w:rPr>
              <w:t>=</w:t>
            </w:r>
            <w:proofErr w:type="gramStart"/>
            <w:r w:rsidRPr="0072647E">
              <w:rPr>
                <w:color w:val="auto"/>
              </w:rPr>
              <w:t>SUM(</w:t>
            </w:r>
            <w:proofErr w:type="gramEnd"/>
            <w:r w:rsidRPr="0072647E">
              <w:rPr>
                <w:color w:val="auto"/>
              </w:rPr>
              <w:t>D2:D6)</w:t>
            </w:r>
          </w:p>
        </w:tc>
        <w:tc>
          <w:tcPr>
            <w:tcW w:w="2880" w:type="dxa"/>
          </w:tcPr>
          <w:p w14:paraId="2C6636F2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Adds sales values</w:t>
            </w:r>
          </w:p>
        </w:tc>
        <w:tc>
          <w:tcPr>
            <w:tcW w:w="2880" w:type="dxa"/>
          </w:tcPr>
          <w:p w14:paraId="68569BFB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Total sales</w:t>
            </w:r>
          </w:p>
        </w:tc>
      </w:tr>
      <w:tr w:rsidR="0072647E" w:rsidRPr="0072647E" w14:paraId="5C58B26C" w14:textId="77777777" w:rsidTr="00C375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EB12C4" w14:textId="77777777" w:rsidR="00C375CE" w:rsidRPr="0072647E" w:rsidRDefault="00000000">
            <w:pPr>
              <w:rPr>
                <w:color w:val="auto"/>
              </w:rPr>
            </w:pPr>
            <w:r w:rsidRPr="0072647E">
              <w:rPr>
                <w:color w:val="auto"/>
              </w:rPr>
              <w:t>=</w:t>
            </w:r>
            <w:proofErr w:type="gramStart"/>
            <w:r w:rsidRPr="0072647E">
              <w:rPr>
                <w:color w:val="auto"/>
              </w:rPr>
              <w:t>AVERAGE(</w:t>
            </w:r>
            <w:proofErr w:type="gramEnd"/>
            <w:r w:rsidRPr="0072647E">
              <w:rPr>
                <w:color w:val="auto"/>
              </w:rPr>
              <w:t>D2:D6)</w:t>
            </w:r>
          </w:p>
        </w:tc>
        <w:tc>
          <w:tcPr>
            <w:tcW w:w="2880" w:type="dxa"/>
          </w:tcPr>
          <w:p w14:paraId="783BD865" w14:textId="77777777" w:rsidR="00C375CE" w:rsidRPr="007264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Finds average sales</w:t>
            </w:r>
          </w:p>
        </w:tc>
        <w:tc>
          <w:tcPr>
            <w:tcW w:w="2880" w:type="dxa"/>
          </w:tcPr>
          <w:p w14:paraId="2AE989D0" w14:textId="77777777" w:rsidR="00C375CE" w:rsidRPr="007264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Average order</w:t>
            </w:r>
          </w:p>
        </w:tc>
      </w:tr>
      <w:tr w:rsidR="0072647E" w:rsidRPr="0072647E" w14:paraId="1D93C7B6" w14:textId="77777777" w:rsidTr="00C37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C1CC79" w14:textId="77777777" w:rsidR="00C375CE" w:rsidRPr="0072647E" w:rsidRDefault="00000000">
            <w:pPr>
              <w:rPr>
                <w:color w:val="auto"/>
              </w:rPr>
            </w:pPr>
            <w:r w:rsidRPr="0072647E">
              <w:rPr>
                <w:color w:val="auto"/>
              </w:rPr>
              <w:t>=</w:t>
            </w:r>
            <w:proofErr w:type="gramStart"/>
            <w:r w:rsidRPr="0072647E">
              <w:rPr>
                <w:color w:val="auto"/>
              </w:rPr>
              <w:t>MAX(</w:t>
            </w:r>
            <w:proofErr w:type="gramEnd"/>
            <w:r w:rsidRPr="0072647E">
              <w:rPr>
                <w:color w:val="auto"/>
              </w:rPr>
              <w:t>D2:D6)</w:t>
            </w:r>
          </w:p>
        </w:tc>
        <w:tc>
          <w:tcPr>
            <w:tcW w:w="2880" w:type="dxa"/>
          </w:tcPr>
          <w:p w14:paraId="12CE25BC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Finds highest sales</w:t>
            </w:r>
          </w:p>
        </w:tc>
        <w:tc>
          <w:tcPr>
            <w:tcW w:w="2880" w:type="dxa"/>
          </w:tcPr>
          <w:p w14:paraId="098A66BB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Largest sale</w:t>
            </w:r>
          </w:p>
        </w:tc>
      </w:tr>
      <w:tr w:rsidR="0072647E" w:rsidRPr="0072647E" w14:paraId="4F58B7E5" w14:textId="77777777" w:rsidTr="00C375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61584C" w14:textId="77777777" w:rsidR="00C375CE" w:rsidRPr="0072647E" w:rsidRDefault="00000000">
            <w:pPr>
              <w:rPr>
                <w:color w:val="auto"/>
              </w:rPr>
            </w:pPr>
            <w:r w:rsidRPr="0072647E">
              <w:rPr>
                <w:color w:val="auto"/>
              </w:rPr>
              <w:t>=</w:t>
            </w:r>
            <w:proofErr w:type="gramStart"/>
            <w:r w:rsidRPr="0072647E">
              <w:rPr>
                <w:color w:val="auto"/>
              </w:rPr>
              <w:t>COUNT(</w:t>
            </w:r>
            <w:proofErr w:type="gramEnd"/>
            <w:r w:rsidRPr="0072647E">
              <w:rPr>
                <w:color w:val="auto"/>
              </w:rPr>
              <w:t>D2:D6)</w:t>
            </w:r>
          </w:p>
        </w:tc>
        <w:tc>
          <w:tcPr>
            <w:tcW w:w="2880" w:type="dxa"/>
          </w:tcPr>
          <w:p w14:paraId="36854AE1" w14:textId="77777777" w:rsidR="00C375CE" w:rsidRPr="007264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Counts numeric cells</w:t>
            </w:r>
          </w:p>
        </w:tc>
        <w:tc>
          <w:tcPr>
            <w:tcW w:w="2880" w:type="dxa"/>
          </w:tcPr>
          <w:p w14:paraId="32966977" w14:textId="77777777" w:rsidR="00C375CE" w:rsidRPr="007264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Number of sales entries</w:t>
            </w:r>
          </w:p>
        </w:tc>
      </w:tr>
      <w:tr w:rsidR="0072647E" w:rsidRPr="0072647E" w14:paraId="24305CA7" w14:textId="77777777" w:rsidTr="00C37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93B8D7" w14:textId="77777777" w:rsidR="00C375CE" w:rsidRPr="0072647E" w:rsidRDefault="00000000">
            <w:pPr>
              <w:rPr>
                <w:color w:val="auto"/>
              </w:rPr>
            </w:pPr>
            <w:r w:rsidRPr="0072647E">
              <w:rPr>
                <w:color w:val="auto"/>
              </w:rPr>
              <w:t>=IF(D2&gt;=1000,"High","Low")</w:t>
            </w:r>
          </w:p>
        </w:tc>
        <w:tc>
          <w:tcPr>
            <w:tcW w:w="2880" w:type="dxa"/>
          </w:tcPr>
          <w:p w14:paraId="5326D21E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Checks a condition</w:t>
            </w:r>
          </w:p>
        </w:tc>
        <w:tc>
          <w:tcPr>
            <w:tcW w:w="2880" w:type="dxa"/>
          </w:tcPr>
          <w:p w14:paraId="1357A3B7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Sales category</w:t>
            </w:r>
          </w:p>
        </w:tc>
      </w:tr>
    </w:tbl>
    <w:p w14:paraId="6E5F3CD8" w14:textId="77777777" w:rsidR="00C375CE" w:rsidRPr="0072647E" w:rsidRDefault="00000000">
      <w:pPr>
        <w:pStyle w:val="Heading2"/>
        <w:rPr>
          <w:color w:val="auto"/>
        </w:rPr>
      </w:pPr>
      <w:r w:rsidRPr="0072647E">
        <w:rPr>
          <w:color w:val="auto"/>
        </w:rPr>
        <w:t>PivotTable</w:t>
      </w:r>
    </w:p>
    <w:p w14:paraId="56AE23ED" w14:textId="77777777" w:rsidR="00C375CE" w:rsidRPr="0072647E" w:rsidRDefault="00000000">
      <w:r w:rsidRPr="0072647E">
        <w:t>A PivotTable summarizes many rows quickly. Example: total sales for each category. Select data → Insert → PivotTable → New Worksheet. Drag Category to Rows and Sales to Values. Make sure Values uses Sum of Sales.</w:t>
      </w:r>
    </w:p>
    <w:p w14:paraId="71A525DE" w14:textId="77777777" w:rsidR="00C375CE" w:rsidRPr="0072647E" w:rsidRDefault="00000000">
      <w:pPr>
        <w:pStyle w:val="Heading1"/>
        <w:rPr>
          <w:color w:val="auto"/>
        </w:rPr>
      </w:pPr>
      <w:r w:rsidRPr="0072647E">
        <w:rPr>
          <w:color w:val="auto"/>
        </w:rPr>
        <w:t>2. Import Data into Power BI</w:t>
      </w:r>
    </w:p>
    <w:p w14:paraId="67AAAFA1" w14:textId="77777777" w:rsidR="00C375CE" w:rsidRPr="0072647E" w:rsidRDefault="00000000">
      <w:r w:rsidRPr="0072647E">
        <w:t>Power BI is a tool for creating interactive reports and dashboards. Open Power BI Desktop → Home → Get data → Excel workbook or Text/CSV → select your file → Load. You will see your table in the Data pane.</w:t>
      </w:r>
    </w:p>
    <w:p w14:paraId="1A20A89B" w14:textId="77777777" w:rsidR="00C375CE" w:rsidRPr="0072647E" w:rsidRDefault="00000000">
      <w:r w:rsidRPr="0072647E">
        <w:t>Practice data: Create an Excel sheet named Sales with the following columns and rows, or use your own sales dataset.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2647E" w:rsidRPr="0072647E" w14:paraId="692368AC" w14:textId="77777777" w:rsidTr="00C37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F0F21C" w14:textId="77777777" w:rsidR="00C375CE" w:rsidRPr="0072647E" w:rsidRDefault="00000000">
            <w:pPr>
              <w:rPr>
                <w:color w:val="auto"/>
              </w:rPr>
            </w:pPr>
            <w:r w:rsidRPr="0072647E">
              <w:rPr>
                <w:color w:val="auto"/>
              </w:rPr>
              <w:t>Date</w:t>
            </w:r>
          </w:p>
        </w:tc>
        <w:tc>
          <w:tcPr>
            <w:tcW w:w="1440" w:type="dxa"/>
          </w:tcPr>
          <w:p w14:paraId="43851807" w14:textId="77777777" w:rsidR="00C375CE" w:rsidRPr="007264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Category</w:t>
            </w:r>
          </w:p>
        </w:tc>
        <w:tc>
          <w:tcPr>
            <w:tcW w:w="1440" w:type="dxa"/>
          </w:tcPr>
          <w:p w14:paraId="63F7A81F" w14:textId="77777777" w:rsidR="00C375CE" w:rsidRPr="007264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Region</w:t>
            </w:r>
          </w:p>
        </w:tc>
        <w:tc>
          <w:tcPr>
            <w:tcW w:w="1440" w:type="dxa"/>
          </w:tcPr>
          <w:p w14:paraId="2EF99676" w14:textId="77777777" w:rsidR="00C375CE" w:rsidRPr="007264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Product</w:t>
            </w:r>
          </w:p>
        </w:tc>
        <w:tc>
          <w:tcPr>
            <w:tcW w:w="1440" w:type="dxa"/>
          </w:tcPr>
          <w:p w14:paraId="380E079B" w14:textId="77777777" w:rsidR="00C375CE" w:rsidRPr="007264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Sales</w:t>
            </w:r>
          </w:p>
        </w:tc>
        <w:tc>
          <w:tcPr>
            <w:tcW w:w="1440" w:type="dxa"/>
          </w:tcPr>
          <w:p w14:paraId="0D469DE1" w14:textId="77777777" w:rsidR="00C375CE" w:rsidRPr="007264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Quantity</w:t>
            </w:r>
          </w:p>
        </w:tc>
      </w:tr>
      <w:tr w:rsidR="0072647E" w:rsidRPr="0072647E" w14:paraId="7269C5CF" w14:textId="77777777" w:rsidTr="00C37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E738792" w14:textId="77777777" w:rsidR="00C375CE" w:rsidRPr="0072647E" w:rsidRDefault="00000000">
            <w:pPr>
              <w:rPr>
                <w:color w:val="auto"/>
              </w:rPr>
            </w:pPr>
            <w:r w:rsidRPr="0072647E">
              <w:rPr>
                <w:color w:val="auto"/>
              </w:rPr>
              <w:t>2026-01-05</w:t>
            </w:r>
          </w:p>
        </w:tc>
        <w:tc>
          <w:tcPr>
            <w:tcW w:w="1440" w:type="dxa"/>
          </w:tcPr>
          <w:p w14:paraId="0124B3E6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Electronics</w:t>
            </w:r>
          </w:p>
        </w:tc>
        <w:tc>
          <w:tcPr>
            <w:tcW w:w="1440" w:type="dxa"/>
          </w:tcPr>
          <w:p w14:paraId="78163972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West</w:t>
            </w:r>
          </w:p>
        </w:tc>
        <w:tc>
          <w:tcPr>
            <w:tcW w:w="1440" w:type="dxa"/>
          </w:tcPr>
          <w:p w14:paraId="07A6C1C8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Mouse</w:t>
            </w:r>
          </w:p>
        </w:tc>
        <w:tc>
          <w:tcPr>
            <w:tcW w:w="1440" w:type="dxa"/>
          </w:tcPr>
          <w:p w14:paraId="2364BBF2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1000</w:t>
            </w:r>
          </w:p>
        </w:tc>
        <w:tc>
          <w:tcPr>
            <w:tcW w:w="1440" w:type="dxa"/>
          </w:tcPr>
          <w:p w14:paraId="6A8B05C8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4</w:t>
            </w:r>
          </w:p>
        </w:tc>
      </w:tr>
      <w:tr w:rsidR="0072647E" w:rsidRPr="0072647E" w14:paraId="369A269B" w14:textId="77777777" w:rsidTr="00C375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ED69593" w14:textId="77777777" w:rsidR="00C375CE" w:rsidRPr="0072647E" w:rsidRDefault="00000000">
            <w:pPr>
              <w:rPr>
                <w:color w:val="auto"/>
              </w:rPr>
            </w:pPr>
            <w:r w:rsidRPr="0072647E">
              <w:rPr>
                <w:color w:val="auto"/>
              </w:rPr>
              <w:t>2026-01-12</w:t>
            </w:r>
          </w:p>
        </w:tc>
        <w:tc>
          <w:tcPr>
            <w:tcW w:w="1440" w:type="dxa"/>
          </w:tcPr>
          <w:p w14:paraId="69352083" w14:textId="77777777" w:rsidR="00C375CE" w:rsidRPr="007264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Furniture</w:t>
            </w:r>
          </w:p>
        </w:tc>
        <w:tc>
          <w:tcPr>
            <w:tcW w:w="1440" w:type="dxa"/>
          </w:tcPr>
          <w:p w14:paraId="362D21F3" w14:textId="77777777" w:rsidR="00C375CE" w:rsidRPr="007264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East</w:t>
            </w:r>
          </w:p>
        </w:tc>
        <w:tc>
          <w:tcPr>
            <w:tcW w:w="1440" w:type="dxa"/>
          </w:tcPr>
          <w:p w14:paraId="7C7C3161" w14:textId="77777777" w:rsidR="00C375CE" w:rsidRPr="007264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Chair</w:t>
            </w:r>
          </w:p>
        </w:tc>
        <w:tc>
          <w:tcPr>
            <w:tcW w:w="1440" w:type="dxa"/>
          </w:tcPr>
          <w:p w14:paraId="437F48BB" w14:textId="77777777" w:rsidR="00C375CE" w:rsidRPr="007264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3000</w:t>
            </w:r>
          </w:p>
        </w:tc>
        <w:tc>
          <w:tcPr>
            <w:tcW w:w="1440" w:type="dxa"/>
          </w:tcPr>
          <w:p w14:paraId="0515F665" w14:textId="77777777" w:rsidR="00C375CE" w:rsidRPr="007264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2</w:t>
            </w:r>
          </w:p>
        </w:tc>
      </w:tr>
      <w:tr w:rsidR="0072647E" w:rsidRPr="0072647E" w14:paraId="511A76DA" w14:textId="77777777" w:rsidTr="00C37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2C7DEB3" w14:textId="77777777" w:rsidR="00C375CE" w:rsidRPr="0072647E" w:rsidRDefault="00000000">
            <w:pPr>
              <w:rPr>
                <w:color w:val="auto"/>
              </w:rPr>
            </w:pPr>
            <w:r w:rsidRPr="0072647E">
              <w:rPr>
                <w:color w:val="auto"/>
              </w:rPr>
              <w:t>2026-02-03</w:t>
            </w:r>
          </w:p>
        </w:tc>
        <w:tc>
          <w:tcPr>
            <w:tcW w:w="1440" w:type="dxa"/>
          </w:tcPr>
          <w:p w14:paraId="58B7636D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Electronics</w:t>
            </w:r>
          </w:p>
        </w:tc>
        <w:tc>
          <w:tcPr>
            <w:tcW w:w="1440" w:type="dxa"/>
          </w:tcPr>
          <w:p w14:paraId="0E6E23BE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East</w:t>
            </w:r>
          </w:p>
        </w:tc>
        <w:tc>
          <w:tcPr>
            <w:tcW w:w="1440" w:type="dxa"/>
          </w:tcPr>
          <w:p w14:paraId="325DED04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Keyboard</w:t>
            </w:r>
          </w:p>
        </w:tc>
        <w:tc>
          <w:tcPr>
            <w:tcW w:w="1440" w:type="dxa"/>
          </w:tcPr>
          <w:p w14:paraId="585A86BF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2000</w:t>
            </w:r>
          </w:p>
        </w:tc>
        <w:tc>
          <w:tcPr>
            <w:tcW w:w="1440" w:type="dxa"/>
          </w:tcPr>
          <w:p w14:paraId="23F0347D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5</w:t>
            </w:r>
          </w:p>
        </w:tc>
      </w:tr>
      <w:tr w:rsidR="0072647E" w:rsidRPr="0072647E" w14:paraId="347E69C4" w14:textId="77777777" w:rsidTr="00C375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4E620F" w14:textId="77777777" w:rsidR="00C375CE" w:rsidRPr="0072647E" w:rsidRDefault="00000000">
            <w:pPr>
              <w:rPr>
                <w:color w:val="auto"/>
              </w:rPr>
            </w:pPr>
            <w:r w:rsidRPr="0072647E">
              <w:rPr>
                <w:color w:val="auto"/>
              </w:rPr>
              <w:t>2026-02-17</w:t>
            </w:r>
          </w:p>
        </w:tc>
        <w:tc>
          <w:tcPr>
            <w:tcW w:w="1440" w:type="dxa"/>
          </w:tcPr>
          <w:p w14:paraId="7D14C39F" w14:textId="77777777" w:rsidR="00C375CE" w:rsidRPr="007264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Furniture</w:t>
            </w:r>
          </w:p>
        </w:tc>
        <w:tc>
          <w:tcPr>
            <w:tcW w:w="1440" w:type="dxa"/>
          </w:tcPr>
          <w:p w14:paraId="20A19370" w14:textId="77777777" w:rsidR="00C375CE" w:rsidRPr="007264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West</w:t>
            </w:r>
          </w:p>
        </w:tc>
        <w:tc>
          <w:tcPr>
            <w:tcW w:w="1440" w:type="dxa"/>
          </w:tcPr>
          <w:p w14:paraId="71A20015" w14:textId="77777777" w:rsidR="00C375CE" w:rsidRPr="007264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Desk</w:t>
            </w:r>
          </w:p>
        </w:tc>
        <w:tc>
          <w:tcPr>
            <w:tcW w:w="1440" w:type="dxa"/>
          </w:tcPr>
          <w:p w14:paraId="6EEA2202" w14:textId="77777777" w:rsidR="00C375CE" w:rsidRPr="007264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5000</w:t>
            </w:r>
          </w:p>
        </w:tc>
        <w:tc>
          <w:tcPr>
            <w:tcW w:w="1440" w:type="dxa"/>
          </w:tcPr>
          <w:p w14:paraId="272794A6" w14:textId="77777777" w:rsidR="00C375CE" w:rsidRPr="007264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1</w:t>
            </w:r>
          </w:p>
        </w:tc>
      </w:tr>
      <w:tr w:rsidR="0072647E" w:rsidRPr="0072647E" w14:paraId="76B70DDF" w14:textId="77777777" w:rsidTr="00C37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AC464A" w14:textId="77777777" w:rsidR="00C375CE" w:rsidRPr="0072647E" w:rsidRDefault="00000000">
            <w:pPr>
              <w:rPr>
                <w:color w:val="auto"/>
              </w:rPr>
            </w:pPr>
            <w:r w:rsidRPr="0072647E">
              <w:rPr>
                <w:color w:val="auto"/>
              </w:rPr>
              <w:t>2026-03-08</w:t>
            </w:r>
          </w:p>
        </w:tc>
        <w:tc>
          <w:tcPr>
            <w:tcW w:w="1440" w:type="dxa"/>
          </w:tcPr>
          <w:p w14:paraId="1C1166AB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Electronics</w:t>
            </w:r>
          </w:p>
        </w:tc>
        <w:tc>
          <w:tcPr>
            <w:tcW w:w="1440" w:type="dxa"/>
          </w:tcPr>
          <w:p w14:paraId="629C633E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West</w:t>
            </w:r>
          </w:p>
        </w:tc>
        <w:tc>
          <w:tcPr>
            <w:tcW w:w="1440" w:type="dxa"/>
          </w:tcPr>
          <w:p w14:paraId="24983969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Monitor</w:t>
            </w:r>
          </w:p>
        </w:tc>
        <w:tc>
          <w:tcPr>
            <w:tcW w:w="1440" w:type="dxa"/>
          </w:tcPr>
          <w:p w14:paraId="7EDF3C98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6000</w:t>
            </w:r>
          </w:p>
        </w:tc>
        <w:tc>
          <w:tcPr>
            <w:tcW w:w="1440" w:type="dxa"/>
          </w:tcPr>
          <w:p w14:paraId="5524900C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2</w:t>
            </w:r>
          </w:p>
        </w:tc>
      </w:tr>
    </w:tbl>
    <w:p w14:paraId="679C2B55" w14:textId="77777777" w:rsidR="00C375CE" w:rsidRPr="0072647E" w:rsidRDefault="00000000">
      <w:r w:rsidRPr="0072647E">
        <w:t>For this example, total sales = 17,000 and total quantity = 14.</w:t>
      </w:r>
    </w:p>
    <w:p w14:paraId="6D373784" w14:textId="77777777" w:rsidR="00C375CE" w:rsidRPr="0072647E" w:rsidRDefault="00000000">
      <w:pPr>
        <w:pStyle w:val="Heading1"/>
        <w:rPr>
          <w:color w:val="auto"/>
        </w:rPr>
      </w:pPr>
      <w:r w:rsidRPr="0072647E">
        <w:rPr>
          <w:color w:val="auto"/>
        </w:rPr>
        <w:t>3. Use Power Query for Basic Data Transformation</w:t>
      </w:r>
    </w:p>
    <w:p w14:paraId="7A59A269" w14:textId="77777777" w:rsidR="00C375CE" w:rsidRPr="0072647E" w:rsidRDefault="00000000">
      <w:r w:rsidRPr="0072647E">
        <w:t>Power Query is used to clean and prepare data before creating visuals. In Power BI, choose Home → Transform data to open Power Query Editor.</w:t>
      </w:r>
    </w:p>
    <w:p w14:paraId="5BB87FDE" w14:textId="77777777" w:rsidR="00C375CE" w:rsidRPr="0072647E" w:rsidRDefault="00000000">
      <w:r w:rsidRPr="0072647E">
        <w:lastRenderedPageBreak/>
        <w:t>Useful cleaning actions: remove blank rows, rename columns, remove duplicates when they are truly repeated records, change Sales to Decimal Number, Quantity to Whole Number, and Date to Date. Use Transform → Format → Trim to remove extra spaces from text.</w:t>
      </w:r>
    </w:p>
    <w:p w14:paraId="500E4CE0" w14:textId="77777777" w:rsidR="00C375CE" w:rsidRPr="0072647E" w:rsidRDefault="00000000">
      <w:r w:rsidRPr="0072647E">
        <w:t>When finished, select Home → Close &amp; Apply. Always check whether cleaning changes the meaning of your data.</w:t>
      </w:r>
    </w:p>
    <w:p w14:paraId="4FA8166D" w14:textId="77777777" w:rsidR="00C375CE" w:rsidRPr="0072647E" w:rsidRDefault="00000000">
      <w:pPr>
        <w:pStyle w:val="Heading1"/>
        <w:rPr>
          <w:color w:val="auto"/>
        </w:rPr>
      </w:pPr>
      <w:r w:rsidRPr="0072647E">
        <w:rPr>
          <w:color w:val="auto"/>
        </w:rPr>
        <w:t>4. Relationships and Basic DAX Measures</w:t>
      </w:r>
    </w:p>
    <w:p w14:paraId="7E712065" w14:textId="77777777" w:rsidR="00C375CE" w:rsidRPr="0072647E" w:rsidRDefault="00000000">
      <w:pPr>
        <w:pStyle w:val="Heading2"/>
        <w:rPr>
          <w:color w:val="auto"/>
        </w:rPr>
      </w:pPr>
      <w:r w:rsidRPr="0072647E">
        <w:rPr>
          <w:color w:val="auto"/>
        </w:rPr>
        <w:t>Relationships</w:t>
      </w:r>
    </w:p>
    <w:p w14:paraId="54F4C9DC" w14:textId="77777777" w:rsidR="00C375CE" w:rsidRPr="0072647E" w:rsidRDefault="00000000">
      <w:r w:rsidRPr="0072647E">
        <w:t>A relationship connects tables using matching columns. Example: Sales has ProductID and Products has ProductID. In Model view, connect Sales[ProductID] to Products[ProductID]. Typically, Products has one row per ProductID and Sales can have many rows per ProductID (one-to-many).</w:t>
      </w:r>
    </w:p>
    <w:p w14:paraId="4DF0F0D6" w14:textId="77777777" w:rsidR="00C375CE" w:rsidRPr="0072647E" w:rsidRDefault="00000000">
      <w:r w:rsidRPr="0072647E">
        <w:t>For the simple practice dataset above, you can build the dashboard from one Sales table; a relationship is not required.</w:t>
      </w:r>
    </w:p>
    <w:p w14:paraId="2F541B82" w14:textId="77777777" w:rsidR="00C375CE" w:rsidRPr="0072647E" w:rsidRDefault="00000000">
      <w:pPr>
        <w:pStyle w:val="Heading2"/>
        <w:rPr>
          <w:color w:val="auto"/>
        </w:rPr>
      </w:pPr>
      <w:r w:rsidRPr="0072647E">
        <w:rPr>
          <w:color w:val="auto"/>
        </w:rPr>
        <w:t>DAX measures</w:t>
      </w:r>
    </w:p>
    <w:p w14:paraId="48B014EE" w14:textId="77777777" w:rsidR="00C375CE" w:rsidRPr="0072647E" w:rsidRDefault="00000000">
      <w:r w:rsidRPr="0072647E">
        <w:t>DAX stands for Data Analysis Expressions. A measure calculates a result that changes when report filters change. In Power BI, right-click Sales → New measure, then enter:</w:t>
      </w:r>
    </w:p>
    <w:p w14:paraId="261FCBF9" w14:textId="77777777" w:rsidR="00C375CE" w:rsidRPr="0072647E" w:rsidRDefault="00000000">
      <w:pPr>
        <w:ind w:left="288"/>
      </w:pPr>
      <w:r w:rsidRPr="0072647E">
        <w:rPr>
          <w:rFonts w:ascii="Consolas" w:hAnsi="Consolas"/>
          <w:sz w:val="18"/>
        </w:rPr>
        <w:t>Total Sales = SUM(Sales[Sales])</w:t>
      </w:r>
    </w:p>
    <w:p w14:paraId="2CE0DD4F" w14:textId="77777777" w:rsidR="00C375CE" w:rsidRPr="0072647E" w:rsidRDefault="00000000">
      <w:pPr>
        <w:ind w:left="288"/>
      </w:pPr>
      <w:r w:rsidRPr="0072647E">
        <w:rPr>
          <w:rFonts w:ascii="Consolas" w:hAnsi="Consolas"/>
          <w:sz w:val="18"/>
        </w:rPr>
        <w:t>Total Quantity = SUM(Sales[Quantity])</w:t>
      </w:r>
    </w:p>
    <w:p w14:paraId="4996EEF9" w14:textId="77777777" w:rsidR="00C375CE" w:rsidRPr="0072647E" w:rsidRDefault="00000000">
      <w:pPr>
        <w:ind w:left="288"/>
      </w:pPr>
      <w:r w:rsidRPr="0072647E">
        <w:rPr>
          <w:rFonts w:ascii="Consolas" w:hAnsi="Consolas"/>
          <w:sz w:val="18"/>
        </w:rPr>
        <w:t>Average Sales = AVERAGE(Sales[Sales])</w:t>
      </w:r>
    </w:p>
    <w:p w14:paraId="3E5AA70A" w14:textId="77777777" w:rsidR="00C375CE" w:rsidRPr="0072647E" w:rsidRDefault="00000000">
      <w:pPr>
        <w:ind w:left="288"/>
      </w:pPr>
      <w:r w:rsidRPr="0072647E">
        <w:rPr>
          <w:rFonts w:ascii="Consolas" w:hAnsi="Consolas"/>
          <w:sz w:val="18"/>
        </w:rPr>
        <w:t>Order Count = COUNTROWS(Sales)</w:t>
      </w:r>
    </w:p>
    <w:p w14:paraId="36C709A5" w14:textId="77777777" w:rsidR="00C375CE" w:rsidRPr="0072647E" w:rsidRDefault="00000000">
      <w:r w:rsidRPr="0072647E">
        <w:t>With the sample table: Total Sales = 17,000; Total Quantity = 14; Average Sales = 3,400; Order Count = 5. These are examples for the sample data only.</w:t>
      </w:r>
    </w:p>
    <w:p w14:paraId="0CC9BEB5" w14:textId="77777777" w:rsidR="00C375CE" w:rsidRPr="0072647E" w:rsidRDefault="00000000">
      <w:pPr>
        <w:pStyle w:val="Heading1"/>
        <w:rPr>
          <w:color w:val="auto"/>
        </w:rPr>
      </w:pPr>
      <w:r w:rsidRPr="0072647E">
        <w:rPr>
          <w:color w:val="auto"/>
        </w:rPr>
        <w:t>5. Create KPI Cards, Bar Charts and Trend Charts</w:t>
      </w:r>
    </w:p>
    <w:p w14:paraId="32A5EF56" w14:textId="77777777" w:rsidR="00C375CE" w:rsidRPr="0072647E" w:rsidRDefault="00000000">
      <w:r w:rsidRPr="0072647E">
        <w:t>A KPI (Key Performance Indicator) is a number used to track business performance, such as total sales.</w:t>
      </w:r>
    </w:p>
    <w:p w14:paraId="22DB77F5" w14:textId="77777777" w:rsidR="00C375CE" w:rsidRPr="0072647E" w:rsidRDefault="00000000">
      <w:pPr>
        <w:pStyle w:val="Heading2"/>
        <w:rPr>
          <w:color w:val="auto"/>
        </w:rPr>
      </w:pPr>
      <w:r w:rsidRPr="0072647E">
        <w:rPr>
          <w:color w:val="auto"/>
        </w:rPr>
        <w:t>Visual 1 — Total Sales KPI Card</w:t>
      </w:r>
    </w:p>
    <w:p w14:paraId="5895B0F1" w14:textId="77777777" w:rsidR="00C375CE" w:rsidRPr="0072647E" w:rsidRDefault="00000000">
      <w:r w:rsidRPr="0072647E">
        <w:t>In Report view, select Card visual → drag Total Sales measure into the card. It displays 17,000 for the sample data.</w:t>
      </w:r>
    </w:p>
    <w:p w14:paraId="01B1FD93" w14:textId="77777777" w:rsidR="00C375CE" w:rsidRPr="0072647E" w:rsidRDefault="00000000">
      <w:pPr>
        <w:pStyle w:val="Heading2"/>
        <w:rPr>
          <w:color w:val="auto"/>
        </w:rPr>
      </w:pPr>
      <w:r w:rsidRPr="0072647E">
        <w:rPr>
          <w:color w:val="auto"/>
        </w:rPr>
        <w:t>Visual 2 — Total Quantity KPI Card</w:t>
      </w:r>
    </w:p>
    <w:p w14:paraId="245992B9" w14:textId="77777777" w:rsidR="00C375CE" w:rsidRPr="0072647E" w:rsidRDefault="00000000">
      <w:r w:rsidRPr="0072647E">
        <w:t>Add another Card visual → drag Total Quantity measure. It displays 14 for the sample data.</w:t>
      </w:r>
    </w:p>
    <w:p w14:paraId="1B5E7E08" w14:textId="77777777" w:rsidR="00C375CE" w:rsidRPr="0072647E" w:rsidRDefault="00000000">
      <w:pPr>
        <w:pStyle w:val="Heading2"/>
        <w:rPr>
          <w:color w:val="auto"/>
        </w:rPr>
      </w:pPr>
      <w:r w:rsidRPr="0072647E">
        <w:rPr>
          <w:color w:val="auto"/>
        </w:rPr>
        <w:t>Visual 3 — Sales by Category Bar Chart</w:t>
      </w:r>
    </w:p>
    <w:p w14:paraId="1315B394" w14:textId="77777777" w:rsidR="00C375CE" w:rsidRPr="0072647E" w:rsidRDefault="00000000">
      <w:r w:rsidRPr="0072647E">
        <w:t>Choose a Clustered bar chart → Category to Y-axis → Total Sales to X-axis. Electronics = 9,000; Furniture = 8,000.</w:t>
      </w:r>
    </w:p>
    <w:p w14:paraId="4296F0DC" w14:textId="77777777" w:rsidR="00C375CE" w:rsidRPr="0072647E" w:rsidRDefault="00000000">
      <w:pPr>
        <w:pStyle w:val="Heading2"/>
        <w:rPr>
          <w:color w:val="auto"/>
        </w:rPr>
      </w:pPr>
      <w:r w:rsidRPr="0072647E">
        <w:rPr>
          <w:color w:val="auto"/>
        </w:rPr>
        <w:t>Visual 4 — Monthly Sales Trend Line Chart</w:t>
      </w:r>
    </w:p>
    <w:p w14:paraId="33A2F553" w14:textId="77777777" w:rsidR="00C375CE" w:rsidRPr="0072647E" w:rsidRDefault="00000000">
      <w:r w:rsidRPr="0072647E">
        <w:t>Choose a Line chart → Date (Month) to X-axis → Total Sales to Y-axis. Example monthly totals: January 4,000; February 7,000; March 6,000. Make sure the Date column has Date type.</w:t>
      </w:r>
    </w:p>
    <w:p w14:paraId="0DAA3CFC" w14:textId="77777777" w:rsidR="00C375CE" w:rsidRPr="0072647E" w:rsidRDefault="00000000">
      <w:r w:rsidRPr="0072647E">
        <w:t>Formatting: Select a chart → Format visual → add a clear title, turn on data labels if useful, and check axis labels. Use a suitable scale so the chart is easy to read.</w:t>
      </w:r>
    </w:p>
    <w:p w14:paraId="56F23C21" w14:textId="77777777" w:rsidR="00C375CE" w:rsidRPr="0072647E" w:rsidRDefault="00000000">
      <w:pPr>
        <w:pStyle w:val="Heading1"/>
        <w:rPr>
          <w:color w:val="auto"/>
        </w:rPr>
      </w:pPr>
      <w:r w:rsidRPr="0072647E">
        <w:rPr>
          <w:color w:val="auto"/>
        </w:rPr>
        <w:lastRenderedPageBreak/>
        <w:t>6. Add Slicers to Filter the Report</w:t>
      </w:r>
    </w:p>
    <w:p w14:paraId="25F99AC0" w14:textId="77777777" w:rsidR="00C375CE" w:rsidRPr="0072647E" w:rsidRDefault="00000000">
      <w:r w:rsidRPr="0072647E">
        <w:t>A slicer is an interactive filter on the report page. It lets users choose which data to display.</w:t>
      </w:r>
    </w:p>
    <w:p w14:paraId="73B28CA4" w14:textId="77777777" w:rsidR="00C375CE" w:rsidRPr="0072647E" w:rsidRDefault="00000000">
      <w:r w:rsidRPr="0072647E">
        <w:t>Slicer 1: Add Slicer visual → drag Category into Field. Choose Electronics or Furniture.</w:t>
      </w:r>
    </w:p>
    <w:p w14:paraId="23CA6811" w14:textId="77777777" w:rsidR="00C375CE" w:rsidRPr="0072647E" w:rsidRDefault="00000000">
      <w:r w:rsidRPr="0072647E">
        <w:t>Slicer 2: Add another Slicer visual → drag Region into Field. Choose East or West.</w:t>
      </w:r>
    </w:p>
    <w:p w14:paraId="27070AA7" w14:textId="77777777" w:rsidR="00C375CE" w:rsidRPr="0072647E" w:rsidRDefault="00000000">
      <w:r w:rsidRPr="0072647E">
        <w:t>When you select a slicer value, connected visuals normally update automatically. Check interactions if a visual does not change.</w:t>
      </w:r>
    </w:p>
    <w:p w14:paraId="54305E2A" w14:textId="77777777" w:rsidR="00C375CE" w:rsidRPr="0072647E" w:rsidRDefault="00000000">
      <w:pPr>
        <w:pStyle w:val="Heading1"/>
        <w:rPr>
          <w:color w:val="auto"/>
        </w:rPr>
      </w:pPr>
      <w:r w:rsidRPr="0072647E">
        <w:rPr>
          <w:color w:val="auto"/>
        </w:rPr>
        <w:t>7. Final Internship Deliverable: Dashboard Checklist</w:t>
      </w:r>
    </w:p>
    <w:p w14:paraId="5E99659F" w14:textId="77777777" w:rsidR="00C375CE" w:rsidRPr="0072647E" w:rsidRDefault="00000000">
      <w:r w:rsidRPr="0072647E">
        <w:t>Your uploaded assignment asks for a basic Power BI dashboard with at least four visuals and two useful filters.</w:t>
      </w:r>
    </w:p>
    <w:p w14:paraId="3DDC61F9" w14:textId="77777777" w:rsidR="00C375CE" w:rsidRPr="0072647E" w:rsidRDefault="00000000">
      <w:pPr>
        <w:pStyle w:val="ListBullet"/>
      </w:pPr>
      <w:r w:rsidRPr="0072647E">
        <w:t>Import the sales data into Power BI.</w:t>
      </w:r>
    </w:p>
    <w:p w14:paraId="4AA765CC" w14:textId="77777777" w:rsidR="00C375CE" w:rsidRPr="0072647E" w:rsidRDefault="00000000">
      <w:pPr>
        <w:pStyle w:val="ListBullet"/>
      </w:pPr>
      <w:r w:rsidRPr="0072647E">
        <w:t>Clean the data using Power Query.</w:t>
      </w:r>
    </w:p>
    <w:p w14:paraId="12F922DF" w14:textId="77777777" w:rsidR="00C375CE" w:rsidRPr="0072647E" w:rsidRDefault="00000000">
      <w:pPr>
        <w:pStyle w:val="ListBullet"/>
      </w:pPr>
      <w:r w:rsidRPr="0072647E">
        <w:t>Create basic DAX measures.</w:t>
      </w:r>
    </w:p>
    <w:p w14:paraId="7ABB7DBB" w14:textId="77777777" w:rsidR="00C375CE" w:rsidRPr="0072647E" w:rsidRDefault="00000000">
      <w:pPr>
        <w:pStyle w:val="ListBullet"/>
      </w:pPr>
      <w:r w:rsidRPr="0072647E">
        <w:t>Add 2 KPI cards, 1 bar chart and 1 monthly line chart (4 visuals).</w:t>
      </w:r>
    </w:p>
    <w:p w14:paraId="05D35C08" w14:textId="77777777" w:rsidR="00C375CE" w:rsidRPr="0072647E" w:rsidRDefault="00000000">
      <w:pPr>
        <w:pStyle w:val="ListBullet"/>
      </w:pPr>
      <w:r w:rsidRPr="0072647E">
        <w:t>Add Category and Region slicers (2 filters).</w:t>
      </w:r>
    </w:p>
    <w:p w14:paraId="187E645E" w14:textId="77777777" w:rsidR="00C375CE" w:rsidRPr="0072647E" w:rsidRDefault="00000000">
      <w:pPr>
        <w:pStyle w:val="ListBullet"/>
      </w:pPr>
      <w:r w:rsidRPr="0072647E">
        <w:t>Give each visual a meaningful title and test the filters.</w:t>
      </w:r>
    </w:p>
    <w:p w14:paraId="43DD2C3C" w14:textId="77777777" w:rsidR="00C375CE" w:rsidRPr="0072647E" w:rsidRDefault="00000000">
      <w:pPr>
        <w:pStyle w:val="ListBullet"/>
      </w:pPr>
      <w:r w:rsidRPr="0072647E">
        <w:t>Save the report as Day_12_Sales_Dashboard.pbix.</w:t>
      </w:r>
    </w:p>
    <w:p w14:paraId="16F6DB95" w14:textId="77777777" w:rsidR="00C375CE" w:rsidRPr="0072647E" w:rsidRDefault="00000000">
      <w:pPr>
        <w:pStyle w:val="Heading1"/>
        <w:rPr>
          <w:color w:val="auto"/>
        </w:rPr>
      </w:pPr>
      <w:r w:rsidRPr="0072647E">
        <w:rPr>
          <w:color w:val="auto"/>
        </w:rPr>
        <w:t>8. Simple Business Observations (Sample Data)</w:t>
      </w:r>
    </w:p>
    <w:p w14:paraId="1752982E" w14:textId="77777777" w:rsidR="00C375CE" w:rsidRPr="0072647E" w:rsidRDefault="00000000">
      <w:r w:rsidRPr="0072647E">
        <w:t>Observation 1: Electronics sales (9,000) are slightly higher than Furniture sales (8,000).</w:t>
      </w:r>
    </w:p>
    <w:p w14:paraId="56A4E743" w14:textId="77777777" w:rsidR="00C375CE" w:rsidRPr="0072647E" w:rsidRDefault="00000000">
      <w:r w:rsidRPr="0072647E">
        <w:t>Observation 2: February has the highest monthly sales (7,000).</w:t>
      </w:r>
    </w:p>
    <w:p w14:paraId="0F48EB48" w14:textId="77777777" w:rsidR="00C375CE" w:rsidRPr="0072647E" w:rsidRDefault="00000000">
      <w:r w:rsidRPr="0072647E">
        <w:t>Observation 3: Total sales across the five sample records are 17,000.</w:t>
      </w:r>
    </w:p>
    <w:p w14:paraId="7B76D8E2" w14:textId="77777777" w:rsidR="00C375CE" w:rsidRPr="0072647E" w:rsidRDefault="00000000">
      <w:r w:rsidRPr="0072647E">
        <w:t>These observations apply only to the small sample dataset above; your real dataset may show different results.</w:t>
      </w:r>
    </w:p>
    <w:p w14:paraId="196B4AFE" w14:textId="77777777" w:rsidR="00C375CE" w:rsidRPr="0072647E" w:rsidRDefault="00000000">
      <w:pPr>
        <w:pStyle w:val="Heading1"/>
        <w:rPr>
          <w:color w:val="auto"/>
        </w:rPr>
      </w:pPr>
      <w:r w:rsidRPr="0072647E">
        <w:rPr>
          <w:color w:val="auto"/>
        </w:rPr>
        <w:t>9. Quick Practice Questions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2647E" w:rsidRPr="0072647E" w14:paraId="08F98C82" w14:textId="77777777" w:rsidTr="00C37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28B389" w14:textId="77777777" w:rsidR="00C375CE" w:rsidRPr="0072647E" w:rsidRDefault="00000000">
            <w:pPr>
              <w:rPr>
                <w:color w:val="auto"/>
              </w:rPr>
            </w:pPr>
            <w:r w:rsidRPr="0072647E">
              <w:rPr>
                <w:color w:val="auto"/>
              </w:rPr>
              <w:t>Question</w:t>
            </w:r>
          </w:p>
        </w:tc>
        <w:tc>
          <w:tcPr>
            <w:tcW w:w="4320" w:type="dxa"/>
          </w:tcPr>
          <w:p w14:paraId="687C70A0" w14:textId="77777777" w:rsidR="00C375CE" w:rsidRPr="007264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Simple answer</w:t>
            </w:r>
          </w:p>
        </w:tc>
      </w:tr>
      <w:tr w:rsidR="0072647E" w:rsidRPr="0072647E" w14:paraId="42B67E8A" w14:textId="77777777" w:rsidTr="00C37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901DA8" w14:textId="77777777" w:rsidR="00C375CE" w:rsidRPr="0072647E" w:rsidRDefault="00000000">
            <w:pPr>
              <w:rPr>
                <w:color w:val="auto"/>
              </w:rPr>
            </w:pPr>
            <w:r w:rsidRPr="0072647E">
              <w:rPr>
                <w:color w:val="auto"/>
              </w:rPr>
              <w:t>What is sorting?</w:t>
            </w:r>
          </w:p>
        </w:tc>
        <w:tc>
          <w:tcPr>
            <w:tcW w:w="4320" w:type="dxa"/>
          </w:tcPr>
          <w:p w14:paraId="7BCEAC57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Arranging rows in an order.</w:t>
            </w:r>
          </w:p>
        </w:tc>
      </w:tr>
      <w:tr w:rsidR="0072647E" w:rsidRPr="0072647E" w14:paraId="568700E8" w14:textId="77777777" w:rsidTr="00C375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215490" w14:textId="77777777" w:rsidR="00C375CE" w:rsidRPr="0072647E" w:rsidRDefault="00000000">
            <w:pPr>
              <w:rPr>
                <w:color w:val="auto"/>
              </w:rPr>
            </w:pPr>
            <w:r w:rsidRPr="0072647E">
              <w:rPr>
                <w:color w:val="auto"/>
              </w:rPr>
              <w:t>What is filtering?</w:t>
            </w:r>
          </w:p>
        </w:tc>
        <w:tc>
          <w:tcPr>
            <w:tcW w:w="4320" w:type="dxa"/>
          </w:tcPr>
          <w:p w14:paraId="0FB60FC0" w14:textId="77777777" w:rsidR="00C375CE" w:rsidRPr="007264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Showing only matching rows.</w:t>
            </w:r>
          </w:p>
        </w:tc>
      </w:tr>
      <w:tr w:rsidR="0072647E" w:rsidRPr="0072647E" w14:paraId="6971A0B2" w14:textId="77777777" w:rsidTr="00C37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3A9B0D" w14:textId="77777777" w:rsidR="00C375CE" w:rsidRPr="0072647E" w:rsidRDefault="00000000">
            <w:pPr>
              <w:rPr>
                <w:color w:val="auto"/>
              </w:rPr>
            </w:pPr>
            <w:r w:rsidRPr="0072647E">
              <w:rPr>
                <w:color w:val="auto"/>
              </w:rPr>
              <w:t>What is a PivotTable?</w:t>
            </w:r>
          </w:p>
        </w:tc>
        <w:tc>
          <w:tcPr>
            <w:tcW w:w="4320" w:type="dxa"/>
          </w:tcPr>
          <w:p w14:paraId="275B023D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A tool to summarize data quickly.</w:t>
            </w:r>
          </w:p>
        </w:tc>
      </w:tr>
      <w:tr w:rsidR="0072647E" w:rsidRPr="0072647E" w14:paraId="6370648A" w14:textId="77777777" w:rsidTr="00C375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2EB1E4" w14:textId="77777777" w:rsidR="00C375CE" w:rsidRPr="0072647E" w:rsidRDefault="00000000">
            <w:pPr>
              <w:rPr>
                <w:color w:val="auto"/>
              </w:rPr>
            </w:pPr>
            <w:r w:rsidRPr="0072647E">
              <w:rPr>
                <w:color w:val="auto"/>
              </w:rPr>
              <w:t>What is Power Query?</w:t>
            </w:r>
          </w:p>
        </w:tc>
        <w:tc>
          <w:tcPr>
            <w:tcW w:w="4320" w:type="dxa"/>
          </w:tcPr>
          <w:p w14:paraId="656B60E0" w14:textId="77777777" w:rsidR="00C375CE" w:rsidRPr="007264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A tool to clean and transform data.</w:t>
            </w:r>
          </w:p>
        </w:tc>
      </w:tr>
      <w:tr w:rsidR="0072647E" w:rsidRPr="0072647E" w14:paraId="6F389035" w14:textId="77777777" w:rsidTr="00C37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CDE2F0" w14:textId="77777777" w:rsidR="00C375CE" w:rsidRPr="0072647E" w:rsidRDefault="00000000">
            <w:pPr>
              <w:rPr>
                <w:color w:val="auto"/>
              </w:rPr>
            </w:pPr>
            <w:r w:rsidRPr="0072647E">
              <w:rPr>
                <w:color w:val="auto"/>
              </w:rPr>
              <w:t>What is DAX?</w:t>
            </w:r>
          </w:p>
        </w:tc>
        <w:tc>
          <w:tcPr>
            <w:tcW w:w="4320" w:type="dxa"/>
          </w:tcPr>
          <w:p w14:paraId="1A88051B" w14:textId="77777777" w:rsidR="00C375CE" w:rsidRPr="007264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A formula language used in Power BI.</w:t>
            </w:r>
          </w:p>
        </w:tc>
      </w:tr>
      <w:tr w:rsidR="0072647E" w:rsidRPr="0072647E" w14:paraId="07E2A4B3" w14:textId="77777777" w:rsidTr="00C375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013252" w14:textId="77777777" w:rsidR="00C375CE" w:rsidRPr="0072647E" w:rsidRDefault="00000000">
            <w:pPr>
              <w:rPr>
                <w:color w:val="auto"/>
              </w:rPr>
            </w:pPr>
            <w:r w:rsidRPr="0072647E">
              <w:rPr>
                <w:color w:val="auto"/>
              </w:rPr>
              <w:t>What is a slicer?</w:t>
            </w:r>
          </w:p>
        </w:tc>
        <w:tc>
          <w:tcPr>
            <w:tcW w:w="4320" w:type="dxa"/>
          </w:tcPr>
          <w:p w14:paraId="10F45161" w14:textId="77777777" w:rsidR="00C375CE" w:rsidRPr="007264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2647E">
              <w:rPr>
                <w:color w:val="auto"/>
              </w:rPr>
              <w:t>An interactive report filter.</w:t>
            </w:r>
          </w:p>
        </w:tc>
      </w:tr>
    </w:tbl>
    <w:p w14:paraId="343331E2" w14:textId="69B32B1C" w:rsidR="00C375CE" w:rsidRPr="0072647E" w:rsidRDefault="00C375CE"/>
    <w:sectPr w:rsidR="00C375CE" w:rsidRPr="0072647E" w:rsidSect="00034616">
      <w:pgSz w:w="12240" w:h="15840"/>
      <w:pgMar w:top="1008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2498795">
    <w:abstractNumId w:val="8"/>
  </w:num>
  <w:num w:numId="2" w16cid:durableId="2084569537">
    <w:abstractNumId w:val="6"/>
  </w:num>
  <w:num w:numId="3" w16cid:durableId="1143690551">
    <w:abstractNumId w:val="5"/>
  </w:num>
  <w:num w:numId="4" w16cid:durableId="1050030050">
    <w:abstractNumId w:val="4"/>
  </w:num>
  <w:num w:numId="5" w16cid:durableId="308437686">
    <w:abstractNumId w:val="7"/>
  </w:num>
  <w:num w:numId="6" w16cid:durableId="2134932506">
    <w:abstractNumId w:val="3"/>
  </w:num>
  <w:num w:numId="7" w16cid:durableId="1348368538">
    <w:abstractNumId w:val="2"/>
  </w:num>
  <w:num w:numId="8" w16cid:durableId="1081831038">
    <w:abstractNumId w:val="1"/>
  </w:num>
  <w:num w:numId="9" w16cid:durableId="92229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647E"/>
    <w:rsid w:val="00A53951"/>
    <w:rsid w:val="00AA1D8D"/>
    <w:rsid w:val="00B47730"/>
    <w:rsid w:val="00C375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F12061"/>
  <w14:defaultImageDpi w14:val="300"/>
  <w15:docId w15:val="{5BE08503-0DE2-4F58-A6E4-01D7AB9E7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43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3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437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Sanika</cp:lastModifiedBy>
  <cp:revision>3</cp:revision>
  <dcterms:created xsi:type="dcterms:W3CDTF">2013-12-23T23:15:00Z</dcterms:created>
  <dcterms:modified xsi:type="dcterms:W3CDTF">2026-10-30T12:32:00Z</dcterms:modified>
  <cp:category/>
</cp:coreProperties>
</file>