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04748" w:rsidRDefault="00104748" w:rsidP="00843A41">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Assignment No 1</w:t>
      </w:r>
    </w:p>
    <w:p w:rsidR="00235989" w:rsidRPr="00843A41" w:rsidRDefault="00235989" w:rsidP="00843A41">
      <w:pPr>
        <w:jc w:val="center"/>
        <w:rPr>
          <w:rFonts w:ascii="Times New Roman" w:hAnsi="Times New Roman" w:cs="Times New Roman"/>
          <w:b/>
          <w:bCs/>
          <w:sz w:val="32"/>
          <w:szCs w:val="32"/>
          <w:lang w:val="en-US"/>
        </w:rPr>
      </w:pPr>
      <w:r w:rsidRPr="00843A41">
        <w:rPr>
          <w:rFonts w:ascii="Times New Roman" w:hAnsi="Times New Roman" w:cs="Times New Roman"/>
          <w:b/>
          <w:bCs/>
          <w:sz w:val="32"/>
          <w:szCs w:val="32"/>
          <w:lang w:val="en-US"/>
        </w:rPr>
        <w:t>Design and Implementation of The Microprocessor</w:t>
      </w:r>
    </w:p>
    <w:p w:rsidR="00235989" w:rsidRPr="00843A41" w:rsidRDefault="00235989" w:rsidP="00843A41">
      <w:pPr>
        <w:jc w:val="center"/>
        <w:rPr>
          <w:rFonts w:ascii="Times New Roman" w:hAnsi="Times New Roman" w:cs="Times New Roman"/>
          <w:b/>
          <w:bCs/>
          <w:sz w:val="28"/>
          <w:szCs w:val="28"/>
          <w:lang w:val="en-US"/>
        </w:rPr>
      </w:pPr>
    </w:p>
    <w:p w:rsidR="00235989" w:rsidRPr="00843A41" w:rsidRDefault="00235989" w:rsidP="00843A41">
      <w:pPr>
        <w:jc w:val="both"/>
        <w:rPr>
          <w:rFonts w:ascii="Times New Roman" w:hAnsi="Times New Roman" w:cs="Times New Roman"/>
          <w:b/>
          <w:bCs/>
          <w:sz w:val="28"/>
          <w:szCs w:val="28"/>
          <w:lang w:val="en-US"/>
        </w:rPr>
      </w:pPr>
      <w:r w:rsidRPr="00843A41">
        <w:rPr>
          <w:rFonts w:ascii="Times New Roman" w:hAnsi="Times New Roman" w:cs="Times New Roman"/>
          <w:b/>
          <w:bCs/>
          <w:sz w:val="28"/>
          <w:szCs w:val="28"/>
          <w:lang w:val="en-US"/>
        </w:rPr>
        <w:t>Roll No:76</w:t>
      </w:r>
    </w:p>
    <w:p w:rsidR="00235989" w:rsidRPr="00843A41" w:rsidRDefault="00235989" w:rsidP="00843A41">
      <w:pPr>
        <w:jc w:val="both"/>
        <w:rPr>
          <w:rFonts w:ascii="Times New Roman" w:hAnsi="Times New Roman" w:cs="Times New Roman"/>
          <w:b/>
          <w:bCs/>
          <w:sz w:val="28"/>
          <w:szCs w:val="28"/>
          <w:lang w:val="en-US"/>
        </w:rPr>
      </w:pPr>
    </w:p>
    <w:p w:rsidR="00235989" w:rsidRPr="00843A41" w:rsidRDefault="00235989" w:rsidP="00843A41">
      <w:pPr>
        <w:jc w:val="both"/>
        <w:rPr>
          <w:rFonts w:ascii="Times New Roman" w:hAnsi="Times New Roman" w:cs="Times New Roman"/>
          <w:b/>
          <w:bCs/>
          <w:sz w:val="28"/>
          <w:szCs w:val="28"/>
          <w:lang w:val="en-US"/>
        </w:rPr>
      </w:pPr>
    </w:p>
    <w:p w:rsidR="00235989" w:rsidRPr="00235989" w:rsidRDefault="00235989" w:rsidP="00843A41">
      <w:pPr>
        <w:jc w:val="both"/>
        <w:rPr>
          <w:rFonts w:ascii="Times New Roman" w:hAnsi="Times New Roman" w:cs="Times New Roman"/>
          <w:sz w:val="28"/>
          <w:szCs w:val="28"/>
        </w:rPr>
      </w:pPr>
      <w:r w:rsidRPr="00235989">
        <w:rPr>
          <w:rFonts w:ascii="Times New Roman" w:hAnsi="Times New Roman" w:cs="Times New Roman"/>
          <w:sz w:val="28"/>
          <w:szCs w:val="28"/>
        </w:rPr>
        <w:t>.</w:t>
      </w:r>
    </w:p>
    <w:p w:rsidR="00235989" w:rsidRPr="00843A41" w:rsidRDefault="00235989" w:rsidP="00843A41">
      <w:pPr>
        <w:jc w:val="both"/>
        <w:rPr>
          <w:rFonts w:ascii="Times New Roman" w:hAnsi="Times New Roman" w:cs="Times New Roman"/>
          <w:sz w:val="28"/>
          <w:szCs w:val="28"/>
          <w:lang w:val="en-US"/>
        </w:rPr>
      </w:pPr>
    </w:p>
    <w:p w:rsidR="00235989" w:rsidRPr="00664F00" w:rsidRDefault="00235989" w:rsidP="00664F00">
      <w:pPr>
        <w:pStyle w:val="ListParagraph"/>
        <w:numPr>
          <w:ilvl w:val="0"/>
          <w:numId w:val="19"/>
        </w:numPr>
        <w:jc w:val="both"/>
        <w:rPr>
          <w:rFonts w:ascii="Times New Roman" w:hAnsi="Times New Roman" w:cs="Times New Roman"/>
          <w:b/>
          <w:bCs/>
          <w:sz w:val="28"/>
          <w:szCs w:val="28"/>
        </w:rPr>
      </w:pPr>
      <w:r w:rsidRPr="00664F00">
        <w:rPr>
          <w:rFonts w:ascii="Times New Roman" w:hAnsi="Times New Roman" w:cs="Times New Roman"/>
          <w:b/>
          <w:bCs/>
          <w:sz w:val="28"/>
          <w:szCs w:val="28"/>
        </w:rPr>
        <w:t>Introduction</w:t>
      </w:r>
    </w:p>
    <w:p w:rsidR="00235989" w:rsidRPr="00235989" w:rsidRDefault="00235989" w:rsidP="00843A41">
      <w:pPr>
        <w:jc w:val="both"/>
        <w:rPr>
          <w:rFonts w:ascii="Times New Roman" w:hAnsi="Times New Roman" w:cs="Times New Roman"/>
          <w:sz w:val="28"/>
          <w:szCs w:val="28"/>
        </w:rPr>
      </w:pPr>
      <w:r w:rsidRPr="00235989">
        <w:rPr>
          <w:rFonts w:ascii="Times New Roman" w:hAnsi="Times New Roman" w:cs="Times New Roman"/>
          <w:sz w:val="28"/>
          <w:szCs w:val="28"/>
        </w:rPr>
        <w:t>Assembly language programming for microprocessors is vital for systems where hardware-level control is needed. As the assembly language is symbolic and not directly executable by the microprocessor, it must be converted into machine code using an assembler.</w:t>
      </w:r>
    </w:p>
    <w:p w:rsidR="00235989" w:rsidRPr="00235989" w:rsidRDefault="00235989" w:rsidP="00843A41">
      <w:pPr>
        <w:jc w:val="both"/>
        <w:rPr>
          <w:rFonts w:ascii="Times New Roman" w:hAnsi="Times New Roman" w:cs="Times New Roman"/>
          <w:sz w:val="28"/>
          <w:szCs w:val="28"/>
        </w:rPr>
      </w:pPr>
      <w:r w:rsidRPr="00235989">
        <w:rPr>
          <w:rFonts w:ascii="Times New Roman" w:hAnsi="Times New Roman" w:cs="Times New Roman"/>
          <w:sz w:val="28"/>
          <w:szCs w:val="28"/>
        </w:rPr>
        <w:t>There are two types of assemblers:</w:t>
      </w:r>
    </w:p>
    <w:p w:rsidR="00235989" w:rsidRPr="00235989" w:rsidRDefault="00235989" w:rsidP="00843A41">
      <w:pPr>
        <w:numPr>
          <w:ilvl w:val="0"/>
          <w:numId w:val="7"/>
        </w:numPr>
        <w:jc w:val="both"/>
        <w:rPr>
          <w:rFonts w:ascii="Times New Roman" w:hAnsi="Times New Roman" w:cs="Times New Roman"/>
          <w:sz w:val="28"/>
          <w:szCs w:val="28"/>
        </w:rPr>
      </w:pPr>
      <w:r w:rsidRPr="00235989">
        <w:rPr>
          <w:rFonts w:ascii="Times New Roman" w:hAnsi="Times New Roman" w:cs="Times New Roman"/>
          <w:sz w:val="28"/>
          <w:szCs w:val="28"/>
        </w:rPr>
        <w:t>One-Pass Assembler</w:t>
      </w:r>
    </w:p>
    <w:p w:rsidR="00235989" w:rsidRPr="00235989" w:rsidRDefault="00235989" w:rsidP="00843A41">
      <w:pPr>
        <w:numPr>
          <w:ilvl w:val="0"/>
          <w:numId w:val="7"/>
        </w:numPr>
        <w:jc w:val="both"/>
        <w:rPr>
          <w:rFonts w:ascii="Times New Roman" w:hAnsi="Times New Roman" w:cs="Times New Roman"/>
          <w:sz w:val="28"/>
          <w:szCs w:val="28"/>
        </w:rPr>
      </w:pPr>
      <w:r w:rsidRPr="00235989">
        <w:rPr>
          <w:rFonts w:ascii="Times New Roman" w:hAnsi="Times New Roman" w:cs="Times New Roman"/>
          <w:sz w:val="28"/>
          <w:szCs w:val="28"/>
        </w:rPr>
        <w:t>Two-Pass Assembler</w:t>
      </w:r>
    </w:p>
    <w:p w:rsidR="00235989" w:rsidRDefault="00235989" w:rsidP="00843A41">
      <w:pPr>
        <w:jc w:val="both"/>
        <w:rPr>
          <w:rFonts w:ascii="Times New Roman" w:hAnsi="Times New Roman" w:cs="Times New Roman"/>
          <w:sz w:val="28"/>
          <w:szCs w:val="28"/>
        </w:rPr>
      </w:pPr>
      <w:r w:rsidRPr="00235989">
        <w:rPr>
          <w:rFonts w:ascii="Times New Roman" w:hAnsi="Times New Roman" w:cs="Times New Roman"/>
          <w:sz w:val="28"/>
          <w:szCs w:val="28"/>
        </w:rPr>
        <w:t>This case study focuses on the two-pass assembler which is more robust and better suited for handling forward-referenced labels.</w:t>
      </w:r>
    </w:p>
    <w:p w:rsidR="00664F00" w:rsidRDefault="00664F00" w:rsidP="00843A41">
      <w:pPr>
        <w:jc w:val="both"/>
        <w:rPr>
          <w:rFonts w:ascii="Times New Roman" w:hAnsi="Times New Roman" w:cs="Times New Roman"/>
          <w:sz w:val="28"/>
          <w:szCs w:val="28"/>
        </w:rPr>
      </w:pPr>
    </w:p>
    <w:p w:rsidR="00664F00" w:rsidRPr="00235989" w:rsidRDefault="00664F00" w:rsidP="00843A41">
      <w:pPr>
        <w:jc w:val="both"/>
        <w:rPr>
          <w:rFonts w:ascii="Times New Roman" w:hAnsi="Times New Roman" w:cs="Times New Roman"/>
          <w:sz w:val="28"/>
          <w:szCs w:val="28"/>
        </w:rPr>
      </w:pPr>
    </w:p>
    <w:p w:rsidR="00235989" w:rsidRPr="00843A41" w:rsidRDefault="00235989" w:rsidP="00843A41">
      <w:pPr>
        <w:jc w:val="both"/>
        <w:rPr>
          <w:rFonts w:ascii="Times New Roman" w:hAnsi="Times New Roman" w:cs="Times New Roman"/>
          <w:sz w:val="28"/>
          <w:szCs w:val="28"/>
          <w:lang w:val="en-US"/>
        </w:rPr>
      </w:pPr>
    </w:p>
    <w:p w:rsidR="00235989" w:rsidRPr="00843A41" w:rsidRDefault="00235989" w:rsidP="00843A41">
      <w:pPr>
        <w:jc w:val="both"/>
        <w:rPr>
          <w:rFonts w:ascii="Times New Roman" w:hAnsi="Times New Roman" w:cs="Times New Roman"/>
          <w:sz w:val="28"/>
          <w:szCs w:val="28"/>
          <w:lang w:val="en-US"/>
        </w:rPr>
      </w:pPr>
    </w:p>
    <w:p w:rsidR="00664F00" w:rsidRDefault="00664F00" w:rsidP="00664F00">
      <w:pPr>
        <w:pStyle w:val="ListParagraph"/>
        <w:numPr>
          <w:ilvl w:val="0"/>
          <w:numId w:val="19"/>
        </w:numPr>
        <w:jc w:val="both"/>
        <w:rPr>
          <w:rFonts w:ascii="Times New Roman" w:hAnsi="Times New Roman" w:cs="Times New Roman"/>
          <w:b/>
          <w:bCs/>
          <w:sz w:val="28"/>
          <w:szCs w:val="28"/>
        </w:rPr>
      </w:pPr>
      <w:r>
        <w:rPr>
          <w:rFonts w:ascii="Times New Roman" w:hAnsi="Times New Roman" w:cs="Times New Roman"/>
          <w:b/>
          <w:bCs/>
          <w:sz w:val="28"/>
          <w:szCs w:val="28"/>
        </w:rPr>
        <w:t>Literature Review:</w:t>
      </w:r>
    </w:p>
    <w:p w:rsidR="00664F00" w:rsidRPr="00664F00" w:rsidRDefault="00664F00" w:rsidP="00664F00">
      <w:pPr>
        <w:jc w:val="both"/>
        <w:rPr>
          <w:rFonts w:ascii="Times New Roman" w:hAnsi="Times New Roman" w:cs="Times New Roman"/>
          <w:sz w:val="28"/>
          <w:szCs w:val="28"/>
        </w:rPr>
      </w:pPr>
    </w:p>
    <w:p w:rsidR="00664F00" w:rsidRPr="00664F00" w:rsidRDefault="00664F00" w:rsidP="00664F00">
      <w:pPr>
        <w:jc w:val="both"/>
        <w:rPr>
          <w:rFonts w:ascii="Times New Roman" w:hAnsi="Times New Roman" w:cs="Times New Roman"/>
          <w:sz w:val="28"/>
          <w:szCs w:val="28"/>
        </w:rPr>
      </w:pPr>
      <w:r w:rsidRPr="00664F00">
        <w:rPr>
          <w:rFonts w:ascii="Times New Roman" w:hAnsi="Times New Roman" w:cs="Times New Roman"/>
          <w:sz w:val="28"/>
          <w:szCs w:val="28"/>
        </w:rPr>
        <w:t>Fox, T. F. (Digital Equipment Corp.) — “The Design of High-Performance Microprocessors at Digital”</w:t>
      </w:r>
    </w:p>
    <w:p w:rsidR="00664F00" w:rsidRPr="00664F00" w:rsidRDefault="00664F00" w:rsidP="00664F00">
      <w:pPr>
        <w:jc w:val="both"/>
        <w:rPr>
          <w:rFonts w:ascii="Times New Roman" w:hAnsi="Times New Roman" w:cs="Times New Roman"/>
          <w:sz w:val="28"/>
          <w:szCs w:val="28"/>
        </w:rPr>
      </w:pPr>
      <w:r w:rsidRPr="00664F00">
        <w:rPr>
          <w:rFonts w:ascii="Times New Roman" w:hAnsi="Times New Roman" w:cs="Times New Roman"/>
          <w:sz w:val="28"/>
          <w:szCs w:val="28"/>
        </w:rPr>
        <w:t xml:space="preserve">This paper presents Digital Equipment Corporation's experience in designing high-performance microprocessors such as the NVAX (CISC) and Alpha AXP 21064 (RISC). The authors highlight the multidisciplinary nature of microprocessor design involving architecture, logic/circuit design, verification, </w:t>
      </w:r>
      <w:r w:rsidRPr="00664F00">
        <w:rPr>
          <w:rFonts w:ascii="Times New Roman" w:hAnsi="Times New Roman" w:cs="Times New Roman"/>
          <w:sz w:val="28"/>
          <w:szCs w:val="28"/>
        </w:rPr>
        <w:lastRenderedPageBreak/>
        <w:t xml:space="preserve">and layout. Emphasis is placed on using in-house tools, optimizing across design boundaries, and adopting rigorous verification methods to ensure first-silicon success. Key contributions include strategies for early </w:t>
      </w:r>
      <w:proofErr w:type="spellStart"/>
      <w:r w:rsidRPr="00664F00">
        <w:rPr>
          <w:rFonts w:ascii="Times New Roman" w:hAnsi="Times New Roman" w:cs="Times New Roman"/>
          <w:sz w:val="28"/>
          <w:szCs w:val="28"/>
        </w:rPr>
        <w:t>floorplanning</w:t>
      </w:r>
      <w:proofErr w:type="spellEnd"/>
      <w:r w:rsidRPr="00664F00">
        <w:rPr>
          <w:rFonts w:ascii="Times New Roman" w:hAnsi="Times New Roman" w:cs="Times New Roman"/>
          <w:sz w:val="28"/>
          <w:szCs w:val="28"/>
        </w:rPr>
        <w:t xml:space="preserve">, performance </w:t>
      </w:r>
      <w:proofErr w:type="spellStart"/>
      <w:r w:rsidRPr="00664F00">
        <w:rPr>
          <w:rFonts w:ascii="Times New Roman" w:hAnsi="Times New Roman" w:cs="Times New Roman"/>
          <w:sz w:val="28"/>
          <w:szCs w:val="28"/>
        </w:rPr>
        <w:t>modeling</w:t>
      </w:r>
      <w:proofErr w:type="spellEnd"/>
      <w:r w:rsidRPr="00664F00">
        <w:rPr>
          <w:rFonts w:ascii="Times New Roman" w:hAnsi="Times New Roman" w:cs="Times New Roman"/>
          <w:sz w:val="28"/>
          <w:szCs w:val="28"/>
        </w:rPr>
        <w:t>, and handling technology-specific challenges in layout and custom circuit design.</w:t>
      </w:r>
    </w:p>
    <w:p w:rsidR="00664F00" w:rsidRPr="00664F00" w:rsidRDefault="00664F00" w:rsidP="00664F00">
      <w:pPr>
        <w:jc w:val="both"/>
        <w:rPr>
          <w:rFonts w:ascii="Times New Roman" w:hAnsi="Times New Roman" w:cs="Times New Roman"/>
          <w:sz w:val="28"/>
          <w:szCs w:val="28"/>
        </w:rPr>
      </w:pPr>
    </w:p>
    <w:p w:rsidR="00664F00" w:rsidRPr="00664F00" w:rsidRDefault="00664F00" w:rsidP="00664F00">
      <w:pPr>
        <w:jc w:val="both"/>
        <w:rPr>
          <w:rFonts w:ascii="Times New Roman" w:hAnsi="Times New Roman" w:cs="Times New Roman"/>
          <w:sz w:val="28"/>
          <w:szCs w:val="28"/>
        </w:rPr>
      </w:pPr>
      <w:r w:rsidRPr="00664F00">
        <w:rPr>
          <w:rFonts w:ascii="Times New Roman" w:hAnsi="Times New Roman" w:cs="Times New Roman"/>
          <w:sz w:val="28"/>
          <w:szCs w:val="28"/>
        </w:rPr>
        <w:t>Jungwirth, P., &amp; La Fratta, P. — “OS Friendly Microprocessor Architecture” (U.S. Army Research Lab)</w:t>
      </w:r>
    </w:p>
    <w:p w:rsidR="00664F00" w:rsidRPr="00664F00" w:rsidRDefault="00664F00" w:rsidP="00664F00">
      <w:pPr>
        <w:jc w:val="both"/>
        <w:rPr>
          <w:rFonts w:ascii="Times New Roman" w:hAnsi="Times New Roman" w:cs="Times New Roman"/>
          <w:sz w:val="28"/>
          <w:szCs w:val="28"/>
        </w:rPr>
      </w:pPr>
      <w:r w:rsidRPr="00664F00">
        <w:rPr>
          <w:rFonts w:ascii="Times New Roman" w:hAnsi="Times New Roman" w:cs="Times New Roman"/>
          <w:sz w:val="28"/>
          <w:szCs w:val="28"/>
        </w:rPr>
        <w:t xml:space="preserve">This report introduces the OSFA (Operating System Friendly Architecture), a hardware-software co-designed microprocessor intended to simplify OS design and improve security. It features cache-level permission bits and layered memory partitions to enforce access controls. Notable innovations include </w:t>
      </w:r>
      <w:proofErr w:type="spellStart"/>
      <w:r w:rsidRPr="00664F00">
        <w:rPr>
          <w:rFonts w:ascii="Times New Roman" w:hAnsi="Times New Roman" w:cs="Times New Roman"/>
          <w:sz w:val="28"/>
          <w:szCs w:val="28"/>
        </w:rPr>
        <w:t>IRegIO</w:t>
      </w:r>
      <w:proofErr w:type="spellEnd"/>
      <w:r w:rsidRPr="00664F00">
        <w:rPr>
          <w:rFonts w:ascii="Times New Roman" w:hAnsi="Times New Roman" w:cs="Times New Roman"/>
          <w:sz w:val="28"/>
          <w:szCs w:val="28"/>
        </w:rPr>
        <w:t xml:space="preserve"> for protected I/O access, context switches achievable in a single CPU cycle, and a modified Harvard architecture pipeline. The paper demonstrates the potential of integrating hardware-based information assurance with minimal software overhead.</w:t>
      </w:r>
    </w:p>
    <w:p w:rsidR="00664F00" w:rsidRPr="00664F00" w:rsidRDefault="00664F00" w:rsidP="00664F00">
      <w:pPr>
        <w:jc w:val="both"/>
        <w:rPr>
          <w:rFonts w:ascii="Times New Roman" w:hAnsi="Times New Roman" w:cs="Times New Roman"/>
          <w:sz w:val="28"/>
          <w:szCs w:val="28"/>
        </w:rPr>
      </w:pPr>
    </w:p>
    <w:p w:rsidR="00664F00" w:rsidRPr="00664F00" w:rsidRDefault="00664F00" w:rsidP="00664F00">
      <w:pPr>
        <w:jc w:val="both"/>
        <w:rPr>
          <w:rFonts w:ascii="Times New Roman" w:hAnsi="Times New Roman" w:cs="Times New Roman"/>
          <w:sz w:val="28"/>
          <w:szCs w:val="28"/>
        </w:rPr>
      </w:pPr>
      <w:r w:rsidRPr="00664F00">
        <w:rPr>
          <w:rFonts w:ascii="Times New Roman" w:hAnsi="Times New Roman" w:cs="Times New Roman"/>
          <w:sz w:val="28"/>
          <w:szCs w:val="28"/>
        </w:rPr>
        <w:t>Fung, Y. F., Ren, S., &amp; Ercan, M. F. — “A System to Assist the Learning of Embedded Microprocessor Programming” (IEEE TALE 2012)</w:t>
      </w:r>
    </w:p>
    <w:p w:rsidR="00664F00" w:rsidRPr="00664F00" w:rsidRDefault="00664F00" w:rsidP="00664F00">
      <w:pPr>
        <w:jc w:val="both"/>
        <w:rPr>
          <w:rFonts w:ascii="Times New Roman" w:hAnsi="Times New Roman" w:cs="Times New Roman"/>
          <w:sz w:val="28"/>
          <w:szCs w:val="28"/>
        </w:rPr>
      </w:pPr>
      <w:r w:rsidRPr="00664F00">
        <w:rPr>
          <w:rFonts w:ascii="Times New Roman" w:hAnsi="Times New Roman" w:cs="Times New Roman"/>
          <w:sz w:val="28"/>
          <w:szCs w:val="28"/>
        </w:rPr>
        <w:t>This work introduces a learning platform that combines hardware and software to help students understand embedded systems using the 8051 microprocessor and C language. It features a GUI for I/O pin configuration, signal monitoring, and logic flow design. It targets students with minimal programming background and aims to bridge the gap between theoretical instruction and practical embedded application development. Feedback indicated improved engagement and understanding of embedded programming.</w:t>
      </w:r>
    </w:p>
    <w:p w:rsidR="00664F00" w:rsidRPr="00664F00" w:rsidRDefault="00664F00" w:rsidP="00664F00">
      <w:pPr>
        <w:jc w:val="both"/>
        <w:rPr>
          <w:rFonts w:ascii="Times New Roman" w:hAnsi="Times New Roman" w:cs="Times New Roman"/>
          <w:sz w:val="28"/>
          <w:szCs w:val="28"/>
        </w:rPr>
      </w:pPr>
    </w:p>
    <w:p w:rsidR="00664F00" w:rsidRPr="00664F00" w:rsidRDefault="00664F00" w:rsidP="00664F00">
      <w:pPr>
        <w:jc w:val="both"/>
        <w:rPr>
          <w:rFonts w:ascii="Times New Roman" w:hAnsi="Times New Roman" w:cs="Times New Roman"/>
          <w:sz w:val="28"/>
          <w:szCs w:val="28"/>
        </w:rPr>
      </w:pPr>
      <w:r w:rsidRPr="00664F00">
        <w:rPr>
          <w:rFonts w:ascii="Times New Roman" w:hAnsi="Times New Roman" w:cs="Times New Roman"/>
          <w:sz w:val="28"/>
          <w:szCs w:val="28"/>
        </w:rPr>
        <w:t>Takamura, A. et al. — “TITAC-2: An Asynchronous 32-bit Microprocessor”</w:t>
      </w:r>
    </w:p>
    <w:p w:rsidR="00664F00" w:rsidRPr="00664F00" w:rsidRDefault="00664F00" w:rsidP="00664F00">
      <w:pPr>
        <w:jc w:val="both"/>
        <w:rPr>
          <w:rFonts w:ascii="Times New Roman" w:hAnsi="Times New Roman" w:cs="Times New Roman"/>
          <w:sz w:val="28"/>
          <w:szCs w:val="28"/>
        </w:rPr>
      </w:pPr>
      <w:r w:rsidRPr="00664F00">
        <w:rPr>
          <w:rFonts w:ascii="Times New Roman" w:hAnsi="Times New Roman" w:cs="Times New Roman"/>
          <w:sz w:val="28"/>
          <w:szCs w:val="28"/>
        </w:rPr>
        <w:t>The TITAC-2 microprocessor is presented as a high-performance, fully asynchronous, clockless 32-bit MIPS-compatible design. It uses a Scalable Delay-Insensitive (SDI) delay model to address VLSI design challenges such as wire-delay and power consumption. The processor integrates a five-stage pipeline and custom instruction set. The SDI model supports high-speed operation with increased fault tolerance, making it suitable for advanced VLSI systems. This research underscores the viability of asynchronous architectures for future microprocessor development.</w:t>
      </w:r>
    </w:p>
    <w:p w:rsidR="00664F00" w:rsidRPr="00664F00" w:rsidRDefault="00664F00" w:rsidP="00664F00">
      <w:pPr>
        <w:jc w:val="both"/>
        <w:rPr>
          <w:rFonts w:ascii="Times New Roman" w:hAnsi="Times New Roman" w:cs="Times New Roman"/>
          <w:sz w:val="28"/>
          <w:szCs w:val="28"/>
        </w:rPr>
      </w:pPr>
    </w:p>
    <w:p w:rsidR="00664F00" w:rsidRPr="00664F00" w:rsidRDefault="00664F00" w:rsidP="00664F00">
      <w:pPr>
        <w:jc w:val="both"/>
        <w:rPr>
          <w:rFonts w:ascii="Times New Roman" w:hAnsi="Times New Roman" w:cs="Times New Roman"/>
          <w:sz w:val="28"/>
          <w:szCs w:val="28"/>
        </w:rPr>
      </w:pPr>
      <w:r w:rsidRPr="00664F00">
        <w:rPr>
          <w:rFonts w:ascii="Times New Roman" w:hAnsi="Times New Roman" w:cs="Times New Roman"/>
          <w:sz w:val="28"/>
          <w:szCs w:val="28"/>
        </w:rPr>
        <w:t>Furber, S. — “Microprocessors: The Engines of the Digital Age” (Royal Society Proceedings A, 2017)</w:t>
      </w:r>
    </w:p>
    <w:p w:rsidR="00664F00" w:rsidRPr="00664F00" w:rsidRDefault="00664F00" w:rsidP="00664F00">
      <w:pPr>
        <w:jc w:val="both"/>
        <w:rPr>
          <w:rFonts w:ascii="Times New Roman" w:hAnsi="Times New Roman" w:cs="Times New Roman"/>
          <w:sz w:val="28"/>
          <w:szCs w:val="28"/>
        </w:rPr>
      </w:pPr>
      <w:r w:rsidRPr="00664F00">
        <w:rPr>
          <w:rFonts w:ascii="Times New Roman" w:hAnsi="Times New Roman" w:cs="Times New Roman"/>
          <w:sz w:val="28"/>
          <w:szCs w:val="28"/>
        </w:rPr>
        <w:t>This perspective paper by Steve Furber traces the evolution of the microprocessor from the Intel 4004 to contemporary multi-core processors. The paper contextualizes microprocessors in technological revolutions such as the personal computer, mobile devices, and IoT. Key concepts like Moore’s Law, RISC vs CISC architectures, and the rise of ARM and Intel architectures are discussed. It also explores emerging trends such as neuromorphic computing (</w:t>
      </w:r>
      <w:proofErr w:type="spellStart"/>
      <w:r w:rsidRPr="00664F00">
        <w:rPr>
          <w:rFonts w:ascii="Times New Roman" w:hAnsi="Times New Roman" w:cs="Times New Roman"/>
          <w:sz w:val="28"/>
          <w:szCs w:val="28"/>
        </w:rPr>
        <w:t>SpiNNaker</w:t>
      </w:r>
      <w:proofErr w:type="spellEnd"/>
      <w:r w:rsidRPr="00664F00">
        <w:rPr>
          <w:rFonts w:ascii="Times New Roman" w:hAnsi="Times New Roman" w:cs="Times New Roman"/>
          <w:sz w:val="28"/>
          <w:szCs w:val="28"/>
        </w:rPr>
        <w:t>) and the challenges of energy-efficient processing.</w:t>
      </w:r>
    </w:p>
    <w:p w:rsidR="00664F00" w:rsidRPr="00664F00" w:rsidRDefault="00664F00" w:rsidP="00664F00">
      <w:pPr>
        <w:jc w:val="both"/>
        <w:rPr>
          <w:rFonts w:ascii="Times New Roman" w:hAnsi="Times New Roman" w:cs="Times New Roman"/>
          <w:sz w:val="28"/>
          <w:szCs w:val="28"/>
        </w:rPr>
      </w:pPr>
    </w:p>
    <w:p w:rsidR="00664F00" w:rsidRPr="00664F00" w:rsidRDefault="00664F00" w:rsidP="00664F00">
      <w:pPr>
        <w:jc w:val="both"/>
        <w:rPr>
          <w:rFonts w:ascii="Times New Roman" w:hAnsi="Times New Roman" w:cs="Times New Roman"/>
          <w:sz w:val="28"/>
          <w:szCs w:val="28"/>
        </w:rPr>
      </w:pPr>
      <w:proofErr w:type="spellStart"/>
      <w:r w:rsidRPr="00664F00">
        <w:rPr>
          <w:rFonts w:ascii="Times New Roman" w:hAnsi="Times New Roman" w:cs="Times New Roman"/>
          <w:sz w:val="28"/>
          <w:szCs w:val="28"/>
        </w:rPr>
        <w:t>Sirowy</w:t>
      </w:r>
      <w:proofErr w:type="spellEnd"/>
      <w:r w:rsidRPr="00664F00">
        <w:rPr>
          <w:rFonts w:ascii="Times New Roman" w:hAnsi="Times New Roman" w:cs="Times New Roman"/>
          <w:sz w:val="28"/>
          <w:szCs w:val="28"/>
        </w:rPr>
        <w:t>, S. et al. — “Two-Level Microprocessor-Accelerator Partitioning”</w:t>
      </w:r>
    </w:p>
    <w:p w:rsidR="00664F00" w:rsidRPr="00664F00" w:rsidRDefault="00664F00" w:rsidP="00664F00">
      <w:pPr>
        <w:jc w:val="both"/>
        <w:rPr>
          <w:rFonts w:ascii="Times New Roman" w:hAnsi="Times New Roman" w:cs="Times New Roman"/>
          <w:sz w:val="28"/>
          <w:szCs w:val="28"/>
        </w:rPr>
      </w:pPr>
      <w:r w:rsidRPr="00664F00">
        <w:rPr>
          <w:rFonts w:ascii="Times New Roman" w:hAnsi="Times New Roman" w:cs="Times New Roman"/>
          <w:sz w:val="28"/>
          <w:szCs w:val="28"/>
        </w:rPr>
        <w:t>This research introduces a novel partitioning algorithm for mapping software functions to either tightly- or loosely-coupled hardware accelerators on FPGA-microprocessor SoCs. The proposed dynamic programming approach addresses performance optimization by considering memory access timing and clock domain constraints. The paper reports a 35% improvement over single-level approaches. It advances the field of hardware/software co-design for embedded and high-performance computing systems.</w:t>
      </w:r>
    </w:p>
    <w:p w:rsidR="00664F00" w:rsidRPr="00664F00" w:rsidRDefault="00664F00" w:rsidP="00664F00">
      <w:pPr>
        <w:jc w:val="both"/>
        <w:rPr>
          <w:rFonts w:ascii="Times New Roman" w:hAnsi="Times New Roman" w:cs="Times New Roman"/>
          <w:sz w:val="28"/>
          <w:szCs w:val="28"/>
        </w:rPr>
      </w:pPr>
    </w:p>
    <w:p w:rsidR="00664F00" w:rsidRPr="00664F00" w:rsidRDefault="00664F00" w:rsidP="00664F00">
      <w:pPr>
        <w:jc w:val="both"/>
        <w:rPr>
          <w:rFonts w:ascii="Times New Roman" w:hAnsi="Times New Roman" w:cs="Times New Roman"/>
          <w:sz w:val="28"/>
          <w:szCs w:val="28"/>
        </w:rPr>
      </w:pPr>
      <w:r w:rsidRPr="00664F00">
        <w:rPr>
          <w:rFonts w:ascii="Times New Roman" w:hAnsi="Times New Roman" w:cs="Times New Roman"/>
          <w:sz w:val="28"/>
          <w:szCs w:val="28"/>
        </w:rPr>
        <w:t>Barnes, R. D. et al. — “Beating In-Order Stalls with Flea-Flicker Two-Pass Pipelining” (MICRO-36, 2003)</w:t>
      </w:r>
    </w:p>
    <w:p w:rsidR="00664F00" w:rsidRPr="00664F00" w:rsidRDefault="00664F00" w:rsidP="00664F00">
      <w:pPr>
        <w:jc w:val="both"/>
        <w:rPr>
          <w:rFonts w:ascii="Times New Roman" w:hAnsi="Times New Roman" w:cs="Times New Roman"/>
          <w:sz w:val="28"/>
          <w:szCs w:val="28"/>
        </w:rPr>
      </w:pPr>
      <w:r w:rsidRPr="00664F00">
        <w:rPr>
          <w:rFonts w:ascii="Times New Roman" w:hAnsi="Times New Roman" w:cs="Times New Roman"/>
          <w:sz w:val="28"/>
          <w:szCs w:val="28"/>
        </w:rPr>
        <w:t>This paper proposes a two-pass pipelining method to overcome memory-related stalls in in-order processors. The architecture uses an “advance” pipeline for speculative execution and a “backup” pipeline to resolve deferred instructions. This dual-path strategy addresses limitations of both compiler scheduling and hardware out-of-order execution. Results on SPEC benchmarks show significant improvements in performance and resource utilization. The technique is especially relevant for EPIC and VLIW processor designs.</w:t>
      </w:r>
    </w:p>
    <w:p w:rsidR="00664F00" w:rsidRPr="00664F00" w:rsidRDefault="00664F00" w:rsidP="00664F00">
      <w:pPr>
        <w:jc w:val="both"/>
        <w:rPr>
          <w:rFonts w:ascii="Times New Roman" w:hAnsi="Times New Roman" w:cs="Times New Roman"/>
          <w:sz w:val="28"/>
          <w:szCs w:val="28"/>
        </w:rPr>
      </w:pPr>
    </w:p>
    <w:p w:rsidR="00664F00" w:rsidRPr="00664F00" w:rsidRDefault="00664F00" w:rsidP="00664F00">
      <w:pPr>
        <w:jc w:val="both"/>
        <w:rPr>
          <w:rFonts w:ascii="Times New Roman" w:hAnsi="Times New Roman" w:cs="Times New Roman"/>
          <w:sz w:val="28"/>
          <w:szCs w:val="28"/>
        </w:rPr>
      </w:pPr>
      <w:r w:rsidRPr="00664F00">
        <w:rPr>
          <w:rFonts w:ascii="Times New Roman" w:hAnsi="Times New Roman" w:cs="Times New Roman"/>
          <w:sz w:val="28"/>
          <w:szCs w:val="28"/>
        </w:rPr>
        <w:t xml:space="preserve">Ibrahim, M. N., </w:t>
      </w:r>
      <w:proofErr w:type="spellStart"/>
      <w:r w:rsidRPr="00664F00">
        <w:rPr>
          <w:rFonts w:ascii="Times New Roman" w:hAnsi="Times New Roman" w:cs="Times New Roman"/>
          <w:sz w:val="28"/>
          <w:szCs w:val="28"/>
        </w:rPr>
        <w:t>Idroas</w:t>
      </w:r>
      <w:proofErr w:type="spellEnd"/>
      <w:r w:rsidRPr="00664F00">
        <w:rPr>
          <w:rFonts w:ascii="Times New Roman" w:hAnsi="Times New Roman" w:cs="Times New Roman"/>
          <w:sz w:val="28"/>
          <w:szCs w:val="28"/>
        </w:rPr>
        <w:t>, M., Azhari, N., Baharum, A. — “Assembler for AMIR CPU: A New Softcore Microprocessor Design” (IJEAT, 2019)</w:t>
      </w:r>
    </w:p>
    <w:p w:rsidR="00664F00" w:rsidRPr="00664F00" w:rsidRDefault="00664F00" w:rsidP="00664F00">
      <w:pPr>
        <w:jc w:val="both"/>
        <w:rPr>
          <w:rFonts w:ascii="Times New Roman" w:hAnsi="Times New Roman" w:cs="Times New Roman"/>
          <w:b/>
          <w:bCs/>
          <w:sz w:val="28"/>
          <w:szCs w:val="28"/>
        </w:rPr>
      </w:pPr>
      <w:r w:rsidRPr="00664F00">
        <w:rPr>
          <w:rFonts w:ascii="Times New Roman" w:hAnsi="Times New Roman" w:cs="Times New Roman"/>
          <w:sz w:val="28"/>
          <w:szCs w:val="28"/>
        </w:rPr>
        <w:t xml:space="preserve">The paper discusses the design of a two-pass assembler developed for the AMIR CPU, a softcore processor optimized for embedded applications. The AMIR CPU was designed to overcome architectural limitations of legacy x86 and ARM </w:t>
      </w:r>
      <w:r w:rsidRPr="00664F00">
        <w:rPr>
          <w:rFonts w:ascii="Times New Roman" w:hAnsi="Times New Roman" w:cs="Times New Roman"/>
          <w:sz w:val="28"/>
          <w:szCs w:val="28"/>
        </w:rPr>
        <w:lastRenderedPageBreak/>
        <w:t>processors and to be POSIX-compatible. Key features include a fully orthogonal instruction set, efficient burst-mode transfers, and simplified assembly language. The assembler converts human-readable code into executable machine code and was tested successfully on a DE0 FPGA.</w:t>
      </w:r>
    </w:p>
    <w:p w:rsidR="00664F00" w:rsidRPr="00664F00" w:rsidRDefault="00664F00" w:rsidP="00664F00">
      <w:pPr>
        <w:ind w:left="360"/>
        <w:jc w:val="both"/>
        <w:rPr>
          <w:rFonts w:ascii="Times New Roman" w:hAnsi="Times New Roman" w:cs="Times New Roman"/>
          <w:b/>
          <w:bCs/>
          <w:sz w:val="28"/>
          <w:szCs w:val="28"/>
        </w:rPr>
      </w:pPr>
    </w:p>
    <w:p w:rsidR="00664F00" w:rsidRPr="00664F00" w:rsidRDefault="00235989" w:rsidP="00843A41">
      <w:pPr>
        <w:pStyle w:val="ListParagraph"/>
        <w:numPr>
          <w:ilvl w:val="0"/>
          <w:numId w:val="19"/>
        </w:numPr>
        <w:jc w:val="both"/>
        <w:rPr>
          <w:rFonts w:ascii="Times New Roman" w:hAnsi="Times New Roman" w:cs="Times New Roman"/>
          <w:b/>
          <w:bCs/>
          <w:sz w:val="28"/>
          <w:szCs w:val="28"/>
        </w:rPr>
      </w:pPr>
      <w:r w:rsidRPr="00664F00">
        <w:rPr>
          <w:rFonts w:ascii="Times New Roman" w:hAnsi="Times New Roman" w:cs="Times New Roman"/>
          <w:b/>
          <w:bCs/>
          <w:sz w:val="28"/>
          <w:szCs w:val="28"/>
        </w:rPr>
        <w:t>Objective</w:t>
      </w:r>
    </w:p>
    <w:p w:rsidR="00235989" w:rsidRPr="00235989" w:rsidRDefault="00235989" w:rsidP="00843A41">
      <w:pPr>
        <w:numPr>
          <w:ilvl w:val="0"/>
          <w:numId w:val="8"/>
        </w:numPr>
        <w:jc w:val="both"/>
        <w:rPr>
          <w:rFonts w:ascii="Times New Roman" w:hAnsi="Times New Roman" w:cs="Times New Roman"/>
          <w:sz w:val="28"/>
          <w:szCs w:val="28"/>
        </w:rPr>
      </w:pPr>
      <w:r w:rsidRPr="00235989">
        <w:rPr>
          <w:rFonts w:ascii="Times New Roman" w:hAnsi="Times New Roman" w:cs="Times New Roman"/>
          <w:sz w:val="28"/>
          <w:szCs w:val="28"/>
        </w:rPr>
        <w:t>To understand the need and importance of two-pass assemblers.</w:t>
      </w:r>
    </w:p>
    <w:p w:rsidR="00235989" w:rsidRPr="00235989" w:rsidRDefault="00235989" w:rsidP="00843A41">
      <w:pPr>
        <w:numPr>
          <w:ilvl w:val="0"/>
          <w:numId w:val="8"/>
        </w:numPr>
        <w:jc w:val="both"/>
        <w:rPr>
          <w:rFonts w:ascii="Times New Roman" w:hAnsi="Times New Roman" w:cs="Times New Roman"/>
          <w:sz w:val="28"/>
          <w:szCs w:val="28"/>
        </w:rPr>
      </w:pPr>
      <w:r w:rsidRPr="00235989">
        <w:rPr>
          <w:rFonts w:ascii="Times New Roman" w:hAnsi="Times New Roman" w:cs="Times New Roman"/>
          <w:sz w:val="28"/>
          <w:szCs w:val="28"/>
        </w:rPr>
        <w:t>To study the internal working and implementation details.</w:t>
      </w:r>
    </w:p>
    <w:p w:rsidR="00235989" w:rsidRPr="00235989" w:rsidRDefault="00235989" w:rsidP="00843A41">
      <w:pPr>
        <w:numPr>
          <w:ilvl w:val="0"/>
          <w:numId w:val="8"/>
        </w:numPr>
        <w:jc w:val="both"/>
        <w:rPr>
          <w:rFonts w:ascii="Times New Roman" w:hAnsi="Times New Roman" w:cs="Times New Roman"/>
          <w:sz w:val="28"/>
          <w:szCs w:val="28"/>
        </w:rPr>
      </w:pPr>
      <w:r w:rsidRPr="00235989">
        <w:rPr>
          <w:rFonts w:ascii="Times New Roman" w:hAnsi="Times New Roman" w:cs="Times New Roman"/>
          <w:sz w:val="28"/>
          <w:szCs w:val="28"/>
        </w:rPr>
        <w:t>To handle forward references, symbol tables, and generate error-free machine code.</w:t>
      </w:r>
    </w:p>
    <w:p w:rsidR="00235989" w:rsidRPr="00235989" w:rsidRDefault="00235989" w:rsidP="00843A41">
      <w:pPr>
        <w:numPr>
          <w:ilvl w:val="0"/>
          <w:numId w:val="8"/>
        </w:numPr>
        <w:jc w:val="both"/>
        <w:rPr>
          <w:rFonts w:ascii="Times New Roman" w:hAnsi="Times New Roman" w:cs="Times New Roman"/>
          <w:sz w:val="28"/>
          <w:szCs w:val="28"/>
        </w:rPr>
      </w:pPr>
      <w:r w:rsidRPr="00235989">
        <w:rPr>
          <w:rFonts w:ascii="Times New Roman" w:hAnsi="Times New Roman" w:cs="Times New Roman"/>
          <w:sz w:val="28"/>
          <w:szCs w:val="28"/>
        </w:rPr>
        <w:t>To implement a working model (in Python or C).</w:t>
      </w:r>
    </w:p>
    <w:p w:rsidR="00235989" w:rsidRPr="00235989" w:rsidRDefault="00235989" w:rsidP="00843A41">
      <w:pPr>
        <w:numPr>
          <w:ilvl w:val="0"/>
          <w:numId w:val="8"/>
        </w:numPr>
        <w:jc w:val="both"/>
        <w:rPr>
          <w:rFonts w:ascii="Times New Roman" w:hAnsi="Times New Roman" w:cs="Times New Roman"/>
          <w:sz w:val="28"/>
          <w:szCs w:val="28"/>
        </w:rPr>
      </w:pPr>
      <w:r w:rsidRPr="00235989">
        <w:rPr>
          <w:rFonts w:ascii="Times New Roman" w:hAnsi="Times New Roman" w:cs="Times New Roman"/>
          <w:sz w:val="28"/>
          <w:szCs w:val="28"/>
        </w:rPr>
        <w:t>To explore applications in embedded and microprocessor-based systems.</w:t>
      </w:r>
    </w:p>
    <w:p w:rsidR="00235989" w:rsidRPr="00843A41" w:rsidRDefault="00235989" w:rsidP="00843A41">
      <w:pPr>
        <w:jc w:val="both"/>
        <w:rPr>
          <w:rFonts w:ascii="Times New Roman" w:hAnsi="Times New Roman" w:cs="Times New Roman"/>
          <w:sz w:val="28"/>
          <w:szCs w:val="28"/>
          <w:lang w:val="en-US"/>
        </w:rPr>
      </w:pPr>
    </w:p>
    <w:p w:rsidR="00235989" w:rsidRPr="00664F00" w:rsidRDefault="00235989" w:rsidP="00664F00">
      <w:pPr>
        <w:pStyle w:val="ListParagraph"/>
        <w:numPr>
          <w:ilvl w:val="0"/>
          <w:numId w:val="19"/>
        </w:numPr>
        <w:jc w:val="both"/>
        <w:rPr>
          <w:rFonts w:ascii="Times New Roman" w:hAnsi="Times New Roman" w:cs="Times New Roman"/>
          <w:b/>
          <w:bCs/>
          <w:sz w:val="28"/>
          <w:szCs w:val="28"/>
        </w:rPr>
      </w:pPr>
      <w:r w:rsidRPr="00664F00">
        <w:rPr>
          <w:rFonts w:ascii="Times New Roman" w:hAnsi="Times New Roman" w:cs="Times New Roman"/>
          <w:b/>
          <w:bCs/>
          <w:sz w:val="28"/>
          <w:szCs w:val="28"/>
        </w:rPr>
        <w:t>Architecture of Two-Pass Assembler</w:t>
      </w:r>
    </w:p>
    <w:p w:rsidR="00235989" w:rsidRPr="00235989" w:rsidRDefault="00235989" w:rsidP="00843A41">
      <w:pPr>
        <w:jc w:val="both"/>
        <w:rPr>
          <w:rFonts w:ascii="Times New Roman" w:hAnsi="Times New Roman" w:cs="Times New Roman"/>
          <w:sz w:val="28"/>
          <w:szCs w:val="28"/>
        </w:rPr>
      </w:pPr>
      <w:r w:rsidRPr="00235989">
        <w:rPr>
          <w:rFonts w:ascii="Times New Roman" w:hAnsi="Times New Roman" w:cs="Times New Roman"/>
          <w:sz w:val="28"/>
          <w:szCs w:val="28"/>
        </w:rPr>
        <w:t>Key Components:</w:t>
      </w:r>
    </w:p>
    <w:tbl>
      <w:tblPr>
        <w:tblStyle w:val="TableGrid"/>
        <w:tblW w:w="0" w:type="auto"/>
        <w:tblLook w:val="04A0" w:firstRow="1" w:lastRow="0" w:firstColumn="1" w:lastColumn="0" w:noHBand="0" w:noVBand="1"/>
      </w:tblPr>
      <w:tblGrid>
        <w:gridCol w:w="2184"/>
        <w:gridCol w:w="6577"/>
      </w:tblGrid>
      <w:tr w:rsidR="00235989" w:rsidRPr="00235989" w:rsidTr="00235989">
        <w:tc>
          <w:tcPr>
            <w:tcW w:w="0" w:type="auto"/>
            <w:hideMark/>
          </w:tcPr>
          <w:p w:rsidR="00235989" w:rsidRPr="00235989" w:rsidRDefault="00235989" w:rsidP="00843A41">
            <w:pPr>
              <w:spacing w:after="160" w:line="259" w:lineRule="auto"/>
              <w:jc w:val="both"/>
              <w:rPr>
                <w:rFonts w:ascii="Times New Roman" w:hAnsi="Times New Roman" w:cs="Times New Roman"/>
                <w:sz w:val="28"/>
                <w:szCs w:val="28"/>
              </w:rPr>
            </w:pPr>
            <w:r w:rsidRPr="00235989">
              <w:rPr>
                <w:rFonts w:ascii="Times New Roman" w:hAnsi="Times New Roman" w:cs="Times New Roman"/>
                <w:sz w:val="28"/>
                <w:szCs w:val="28"/>
              </w:rPr>
              <w:t>Component</w:t>
            </w:r>
          </w:p>
        </w:tc>
        <w:tc>
          <w:tcPr>
            <w:tcW w:w="0" w:type="auto"/>
            <w:hideMark/>
          </w:tcPr>
          <w:p w:rsidR="00235989" w:rsidRPr="00235989" w:rsidRDefault="00235989" w:rsidP="00843A41">
            <w:pPr>
              <w:spacing w:after="160" w:line="259" w:lineRule="auto"/>
              <w:jc w:val="both"/>
              <w:rPr>
                <w:rFonts w:ascii="Times New Roman" w:hAnsi="Times New Roman" w:cs="Times New Roman"/>
                <w:sz w:val="28"/>
                <w:szCs w:val="28"/>
              </w:rPr>
            </w:pPr>
            <w:r w:rsidRPr="00235989">
              <w:rPr>
                <w:rFonts w:ascii="Times New Roman" w:hAnsi="Times New Roman" w:cs="Times New Roman"/>
                <w:sz w:val="28"/>
                <w:szCs w:val="28"/>
              </w:rPr>
              <w:t>Description</w:t>
            </w:r>
          </w:p>
        </w:tc>
      </w:tr>
      <w:tr w:rsidR="00235989" w:rsidRPr="00235989" w:rsidTr="00235989">
        <w:tc>
          <w:tcPr>
            <w:tcW w:w="0" w:type="auto"/>
            <w:hideMark/>
          </w:tcPr>
          <w:p w:rsidR="00235989" w:rsidRPr="00235989" w:rsidRDefault="00235989" w:rsidP="00843A41">
            <w:pPr>
              <w:spacing w:after="160" w:line="259" w:lineRule="auto"/>
              <w:jc w:val="both"/>
              <w:rPr>
                <w:rFonts w:ascii="Times New Roman" w:hAnsi="Times New Roman" w:cs="Times New Roman"/>
                <w:sz w:val="28"/>
                <w:szCs w:val="28"/>
              </w:rPr>
            </w:pPr>
            <w:r w:rsidRPr="00235989">
              <w:rPr>
                <w:rFonts w:ascii="Times New Roman" w:hAnsi="Times New Roman" w:cs="Times New Roman"/>
                <w:sz w:val="28"/>
                <w:szCs w:val="28"/>
              </w:rPr>
              <w:t>Source Program</w:t>
            </w:r>
          </w:p>
        </w:tc>
        <w:tc>
          <w:tcPr>
            <w:tcW w:w="0" w:type="auto"/>
            <w:hideMark/>
          </w:tcPr>
          <w:p w:rsidR="00235989" w:rsidRPr="00235989" w:rsidRDefault="00235989" w:rsidP="00843A41">
            <w:pPr>
              <w:spacing w:after="160" w:line="259" w:lineRule="auto"/>
              <w:jc w:val="both"/>
              <w:rPr>
                <w:rFonts w:ascii="Times New Roman" w:hAnsi="Times New Roman" w:cs="Times New Roman"/>
                <w:sz w:val="28"/>
                <w:szCs w:val="28"/>
              </w:rPr>
            </w:pPr>
            <w:r w:rsidRPr="00235989">
              <w:rPr>
                <w:rFonts w:ascii="Times New Roman" w:hAnsi="Times New Roman" w:cs="Times New Roman"/>
                <w:sz w:val="28"/>
                <w:szCs w:val="28"/>
              </w:rPr>
              <w:t>The .</w:t>
            </w:r>
            <w:proofErr w:type="spellStart"/>
            <w:r w:rsidRPr="00235989">
              <w:rPr>
                <w:rFonts w:ascii="Times New Roman" w:hAnsi="Times New Roman" w:cs="Times New Roman"/>
                <w:sz w:val="28"/>
                <w:szCs w:val="28"/>
              </w:rPr>
              <w:t>asm</w:t>
            </w:r>
            <w:proofErr w:type="spellEnd"/>
            <w:r w:rsidRPr="00235989">
              <w:rPr>
                <w:rFonts w:ascii="Times New Roman" w:hAnsi="Times New Roman" w:cs="Times New Roman"/>
                <w:sz w:val="28"/>
                <w:szCs w:val="28"/>
              </w:rPr>
              <w:t xml:space="preserve"> file containing assembly language instructions.</w:t>
            </w:r>
          </w:p>
        </w:tc>
      </w:tr>
      <w:tr w:rsidR="00235989" w:rsidRPr="00235989" w:rsidTr="00235989">
        <w:tc>
          <w:tcPr>
            <w:tcW w:w="0" w:type="auto"/>
            <w:hideMark/>
          </w:tcPr>
          <w:p w:rsidR="00235989" w:rsidRPr="00235989" w:rsidRDefault="00235989" w:rsidP="00843A41">
            <w:pPr>
              <w:spacing w:after="160" w:line="259" w:lineRule="auto"/>
              <w:jc w:val="both"/>
              <w:rPr>
                <w:rFonts w:ascii="Times New Roman" w:hAnsi="Times New Roman" w:cs="Times New Roman"/>
                <w:sz w:val="28"/>
                <w:szCs w:val="28"/>
              </w:rPr>
            </w:pPr>
            <w:r w:rsidRPr="00235989">
              <w:rPr>
                <w:rFonts w:ascii="Times New Roman" w:hAnsi="Times New Roman" w:cs="Times New Roman"/>
                <w:sz w:val="28"/>
                <w:szCs w:val="28"/>
              </w:rPr>
              <w:t>Location Counter</w:t>
            </w:r>
          </w:p>
        </w:tc>
        <w:tc>
          <w:tcPr>
            <w:tcW w:w="0" w:type="auto"/>
            <w:hideMark/>
          </w:tcPr>
          <w:p w:rsidR="00235989" w:rsidRPr="00235989" w:rsidRDefault="00235989" w:rsidP="00843A41">
            <w:pPr>
              <w:spacing w:after="160" w:line="259" w:lineRule="auto"/>
              <w:jc w:val="both"/>
              <w:rPr>
                <w:rFonts w:ascii="Times New Roman" w:hAnsi="Times New Roman" w:cs="Times New Roman"/>
                <w:sz w:val="28"/>
                <w:szCs w:val="28"/>
              </w:rPr>
            </w:pPr>
            <w:r w:rsidRPr="00235989">
              <w:rPr>
                <w:rFonts w:ascii="Times New Roman" w:hAnsi="Times New Roman" w:cs="Times New Roman"/>
                <w:sz w:val="28"/>
                <w:szCs w:val="28"/>
              </w:rPr>
              <w:t>Keeps track of memory addresses for each instruction.</w:t>
            </w:r>
          </w:p>
        </w:tc>
      </w:tr>
      <w:tr w:rsidR="00235989" w:rsidRPr="00235989" w:rsidTr="00235989">
        <w:tc>
          <w:tcPr>
            <w:tcW w:w="0" w:type="auto"/>
            <w:hideMark/>
          </w:tcPr>
          <w:p w:rsidR="00235989" w:rsidRPr="00235989" w:rsidRDefault="00235989" w:rsidP="00843A41">
            <w:pPr>
              <w:spacing w:after="160" w:line="259" w:lineRule="auto"/>
              <w:jc w:val="both"/>
              <w:rPr>
                <w:rFonts w:ascii="Times New Roman" w:hAnsi="Times New Roman" w:cs="Times New Roman"/>
                <w:sz w:val="28"/>
                <w:szCs w:val="28"/>
              </w:rPr>
            </w:pPr>
            <w:r w:rsidRPr="00235989">
              <w:rPr>
                <w:rFonts w:ascii="Times New Roman" w:hAnsi="Times New Roman" w:cs="Times New Roman"/>
                <w:sz w:val="28"/>
                <w:szCs w:val="28"/>
              </w:rPr>
              <w:t>Symbol Table</w:t>
            </w:r>
          </w:p>
        </w:tc>
        <w:tc>
          <w:tcPr>
            <w:tcW w:w="0" w:type="auto"/>
            <w:hideMark/>
          </w:tcPr>
          <w:p w:rsidR="00235989" w:rsidRPr="00235989" w:rsidRDefault="00235989" w:rsidP="00843A41">
            <w:pPr>
              <w:spacing w:after="160" w:line="259" w:lineRule="auto"/>
              <w:jc w:val="both"/>
              <w:rPr>
                <w:rFonts w:ascii="Times New Roman" w:hAnsi="Times New Roman" w:cs="Times New Roman"/>
                <w:sz w:val="28"/>
                <w:szCs w:val="28"/>
              </w:rPr>
            </w:pPr>
            <w:r w:rsidRPr="00235989">
              <w:rPr>
                <w:rFonts w:ascii="Times New Roman" w:hAnsi="Times New Roman" w:cs="Times New Roman"/>
                <w:sz w:val="28"/>
                <w:szCs w:val="28"/>
              </w:rPr>
              <w:t>Maps labels to their respective memory addresses.</w:t>
            </w:r>
          </w:p>
        </w:tc>
      </w:tr>
      <w:tr w:rsidR="00235989" w:rsidRPr="00235989" w:rsidTr="00235989">
        <w:tc>
          <w:tcPr>
            <w:tcW w:w="0" w:type="auto"/>
            <w:hideMark/>
          </w:tcPr>
          <w:p w:rsidR="00235989" w:rsidRPr="00235989" w:rsidRDefault="00235989" w:rsidP="00843A41">
            <w:pPr>
              <w:spacing w:after="160" w:line="259" w:lineRule="auto"/>
              <w:jc w:val="both"/>
              <w:rPr>
                <w:rFonts w:ascii="Times New Roman" w:hAnsi="Times New Roman" w:cs="Times New Roman"/>
                <w:sz w:val="28"/>
                <w:szCs w:val="28"/>
              </w:rPr>
            </w:pPr>
            <w:r w:rsidRPr="00235989">
              <w:rPr>
                <w:rFonts w:ascii="Times New Roman" w:hAnsi="Times New Roman" w:cs="Times New Roman"/>
                <w:sz w:val="28"/>
                <w:szCs w:val="28"/>
              </w:rPr>
              <w:t>Opcode Table</w:t>
            </w:r>
          </w:p>
        </w:tc>
        <w:tc>
          <w:tcPr>
            <w:tcW w:w="0" w:type="auto"/>
            <w:hideMark/>
          </w:tcPr>
          <w:p w:rsidR="00235989" w:rsidRPr="00235989" w:rsidRDefault="00235989" w:rsidP="00843A41">
            <w:pPr>
              <w:spacing w:after="160" w:line="259" w:lineRule="auto"/>
              <w:jc w:val="both"/>
              <w:rPr>
                <w:rFonts w:ascii="Times New Roman" w:hAnsi="Times New Roman" w:cs="Times New Roman"/>
                <w:sz w:val="28"/>
                <w:szCs w:val="28"/>
              </w:rPr>
            </w:pPr>
            <w:r w:rsidRPr="00235989">
              <w:rPr>
                <w:rFonts w:ascii="Times New Roman" w:hAnsi="Times New Roman" w:cs="Times New Roman"/>
                <w:sz w:val="28"/>
                <w:szCs w:val="28"/>
              </w:rPr>
              <w:t>Maps mnemonics to binary opcode equivalents.</w:t>
            </w:r>
          </w:p>
        </w:tc>
      </w:tr>
      <w:tr w:rsidR="00235989" w:rsidRPr="00235989" w:rsidTr="00235989">
        <w:tc>
          <w:tcPr>
            <w:tcW w:w="0" w:type="auto"/>
            <w:hideMark/>
          </w:tcPr>
          <w:p w:rsidR="00235989" w:rsidRPr="00235989" w:rsidRDefault="00235989" w:rsidP="00843A41">
            <w:pPr>
              <w:spacing w:after="160" w:line="259" w:lineRule="auto"/>
              <w:jc w:val="both"/>
              <w:rPr>
                <w:rFonts w:ascii="Times New Roman" w:hAnsi="Times New Roman" w:cs="Times New Roman"/>
                <w:sz w:val="28"/>
                <w:szCs w:val="28"/>
              </w:rPr>
            </w:pPr>
            <w:r w:rsidRPr="00235989">
              <w:rPr>
                <w:rFonts w:ascii="Times New Roman" w:hAnsi="Times New Roman" w:cs="Times New Roman"/>
                <w:sz w:val="28"/>
                <w:szCs w:val="28"/>
              </w:rPr>
              <w:t>Literal Table</w:t>
            </w:r>
          </w:p>
        </w:tc>
        <w:tc>
          <w:tcPr>
            <w:tcW w:w="0" w:type="auto"/>
            <w:hideMark/>
          </w:tcPr>
          <w:p w:rsidR="00235989" w:rsidRPr="00235989" w:rsidRDefault="00235989" w:rsidP="00843A41">
            <w:pPr>
              <w:spacing w:after="160" w:line="259" w:lineRule="auto"/>
              <w:jc w:val="both"/>
              <w:rPr>
                <w:rFonts w:ascii="Times New Roman" w:hAnsi="Times New Roman" w:cs="Times New Roman"/>
                <w:sz w:val="28"/>
                <w:szCs w:val="28"/>
              </w:rPr>
            </w:pPr>
            <w:r w:rsidRPr="00235989">
              <w:rPr>
                <w:rFonts w:ascii="Times New Roman" w:hAnsi="Times New Roman" w:cs="Times New Roman"/>
                <w:sz w:val="28"/>
                <w:szCs w:val="28"/>
              </w:rPr>
              <w:t>Stores constants used in code.</w:t>
            </w:r>
          </w:p>
        </w:tc>
      </w:tr>
      <w:tr w:rsidR="00235989" w:rsidRPr="00235989" w:rsidTr="00235989">
        <w:tc>
          <w:tcPr>
            <w:tcW w:w="0" w:type="auto"/>
            <w:hideMark/>
          </w:tcPr>
          <w:p w:rsidR="00235989" w:rsidRPr="00235989" w:rsidRDefault="00235989" w:rsidP="00843A41">
            <w:pPr>
              <w:spacing w:after="160" w:line="259" w:lineRule="auto"/>
              <w:jc w:val="both"/>
              <w:rPr>
                <w:rFonts w:ascii="Times New Roman" w:hAnsi="Times New Roman" w:cs="Times New Roman"/>
                <w:sz w:val="28"/>
                <w:szCs w:val="28"/>
              </w:rPr>
            </w:pPr>
            <w:r w:rsidRPr="00235989">
              <w:rPr>
                <w:rFonts w:ascii="Times New Roman" w:hAnsi="Times New Roman" w:cs="Times New Roman"/>
                <w:sz w:val="28"/>
                <w:szCs w:val="28"/>
              </w:rPr>
              <w:t>Intermediate File</w:t>
            </w:r>
          </w:p>
        </w:tc>
        <w:tc>
          <w:tcPr>
            <w:tcW w:w="0" w:type="auto"/>
            <w:hideMark/>
          </w:tcPr>
          <w:p w:rsidR="00235989" w:rsidRPr="00235989" w:rsidRDefault="00235989" w:rsidP="00843A41">
            <w:pPr>
              <w:spacing w:after="160" w:line="259" w:lineRule="auto"/>
              <w:jc w:val="both"/>
              <w:rPr>
                <w:rFonts w:ascii="Times New Roman" w:hAnsi="Times New Roman" w:cs="Times New Roman"/>
                <w:sz w:val="28"/>
                <w:szCs w:val="28"/>
              </w:rPr>
            </w:pPr>
            <w:r w:rsidRPr="00235989">
              <w:rPr>
                <w:rFonts w:ascii="Times New Roman" w:hAnsi="Times New Roman" w:cs="Times New Roman"/>
                <w:sz w:val="28"/>
                <w:szCs w:val="28"/>
              </w:rPr>
              <w:t>Temporary output from Pass 1 for use in Pass 2.</w:t>
            </w:r>
          </w:p>
        </w:tc>
      </w:tr>
      <w:tr w:rsidR="00235989" w:rsidRPr="00235989" w:rsidTr="00235989">
        <w:tc>
          <w:tcPr>
            <w:tcW w:w="0" w:type="auto"/>
            <w:hideMark/>
          </w:tcPr>
          <w:p w:rsidR="00235989" w:rsidRPr="00235989" w:rsidRDefault="00235989" w:rsidP="00843A41">
            <w:pPr>
              <w:spacing w:after="160" w:line="259" w:lineRule="auto"/>
              <w:jc w:val="both"/>
              <w:rPr>
                <w:rFonts w:ascii="Times New Roman" w:hAnsi="Times New Roman" w:cs="Times New Roman"/>
                <w:sz w:val="28"/>
                <w:szCs w:val="28"/>
              </w:rPr>
            </w:pPr>
            <w:r w:rsidRPr="00235989">
              <w:rPr>
                <w:rFonts w:ascii="Times New Roman" w:hAnsi="Times New Roman" w:cs="Times New Roman"/>
                <w:sz w:val="28"/>
                <w:szCs w:val="28"/>
              </w:rPr>
              <w:t>Object Code</w:t>
            </w:r>
          </w:p>
        </w:tc>
        <w:tc>
          <w:tcPr>
            <w:tcW w:w="0" w:type="auto"/>
            <w:hideMark/>
          </w:tcPr>
          <w:p w:rsidR="00235989" w:rsidRPr="00235989" w:rsidRDefault="00235989" w:rsidP="00843A41">
            <w:pPr>
              <w:spacing w:after="160" w:line="259" w:lineRule="auto"/>
              <w:jc w:val="both"/>
              <w:rPr>
                <w:rFonts w:ascii="Times New Roman" w:hAnsi="Times New Roman" w:cs="Times New Roman"/>
                <w:sz w:val="28"/>
                <w:szCs w:val="28"/>
              </w:rPr>
            </w:pPr>
            <w:r w:rsidRPr="00235989">
              <w:rPr>
                <w:rFonts w:ascii="Times New Roman" w:hAnsi="Times New Roman" w:cs="Times New Roman"/>
                <w:sz w:val="28"/>
                <w:szCs w:val="28"/>
              </w:rPr>
              <w:t>Final machine-level binary output.</w:t>
            </w:r>
          </w:p>
        </w:tc>
      </w:tr>
    </w:tbl>
    <w:p w:rsidR="00235989" w:rsidRPr="00843A41" w:rsidRDefault="00235989" w:rsidP="00843A41">
      <w:pPr>
        <w:jc w:val="both"/>
        <w:rPr>
          <w:rFonts w:ascii="Times New Roman" w:hAnsi="Times New Roman" w:cs="Times New Roman"/>
          <w:sz w:val="28"/>
          <w:szCs w:val="28"/>
          <w:lang w:val="en-US"/>
        </w:rPr>
      </w:pPr>
    </w:p>
    <w:p w:rsidR="00235989" w:rsidRPr="00664F00" w:rsidRDefault="00235989" w:rsidP="00664F00">
      <w:pPr>
        <w:pStyle w:val="ListParagraph"/>
        <w:numPr>
          <w:ilvl w:val="0"/>
          <w:numId w:val="19"/>
        </w:numPr>
        <w:jc w:val="both"/>
        <w:rPr>
          <w:rFonts w:ascii="Times New Roman" w:hAnsi="Times New Roman" w:cs="Times New Roman"/>
          <w:b/>
          <w:bCs/>
          <w:sz w:val="28"/>
          <w:szCs w:val="28"/>
        </w:rPr>
      </w:pPr>
      <w:r w:rsidRPr="00664F00">
        <w:rPr>
          <w:rFonts w:ascii="Times New Roman" w:hAnsi="Times New Roman" w:cs="Times New Roman"/>
          <w:b/>
          <w:bCs/>
          <w:sz w:val="28"/>
          <w:szCs w:val="28"/>
        </w:rPr>
        <w:t xml:space="preserve"> Working of the Two-Pass Assembler</w:t>
      </w:r>
    </w:p>
    <w:p w:rsidR="00235989" w:rsidRPr="00235989" w:rsidRDefault="00235989" w:rsidP="00843A41">
      <w:pPr>
        <w:jc w:val="both"/>
        <w:rPr>
          <w:rFonts w:ascii="Times New Roman" w:hAnsi="Times New Roman" w:cs="Times New Roman"/>
          <w:sz w:val="28"/>
          <w:szCs w:val="28"/>
        </w:rPr>
      </w:pPr>
      <w:r w:rsidRPr="00235989">
        <w:rPr>
          <w:rFonts w:ascii="Segoe UI Emoji" w:hAnsi="Segoe UI Emoji" w:cs="Segoe UI Emoji"/>
          <w:sz w:val="28"/>
          <w:szCs w:val="28"/>
        </w:rPr>
        <w:t>🔁</w:t>
      </w:r>
      <w:r w:rsidRPr="00235989">
        <w:rPr>
          <w:rFonts w:ascii="Times New Roman" w:hAnsi="Times New Roman" w:cs="Times New Roman"/>
          <w:sz w:val="28"/>
          <w:szCs w:val="28"/>
        </w:rPr>
        <w:t xml:space="preserve"> Pass 1 – Symbol Table Construction and Address Resolution</w:t>
      </w:r>
    </w:p>
    <w:p w:rsidR="00235989" w:rsidRPr="00235989" w:rsidRDefault="00235989" w:rsidP="00843A41">
      <w:pPr>
        <w:jc w:val="both"/>
        <w:rPr>
          <w:rFonts w:ascii="Times New Roman" w:hAnsi="Times New Roman" w:cs="Times New Roman"/>
          <w:sz w:val="28"/>
          <w:szCs w:val="28"/>
        </w:rPr>
      </w:pPr>
      <w:r w:rsidRPr="00235989">
        <w:rPr>
          <w:rFonts w:ascii="Times New Roman" w:hAnsi="Times New Roman" w:cs="Times New Roman"/>
          <w:sz w:val="28"/>
          <w:szCs w:val="28"/>
        </w:rPr>
        <w:t>Tasks:</w:t>
      </w:r>
    </w:p>
    <w:p w:rsidR="00235989" w:rsidRPr="00235989" w:rsidRDefault="00235989" w:rsidP="00843A41">
      <w:pPr>
        <w:numPr>
          <w:ilvl w:val="0"/>
          <w:numId w:val="9"/>
        </w:numPr>
        <w:jc w:val="both"/>
        <w:rPr>
          <w:rFonts w:ascii="Times New Roman" w:hAnsi="Times New Roman" w:cs="Times New Roman"/>
          <w:sz w:val="28"/>
          <w:szCs w:val="28"/>
        </w:rPr>
      </w:pPr>
      <w:r w:rsidRPr="00235989">
        <w:rPr>
          <w:rFonts w:ascii="Times New Roman" w:hAnsi="Times New Roman" w:cs="Times New Roman"/>
          <w:sz w:val="28"/>
          <w:szCs w:val="28"/>
        </w:rPr>
        <w:t>Read each line of source code.</w:t>
      </w:r>
    </w:p>
    <w:p w:rsidR="00235989" w:rsidRPr="00235989" w:rsidRDefault="00235989" w:rsidP="00843A41">
      <w:pPr>
        <w:numPr>
          <w:ilvl w:val="0"/>
          <w:numId w:val="9"/>
        </w:numPr>
        <w:jc w:val="both"/>
        <w:rPr>
          <w:rFonts w:ascii="Times New Roman" w:hAnsi="Times New Roman" w:cs="Times New Roman"/>
          <w:sz w:val="28"/>
          <w:szCs w:val="28"/>
        </w:rPr>
      </w:pPr>
      <w:r w:rsidRPr="00235989">
        <w:rPr>
          <w:rFonts w:ascii="Times New Roman" w:hAnsi="Times New Roman" w:cs="Times New Roman"/>
          <w:sz w:val="28"/>
          <w:szCs w:val="28"/>
        </w:rPr>
        <w:lastRenderedPageBreak/>
        <w:t>Assign addresses to each instruction using the location counter.</w:t>
      </w:r>
    </w:p>
    <w:p w:rsidR="00235989" w:rsidRPr="00235989" w:rsidRDefault="00235989" w:rsidP="00843A41">
      <w:pPr>
        <w:numPr>
          <w:ilvl w:val="0"/>
          <w:numId w:val="9"/>
        </w:numPr>
        <w:jc w:val="both"/>
        <w:rPr>
          <w:rFonts w:ascii="Times New Roman" w:hAnsi="Times New Roman" w:cs="Times New Roman"/>
          <w:sz w:val="28"/>
          <w:szCs w:val="28"/>
        </w:rPr>
      </w:pPr>
      <w:r w:rsidRPr="00235989">
        <w:rPr>
          <w:rFonts w:ascii="Times New Roman" w:hAnsi="Times New Roman" w:cs="Times New Roman"/>
          <w:sz w:val="28"/>
          <w:szCs w:val="28"/>
        </w:rPr>
        <w:t>Detect and store labels into the symbol table.</w:t>
      </w:r>
    </w:p>
    <w:p w:rsidR="00843A41" w:rsidRPr="00664F00" w:rsidRDefault="00235989" w:rsidP="00843A41">
      <w:pPr>
        <w:numPr>
          <w:ilvl w:val="0"/>
          <w:numId w:val="9"/>
        </w:numPr>
        <w:jc w:val="both"/>
        <w:rPr>
          <w:rFonts w:ascii="Times New Roman" w:hAnsi="Times New Roman" w:cs="Times New Roman"/>
          <w:sz w:val="28"/>
          <w:szCs w:val="28"/>
        </w:rPr>
      </w:pPr>
      <w:r w:rsidRPr="00235989">
        <w:rPr>
          <w:rFonts w:ascii="Times New Roman" w:hAnsi="Times New Roman" w:cs="Times New Roman"/>
          <w:sz w:val="28"/>
          <w:szCs w:val="28"/>
        </w:rPr>
        <w:t>Create an intermediate code file with partial instruction information.</w:t>
      </w:r>
    </w:p>
    <w:p w:rsidR="00843A41" w:rsidRPr="00843A41" w:rsidRDefault="00843A41" w:rsidP="00843A41">
      <w:pPr>
        <w:jc w:val="both"/>
        <w:rPr>
          <w:rFonts w:ascii="Times New Roman" w:hAnsi="Times New Roman" w:cs="Times New Roman"/>
          <w:sz w:val="28"/>
          <w:szCs w:val="28"/>
          <w:lang w:val="en-US"/>
        </w:rPr>
      </w:pPr>
    </w:p>
    <w:p w:rsidR="003E3433" w:rsidRPr="00843A41" w:rsidRDefault="003E3433" w:rsidP="00843A41">
      <w:pPr>
        <w:jc w:val="both"/>
        <w:rPr>
          <w:rFonts w:ascii="Times New Roman" w:hAnsi="Times New Roman" w:cs="Times New Roman"/>
          <w:sz w:val="28"/>
          <w:szCs w:val="28"/>
        </w:rPr>
      </w:pPr>
      <w:r w:rsidRPr="003E3433">
        <w:rPr>
          <w:rFonts w:ascii="Times New Roman" w:hAnsi="Times New Roman" w:cs="Times New Roman"/>
          <w:sz w:val="28"/>
          <w:szCs w:val="28"/>
        </w:rPr>
        <w:t>Example:</w:t>
      </w:r>
    </w:p>
    <w:p w:rsidR="00235989" w:rsidRPr="00843A41" w:rsidRDefault="00235989" w:rsidP="00843A41">
      <w:pPr>
        <w:jc w:val="both"/>
        <w:rPr>
          <w:rFonts w:ascii="Times New Roman" w:hAnsi="Times New Roman" w:cs="Times New Roman"/>
          <w:sz w:val="28"/>
          <w:szCs w:val="28"/>
          <w:lang w:val="en-US"/>
        </w:rPr>
      </w:pPr>
      <w:r w:rsidRPr="00843A41">
        <w:rPr>
          <w:rFonts w:ascii="Times New Roman" w:hAnsi="Times New Roman" w:cs="Times New Roman"/>
          <w:sz w:val="28"/>
          <w:szCs w:val="28"/>
          <w:lang w:val="en-US"/>
        </w:rPr>
        <w:t>START: MVI A, 0AH</w:t>
      </w:r>
    </w:p>
    <w:p w:rsidR="00235989" w:rsidRPr="00843A41" w:rsidRDefault="00235989" w:rsidP="00843A41">
      <w:pPr>
        <w:jc w:val="both"/>
        <w:rPr>
          <w:rFonts w:ascii="Times New Roman" w:hAnsi="Times New Roman" w:cs="Times New Roman"/>
          <w:sz w:val="28"/>
          <w:szCs w:val="28"/>
          <w:lang w:val="en-US"/>
        </w:rPr>
      </w:pPr>
      <w:r w:rsidRPr="00843A41">
        <w:rPr>
          <w:rFonts w:ascii="Times New Roman" w:hAnsi="Times New Roman" w:cs="Times New Roman"/>
          <w:sz w:val="28"/>
          <w:szCs w:val="28"/>
          <w:lang w:val="en-US"/>
        </w:rPr>
        <w:t xml:space="preserve">       MOV B, A</w:t>
      </w:r>
    </w:p>
    <w:p w:rsidR="00235989" w:rsidRPr="00843A41" w:rsidRDefault="00235989" w:rsidP="00843A41">
      <w:pPr>
        <w:jc w:val="both"/>
        <w:rPr>
          <w:rFonts w:ascii="Times New Roman" w:hAnsi="Times New Roman" w:cs="Times New Roman"/>
          <w:sz w:val="28"/>
          <w:szCs w:val="28"/>
          <w:lang w:val="en-US"/>
        </w:rPr>
      </w:pPr>
      <w:r w:rsidRPr="00843A41">
        <w:rPr>
          <w:rFonts w:ascii="Times New Roman" w:hAnsi="Times New Roman" w:cs="Times New Roman"/>
          <w:sz w:val="28"/>
          <w:szCs w:val="28"/>
          <w:lang w:val="en-US"/>
        </w:rPr>
        <w:t>LOOP:  DCR B</w:t>
      </w:r>
    </w:p>
    <w:p w:rsidR="00235989" w:rsidRPr="00843A41" w:rsidRDefault="00235989" w:rsidP="00843A41">
      <w:pPr>
        <w:jc w:val="both"/>
        <w:rPr>
          <w:rFonts w:ascii="Times New Roman" w:hAnsi="Times New Roman" w:cs="Times New Roman"/>
          <w:sz w:val="28"/>
          <w:szCs w:val="28"/>
          <w:lang w:val="en-US"/>
        </w:rPr>
      </w:pPr>
      <w:r w:rsidRPr="00843A41">
        <w:rPr>
          <w:rFonts w:ascii="Times New Roman" w:hAnsi="Times New Roman" w:cs="Times New Roman"/>
          <w:sz w:val="28"/>
          <w:szCs w:val="28"/>
          <w:lang w:val="en-US"/>
        </w:rPr>
        <w:t xml:space="preserve">       JNZ LOOP</w:t>
      </w:r>
    </w:p>
    <w:p w:rsidR="00235989" w:rsidRPr="00843A41" w:rsidRDefault="00235989" w:rsidP="00843A41">
      <w:pPr>
        <w:jc w:val="both"/>
        <w:rPr>
          <w:rFonts w:ascii="Times New Roman" w:hAnsi="Times New Roman" w:cs="Times New Roman"/>
          <w:sz w:val="28"/>
          <w:szCs w:val="28"/>
          <w:lang w:val="en-US"/>
        </w:rPr>
      </w:pPr>
      <w:r w:rsidRPr="00843A41">
        <w:rPr>
          <w:rFonts w:ascii="Times New Roman" w:hAnsi="Times New Roman" w:cs="Times New Roman"/>
          <w:sz w:val="28"/>
          <w:szCs w:val="28"/>
          <w:lang w:val="en-US"/>
        </w:rPr>
        <w:t xml:space="preserve">       HLT</w:t>
      </w:r>
    </w:p>
    <w:p w:rsidR="003E3433" w:rsidRPr="00843A41" w:rsidRDefault="003E3433" w:rsidP="00843A41">
      <w:pPr>
        <w:jc w:val="both"/>
        <w:rPr>
          <w:rFonts w:ascii="Times New Roman" w:hAnsi="Times New Roman" w:cs="Times New Roman"/>
          <w:sz w:val="28"/>
          <w:szCs w:val="28"/>
          <w:lang w:val="en-US"/>
        </w:rPr>
      </w:pPr>
    </w:p>
    <w:tbl>
      <w:tblPr>
        <w:tblStyle w:val="TableGrid"/>
        <w:tblW w:w="0" w:type="auto"/>
        <w:tblLook w:val="04A0" w:firstRow="1" w:lastRow="0" w:firstColumn="1" w:lastColumn="0" w:noHBand="0" w:noVBand="1"/>
      </w:tblPr>
      <w:tblGrid>
        <w:gridCol w:w="1064"/>
        <w:gridCol w:w="1134"/>
      </w:tblGrid>
      <w:tr w:rsidR="003E3433" w:rsidRPr="003E3433" w:rsidTr="003E3433">
        <w:tc>
          <w:tcPr>
            <w:tcW w:w="0" w:type="auto"/>
            <w:hideMark/>
          </w:tcPr>
          <w:p w:rsidR="003E3433" w:rsidRPr="003E3433" w:rsidRDefault="003E3433" w:rsidP="00843A41">
            <w:pPr>
              <w:spacing w:after="160" w:line="259" w:lineRule="auto"/>
              <w:jc w:val="both"/>
              <w:rPr>
                <w:rFonts w:ascii="Times New Roman" w:hAnsi="Times New Roman" w:cs="Times New Roman"/>
                <w:sz w:val="28"/>
                <w:szCs w:val="28"/>
              </w:rPr>
            </w:pPr>
            <w:r w:rsidRPr="003E3433">
              <w:rPr>
                <w:rFonts w:ascii="Times New Roman" w:hAnsi="Times New Roman" w:cs="Times New Roman"/>
                <w:sz w:val="28"/>
                <w:szCs w:val="28"/>
              </w:rPr>
              <w:t>Label</w:t>
            </w:r>
          </w:p>
        </w:tc>
        <w:tc>
          <w:tcPr>
            <w:tcW w:w="0" w:type="auto"/>
            <w:hideMark/>
          </w:tcPr>
          <w:p w:rsidR="003E3433" w:rsidRPr="003E3433" w:rsidRDefault="003E3433" w:rsidP="00843A41">
            <w:pPr>
              <w:spacing w:after="160" w:line="259" w:lineRule="auto"/>
              <w:jc w:val="both"/>
              <w:rPr>
                <w:rFonts w:ascii="Times New Roman" w:hAnsi="Times New Roman" w:cs="Times New Roman"/>
                <w:sz w:val="28"/>
                <w:szCs w:val="28"/>
              </w:rPr>
            </w:pPr>
            <w:r w:rsidRPr="003E3433">
              <w:rPr>
                <w:rFonts w:ascii="Times New Roman" w:hAnsi="Times New Roman" w:cs="Times New Roman"/>
                <w:sz w:val="28"/>
                <w:szCs w:val="28"/>
              </w:rPr>
              <w:t>Address</w:t>
            </w:r>
          </w:p>
        </w:tc>
      </w:tr>
      <w:tr w:rsidR="003E3433" w:rsidRPr="003E3433" w:rsidTr="003E3433">
        <w:tc>
          <w:tcPr>
            <w:tcW w:w="0" w:type="auto"/>
            <w:hideMark/>
          </w:tcPr>
          <w:p w:rsidR="003E3433" w:rsidRPr="003E3433" w:rsidRDefault="003E3433" w:rsidP="00843A41">
            <w:pPr>
              <w:spacing w:after="160" w:line="259" w:lineRule="auto"/>
              <w:jc w:val="both"/>
              <w:rPr>
                <w:rFonts w:ascii="Times New Roman" w:hAnsi="Times New Roman" w:cs="Times New Roman"/>
                <w:sz w:val="28"/>
                <w:szCs w:val="28"/>
              </w:rPr>
            </w:pPr>
            <w:r w:rsidRPr="003E3433">
              <w:rPr>
                <w:rFonts w:ascii="Times New Roman" w:hAnsi="Times New Roman" w:cs="Times New Roman"/>
                <w:sz w:val="28"/>
                <w:szCs w:val="28"/>
              </w:rPr>
              <w:t>START</w:t>
            </w:r>
          </w:p>
        </w:tc>
        <w:tc>
          <w:tcPr>
            <w:tcW w:w="0" w:type="auto"/>
            <w:hideMark/>
          </w:tcPr>
          <w:p w:rsidR="003E3433" w:rsidRPr="003E3433" w:rsidRDefault="003E3433" w:rsidP="00843A41">
            <w:pPr>
              <w:spacing w:after="160" w:line="259" w:lineRule="auto"/>
              <w:jc w:val="both"/>
              <w:rPr>
                <w:rFonts w:ascii="Times New Roman" w:hAnsi="Times New Roman" w:cs="Times New Roman"/>
                <w:sz w:val="28"/>
                <w:szCs w:val="28"/>
              </w:rPr>
            </w:pPr>
            <w:r w:rsidRPr="003E3433">
              <w:rPr>
                <w:rFonts w:ascii="Times New Roman" w:hAnsi="Times New Roman" w:cs="Times New Roman"/>
                <w:sz w:val="28"/>
                <w:szCs w:val="28"/>
              </w:rPr>
              <w:t>0000</w:t>
            </w:r>
          </w:p>
        </w:tc>
      </w:tr>
      <w:tr w:rsidR="003E3433" w:rsidRPr="003E3433" w:rsidTr="003E3433">
        <w:tc>
          <w:tcPr>
            <w:tcW w:w="0" w:type="auto"/>
            <w:hideMark/>
          </w:tcPr>
          <w:p w:rsidR="003E3433" w:rsidRPr="003E3433" w:rsidRDefault="003E3433" w:rsidP="00843A41">
            <w:pPr>
              <w:spacing w:after="160" w:line="259" w:lineRule="auto"/>
              <w:jc w:val="both"/>
              <w:rPr>
                <w:rFonts w:ascii="Times New Roman" w:hAnsi="Times New Roman" w:cs="Times New Roman"/>
                <w:sz w:val="28"/>
                <w:szCs w:val="28"/>
              </w:rPr>
            </w:pPr>
            <w:r w:rsidRPr="003E3433">
              <w:rPr>
                <w:rFonts w:ascii="Times New Roman" w:hAnsi="Times New Roman" w:cs="Times New Roman"/>
                <w:sz w:val="28"/>
                <w:szCs w:val="28"/>
              </w:rPr>
              <w:t>LOOP</w:t>
            </w:r>
          </w:p>
        </w:tc>
        <w:tc>
          <w:tcPr>
            <w:tcW w:w="0" w:type="auto"/>
            <w:hideMark/>
          </w:tcPr>
          <w:p w:rsidR="003E3433" w:rsidRPr="003E3433" w:rsidRDefault="003E3433" w:rsidP="00843A41">
            <w:pPr>
              <w:spacing w:after="160" w:line="259" w:lineRule="auto"/>
              <w:jc w:val="both"/>
              <w:rPr>
                <w:rFonts w:ascii="Times New Roman" w:hAnsi="Times New Roman" w:cs="Times New Roman"/>
                <w:sz w:val="28"/>
                <w:szCs w:val="28"/>
              </w:rPr>
            </w:pPr>
            <w:r w:rsidRPr="003E3433">
              <w:rPr>
                <w:rFonts w:ascii="Times New Roman" w:hAnsi="Times New Roman" w:cs="Times New Roman"/>
                <w:sz w:val="28"/>
                <w:szCs w:val="28"/>
              </w:rPr>
              <w:t>0004</w:t>
            </w:r>
          </w:p>
        </w:tc>
      </w:tr>
    </w:tbl>
    <w:p w:rsidR="003E3433" w:rsidRPr="00843A41" w:rsidRDefault="003E3433" w:rsidP="00843A41">
      <w:pPr>
        <w:jc w:val="both"/>
        <w:rPr>
          <w:rFonts w:ascii="Times New Roman" w:hAnsi="Times New Roman" w:cs="Times New Roman"/>
          <w:sz w:val="28"/>
          <w:szCs w:val="28"/>
          <w:lang w:val="en-US"/>
        </w:rPr>
      </w:pPr>
    </w:p>
    <w:p w:rsidR="003E3433" w:rsidRPr="00843A41" w:rsidRDefault="003E3433" w:rsidP="00843A41">
      <w:pPr>
        <w:jc w:val="both"/>
        <w:rPr>
          <w:rFonts w:ascii="Times New Roman" w:hAnsi="Times New Roman" w:cs="Times New Roman"/>
          <w:sz w:val="28"/>
          <w:szCs w:val="28"/>
          <w:lang w:val="en-US"/>
        </w:rPr>
      </w:pPr>
    </w:p>
    <w:p w:rsidR="003E3433" w:rsidRPr="00843A41" w:rsidRDefault="003E3433" w:rsidP="00843A41">
      <w:pPr>
        <w:jc w:val="both"/>
        <w:rPr>
          <w:rFonts w:ascii="Times New Roman" w:hAnsi="Times New Roman" w:cs="Times New Roman"/>
          <w:sz w:val="28"/>
          <w:szCs w:val="28"/>
        </w:rPr>
      </w:pPr>
      <w:r w:rsidRPr="00843A41">
        <w:rPr>
          <w:rFonts w:ascii="Times New Roman" w:hAnsi="Times New Roman" w:cs="Times New Roman"/>
          <w:sz w:val="28"/>
          <w:szCs w:val="28"/>
        </w:rPr>
        <w:t>Intermediate File:</w:t>
      </w:r>
    </w:p>
    <w:p w:rsidR="003E3433" w:rsidRPr="00843A41" w:rsidRDefault="003E3433" w:rsidP="00843A41">
      <w:pPr>
        <w:jc w:val="both"/>
        <w:rPr>
          <w:rFonts w:ascii="Times New Roman" w:hAnsi="Times New Roman" w:cs="Times New Roman"/>
          <w:sz w:val="28"/>
          <w:szCs w:val="28"/>
          <w:lang w:val="en-US"/>
        </w:rPr>
      </w:pPr>
      <w:r w:rsidRPr="00843A41">
        <w:rPr>
          <w:rFonts w:ascii="Times New Roman" w:hAnsi="Times New Roman" w:cs="Times New Roman"/>
          <w:sz w:val="28"/>
          <w:szCs w:val="28"/>
          <w:lang w:val="en-US"/>
        </w:rPr>
        <w:t>0000    MVI A, 0AH</w:t>
      </w:r>
    </w:p>
    <w:p w:rsidR="003E3433" w:rsidRPr="00843A41" w:rsidRDefault="003E3433" w:rsidP="00843A41">
      <w:pPr>
        <w:jc w:val="both"/>
        <w:rPr>
          <w:rFonts w:ascii="Times New Roman" w:hAnsi="Times New Roman" w:cs="Times New Roman"/>
          <w:sz w:val="28"/>
          <w:szCs w:val="28"/>
          <w:lang w:val="en-US"/>
        </w:rPr>
      </w:pPr>
      <w:r w:rsidRPr="00843A41">
        <w:rPr>
          <w:rFonts w:ascii="Times New Roman" w:hAnsi="Times New Roman" w:cs="Times New Roman"/>
          <w:sz w:val="28"/>
          <w:szCs w:val="28"/>
          <w:lang w:val="en-US"/>
        </w:rPr>
        <w:t>0002    MOV B, A</w:t>
      </w:r>
    </w:p>
    <w:p w:rsidR="003E3433" w:rsidRPr="00843A41" w:rsidRDefault="003E3433" w:rsidP="00843A41">
      <w:pPr>
        <w:jc w:val="both"/>
        <w:rPr>
          <w:rFonts w:ascii="Times New Roman" w:hAnsi="Times New Roman" w:cs="Times New Roman"/>
          <w:sz w:val="28"/>
          <w:szCs w:val="28"/>
          <w:lang w:val="en-US"/>
        </w:rPr>
      </w:pPr>
      <w:r w:rsidRPr="00843A41">
        <w:rPr>
          <w:rFonts w:ascii="Times New Roman" w:hAnsi="Times New Roman" w:cs="Times New Roman"/>
          <w:sz w:val="28"/>
          <w:szCs w:val="28"/>
          <w:lang w:val="en-US"/>
        </w:rPr>
        <w:t>0004    DCR B</w:t>
      </w:r>
    </w:p>
    <w:p w:rsidR="003E3433" w:rsidRPr="00843A41" w:rsidRDefault="003E3433" w:rsidP="00843A41">
      <w:pPr>
        <w:jc w:val="both"/>
        <w:rPr>
          <w:rFonts w:ascii="Times New Roman" w:hAnsi="Times New Roman" w:cs="Times New Roman"/>
          <w:sz w:val="28"/>
          <w:szCs w:val="28"/>
          <w:lang w:val="en-US"/>
        </w:rPr>
      </w:pPr>
      <w:r w:rsidRPr="00843A41">
        <w:rPr>
          <w:rFonts w:ascii="Times New Roman" w:hAnsi="Times New Roman" w:cs="Times New Roman"/>
          <w:sz w:val="28"/>
          <w:szCs w:val="28"/>
          <w:lang w:val="en-US"/>
        </w:rPr>
        <w:t>0005    JNZ LOOP</w:t>
      </w:r>
    </w:p>
    <w:p w:rsidR="003E3433" w:rsidRPr="00843A41" w:rsidRDefault="003E3433" w:rsidP="00843A41">
      <w:pPr>
        <w:jc w:val="both"/>
        <w:rPr>
          <w:rFonts w:ascii="Times New Roman" w:hAnsi="Times New Roman" w:cs="Times New Roman"/>
          <w:sz w:val="28"/>
          <w:szCs w:val="28"/>
          <w:lang w:val="en-US"/>
        </w:rPr>
      </w:pPr>
      <w:r w:rsidRPr="00843A41">
        <w:rPr>
          <w:rFonts w:ascii="Times New Roman" w:hAnsi="Times New Roman" w:cs="Times New Roman"/>
          <w:sz w:val="28"/>
          <w:szCs w:val="28"/>
          <w:lang w:val="en-US"/>
        </w:rPr>
        <w:t>0008    HLT</w:t>
      </w:r>
    </w:p>
    <w:p w:rsidR="003E3433" w:rsidRPr="00843A41" w:rsidRDefault="003E3433" w:rsidP="00843A41">
      <w:pPr>
        <w:jc w:val="both"/>
        <w:rPr>
          <w:rFonts w:ascii="Times New Roman" w:hAnsi="Times New Roman" w:cs="Times New Roman"/>
          <w:sz w:val="28"/>
          <w:szCs w:val="28"/>
          <w:lang w:val="en-US"/>
        </w:rPr>
      </w:pPr>
    </w:p>
    <w:p w:rsidR="003E3433" w:rsidRPr="003E3433" w:rsidRDefault="003E3433" w:rsidP="00843A41">
      <w:pPr>
        <w:jc w:val="both"/>
        <w:rPr>
          <w:rFonts w:ascii="Times New Roman" w:hAnsi="Times New Roman" w:cs="Times New Roman"/>
          <w:sz w:val="28"/>
          <w:szCs w:val="28"/>
        </w:rPr>
      </w:pPr>
      <w:r w:rsidRPr="003E3433">
        <w:rPr>
          <w:rFonts w:ascii="Times New Roman" w:hAnsi="Times New Roman" w:cs="Times New Roman"/>
          <w:sz w:val="28"/>
          <w:szCs w:val="28"/>
        </w:rPr>
        <w:t>Pass 2 – Machine Code Generation</w:t>
      </w:r>
    </w:p>
    <w:p w:rsidR="003E3433" w:rsidRPr="003E3433" w:rsidRDefault="003E3433" w:rsidP="00843A41">
      <w:pPr>
        <w:jc w:val="both"/>
        <w:rPr>
          <w:rFonts w:ascii="Times New Roman" w:hAnsi="Times New Roman" w:cs="Times New Roman"/>
          <w:sz w:val="28"/>
          <w:szCs w:val="28"/>
        </w:rPr>
      </w:pPr>
      <w:r w:rsidRPr="003E3433">
        <w:rPr>
          <w:rFonts w:ascii="Times New Roman" w:hAnsi="Times New Roman" w:cs="Times New Roman"/>
          <w:sz w:val="28"/>
          <w:szCs w:val="28"/>
        </w:rPr>
        <w:t>Tasks:</w:t>
      </w:r>
    </w:p>
    <w:p w:rsidR="003E3433" w:rsidRPr="003E3433" w:rsidRDefault="003E3433" w:rsidP="00843A41">
      <w:pPr>
        <w:numPr>
          <w:ilvl w:val="0"/>
          <w:numId w:val="10"/>
        </w:numPr>
        <w:jc w:val="both"/>
        <w:rPr>
          <w:rFonts w:ascii="Times New Roman" w:hAnsi="Times New Roman" w:cs="Times New Roman"/>
          <w:sz w:val="28"/>
          <w:szCs w:val="28"/>
        </w:rPr>
      </w:pPr>
      <w:r w:rsidRPr="003E3433">
        <w:rPr>
          <w:rFonts w:ascii="Times New Roman" w:hAnsi="Times New Roman" w:cs="Times New Roman"/>
          <w:sz w:val="28"/>
          <w:szCs w:val="28"/>
        </w:rPr>
        <w:t>Read the intermediate code.</w:t>
      </w:r>
    </w:p>
    <w:p w:rsidR="003E3433" w:rsidRPr="003E3433" w:rsidRDefault="003E3433" w:rsidP="00843A41">
      <w:pPr>
        <w:numPr>
          <w:ilvl w:val="0"/>
          <w:numId w:val="10"/>
        </w:numPr>
        <w:jc w:val="both"/>
        <w:rPr>
          <w:rFonts w:ascii="Times New Roman" w:hAnsi="Times New Roman" w:cs="Times New Roman"/>
          <w:sz w:val="28"/>
          <w:szCs w:val="28"/>
        </w:rPr>
      </w:pPr>
      <w:r w:rsidRPr="003E3433">
        <w:rPr>
          <w:rFonts w:ascii="Times New Roman" w:hAnsi="Times New Roman" w:cs="Times New Roman"/>
          <w:sz w:val="28"/>
          <w:szCs w:val="28"/>
        </w:rPr>
        <w:t>Convert mnemonics to opcodes using the opcode table.</w:t>
      </w:r>
    </w:p>
    <w:p w:rsidR="003E3433" w:rsidRPr="003E3433" w:rsidRDefault="003E3433" w:rsidP="00843A41">
      <w:pPr>
        <w:numPr>
          <w:ilvl w:val="0"/>
          <w:numId w:val="10"/>
        </w:numPr>
        <w:jc w:val="both"/>
        <w:rPr>
          <w:rFonts w:ascii="Times New Roman" w:hAnsi="Times New Roman" w:cs="Times New Roman"/>
          <w:sz w:val="28"/>
          <w:szCs w:val="28"/>
        </w:rPr>
      </w:pPr>
      <w:r w:rsidRPr="003E3433">
        <w:rPr>
          <w:rFonts w:ascii="Times New Roman" w:hAnsi="Times New Roman" w:cs="Times New Roman"/>
          <w:sz w:val="28"/>
          <w:szCs w:val="28"/>
        </w:rPr>
        <w:lastRenderedPageBreak/>
        <w:t>Replace symbols with their corresponding addresses from the symbol table.</w:t>
      </w:r>
    </w:p>
    <w:p w:rsidR="003E3433" w:rsidRDefault="003E3433" w:rsidP="00843A41">
      <w:pPr>
        <w:numPr>
          <w:ilvl w:val="0"/>
          <w:numId w:val="10"/>
        </w:numPr>
        <w:jc w:val="both"/>
        <w:rPr>
          <w:rFonts w:ascii="Times New Roman" w:hAnsi="Times New Roman" w:cs="Times New Roman"/>
          <w:sz w:val="28"/>
          <w:szCs w:val="28"/>
        </w:rPr>
      </w:pPr>
      <w:r w:rsidRPr="003E3433">
        <w:rPr>
          <w:rFonts w:ascii="Times New Roman" w:hAnsi="Times New Roman" w:cs="Times New Roman"/>
          <w:sz w:val="28"/>
          <w:szCs w:val="28"/>
        </w:rPr>
        <w:t>Generate final machine code (object code).</w:t>
      </w:r>
    </w:p>
    <w:p w:rsidR="00843A41" w:rsidRPr="003E3433" w:rsidRDefault="00843A41" w:rsidP="00843A41">
      <w:pPr>
        <w:jc w:val="both"/>
        <w:rPr>
          <w:rFonts w:ascii="Times New Roman" w:hAnsi="Times New Roman" w:cs="Times New Roman"/>
          <w:sz w:val="28"/>
          <w:szCs w:val="28"/>
        </w:rPr>
      </w:pPr>
    </w:p>
    <w:p w:rsidR="003E3433" w:rsidRPr="003E3433" w:rsidRDefault="003E3433" w:rsidP="00843A41">
      <w:pPr>
        <w:jc w:val="both"/>
        <w:rPr>
          <w:rFonts w:ascii="Times New Roman" w:hAnsi="Times New Roman" w:cs="Times New Roman"/>
          <w:sz w:val="28"/>
          <w:szCs w:val="28"/>
        </w:rPr>
      </w:pPr>
      <w:r w:rsidRPr="003E3433">
        <w:rPr>
          <w:rFonts w:ascii="Times New Roman" w:hAnsi="Times New Roman" w:cs="Times New Roman"/>
          <w:sz w:val="28"/>
          <w:szCs w:val="28"/>
        </w:rPr>
        <w:t>Example Output:</w:t>
      </w:r>
    </w:p>
    <w:tbl>
      <w:tblPr>
        <w:tblStyle w:val="TableGrid"/>
        <w:tblW w:w="0" w:type="auto"/>
        <w:tblLook w:val="04A0" w:firstRow="1" w:lastRow="0" w:firstColumn="1" w:lastColumn="0" w:noHBand="0" w:noVBand="1"/>
      </w:tblPr>
      <w:tblGrid>
        <w:gridCol w:w="1134"/>
        <w:gridCol w:w="1857"/>
        <w:gridCol w:w="1702"/>
      </w:tblGrid>
      <w:tr w:rsidR="003E3433" w:rsidRPr="003E3433" w:rsidTr="003E3433">
        <w:tc>
          <w:tcPr>
            <w:tcW w:w="0" w:type="auto"/>
            <w:hideMark/>
          </w:tcPr>
          <w:p w:rsidR="003E3433" w:rsidRPr="003E3433" w:rsidRDefault="003E3433" w:rsidP="00843A41">
            <w:pPr>
              <w:spacing w:after="160" w:line="259" w:lineRule="auto"/>
              <w:jc w:val="both"/>
              <w:rPr>
                <w:rFonts w:ascii="Times New Roman" w:hAnsi="Times New Roman" w:cs="Times New Roman"/>
                <w:sz w:val="28"/>
                <w:szCs w:val="28"/>
              </w:rPr>
            </w:pPr>
            <w:r w:rsidRPr="003E3433">
              <w:rPr>
                <w:rFonts w:ascii="Times New Roman" w:hAnsi="Times New Roman" w:cs="Times New Roman"/>
                <w:sz w:val="28"/>
                <w:szCs w:val="28"/>
              </w:rPr>
              <w:t>Address</w:t>
            </w:r>
          </w:p>
        </w:tc>
        <w:tc>
          <w:tcPr>
            <w:tcW w:w="0" w:type="auto"/>
            <w:hideMark/>
          </w:tcPr>
          <w:p w:rsidR="003E3433" w:rsidRPr="003E3433" w:rsidRDefault="003E3433" w:rsidP="00843A41">
            <w:pPr>
              <w:spacing w:after="160" w:line="259" w:lineRule="auto"/>
              <w:jc w:val="both"/>
              <w:rPr>
                <w:rFonts w:ascii="Times New Roman" w:hAnsi="Times New Roman" w:cs="Times New Roman"/>
                <w:sz w:val="28"/>
                <w:szCs w:val="28"/>
              </w:rPr>
            </w:pPr>
            <w:r w:rsidRPr="003E3433">
              <w:rPr>
                <w:rFonts w:ascii="Times New Roman" w:hAnsi="Times New Roman" w:cs="Times New Roman"/>
                <w:sz w:val="28"/>
                <w:szCs w:val="28"/>
              </w:rPr>
              <w:t>Machine Code</w:t>
            </w:r>
          </w:p>
        </w:tc>
        <w:tc>
          <w:tcPr>
            <w:tcW w:w="0" w:type="auto"/>
            <w:hideMark/>
          </w:tcPr>
          <w:p w:rsidR="003E3433" w:rsidRPr="003E3433" w:rsidRDefault="003E3433" w:rsidP="00843A41">
            <w:pPr>
              <w:spacing w:after="160" w:line="259" w:lineRule="auto"/>
              <w:jc w:val="both"/>
              <w:rPr>
                <w:rFonts w:ascii="Times New Roman" w:hAnsi="Times New Roman" w:cs="Times New Roman"/>
                <w:sz w:val="28"/>
                <w:szCs w:val="28"/>
              </w:rPr>
            </w:pPr>
            <w:r w:rsidRPr="003E3433">
              <w:rPr>
                <w:rFonts w:ascii="Times New Roman" w:hAnsi="Times New Roman" w:cs="Times New Roman"/>
                <w:sz w:val="28"/>
                <w:szCs w:val="28"/>
              </w:rPr>
              <w:t>Instruction</w:t>
            </w:r>
          </w:p>
        </w:tc>
      </w:tr>
      <w:tr w:rsidR="003E3433" w:rsidRPr="003E3433" w:rsidTr="003E3433">
        <w:tc>
          <w:tcPr>
            <w:tcW w:w="0" w:type="auto"/>
            <w:hideMark/>
          </w:tcPr>
          <w:p w:rsidR="003E3433" w:rsidRPr="003E3433" w:rsidRDefault="003E3433" w:rsidP="00843A41">
            <w:pPr>
              <w:spacing w:after="160" w:line="259" w:lineRule="auto"/>
              <w:jc w:val="both"/>
              <w:rPr>
                <w:rFonts w:ascii="Times New Roman" w:hAnsi="Times New Roman" w:cs="Times New Roman"/>
                <w:sz w:val="28"/>
                <w:szCs w:val="28"/>
              </w:rPr>
            </w:pPr>
            <w:r w:rsidRPr="003E3433">
              <w:rPr>
                <w:rFonts w:ascii="Times New Roman" w:hAnsi="Times New Roman" w:cs="Times New Roman"/>
                <w:sz w:val="28"/>
                <w:szCs w:val="28"/>
              </w:rPr>
              <w:t>0000</w:t>
            </w:r>
          </w:p>
        </w:tc>
        <w:tc>
          <w:tcPr>
            <w:tcW w:w="0" w:type="auto"/>
            <w:hideMark/>
          </w:tcPr>
          <w:p w:rsidR="003E3433" w:rsidRPr="003E3433" w:rsidRDefault="003E3433" w:rsidP="00843A41">
            <w:pPr>
              <w:spacing w:after="160" w:line="259" w:lineRule="auto"/>
              <w:jc w:val="both"/>
              <w:rPr>
                <w:rFonts w:ascii="Times New Roman" w:hAnsi="Times New Roman" w:cs="Times New Roman"/>
                <w:sz w:val="28"/>
                <w:szCs w:val="28"/>
              </w:rPr>
            </w:pPr>
            <w:r w:rsidRPr="003E3433">
              <w:rPr>
                <w:rFonts w:ascii="Times New Roman" w:hAnsi="Times New Roman" w:cs="Times New Roman"/>
                <w:sz w:val="28"/>
                <w:szCs w:val="28"/>
              </w:rPr>
              <w:t>3E 0A</w:t>
            </w:r>
          </w:p>
        </w:tc>
        <w:tc>
          <w:tcPr>
            <w:tcW w:w="0" w:type="auto"/>
            <w:hideMark/>
          </w:tcPr>
          <w:p w:rsidR="003E3433" w:rsidRPr="003E3433" w:rsidRDefault="003E3433" w:rsidP="00843A41">
            <w:pPr>
              <w:spacing w:after="160" w:line="259" w:lineRule="auto"/>
              <w:jc w:val="both"/>
              <w:rPr>
                <w:rFonts w:ascii="Times New Roman" w:hAnsi="Times New Roman" w:cs="Times New Roman"/>
                <w:sz w:val="28"/>
                <w:szCs w:val="28"/>
              </w:rPr>
            </w:pPr>
            <w:r w:rsidRPr="003E3433">
              <w:rPr>
                <w:rFonts w:ascii="Times New Roman" w:hAnsi="Times New Roman" w:cs="Times New Roman"/>
                <w:sz w:val="28"/>
                <w:szCs w:val="28"/>
              </w:rPr>
              <w:t>MVI A, 0AH</w:t>
            </w:r>
          </w:p>
        </w:tc>
      </w:tr>
      <w:tr w:rsidR="003E3433" w:rsidRPr="003E3433" w:rsidTr="003E3433">
        <w:tc>
          <w:tcPr>
            <w:tcW w:w="0" w:type="auto"/>
            <w:hideMark/>
          </w:tcPr>
          <w:p w:rsidR="003E3433" w:rsidRPr="003E3433" w:rsidRDefault="003E3433" w:rsidP="00843A41">
            <w:pPr>
              <w:spacing w:after="160" w:line="259" w:lineRule="auto"/>
              <w:jc w:val="both"/>
              <w:rPr>
                <w:rFonts w:ascii="Times New Roman" w:hAnsi="Times New Roman" w:cs="Times New Roman"/>
                <w:sz w:val="28"/>
                <w:szCs w:val="28"/>
              </w:rPr>
            </w:pPr>
            <w:r w:rsidRPr="003E3433">
              <w:rPr>
                <w:rFonts w:ascii="Times New Roman" w:hAnsi="Times New Roman" w:cs="Times New Roman"/>
                <w:sz w:val="28"/>
                <w:szCs w:val="28"/>
              </w:rPr>
              <w:t>0002</w:t>
            </w:r>
          </w:p>
        </w:tc>
        <w:tc>
          <w:tcPr>
            <w:tcW w:w="0" w:type="auto"/>
            <w:hideMark/>
          </w:tcPr>
          <w:p w:rsidR="003E3433" w:rsidRPr="003E3433" w:rsidRDefault="003E3433" w:rsidP="00843A41">
            <w:pPr>
              <w:spacing w:after="160" w:line="259" w:lineRule="auto"/>
              <w:jc w:val="both"/>
              <w:rPr>
                <w:rFonts w:ascii="Times New Roman" w:hAnsi="Times New Roman" w:cs="Times New Roman"/>
                <w:sz w:val="28"/>
                <w:szCs w:val="28"/>
              </w:rPr>
            </w:pPr>
            <w:r w:rsidRPr="003E3433">
              <w:rPr>
                <w:rFonts w:ascii="Times New Roman" w:hAnsi="Times New Roman" w:cs="Times New Roman"/>
                <w:sz w:val="28"/>
                <w:szCs w:val="28"/>
              </w:rPr>
              <w:t>47</w:t>
            </w:r>
          </w:p>
        </w:tc>
        <w:tc>
          <w:tcPr>
            <w:tcW w:w="0" w:type="auto"/>
            <w:hideMark/>
          </w:tcPr>
          <w:p w:rsidR="003E3433" w:rsidRPr="003E3433" w:rsidRDefault="003E3433" w:rsidP="00843A41">
            <w:pPr>
              <w:spacing w:after="160" w:line="259" w:lineRule="auto"/>
              <w:jc w:val="both"/>
              <w:rPr>
                <w:rFonts w:ascii="Times New Roman" w:hAnsi="Times New Roman" w:cs="Times New Roman"/>
                <w:sz w:val="28"/>
                <w:szCs w:val="28"/>
              </w:rPr>
            </w:pPr>
            <w:r w:rsidRPr="003E3433">
              <w:rPr>
                <w:rFonts w:ascii="Times New Roman" w:hAnsi="Times New Roman" w:cs="Times New Roman"/>
                <w:sz w:val="28"/>
                <w:szCs w:val="28"/>
              </w:rPr>
              <w:t>MOV B, A</w:t>
            </w:r>
          </w:p>
        </w:tc>
      </w:tr>
      <w:tr w:rsidR="003E3433" w:rsidRPr="003E3433" w:rsidTr="003E3433">
        <w:tc>
          <w:tcPr>
            <w:tcW w:w="0" w:type="auto"/>
            <w:hideMark/>
          </w:tcPr>
          <w:p w:rsidR="003E3433" w:rsidRPr="003E3433" w:rsidRDefault="003E3433" w:rsidP="00843A41">
            <w:pPr>
              <w:spacing w:after="160" w:line="259" w:lineRule="auto"/>
              <w:jc w:val="both"/>
              <w:rPr>
                <w:rFonts w:ascii="Times New Roman" w:hAnsi="Times New Roman" w:cs="Times New Roman"/>
                <w:sz w:val="28"/>
                <w:szCs w:val="28"/>
              </w:rPr>
            </w:pPr>
            <w:r w:rsidRPr="003E3433">
              <w:rPr>
                <w:rFonts w:ascii="Times New Roman" w:hAnsi="Times New Roman" w:cs="Times New Roman"/>
                <w:sz w:val="28"/>
                <w:szCs w:val="28"/>
              </w:rPr>
              <w:t>0003</w:t>
            </w:r>
          </w:p>
        </w:tc>
        <w:tc>
          <w:tcPr>
            <w:tcW w:w="0" w:type="auto"/>
            <w:hideMark/>
          </w:tcPr>
          <w:p w:rsidR="003E3433" w:rsidRPr="003E3433" w:rsidRDefault="003E3433" w:rsidP="00843A41">
            <w:pPr>
              <w:spacing w:after="160" w:line="259" w:lineRule="auto"/>
              <w:jc w:val="both"/>
              <w:rPr>
                <w:rFonts w:ascii="Times New Roman" w:hAnsi="Times New Roman" w:cs="Times New Roman"/>
                <w:sz w:val="28"/>
                <w:szCs w:val="28"/>
              </w:rPr>
            </w:pPr>
            <w:r w:rsidRPr="003E3433">
              <w:rPr>
                <w:rFonts w:ascii="Times New Roman" w:hAnsi="Times New Roman" w:cs="Times New Roman"/>
                <w:sz w:val="28"/>
                <w:szCs w:val="28"/>
              </w:rPr>
              <w:t>05</w:t>
            </w:r>
          </w:p>
        </w:tc>
        <w:tc>
          <w:tcPr>
            <w:tcW w:w="0" w:type="auto"/>
            <w:hideMark/>
          </w:tcPr>
          <w:p w:rsidR="003E3433" w:rsidRPr="003E3433" w:rsidRDefault="003E3433" w:rsidP="00843A41">
            <w:pPr>
              <w:spacing w:after="160" w:line="259" w:lineRule="auto"/>
              <w:jc w:val="both"/>
              <w:rPr>
                <w:rFonts w:ascii="Times New Roman" w:hAnsi="Times New Roman" w:cs="Times New Roman"/>
                <w:sz w:val="28"/>
                <w:szCs w:val="28"/>
              </w:rPr>
            </w:pPr>
            <w:r w:rsidRPr="003E3433">
              <w:rPr>
                <w:rFonts w:ascii="Times New Roman" w:hAnsi="Times New Roman" w:cs="Times New Roman"/>
                <w:sz w:val="28"/>
                <w:szCs w:val="28"/>
              </w:rPr>
              <w:t>DCR B</w:t>
            </w:r>
          </w:p>
        </w:tc>
      </w:tr>
      <w:tr w:rsidR="003E3433" w:rsidRPr="003E3433" w:rsidTr="003E3433">
        <w:tc>
          <w:tcPr>
            <w:tcW w:w="0" w:type="auto"/>
            <w:hideMark/>
          </w:tcPr>
          <w:p w:rsidR="003E3433" w:rsidRPr="003E3433" w:rsidRDefault="003E3433" w:rsidP="00843A41">
            <w:pPr>
              <w:spacing w:after="160" w:line="259" w:lineRule="auto"/>
              <w:jc w:val="both"/>
              <w:rPr>
                <w:rFonts w:ascii="Times New Roman" w:hAnsi="Times New Roman" w:cs="Times New Roman"/>
                <w:sz w:val="28"/>
                <w:szCs w:val="28"/>
              </w:rPr>
            </w:pPr>
            <w:r w:rsidRPr="003E3433">
              <w:rPr>
                <w:rFonts w:ascii="Times New Roman" w:hAnsi="Times New Roman" w:cs="Times New Roman"/>
                <w:sz w:val="28"/>
                <w:szCs w:val="28"/>
              </w:rPr>
              <w:t>0004</w:t>
            </w:r>
          </w:p>
        </w:tc>
        <w:tc>
          <w:tcPr>
            <w:tcW w:w="0" w:type="auto"/>
            <w:hideMark/>
          </w:tcPr>
          <w:p w:rsidR="003E3433" w:rsidRPr="003E3433" w:rsidRDefault="003E3433" w:rsidP="00843A41">
            <w:pPr>
              <w:spacing w:after="160" w:line="259" w:lineRule="auto"/>
              <w:jc w:val="both"/>
              <w:rPr>
                <w:rFonts w:ascii="Times New Roman" w:hAnsi="Times New Roman" w:cs="Times New Roman"/>
                <w:sz w:val="28"/>
                <w:szCs w:val="28"/>
              </w:rPr>
            </w:pPr>
            <w:r w:rsidRPr="003E3433">
              <w:rPr>
                <w:rFonts w:ascii="Times New Roman" w:hAnsi="Times New Roman" w:cs="Times New Roman"/>
                <w:sz w:val="28"/>
                <w:szCs w:val="28"/>
              </w:rPr>
              <w:t>C2 03 00</w:t>
            </w:r>
          </w:p>
        </w:tc>
        <w:tc>
          <w:tcPr>
            <w:tcW w:w="0" w:type="auto"/>
            <w:hideMark/>
          </w:tcPr>
          <w:p w:rsidR="003E3433" w:rsidRPr="003E3433" w:rsidRDefault="003E3433" w:rsidP="00843A41">
            <w:pPr>
              <w:spacing w:after="160" w:line="259" w:lineRule="auto"/>
              <w:jc w:val="both"/>
              <w:rPr>
                <w:rFonts w:ascii="Times New Roman" w:hAnsi="Times New Roman" w:cs="Times New Roman"/>
                <w:sz w:val="28"/>
                <w:szCs w:val="28"/>
              </w:rPr>
            </w:pPr>
            <w:r w:rsidRPr="003E3433">
              <w:rPr>
                <w:rFonts w:ascii="Times New Roman" w:hAnsi="Times New Roman" w:cs="Times New Roman"/>
                <w:sz w:val="28"/>
                <w:szCs w:val="28"/>
              </w:rPr>
              <w:t>JNZ LOOP</w:t>
            </w:r>
          </w:p>
        </w:tc>
      </w:tr>
      <w:tr w:rsidR="003E3433" w:rsidRPr="003E3433" w:rsidTr="003E3433">
        <w:tc>
          <w:tcPr>
            <w:tcW w:w="0" w:type="auto"/>
            <w:hideMark/>
          </w:tcPr>
          <w:p w:rsidR="003E3433" w:rsidRPr="003E3433" w:rsidRDefault="003E3433" w:rsidP="00843A41">
            <w:pPr>
              <w:spacing w:after="160" w:line="259" w:lineRule="auto"/>
              <w:jc w:val="both"/>
              <w:rPr>
                <w:rFonts w:ascii="Times New Roman" w:hAnsi="Times New Roman" w:cs="Times New Roman"/>
                <w:sz w:val="28"/>
                <w:szCs w:val="28"/>
              </w:rPr>
            </w:pPr>
            <w:r w:rsidRPr="003E3433">
              <w:rPr>
                <w:rFonts w:ascii="Times New Roman" w:hAnsi="Times New Roman" w:cs="Times New Roman"/>
                <w:sz w:val="28"/>
                <w:szCs w:val="28"/>
              </w:rPr>
              <w:t>0007</w:t>
            </w:r>
          </w:p>
        </w:tc>
        <w:tc>
          <w:tcPr>
            <w:tcW w:w="0" w:type="auto"/>
            <w:hideMark/>
          </w:tcPr>
          <w:p w:rsidR="003E3433" w:rsidRPr="003E3433" w:rsidRDefault="003E3433" w:rsidP="00843A41">
            <w:pPr>
              <w:spacing w:after="160" w:line="259" w:lineRule="auto"/>
              <w:jc w:val="both"/>
              <w:rPr>
                <w:rFonts w:ascii="Times New Roman" w:hAnsi="Times New Roman" w:cs="Times New Roman"/>
                <w:sz w:val="28"/>
                <w:szCs w:val="28"/>
              </w:rPr>
            </w:pPr>
            <w:r w:rsidRPr="003E3433">
              <w:rPr>
                <w:rFonts w:ascii="Times New Roman" w:hAnsi="Times New Roman" w:cs="Times New Roman"/>
                <w:sz w:val="28"/>
                <w:szCs w:val="28"/>
              </w:rPr>
              <w:t>76</w:t>
            </w:r>
          </w:p>
        </w:tc>
        <w:tc>
          <w:tcPr>
            <w:tcW w:w="0" w:type="auto"/>
            <w:hideMark/>
          </w:tcPr>
          <w:p w:rsidR="003E3433" w:rsidRPr="003E3433" w:rsidRDefault="003E3433" w:rsidP="00843A41">
            <w:pPr>
              <w:spacing w:after="160" w:line="259" w:lineRule="auto"/>
              <w:jc w:val="both"/>
              <w:rPr>
                <w:rFonts w:ascii="Times New Roman" w:hAnsi="Times New Roman" w:cs="Times New Roman"/>
                <w:sz w:val="28"/>
                <w:szCs w:val="28"/>
              </w:rPr>
            </w:pPr>
            <w:r w:rsidRPr="003E3433">
              <w:rPr>
                <w:rFonts w:ascii="Times New Roman" w:hAnsi="Times New Roman" w:cs="Times New Roman"/>
                <w:sz w:val="28"/>
                <w:szCs w:val="28"/>
              </w:rPr>
              <w:t>HLT</w:t>
            </w:r>
          </w:p>
        </w:tc>
      </w:tr>
    </w:tbl>
    <w:p w:rsidR="003E3433" w:rsidRPr="00843A41" w:rsidRDefault="003E3433" w:rsidP="00843A41">
      <w:pPr>
        <w:jc w:val="both"/>
        <w:rPr>
          <w:rFonts w:ascii="Times New Roman" w:hAnsi="Times New Roman" w:cs="Times New Roman"/>
          <w:sz w:val="28"/>
          <w:szCs w:val="28"/>
          <w:lang w:val="en-US"/>
        </w:rPr>
      </w:pPr>
    </w:p>
    <w:p w:rsidR="003E3433" w:rsidRPr="00843A41" w:rsidRDefault="003E3433" w:rsidP="00843A41">
      <w:pPr>
        <w:jc w:val="both"/>
        <w:rPr>
          <w:rFonts w:ascii="Times New Roman" w:hAnsi="Times New Roman" w:cs="Times New Roman"/>
          <w:sz w:val="28"/>
          <w:szCs w:val="28"/>
          <w:lang w:val="en-US"/>
        </w:rPr>
      </w:pPr>
    </w:p>
    <w:p w:rsidR="003E3433" w:rsidRPr="00664F00" w:rsidRDefault="003E3433" w:rsidP="00664F00">
      <w:pPr>
        <w:pStyle w:val="ListParagraph"/>
        <w:numPr>
          <w:ilvl w:val="0"/>
          <w:numId w:val="19"/>
        </w:numPr>
        <w:jc w:val="both"/>
        <w:rPr>
          <w:rFonts w:ascii="Times New Roman" w:hAnsi="Times New Roman" w:cs="Times New Roman"/>
          <w:b/>
          <w:bCs/>
          <w:sz w:val="28"/>
          <w:szCs w:val="28"/>
        </w:rPr>
      </w:pPr>
      <w:r w:rsidRPr="00664F00">
        <w:rPr>
          <w:rFonts w:ascii="Times New Roman" w:hAnsi="Times New Roman" w:cs="Times New Roman"/>
          <w:b/>
          <w:bCs/>
          <w:sz w:val="28"/>
          <w:szCs w:val="28"/>
        </w:rPr>
        <w:t>Design and Implementation Details</w:t>
      </w:r>
    </w:p>
    <w:p w:rsidR="003E3433" w:rsidRPr="00843A41" w:rsidRDefault="003E3433" w:rsidP="00843A41">
      <w:pPr>
        <w:jc w:val="both"/>
        <w:rPr>
          <w:rFonts w:ascii="Times New Roman" w:hAnsi="Times New Roman" w:cs="Times New Roman"/>
          <w:sz w:val="28"/>
          <w:szCs w:val="28"/>
        </w:rPr>
      </w:pPr>
      <w:r w:rsidRPr="00843A41">
        <w:rPr>
          <w:rFonts w:ascii="Times New Roman" w:hAnsi="Times New Roman" w:cs="Times New Roman"/>
          <w:sz w:val="28"/>
          <w:szCs w:val="28"/>
        </w:rPr>
        <w:t>Data Structures Used:</w:t>
      </w:r>
    </w:p>
    <w:p w:rsidR="003E3433" w:rsidRPr="00843A41" w:rsidRDefault="003E3433" w:rsidP="00843A41">
      <w:pPr>
        <w:jc w:val="both"/>
        <w:rPr>
          <w:rFonts w:ascii="Times New Roman" w:hAnsi="Times New Roman" w:cs="Times New Roman"/>
          <w:sz w:val="28"/>
          <w:szCs w:val="28"/>
        </w:rPr>
      </w:pPr>
    </w:p>
    <w:p w:rsidR="003E3433" w:rsidRPr="003E3433" w:rsidRDefault="003E3433" w:rsidP="00843A41">
      <w:pPr>
        <w:jc w:val="both"/>
        <w:rPr>
          <w:rFonts w:ascii="Times New Roman" w:hAnsi="Times New Roman" w:cs="Times New Roman"/>
          <w:sz w:val="28"/>
          <w:szCs w:val="28"/>
        </w:rPr>
      </w:pPr>
      <w:r w:rsidRPr="003E3433">
        <w:rPr>
          <w:rFonts w:ascii="Times New Roman" w:hAnsi="Times New Roman" w:cs="Times New Roman"/>
          <w:sz w:val="28"/>
          <w:szCs w:val="28"/>
        </w:rPr>
        <w:t xml:space="preserve">Symbol Table (Python </w:t>
      </w:r>
      <w:proofErr w:type="spellStart"/>
      <w:r w:rsidRPr="003E3433">
        <w:rPr>
          <w:rFonts w:ascii="Times New Roman" w:hAnsi="Times New Roman" w:cs="Times New Roman"/>
          <w:sz w:val="28"/>
          <w:szCs w:val="28"/>
        </w:rPr>
        <w:t>Dict</w:t>
      </w:r>
      <w:proofErr w:type="spellEnd"/>
      <w:r w:rsidRPr="003E3433">
        <w:rPr>
          <w:rFonts w:ascii="Times New Roman" w:hAnsi="Times New Roman" w:cs="Times New Roman"/>
          <w:sz w:val="28"/>
          <w:szCs w:val="28"/>
        </w:rPr>
        <w:t xml:space="preserve"> Example):</w:t>
      </w:r>
    </w:p>
    <w:p w:rsidR="003E3433" w:rsidRPr="003E3433" w:rsidRDefault="003E3433" w:rsidP="00843A41">
      <w:pPr>
        <w:jc w:val="both"/>
        <w:rPr>
          <w:rFonts w:ascii="Times New Roman" w:hAnsi="Times New Roman" w:cs="Times New Roman"/>
          <w:sz w:val="28"/>
          <w:szCs w:val="28"/>
        </w:rPr>
      </w:pPr>
      <w:proofErr w:type="spellStart"/>
      <w:r w:rsidRPr="003E3433">
        <w:rPr>
          <w:rFonts w:ascii="Times New Roman" w:hAnsi="Times New Roman" w:cs="Times New Roman"/>
          <w:sz w:val="28"/>
          <w:szCs w:val="28"/>
        </w:rPr>
        <w:t>symbol_table</w:t>
      </w:r>
      <w:proofErr w:type="spellEnd"/>
      <w:r w:rsidRPr="003E3433">
        <w:rPr>
          <w:rFonts w:ascii="Times New Roman" w:hAnsi="Times New Roman" w:cs="Times New Roman"/>
          <w:sz w:val="28"/>
          <w:szCs w:val="28"/>
        </w:rPr>
        <w:t xml:space="preserve"> = {</w:t>
      </w:r>
    </w:p>
    <w:p w:rsidR="003E3433" w:rsidRPr="003E3433" w:rsidRDefault="003E3433" w:rsidP="00843A41">
      <w:pPr>
        <w:jc w:val="both"/>
        <w:rPr>
          <w:rFonts w:ascii="Times New Roman" w:hAnsi="Times New Roman" w:cs="Times New Roman"/>
          <w:sz w:val="28"/>
          <w:szCs w:val="28"/>
        </w:rPr>
      </w:pPr>
      <w:r w:rsidRPr="003E3433">
        <w:rPr>
          <w:rFonts w:ascii="Times New Roman" w:hAnsi="Times New Roman" w:cs="Times New Roman"/>
          <w:sz w:val="28"/>
          <w:szCs w:val="28"/>
        </w:rPr>
        <w:t xml:space="preserve">    "START": 0x0000,</w:t>
      </w:r>
    </w:p>
    <w:p w:rsidR="003E3433" w:rsidRPr="003E3433" w:rsidRDefault="003E3433" w:rsidP="00843A41">
      <w:pPr>
        <w:jc w:val="both"/>
        <w:rPr>
          <w:rFonts w:ascii="Times New Roman" w:hAnsi="Times New Roman" w:cs="Times New Roman"/>
          <w:sz w:val="28"/>
          <w:szCs w:val="28"/>
        </w:rPr>
      </w:pPr>
      <w:r w:rsidRPr="003E3433">
        <w:rPr>
          <w:rFonts w:ascii="Times New Roman" w:hAnsi="Times New Roman" w:cs="Times New Roman"/>
          <w:sz w:val="28"/>
          <w:szCs w:val="28"/>
        </w:rPr>
        <w:t xml:space="preserve">    "LOOP": 0x0004</w:t>
      </w:r>
    </w:p>
    <w:p w:rsidR="003E3433" w:rsidRPr="00843A41" w:rsidRDefault="003E3433" w:rsidP="00843A41">
      <w:pPr>
        <w:jc w:val="both"/>
        <w:rPr>
          <w:rFonts w:ascii="Times New Roman" w:hAnsi="Times New Roman" w:cs="Times New Roman"/>
          <w:sz w:val="28"/>
          <w:szCs w:val="28"/>
        </w:rPr>
      </w:pPr>
      <w:r w:rsidRPr="003E3433">
        <w:rPr>
          <w:rFonts w:ascii="Times New Roman" w:hAnsi="Times New Roman" w:cs="Times New Roman"/>
          <w:sz w:val="28"/>
          <w:szCs w:val="28"/>
        </w:rPr>
        <w:t>}</w:t>
      </w:r>
    </w:p>
    <w:p w:rsidR="003E3433" w:rsidRPr="00843A41" w:rsidRDefault="003E3433" w:rsidP="00843A41">
      <w:pPr>
        <w:jc w:val="both"/>
        <w:rPr>
          <w:rFonts w:ascii="Times New Roman" w:hAnsi="Times New Roman" w:cs="Times New Roman"/>
          <w:sz w:val="28"/>
          <w:szCs w:val="28"/>
        </w:rPr>
      </w:pPr>
    </w:p>
    <w:p w:rsidR="003E3433" w:rsidRPr="003E3433" w:rsidRDefault="003E3433" w:rsidP="00843A41">
      <w:pPr>
        <w:jc w:val="both"/>
        <w:rPr>
          <w:rFonts w:ascii="Times New Roman" w:hAnsi="Times New Roman" w:cs="Times New Roman"/>
          <w:sz w:val="28"/>
          <w:szCs w:val="28"/>
        </w:rPr>
      </w:pPr>
      <w:r w:rsidRPr="003E3433">
        <w:rPr>
          <w:rFonts w:ascii="Times New Roman" w:hAnsi="Times New Roman" w:cs="Times New Roman"/>
          <w:sz w:val="28"/>
          <w:szCs w:val="28"/>
        </w:rPr>
        <w:t>Opcode Table:</w:t>
      </w:r>
    </w:p>
    <w:p w:rsidR="003E3433" w:rsidRPr="003E3433" w:rsidRDefault="003E3433" w:rsidP="00843A41">
      <w:pPr>
        <w:jc w:val="both"/>
        <w:rPr>
          <w:rFonts w:ascii="Times New Roman" w:hAnsi="Times New Roman" w:cs="Times New Roman"/>
          <w:sz w:val="28"/>
          <w:szCs w:val="28"/>
        </w:rPr>
      </w:pPr>
      <w:proofErr w:type="spellStart"/>
      <w:r w:rsidRPr="003E3433">
        <w:rPr>
          <w:rFonts w:ascii="Times New Roman" w:hAnsi="Times New Roman" w:cs="Times New Roman"/>
          <w:sz w:val="28"/>
          <w:szCs w:val="28"/>
        </w:rPr>
        <w:t>opcode_table</w:t>
      </w:r>
      <w:proofErr w:type="spellEnd"/>
      <w:r w:rsidRPr="003E3433">
        <w:rPr>
          <w:rFonts w:ascii="Times New Roman" w:hAnsi="Times New Roman" w:cs="Times New Roman"/>
          <w:sz w:val="28"/>
          <w:szCs w:val="28"/>
        </w:rPr>
        <w:t xml:space="preserve"> = {</w:t>
      </w:r>
    </w:p>
    <w:p w:rsidR="003E3433" w:rsidRPr="003E3433" w:rsidRDefault="003E3433" w:rsidP="00843A41">
      <w:pPr>
        <w:jc w:val="both"/>
        <w:rPr>
          <w:rFonts w:ascii="Times New Roman" w:hAnsi="Times New Roman" w:cs="Times New Roman"/>
          <w:sz w:val="28"/>
          <w:szCs w:val="28"/>
        </w:rPr>
      </w:pPr>
      <w:r w:rsidRPr="003E3433">
        <w:rPr>
          <w:rFonts w:ascii="Times New Roman" w:hAnsi="Times New Roman" w:cs="Times New Roman"/>
          <w:sz w:val="28"/>
          <w:szCs w:val="28"/>
        </w:rPr>
        <w:t xml:space="preserve">    "MVI": "3E",</w:t>
      </w:r>
    </w:p>
    <w:p w:rsidR="003E3433" w:rsidRPr="003E3433" w:rsidRDefault="003E3433" w:rsidP="00843A41">
      <w:pPr>
        <w:jc w:val="both"/>
        <w:rPr>
          <w:rFonts w:ascii="Times New Roman" w:hAnsi="Times New Roman" w:cs="Times New Roman"/>
          <w:sz w:val="28"/>
          <w:szCs w:val="28"/>
        </w:rPr>
      </w:pPr>
      <w:r w:rsidRPr="003E3433">
        <w:rPr>
          <w:rFonts w:ascii="Times New Roman" w:hAnsi="Times New Roman" w:cs="Times New Roman"/>
          <w:sz w:val="28"/>
          <w:szCs w:val="28"/>
        </w:rPr>
        <w:t xml:space="preserve">    "MOV": "47",</w:t>
      </w:r>
    </w:p>
    <w:p w:rsidR="003E3433" w:rsidRPr="003E3433" w:rsidRDefault="003E3433" w:rsidP="00843A41">
      <w:pPr>
        <w:jc w:val="both"/>
        <w:rPr>
          <w:rFonts w:ascii="Times New Roman" w:hAnsi="Times New Roman" w:cs="Times New Roman"/>
          <w:sz w:val="28"/>
          <w:szCs w:val="28"/>
        </w:rPr>
      </w:pPr>
      <w:r w:rsidRPr="003E3433">
        <w:rPr>
          <w:rFonts w:ascii="Times New Roman" w:hAnsi="Times New Roman" w:cs="Times New Roman"/>
          <w:sz w:val="28"/>
          <w:szCs w:val="28"/>
        </w:rPr>
        <w:t xml:space="preserve">    "DCR": "05",</w:t>
      </w:r>
    </w:p>
    <w:p w:rsidR="003E3433" w:rsidRPr="003E3433" w:rsidRDefault="003E3433" w:rsidP="00843A41">
      <w:pPr>
        <w:jc w:val="both"/>
        <w:rPr>
          <w:rFonts w:ascii="Times New Roman" w:hAnsi="Times New Roman" w:cs="Times New Roman"/>
          <w:sz w:val="28"/>
          <w:szCs w:val="28"/>
        </w:rPr>
      </w:pPr>
      <w:r w:rsidRPr="003E3433">
        <w:rPr>
          <w:rFonts w:ascii="Times New Roman" w:hAnsi="Times New Roman" w:cs="Times New Roman"/>
          <w:sz w:val="28"/>
          <w:szCs w:val="28"/>
        </w:rPr>
        <w:t xml:space="preserve">    "JNZ": "C2",</w:t>
      </w:r>
    </w:p>
    <w:p w:rsidR="003E3433" w:rsidRPr="003E3433" w:rsidRDefault="003E3433" w:rsidP="00843A41">
      <w:pPr>
        <w:jc w:val="both"/>
        <w:rPr>
          <w:rFonts w:ascii="Times New Roman" w:hAnsi="Times New Roman" w:cs="Times New Roman"/>
          <w:sz w:val="28"/>
          <w:szCs w:val="28"/>
        </w:rPr>
      </w:pPr>
      <w:r w:rsidRPr="003E3433">
        <w:rPr>
          <w:rFonts w:ascii="Times New Roman" w:hAnsi="Times New Roman" w:cs="Times New Roman"/>
          <w:sz w:val="28"/>
          <w:szCs w:val="28"/>
        </w:rPr>
        <w:lastRenderedPageBreak/>
        <w:t xml:space="preserve">    "HLT": "76"</w:t>
      </w:r>
      <w:r w:rsidRPr="00843A41">
        <w:rPr>
          <w:rFonts w:ascii="Times New Roman" w:hAnsi="Times New Roman" w:cs="Times New Roman"/>
          <w:sz w:val="28"/>
          <w:szCs w:val="28"/>
        </w:rPr>
        <w:t>}</w:t>
      </w:r>
    </w:p>
    <w:p w:rsidR="00843A41" w:rsidRPr="00843A41" w:rsidRDefault="00843A41" w:rsidP="00843A41">
      <w:pPr>
        <w:jc w:val="both"/>
        <w:rPr>
          <w:rFonts w:ascii="Times New Roman" w:hAnsi="Times New Roman" w:cs="Times New Roman"/>
          <w:sz w:val="28"/>
          <w:szCs w:val="28"/>
        </w:rPr>
      </w:pPr>
      <w:r w:rsidRPr="00843A41">
        <w:rPr>
          <w:rFonts w:ascii="Times New Roman" w:hAnsi="Times New Roman" w:cs="Times New Roman"/>
          <w:sz w:val="28"/>
          <w:szCs w:val="28"/>
        </w:rPr>
        <w:t>Implementation Steps:</w:t>
      </w:r>
    </w:p>
    <w:p w:rsidR="00843A41" w:rsidRPr="00843A41" w:rsidRDefault="00843A41" w:rsidP="00843A41">
      <w:pPr>
        <w:jc w:val="both"/>
        <w:rPr>
          <w:rFonts w:ascii="Times New Roman" w:hAnsi="Times New Roman" w:cs="Times New Roman"/>
          <w:sz w:val="28"/>
          <w:szCs w:val="28"/>
        </w:rPr>
      </w:pPr>
      <w:r w:rsidRPr="00843A41">
        <w:rPr>
          <w:rFonts w:ascii="Times New Roman" w:hAnsi="Times New Roman" w:cs="Times New Roman"/>
          <w:sz w:val="28"/>
          <w:szCs w:val="28"/>
        </w:rPr>
        <w:t>Pass 1 Algorithm:</w:t>
      </w:r>
    </w:p>
    <w:p w:rsidR="00843A41" w:rsidRPr="00843A41" w:rsidRDefault="00843A41" w:rsidP="00843A41">
      <w:pPr>
        <w:numPr>
          <w:ilvl w:val="0"/>
          <w:numId w:val="11"/>
        </w:numPr>
        <w:jc w:val="both"/>
        <w:rPr>
          <w:rFonts w:ascii="Times New Roman" w:hAnsi="Times New Roman" w:cs="Times New Roman"/>
          <w:sz w:val="28"/>
          <w:szCs w:val="28"/>
        </w:rPr>
      </w:pPr>
      <w:r w:rsidRPr="00843A41">
        <w:rPr>
          <w:rFonts w:ascii="Times New Roman" w:hAnsi="Times New Roman" w:cs="Times New Roman"/>
          <w:sz w:val="28"/>
          <w:szCs w:val="28"/>
        </w:rPr>
        <w:t>Initialize the location counter (LC) to 0000.</w:t>
      </w:r>
    </w:p>
    <w:p w:rsidR="00843A41" w:rsidRPr="00843A41" w:rsidRDefault="00843A41" w:rsidP="00843A41">
      <w:pPr>
        <w:numPr>
          <w:ilvl w:val="0"/>
          <w:numId w:val="11"/>
        </w:numPr>
        <w:jc w:val="both"/>
        <w:rPr>
          <w:rFonts w:ascii="Times New Roman" w:hAnsi="Times New Roman" w:cs="Times New Roman"/>
          <w:sz w:val="28"/>
          <w:szCs w:val="28"/>
        </w:rPr>
      </w:pPr>
      <w:r w:rsidRPr="00843A41">
        <w:rPr>
          <w:rFonts w:ascii="Times New Roman" w:hAnsi="Times New Roman" w:cs="Times New Roman"/>
          <w:sz w:val="28"/>
          <w:szCs w:val="28"/>
        </w:rPr>
        <w:t>For each instruction:</w:t>
      </w:r>
    </w:p>
    <w:p w:rsidR="00843A41" w:rsidRPr="00843A41" w:rsidRDefault="00843A41" w:rsidP="00843A41">
      <w:pPr>
        <w:numPr>
          <w:ilvl w:val="1"/>
          <w:numId w:val="11"/>
        </w:numPr>
        <w:jc w:val="both"/>
        <w:rPr>
          <w:rFonts w:ascii="Times New Roman" w:hAnsi="Times New Roman" w:cs="Times New Roman"/>
          <w:sz w:val="28"/>
          <w:szCs w:val="28"/>
        </w:rPr>
      </w:pPr>
      <w:r w:rsidRPr="00843A41">
        <w:rPr>
          <w:rFonts w:ascii="Times New Roman" w:hAnsi="Times New Roman" w:cs="Times New Roman"/>
          <w:sz w:val="28"/>
          <w:szCs w:val="28"/>
        </w:rPr>
        <w:t>If a label is found, store it with LC in the symbol table.</w:t>
      </w:r>
    </w:p>
    <w:p w:rsidR="00843A41" w:rsidRPr="00843A41" w:rsidRDefault="00843A41" w:rsidP="00843A41">
      <w:pPr>
        <w:numPr>
          <w:ilvl w:val="1"/>
          <w:numId w:val="11"/>
        </w:numPr>
        <w:jc w:val="both"/>
        <w:rPr>
          <w:rFonts w:ascii="Times New Roman" w:hAnsi="Times New Roman" w:cs="Times New Roman"/>
          <w:sz w:val="28"/>
          <w:szCs w:val="28"/>
        </w:rPr>
      </w:pPr>
      <w:r w:rsidRPr="00843A41">
        <w:rPr>
          <w:rFonts w:ascii="Times New Roman" w:hAnsi="Times New Roman" w:cs="Times New Roman"/>
          <w:sz w:val="28"/>
          <w:szCs w:val="28"/>
        </w:rPr>
        <w:t>Determine instruction length and increment LC accordingly.</w:t>
      </w:r>
    </w:p>
    <w:p w:rsidR="00843A41" w:rsidRPr="00843A41" w:rsidRDefault="00843A41" w:rsidP="00843A41">
      <w:pPr>
        <w:numPr>
          <w:ilvl w:val="1"/>
          <w:numId w:val="11"/>
        </w:numPr>
        <w:jc w:val="both"/>
        <w:rPr>
          <w:rFonts w:ascii="Times New Roman" w:hAnsi="Times New Roman" w:cs="Times New Roman"/>
          <w:sz w:val="28"/>
          <w:szCs w:val="28"/>
        </w:rPr>
      </w:pPr>
      <w:r w:rsidRPr="00843A41">
        <w:rPr>
          <w:rFonts w:ascii="Times New Roman" w:hAnsi="Times New Roman" w:cs="Times New Roman"/>
          <w:sz w:val="28"/>
          <w:szCs w:val="28"/>
        </w:rPr>
        <w:t>Store instruction with address in intermediate file.</w:t>
      </w:r>
    </w:p>
    <w:p w:rsidR="00843A41" w:rsidRPr="00843A41" w:rsidRDefault="00843A41" w:rsidP="00843A41">
      <w:pPr>
        <w:jc w:val="both"/>
        <w:rPr>
          <w:rFonts w:ascii="Times New Roman" w:hAnsi="Times New Roman" w:cs="Times New Roman"/>
          <w:sz w:val="28"/>
          <w:szCs w:val="28"/>
        </w:rPr>
      </w:pPr>
      <w:r w:rsidRPr="00843A41">
        <w:rPr>
          <w:rFonts w:ascii="Times New Roman" w:hAnsi="Times New Roman" w:cs="Times New Roman"/>
          <w:sz w:val="28"/>
          <w:szCs w:val="28"/>
        </w:rPr>
        <w:t>Pass 2 Algorithm:</w:t>
      </w:r>
    </w:p>
    <w:p w:rsidR="00843A41" w:rsidRPr="00843A41" w:rsidRDefault="00843A41" w:rsidP="00843A41">
      <w:pPr>
        <w:numPr>
          <w:ilvl w:val="0"/>
          <w:numId w:val="12"/>
        </w:numPr>
        <w:jc w:val="both"/>
        <w:rPr>
          <w:rFonts w:ascii="Times New Roman" w:hAnsi="Times New Roman" w:cs="Times New Roman"/>
          <w:sz w:val="28"/>
          <w:szCs w:val="28"/>
        </w:rPr>
      </w:pPr>
      <w:r w:rsidRPr="00843A41">
        <w:rPr>
          <w:rFonts w:ascii="Times New Roman" w:hAnsi="Times New Roman" w:cs="Times New Roman"/>
          <w:sz w:val="28"/>
          <w:szCs w:val="28"/>
        </w:rPr>
        <w:t>Read from intermediate file.</w:t>
      </w:r>
    </w:p>
    <w:p w:rsidR="00843A41" w:rsidRPr="00843A41" w:rsidRDefault="00843A41" w:rsidP="00843A41">
      <w:pPr>
        <w:numPr>
          <w:ilvl w:val="0"/>
          <w:numId w:val="12"/>
        </w:numPr>
        <w:jc w:val="both"/>
        <w:rPr>
          <w:rFonts w:ascii="Times New Roman" w:hAnsi="Times New Roman" w:cs="Times New Roman"/>
          <w:sz w:val="28"/>
          <w:szCs w:val="28"/>
        </w:rPr>
      </w:pPr>
      <w:r w:rsidRPr="00843A41">
        <w:rPr>
          <w:rFonts w:ascii="Times New Roman" w:hAnsi="Times New Roman" w:cs="Times New Roman"/>
          <w:sz w:val="28"/>
          <w:szCs w:val="28"/>
        </w:rPr>
        <w:t>Parse each instruction and fetch opcode from the opcode table.</w:t>
      </w:r>
    </w:p>
    <w:p w:rsidR="00843A41" w:rsidRPr="00843A41" w:rsidRDefault="00843A41" w:rsidP="00843A41">
      <w:pPr>
        <w:numPr>
          <w:ilvl w:val="0"/>
          <w:numId w:val="12"/>
        </w:numPr>
        <w:jc w:val="both"/>
        <w:rPr>
          <w:rFonts w:ascii="Times New Roman" w:hAnsi="Times New Roman" w:cs="Times New Roman"/>
          <w:sz w:val="28"/>
          <w:szCs w:val="28"/>
        </w:rPr>
      </w:pPr>
      <w:r w:rsidRPr="00843A41">
        <w:rPr>
          <w:rFonts w:ascii="Times New Roman" w:hAnsi="Times New Roman" w:cs="Times New Roman"/>
          <w:sz w:val="28"/>
          <w:szCs w:val="28"/>
        </w:rPr>
        <w:t>Replace labels with addresses from symbol table.</w:t>
      </w:r>
    </w:p>
    <w:p w:rsidR="00843A41" w:rsidRPr="00843A41" w:rsidRDefault="00843A41" w:rsidP="00843A41">
      <w:pPr>
        <w:numPr>
          <w:ilvl w:val="0"/>
          <w:numId w:val="12"/>
        </w:numPr>
        <w:jc w:val="both"/>
        <w:rPr>
          <w:rFonts w:ascii="Times New Roman" w:hAnsi="Times New Roman" w:cs="Times New Roman"/>
          <w:sz w:val="28"/>
          <w:szCs w:val="28"/>
        </w:rPr>
      </w:pPr>
      <w:r w:rsidRPr="00843A41">
        <w:rPr>
          <w:rFonts w:ascii="Times New Roman" w:hAnsi="Times New Roman" w:cs="Times New Roman"/>
          <w:sz w:val="28"/>
          <w:szCs w:val="28"/>
        </w:rPr>
        <w:t>Generate and store machine code.</w:t>
      </w:r>
    </w:p>
    <w:p w:rsidR="003E3433" w:rsidRPr="00843A41" w:rsidRDefault="003E3433" w:rsidP="00843A41">
      <w:pPr>
        <w:jc w:val="both"/>
        <w:rPr>
          <w:rFonts w:ascii="Times New Roman" w:hAnsi="Times New Roman" w:cs="Times New Roman"/>
          <w:sz w:val="28"/>
          <w:szCs w:val="28"/>
        </w:rPr>
      </w:pPr>
    </w:p>
    <w:p w:rsidR="00843A41" w:rsidRPr="00843A41" w:rsidRDefault="00843A41" w:rsidP="00843A41">
      <w:pPr>
        <w:jc w:val="both"/>
        <w:rPr>
          <w:rFonts w:ascii="Times New Roman" w:hAnsi="Times New Roman" w:cs="Times New Roman"/>
          <w:sz w:val="28"/>
          <w:szCs w:val="28"/>
        </w:rPr>
      </w:pPr>
    </w:p>
    <w:p w:rsidR="00843A41" w:rsidRPr="00664F00" w:rsidRDefault="00843A41" w:rsidP="00664F00">
      <w:pPr>
        <w:pStyle w:val="ListParagraph"/>
        <w:numPr>
          <w:ilvl w:val="0"/>
          <w:numId w:val="19"/>
        </w:numPr>
        <w:jc w:val="both"/>
        <w:rPr>
          <w:rFonts w:ascii="Times New Roman" w:hAnsi="Times New Roman" w:cs="Times New Roman"/>
          <w:b/>
          <w:bCs/>
          <w:sz w:val="28"/>
          <w:szCs w:val="28"/>
        </w:rPr>
      </w:pPr>
      <w:r w:rsidRPr="00664F00">
        <w:rPr>
          <w:rFonts w:ascii="Times New Roman" w:hAnsi="Times New Roman" w:cs="Times New Roman"/>
          <w:b/>
          <w:bCs/>
          <w:sz w:val="28"/>
          <w:szCs w:val="28"/>
        </w:rPr>
        <w:t>Sample Code Snippet (Python)</w:t>
      </w:r>
    </w:p>
    <w:p w:rsidR="00843A41" w:rsidRPr="00843A41" w:rsidRDefault="00843A41" w:rsidP="00843A41">
      <w:pPr>
        <w:jc w:val="both"/>
        <w:rPr>
          <w:rFonts w:ascii="Times New Roman" w:hAnsi="Times New Roman" w:cs="Times New Roman"/>
          <w:sz w:val="28"/>
          <w:szCs w:val="28"/>
        </w:rPr>
      </w:pPr>
    </w:p>
    <w:p w:rsidR="00843A41" w:rsidRPr="00843A41" w:rsidRDefault="00843A41" w:rsidP="00843A41">
      <w:pPr>
        <w:jc w:val="both"/>
        <w:rPr>
          <w:rFonts w:ascii="Times New Roman" w:hAnsi="Times New Roman" w:cs="Times New Roman"/>
          <w:sz w:val="28"/>
          <w:szCs w:val="28"/>
        </w:rPr>
      </w:pPr>
      <w:r w:rsidRPr="00843A41">
        <w:rPr>
          <w:rFonts w:ascii="Times New Roman" w:hAnsi="Times New Roman" w:cs="Times New Roman"/>
          <w:sz w:val="28"/>
          <w:szCs w:val="28"/>
        </w:rPr>
        <w:t># Pass 1</w:t>
      </w:r>
    </w:p>
    <w:p w:rsidR="00843A41" w:rsidRPr="00843A41" w:rsidRDefault="00843A41" w:rsidP="00843A41">
      <w:pPr>
        <w:jc w:val="both"/>
        <w:rPr>
          <w:rFonts w:ascii="Times New Roman" w:hAnsi="Times New Roman" w:cs="Times New Roman"/>
          <w:sz w:val="28"/>
          <w:szCs w:val="28"/>
        </w:rPr>
      </w:pPr>
      <w:proofErr w:type="spellStart"/>
      <w:r w:rsidRPr="00843A41">
        <w:rPr>
          <w:rFonts w:ascii="Times New Roman" w:hAnsi="Times New Roman" w:cs="Times New Roman"/>
          <w:sz w:val="28"/>
          <w:szCs w:val="28"/>
        </w:rPr>
        <w:t>symbol_table</w:t>
      </w:r>
      <w:proofErr w:type="spellEnd"/>
      <w:r w:rsidRPr="00843A41">
        <w:rPr>
          <w:rFonts w:ascii="Times New Roman" w:hAnsi="Times New Roman" w:cs="Times New Roman"/>
          <w:sz w:val="28"/>
          <w:szCs w:val="28"/>
        </w:rPr>
        <w:t xml:space="preserve"> = {}</w:t>
      </w:r>
    </w:p>
    <w:p w:rsidR="00843A41" w:rsidRPr="00843A41" w:rsidRDefault="00843A41" w:rsidP="00843A41">
      <w:pPr>
        <w:jc w:val="both"/>
        <w:rPr>
          <w:rFonts w:ascii="Times New Roman" w:hAnsi="Times New Roman" w:cs="Times New Roman"/>
          <w:sz w:val="28"/>
          <w:szCs w:val="28"/>
        </w:rPr>
      </w:pPr>
      <w:r w:rsidRPr="00843A41">
        <w:rPr>
          <w:rFonts w:ascii="Times New Roman" w:hAnsi="Times New Roman" w:cs="Times New Roman"/>
          <w:sz w:val="28"/>
          <w:szCs w:val="28"/>
        </w:rPr>
        <w:t>lc = 0x0000</w:t>
      </w:r>
    </w:p>
    <w:p w:rsidR="00843A41" w:rsidRPr="00843A41" w:rsidRDefault="00843A41" w:rsidP="00843A41">
      <w:pPr>
        <w:jc w:val="both"/>
        <w:rPr>
          <w:rFonts w:ascii="Times New Roman" w:hAnsi="Times New Roman" w:cs="Times New Roman"/>
          <w:sz w:val="28"/>
          <w:szCs w:val="28"/>
        </w:rPr>
      </w:pPr>
      <w:r w:rsidRPr="00843A41">
        <w:rPr>
          <w:rFonts w:ascii="Times New Roman" w:hAnsi="Times New Roman" w:cs="Times New Roman"/>
          <w:sz w:val="28"/>
          <w:szCs w:val="28"/>
        </w:rPr>
        <w:t>intermediate = []</w:t>
      </w:r>
    </w:p>
    <w:p w:rsidR="00843A41" w:rsidRPr="00843A41" w:rsidRDefault="00843A41" w:rsidP="00843A41">
      <w:pPr>
        <w:jc w:val="both"/>
        <w:rPr>
          <w:rFonts w:ascii="Times New Roman" w:hAnsi="Times New Roman" w:cs="Times New Roman"/>
          <w:sz w:val="28"/>
          <w:szCs w:val="28"/>
        </w:rPr>
      </w:pPr>
    </w:p>
    <w:p w:rsidR="00843A41" w:rsidRPr="00843A41" w:rsidRDefault="00843A41" w:rsidP="00843A41">
      <w:pPr>
        <w:jc w:val="both"/>
        <w:rPr>
          <w:rFonts w:ascii="Times New Roman" w:hAnsi="Times New Roman" w:cs="Times New Roman"/>
          <w:sz w:val="28"/>
          <w:szCs w:val="28"/>
        </w:rPr>
      </w:pPr>
      <w:r w:rsidRPr="00843A41">
        <w:rPr>
          <w:rFonts w:ascii="Times New Roman" w:hAnsi="Times New Roman" w:cs="Times New Roman"/>
          <w:sz w:val="28"/>
          <w:szCs w:val="28"/>
        </w:rPr>
        <w:t>lines = [</w:t>
      </w:r>
    </w:p>
    <w:p w:rsidR="00843A41" w:rsidRPr="00843A41" w:rsidRDefault="00843A41" w:rsidP="00843A41">
      <w:pPr>
        <w:jc w:val="both"/>
        <w:rPr>
          <w:rFonts w:ascii="Times New Roman" w:hAnsi="Times New Roman" w:cs="Times New Roman"/>
          <w:sz w:val="28"/>
          <w:szCs w:val="28"/>
        </w:rPr>
      </w:pPr>
      <w:r w:rsidRPr="00843A41">
        <w:rPr>
          <w:rFonts w:ascii="Times New Roman" w:hAnsi="Times New Roman" w:cs="Times New Roman"/>
          <w:sz w:val="28"/>
          <w:szCs w:val="28"/>
        </w:rPr>
        <w:t xml:space="preserve">    "START: MVI A, 0AH",</w:t>
      </w:r>
    </w:p>
    <w:p w:rsidR="00843A41" w:rsidRPr="00843A41" w:rsidRDefault="00843A41" w:rsidP="00843A41">
      <w:pPr>
        <w:jc w:val="both"/>
        <w:rPr>
          <w:rFonts w:ascii="Times New Roman" w:hAnsi="Times New Roman" w:cs="Times New Roman"/>
          <w:sz w:val="28"/>
          <w:szCs w:val="28"/>
        </w:rPr>
      </w:pPr>
      <w:r w:rsidRPr="00843A41">
        <w:rPr>
          <w:rFonts w:ascii="Times New Roman" w:hAnsi="Times New Roman" w:cs="Times New Roman"/>
          <w:sz w:val="28"/>
          <w:szCs w:val="28"/>
        </w:rPr>
        <w:t xml:space="preserve">    "       MOV B, A",</w:t>
      </w:r>
    </w:p>
    <w:p w:rsidR="00843A41" w:rsidRPr="00843A41" w:rsidRDefault="00843A41" w:rsidP="00843A41">
      <w:pPr>
        <w:jc w:val="both"/>
        <w:rPr>
          <w:rFonts w:ascii="Times New Roman" w:hAnsi="Times New Roman" w:cs="Times New Roman"/>
          <w:sz w:val="28"/>
          <w:szCs w:val="28"/>
        </w:rPr>
      </w:pPr>
      <w:r w:rsidRPr="00843A41">
        <w:rPr>
          <w:rFonts w:ascii="Times New Roman" w:hAnsi="Times New Roman" w:cs="Times New Roman"/>
          <w:sz w:val="28"/>
          <w:szCs w:val="28"/>
        </w:rPr>
        <w:t xml:space="preserve">    "LOOP:  DCR B",</w:t>
      </w:r>
    </w:p>
    <w:p w:rsidR="00843A41" w:rsidRPr="00843A41" w:rsidRDefault="00843A41" w:rsidP="00843A41">
      <w:pPr>
        <w:jc w:val="both"/>
        <w:rPr>
          <w:rFonts w:ascii="Times New Roman" w:hAnsi="Times New Roman" w:cs="Times New Roman"/>
          <w:sz w:val="28"/>
          <w:szCs w:val="28"/>
        </w:rPr>
      </w:pPr>
      <w:r w:rsidRPr="00843A41">
        <w:rPr>
          <w:rFonts w:ascii="Times New Roman" w:hAnsi="Times New Roman" w:cs="Times New Roman"/>
          <w:sz w:val="28"/>
          <w:szCs w:val="28"/>
        </w:rPr>
        <w:t xml:space="preserve">    "       JNZ LOOP",</w:t>
      </w:r>
    </w:p>
    <w:p w:rsidR="00843A41" w:rsidRPr="00843A41" w:rsidRDefault="00843A41" w:rsidP="00843A41">
      <w:pPr>
        <w:jc w:val="both"/>
        <w:rPr>
          <w:rFonts w:ascii="Times New Roman" w:hAnsi="Times New Roman" w:cs="Times New Roman"/>
          <w:sz w:val="28"/>
          <w:szCs w:val="28"/>
        </w:rPr>
      </w:pPr>
      <w:r w:rsidRPr="00843A41">
        <w:rPr>
          <w:rFonts w:ascii="Times New Roman" w:hAnsi="Times New Roman" w:cs="Times New Roman"/>
          <w:sz w:val="28"/>
          <w:szCs w:val="28"/>
        </w:rPr>
        <w:lastRenderedPageBreak/>
        <w:t xml:space="preserve">    "       HLT"</w:t>
      </w:r>
    </w:p>
    <w:p w:rsidR="00843A41" w:rsidRPr="00843A41" w:rsidRDefault="00843A41" w:rsidP="00843A41">
      <w:pPr>
        <w:jc w:val="both"/>
        <w:rPr>
          <w:rFonts w:ascii="Times New Roman" w:hAnsi="Times New Roman" w:cs="Times New Roman"/>
          <w:sz w:val="28"/>
          <w:szCs w:val="28"/>
        </w:rPr>
      </w:pPr>
      <w:r w:rsidRPr="00843A41">
        <w:rPr>
          <w:rFonts w:ascii="Times New Roman" w:hAnsi="Times New Roman" w:cs="Times New Roman"/>
          <w:sz w:val="28"/>
          <w:szCs w:val="28"/>
        </w:rPr>
        <w:t>]</w:t>
      </w:r>
    </w:p>
    <w:p w:rsidR="00843A41" w:rsidRPr="00843A41" w:rsidRDefault="00843A41" w:rsidP="00843A41">
      <w:pPr>
        <w:jc w:val="both"/>
        <w:rPr>
          <w:rFonts w:ascii="Times New Roman" w:hAnsi="Times New Roman" w:cs="Times New Roman"/>
          <w:sz w:val="28"/>
          <w:szCs w:val="28"/>
        </w:rPr>
      </w:pPr>
    </w:p>
    <w:p w:rsidR="00843A41" w:rsidRPr="00843A41" w:rsidRDefault="00843A41" w:rsidP="00843A41">
      <w:pPr>
        <w:jc w:val="both"/>
        <w:rPr>
          <w:rFonts w:ascii="Times New Roman" w:hAnsi="Times New Roman" w:cs="Times New Roman"/>
          <w:sz w:val="28"/>
          <w:szCs w:val="28"/>
        </w:rPr>
      </w:pPr>
      <w:r w:rsidRPr="00843A41">
        <w:rPr>
          <w:rFonts w:ascii="Times New Roman" w:hAnsi="Times New Roman" w:cs="Times New Roman"/>
          <w:sz w:val="28"/>
          <w:szCs w:val="28"/>
        </w:rPr>
        <w:t>for line in lines:</w:t>
      </w:r>
    </w:p>
    <w:p w:rsidR="00843A41" w:rsidRPr="00843A41" w:rsidRDefault="00843A41" w:rsidP="00843A41">
      <w:pPr>
        <w:jc w:val="both"/>
        <w:rPr>
          <w:rFonts w:ascii="Times New Roman" w:hAnsi="Times New Roman" w:cs="Times New Roman"/>
          <w:sz w:val="28"/>
          <w:szCs w:val="28"/>
        </w:rPr>
      </w:pPr>
      <w:r w:rsidRPr="00843A41">
        <w:rPr>
          <w:rFonts w:ascii="Times New Roman" w:hAnsi="Times New Roman" w:cs="Times New Roman"/>
          <w:sz w:val="28"/>
          <w:szCs w:val="28"/>
        </w:rPr>
        <w:t xml:space="preserve">    parts = </w:t>
      </w:r>
      <w:proofErr w:type="spellStart"/>
      <w:proofErr w:type="gramStart"/>
      <w:r w:rsidRPr="00843A41">
        <w:rPr>
          <w:rFonts w:ascii="Times New Roman" w:hAnsi="Times New Roman" w:cs="Times New Roman"/>
          <w:sz w:val="28"/>
          <w:szCs w:val="28"/>
        </w:rPr>
        <w:t>line.strip</w:t>
      </w:r>
      <w:proofErr w:type="spellEnd"/>
      <w:proofErr w:type="gramEnd"/>
      <w:r w:rsidRPr="00843A41">
        <w:rPr>
          <w:rFonts w:ascii="Times New Roman" w:hAnsi="Times New Roman" w:cs="Times New Roman"/>
          <w:sz w:val="28"/>
          <w:szCs w:val="28"/>
        </w:rPr>
        <w:t>(</w:t>
      </w:r>
      <w:proofErr w:type="gramStart"/>
      <w:r w:rsidRPr="00843A41">
        <w:rPr>
          <w:rFonts w:ascii="Times New Roman" w:hAnsi="Times New Roman" w:cs="Times New Roman"/>
          <w:sz w:val="28"/>
          <w:szCs w:val="28"/>
        </w:rPr>
        <w:t>).split</w:t>
      </w:r>
      <w:proofErr w:type="gramEnd"/>
      <w:r w:rsidRPr="00843A41">
        <w:rPr>
          <w:rFonts w:ascii="Times New Roman" w:hAnsi="Times New Roman" w:cs="Times New Roman"/>
          <w:sz w:val="28"/>
          <w:szCs w:val="28"/>
        </w:rPr>
        <w:t>()</w:t>
      </w:r>
    </w:p>
    <w:p w:rsidR="00843A41" w:rsidRPr="00843A41" w:rsidRDefault="00843A41" w:rsidP="00843A41">
      <w:pPr>
        <w:jc w:val="both"/>
        <w:rPr>
          <w:rFonts w:ascii="Times New Roman" w:hAnsi="Times New Roman" w:cs="Times New Roman"/>
          <w:sz w:val="28"/>
          <w:szCs w:val="28"/>
        </w:rPr>
      </w:pPr>
      <w:r w:rsidRPr="00843A41">
        <w:rPr>
          <w:rFonts w:ascii="Times New Roman" w:hAnsi="Times New Roman" w:cs="Times New Roman"/>
          <w:sz w:val="28"/>
          <w:szCs w:val="28"/>
        </w:rPr>
        <w:t xml:space="preserve">    if ':' in </w:t>
      </w:r>
      <w:proofErr w:type="gramStart"/>
      <w:r w:rsidRPr="00843A41">
        <w:rPr>
          <w:rFonts w:ascii="Times New Roman" w:hAnsi="Times New Roman" w:cs="Times New Roman"/>
          <w:sz w:val="28"/>
          <w:szCs w:val="28"/>
        </w:rPr>
        <w:t>parts[</w:t>
      </w:r>
      <w:proofErr w:type="gramEnd"/>
      <w:r w:rsidRPr="00843A41">
        <w:rPr>
          <w:rFonts w:ascii="Times New Roman" w:hAnsi="Times New Roman" w:cs="Times New Roman"/>
          <w:sz w:val="28"/>
          <w:szCs w:val="28"/>
        </w:rPr>
        <w:t>0]:</w:t>
      </w:r>
    </w:p>
    <w:p w:rsidR="00843A41" w:rsidRPr="00843A41" w:rsidRDefault="00843A41" w:rsidP="00843A41">
      <w:pPr>
        <w:jc w:val="both"/>
        <w:rPr>
          <w:rFonts w:ascii="Times New Roman" w:hAnsi="Times New Roman" w:cs="Times New Roman"/>
          <w:sz w:val="28"/>
          <w:szCs w:val="28"/>
        </w:rPr>
      </w:pPr>
      <w:r w:rsidRPr="00843A41">
        <w:rPr>
          <w:rFonts w:ascii="Times New Roman" w:hAnsi="Times New Roman" w:cs="Times New Roman"/>
          <w:sz w:val="28"/>
          <w:szCs w:val="28"/>
        </w:rPr>
        <w:t xml:space="preserve">        label = </w:t>
      </w:r>
      <w:proofErr w:type="gramStart"/>
      <w:r w:rsidRPr="00843A41">
        <w:rPr>
          <w:rFonts w:ascii="Times New Roman" w:hAnsi="Times New Roman" w:cs="Times New Roman"/>
          <w:sz w:val="28"/>
          <w:szCs w:val="28"/>
        </w:rPr>
        <w:t>parts[0][</w:t>
      </w:r>
      <w:proofErr w:type="gramEnd"/>
      <w:r w:rsidRPr="00843A41">
        <w:rPr>
          <w:rFonts w:ascii="Times New Roman" w:hAnsi="Times New Roman" w:cs="Times New Roman"/>
          <w:sz w:val="28"/>
          <w:szCs w:val="28"/>
        </w:rPr>
        <w:t>:-1]</w:t>
      </w:r>
    </w:p>
    <w:p w:rsidR="00843A41" w:rsidRPr="00843A41" w:rsidRDefault="00843A41" w:rsidP="00843A41">
      <w:pPr>
        <w:jc w:val="both"/>
        <w:rPr>
          <w:rFonts w:ascii="Times New Roman" w:hAnsi="Times New Roman" w:cs="Times New Roman"/>
          <w:sz w:val="28"/>
          <w:szCs w:val="28"/>
        </w:rPr>
      </w:pPr>
      <w:r w:rsidRPr="00843A41">
        <w:rPr>
          <w:rFonts w:ascii="Times New Roman" w:hAnsi="Times New Roman" w:cs="Times New Roman"/>
          <w:sz w:val="28"/>
          <w:szCs w:val="28"/>
        </w:rPr>
        <w:t xml:space="preserve">        </w:t>
      </w:r>
      <w:proofErr w:type="spellStart"/>
      <w:r w:rsidRPr="00843A41">
        <w:rPr>
          <w:rFonts w:ascii="Times New Roman" w:hAnsi="Times New Roman" w:cs="Times New Roman"/>
          <w:sz w:val="28"/>
          <w:szCs w:val="28"/>
        </w:rPr>
        <w:t>symbol_table</w:t>
      </w:r>
      <w:proofErr w:type="spellEnd"/>
      <w:r w:rsidRPr="00843A41">
        <w:rPr>
          <w:rFonts w:ascii="Times New Roman" w:hAnsi="Times New Roman" w:cs="Times New Roman"/>
          <w:sz w:val="28"/>
          <w:szCs w:val="28"/>
        </w:rPr>
        <w:t>[label] = lc</w:t>
      </w:r>
    </w:p>
    <w:p w:rsidR="00843A41" w:rsidRPr="00843A41" w:rsidRDefault="00843A41" w:rsidP="00843A41">
      <w:pPr>
        <w:jc w:val="both"/>
        <w:rPr>
          <w:rFonts w:ascii="Times New Roman" w:hAnsi="Times New Roman" w:cs="Times New Roman"/>
          <w:sz w:val="28"/>
          <w:szCs w:val="28"/>
        </w:rPr>
      </w:pPr>
      <w:r w:rsidRPr="00843A41">
        <w:rPr>
          <w:rFonts w:ascii="Times New Roman" w:hAnsi="Times New Roman" w:cs="Times New Roman"/>
          <w:sz w:val="28"/>
          <w:szCs w:val="28"/>
        </w:rPr>
        <w:t xml:space="preserve">        parts = </w:t>
      </w:r>
      <w:proofErr w:type="gramStart"/>
      <w:r w:rsidRPr="00843A41">
        <w:rPr>
          <w:rFonts w:ascii="Times New Roman" w:hAnsi="Times New Roman" w:cs="Times New Roman"/>
          <w:sz w:val="28"/>
          <w:szCs w:val="28"/>
        </w:rPr>
        <w:t>parts[</w:t>
      </w:r>
      <w:proofErr w:type="gramEnd"/>
      <w:r w:rsidRPr="00843A41">
        <w:rPr>
          <w:rFonts w:ascii="Times New Roman" w:hAnsi="Times New Roman" w:cs="Times New Roman"/>
          <w:sz w:val="28"/>
          <w:szCs w:val="28"/>
        </w:rPr>
        <w:t>1:]</w:t>
      </w:r>
    </w:p>
    <w:p w:rsidR="00843A41" w:rsidRPr="00843A41" w:rsidRDefault="00843A41" w:rsidP="00843A41">
      <w:pPr>
        <w:jc w:val="both"/>
        <w:rPr>
          <w:rFonts w:ascii="Times New Roman" w:hAnsi="Times New Roman" w:cs="Times New Roman"/>
          <w:sz w:val="28"/>
          <w:szCs w:val="28"/>
        </w:rPr>
      </w:pPr>
      <w:r w:rsidRPr="00843A41">
        <w:rPr>
          <w:rFonts w:ascii="Times New Roman" w:hAnsi="Times New Roman" w:cs="Times New Roman"/>
          <w:sz w:val="28"/>
          <w:szCs w:val="28"/>
        </w:rPr>
        <w:t xml:space="preserve">    instruction = </w:t>
      </w:r>
      <w:proofErr w:type="gramStart"/>
      <w:r w:rsidRPr="00843A41">
        <w:rPr>
          <w:rFonts w:ascii="Times New Roman" w:hAnsi="Times New Roman" w:cs="Times New Roman"/>
          <w:sz w:val="28"/>
          <w:szCs w:val="28"/>
        </w:rPr>
        <w:t>parts[</w:t>
      </w:r>
      <w:proofErr w:type="gramEnd"/>
      <w:r w:rsidRPr="00843A41">
        <w:rPr>
          <w:rFonts w:ascii="Times New Roman" w:hAnsi="Times New Roman" w:cs="Times New Roman"/>
          <w:sz w:val="28"/>
          <w:szCs w:val="28"/>
        </w:rPr>
        <w:t>0]</w:t>
      </w:r>
    </w:p>
    <w:p w:rsidR="00843A41" w:rsidRPr="00843A41" w:rsidRDefault="00843A41" w:rsidP="00843A41">
      <w:pPr>
        <w:jc w:val="both"/>
        <w:rPr>
          <w:rFonts w:ascii="Times New Roman" w:hAnsi="Times New Roman" w:cs="Times New Roman"/>
          <w:sz w:val="28"/>
          <w:szCs w:val="28"/>
        </w:rPr>
      </w:pPr>
      <w:r w:rsidRPr="00843A41">
        <w:rPr>
          <w:rFonts w:ascii="Times New Roman" w:hAnsi="Times New Roman" w:cs="Times New Roman"/>
          <w:sz w:val="28"/>
          <w:szCs w:val="28"/>
        </w:rPr>
        <w:t xml:space="preserve">    </w:t>
      </w:r>
      <w:proofErr w:type="spellStart"/>
      <w:proofErr w:type="gramStart"/>
      <w:r w:rsidRPr="00843A41">
        <w:rPr>
          <w:rFonts w:ascii="Times New Roman" w:hAnsi="Times New Roman" w:cs="Times New Roman"/>
          <w:sz w:val="28"/>
          <w:szCs w:val="28"/>
        </w:rPr>
        <w:t>intermediate.append</w:t>
      </w:r>
      <w:proofErr w:type="spellEnd"/>
      <w:proofErr w:type="gramEnd"/>
      <w:r w:rsidRPr="00843A41">
        <w:rPr>
          <w:rFonts w:ascii="Times New Roman" w:hAnsi="Times New Roman" w:cs="Times New Roman"/>
          <w:sz w:val="28"/>
          <w:szCs w:val="28"/>
        </w:rPr>
        <w:t xml:space="preserve">((hex(lc), ' </w:t>
      </w:r>
      <w:proofErr w:type="gramStart"/>
      <w:r w:rsidRPr="00843A41">
        <w:rPr>
          <w:rFonts w:ascii="Times New Roman" w:hAnsi="Times New Roman" w:cs="Times New Roman"/>
          <w:sz w:val="28"/>
          <w:szCs w:val="28"/>
        </w:rPr>
        <w:t>'.join</w:t>
      </w:r>
      <w:proofErr w:type="gramEnd"/>
      <w:r w:rsidRPr="00843A41">
        <w:rPr>
          <w:rFonts w:ascii="Times New Roman" w:hAnsi="Times New Roman" w:cs="Times New Roman"/>
          <w:sz w:val="28"/>
          <w:szCs w:val="28"/>
        </w:rPr>
        <w:t>(parts)))</w:t>
      </w:r>
    </w:p>
    <w:p w:rsidR="00843A41" w:rsidRPr="00843A41" w:rsidRDefault="00843A41" w:rsidP="00843A41">
      <w:pPr>
        <w:jc w:val="both"/>
        <w:rPr>
          <w:rFonts w:ascii="Times New Roman" w:hAnsi="Times New Roman" w:cs="Times New Roman"/>
          <w:sz w:val="28"/>
          <w:szCs w:val="28"/>
        </w:rPr>
      </w:pPr>
      <w:r w:rsidRPr="00843A41">
        <w:rPr>
          <w:rFonts w:ascii="Times New Roman" w:hAnsi="Times New Roman" w:cs="Times New Roman"/>
          <w:sz w:val="28"/>
          <w:szCs w:val="28"/>
        </w:rPr>
        <w:t xml:space="preserve">    lc += 2 if instruction == 'MVI' else </w:t>
      </w:r>
      <w:proofErr w:type="gramStart"/>
      <w:r w:rsidRPr="00843A41">
        <w:rPr>
          <w:rFonts w:ascii="Times New Roman" w:hAnsi="Times New Roman" w:cs="Times New Roman"/>
          <w:sz w:val="28"/>
          <w:szCs w:val="28"/>
        </w:rPr>
        <w:t>1  #</w:t>
      </w:r>
      <w:proofErr w:type="gramEnd"/>
      <w:r w:rsidRPr="00843A41">
        <w:rPr>
          <w:rFonts w:ascii="Times New Roman" w:hAnsi="Times New Roman" w:cs="Times New Roman"/>
          <w:sz w:val="28"/>
          <w:szCs w:val="28"/>
        </w:rPr>
        <w:t xml:space="preserve"> Approximation</w:t>
      </w:r>
    </w:p>
    <w:p w:rsidR="00843A41" w:rsidRPr="00843A41" w:rsidRDefault="00843A41" w:rsidP="00843A41">
      <w:pPr>
        <w:jc w:val="both"/>
        <w:rPr>
          <w:rFonts w:ascii="Times New Roman" w:hAnsi="Times New Roman" w:cs="Times New Roman"/>
          <w:sz w:val="28"/>
          <w:szCs w:val="28"/>
        </w:rPr>
      </w:pPr>
    </w:p>
    <w:p w:rsidR="00843A41" w:rsidRPr="00843A41" w:rsidRDefault="00843A41" w:rsidP="00843A41">
      <w:pPr>
        <w:jc w:val="both"/>
        <w:rPr>
          <w:rFonts w:ascii="Times New Roman" w:hAnsi="Times New Roman" w:cs="Times New Roman"/>
          <w:sz w:val="28"/>
          <w:szCs w:val="28"/>
        </w:rPr>
      </w:pPr>
      <w:r w:rsidRPr="00843A41">
        <w:rPr>
          <w:rFonts w:ascii="Times New Roman" w:hAnsi="Times New Roman" w:cs="Times New Roman"/>
          <w:sz w:val="28"/>
          <w:szCs w:val="28"/>
        </w:rPr>
        <w:t># Display Symbol Table</w:t>
      </w:r>
    </w:p>
    <w:p w:rsidR="00843A41" w:rsidRPr="00843A41" w:rsidRDefault="00843A41" w:rsidP="00843A41">
      <w:pPr>
        <w:jc w:val="both"/>
        <w:rPr>
          <w:rFonts w:ascii="Times New Roman" w:hAnsi="Times New Roman" w:cs="Times New Roman"/>
          <w:sz w:val="28"/>
          <w:szCs w:val="28"/>
        </w:rPr>
      </w:pPr>
      <w:proofErr w:type="gramStart"/>
      <w:r w:rsidRPr="00843A41">
        <w:rPr>
          <w:rFonts w:ascii="Times New Roman" w:hAnsi="Times New Roman" w:cs="Times New Roman"/>
          <w:sz w:val="28"/>
          <w:szCs w:val="28"/>
        </w:rPr>
        <w:t>print(</w:t>
      </w:r>
      <w:proofErr w:type="gramEnd"/>
      <w:r w:rsidRPr="00843A41">
        <w:rPr>
          <w:rFonts w:ascii="Times New Roman" w:hAnsi="Times New Roman" w:cs="Times New Roman"/>
          <w:sz w:val="28"/>
          <w:szCs w:val="28"/>
        </w:rPr>
        <w:t xml:space="preserve">"Symbol Table:", </w:t>
      </w:r>
      <w:proofErr w:type="spellStart"/>
      <w:r w:rsidRPr="00843A41">
        <w:rPr>
          <w:rFonts w:ascii="Times New Roman" w:hAnsi="Times New Roman" w:cs="Times New Roman"/>
          <w:sz w:val="28"/>
          <w:szCs w:val="28"/>
        </w:rPr>
        <w:t>symbol_table</w:t>
      </w:r>
      <w:proofErr w:type="spellEnd"/>
      <w:r w:rsidRPr="00843A41">
        <w:rPr>
          <w:rFonts w:ascii="Times New Roman" w:hAnsi="Times New Roman" w:cs="Times New Roman"/>
          <w:sz w:val="28"/>
          <w:szCs w:val="28"/>
        </w:rPr>
        <w:t>)</w:t>
      </w:r>
    </w:p>
    <w:p w:rsidR="00843A41" w:rsidRPr="00843A41" w:rsidRDefault="00843A41" w:rsidP="00843A41">
      <w:pPr>
        <w:jc w:val="both"/>
        <w:rPr>
          <w:rFonts w:ascii="Times New Roman" w:hAnsi="Times New Roman" w:cs="Times New Roman"/>
          <w:sz w:val="28"/>
          <w:szCs w:val="28"/>
        </w:rPr>
      </w:pPr>
    </w:p>
    <w:p w:rsidR="00843A41" w:rsidRPr="00843A41" w:rsidRDefault="00843A41" w:rsidP="00843A41">
      <w:pPr>
        <w:jc w:val="both"/>
        <w:rPr>
          <w:rFonts w:ascii="Times New Roman" w:hAnsi="Times New Roman" w:cs="Times New Roman"/>
          <w:sz w:val="28"/>
          <w:szCs w:val="28"/>
        </w:rPr>
      </w:pPr>
      <w:r w:rsidRPr="00843A41">
        <w:rPr>
          <w:rFonts w:ascii="Times New Roman" w:hAnsi="Times New Roman" w:cs="Times New Roman"/>
          <w:sz w:val="28"/>
          <w:szCs w:val="28"/>
        </w:rPr>
        <w:t># Pass 2</w:t>
      </w:r>
    </w:p>
    <w:p w:rsidR="00843A41" w:rsidRPr="00843A41" w:rsidRDefault="00843A41" w:rsidP="00843A41">
      <w:pPr>
        <w:jc w:val="both"/>
        <w:rPr>
          <w:rFonts w:ascii="Times New Roman" w:hAnsi="Times New Roman" w:cs="Times New Roman"/>
          <w:sz w:val="28"/>
          <w:szCs w:val="28"/>
        </w:rPr>
      </w:pPr>
      <w:proofErr w:type="spellStart"/>
      <w:r w:rsidRPr="00843A41">
        <w:rPr>
          <w:rFonts w:ascii="Times New Roman" w:hAnsi="Times New Roman" w:cs="Times New Roman"/>
          <w:sz w:val="28"/>
          <w:szCs w:val="28"/>
        </w:rPr>
        <w:t>opcode_table</w:t>
      </w:r>
      <w:proofErr w:type="spellEnd"/>
      <w:r w:rsidRPr="00843A41">
        <w:rPr>
          <w:rFonts w:ascii="Times New Roman" w:hAnsi="Times New Roman" w:cs="Times New Roman"/>
          <w:sz w:val="28"/>
          <w:szCs w:val="28"/>
        </w:rPr>
        <w:t xml:space="preserve"> = {</w:t>
      </w:r>
    </w:p>
    <w:p w:rsidR="00843A41" w:rsidRPr="00843A41" w:rsidRDefault="00843A41" w:rsidP="00843A41">
      <w:pPr>
        <w:jc w:val="both"/>
        <w:rPr>
          <w:rFonts w:ascii="Times New Roman" w:hAnsi="Times New Roman" w:cs="Times New Roman"/>
          <w:sz w:val="28"/>
          <w:szCs w:val="28"/>
        </w:rPr>
      </w:pPr>
      <w:r w:rsidRPr="00843A41">
        <w:rPr>
          <w:rFonts w:ascii="Times New Roman" w:hAnsi="Times New Roman" w:cs="Times New Roman"/>
          <w:sz w:val="28"/>
          <w:szCs w:val="28"/>
        </w:rPr>
        <w:t xml:space="preserve">    "MVI": "3E",</w:t>
      </w:r>
    </w:p>
    <w:p w:rsidR="00843A41" w:rsidRPr="00843A41" w:rsidRDefault="00843A41" w:rsidP="00843A41">
      <w:pPr>
        <w:jc w:val="both"/>
        <w:rPr>
          <w:rFonts w:ascii="Times New Roman" w:hAnsi="Times New Roman" w:cs="Times New Roman"/>
          <w:sz w:val="28"/>
          <w:szCs w:val="28"/>
        </w:rPr>
      </w:pPr>
      <w:r w:rsidRPr="00843A41">
        <w:rPr>
          <w:rFonts w:ascii="Times New Roman" w:hAnsi="Times New Roman" w:cs="Times New Roman"/>
          <w:sz w:val="28"/>
          <w:szCs w:val="28"/>
        </w:rPr>
        <w:t xml:space="preserve">    "MOV": "47",</w:t>
      </w:r>
    </w:p>
    <w:p w:rsidR="00843A41" w:rsidRPr="00843A41" w:rsidRDefault="00843A41" w:rsidP="00843A41">
      <w:pPr>
        <w:jc w:val="both"/>
        <w:rPr>
          <w:rFonts w:ascii="Times New Roman" w:hAnsi="Times New Roman" w:cs="Times New Roman"/>
          <w:sz w:val="28"/>
          <w:szCs w:val="28"/>
        </w:rPr>
      </w:pPr>
      <w:r w:rsidRPr="00843A41">
        <w:rPr>
          <w:rFonts w:ascii="Times New Roman" w:hAnsi="Times New Roman" w:cs="Times New Roman"/>
          <w:sz w:val="28"/>
          <w:szCs w:val="28"/>
        </w:rPr>
        <w:t xml:space="preserve">    "DCR": "05",</w:t>
      </w:r>
    </w:p>
    <w:p w:rsidR="00843A41" w:rsidRPr="00843A41" w:rsidRDefault="00843A41" w:rsidP="00843A41">
      <w:pPr>
        <w:jc w:val="both"/>
        <w:rPr>
          <w:rFonts w:ascii="Times New Roman" w:hAnsi="Times New Roman" w:cs="Times New Roman"/>
          <w:sz w:val="28"/>
          <w:szCs w:val="28"/>
        </w:rPr>
      </w:pPr>
      <w:r w:rsidRPr="00843A41">
        <w:rPr>
          <w:rFonts w:ascii="Times New Roman" w:hAnsi="Times New Roman" w:cs="Times New Roman"/>
          <w:sz w:val="28"/>
          <w:szCs w:val="28"/>
        </w:rPr>
        <w:t xml:space="preserve">    "JNZ": "C2",</w:t>
      </w:r>
    </w:p>
    <w:p w:rsidR="00843A41" w:rsidRPr="00843A41" w:rsidRDefault="00843A41" w:rsidP="00843A41">
      <w:pPr>
        <w:jc w:val="both"/>
        <w:rPr>
          <w:rFonts w:ascii="Times New Roman" w:hAnsi="Times New Roman" w:cs="Times New Roman"/>
          <w:sz w:val="28"/>
          <w:szCs w:val="28"/>
        </w:rPr>
      </w:pPr>
      <w:r w:rsidRPr="00843A41">
        <w:rPr>
          <w:rFonts w:ascii="Times New Roman" w:hAnsi="Times New Roman" w:cs="Times New Roman"/>
          <w:sz w:val="28"/>
          <w:szCs w:val="28"/>
        </w:rPr>
        <w:t xml:space="preserve">    "HLT": "76"</w:t>
      </w:r>
    </w:p>
    <w:p w:rsidR="00843A41" w:rsidRPr="00843A41" w:rsidRDefault="00843A41" w:rsidP="00843A41">
      <w:pPr>
        <w:jc w:val="both"/>
        <w:rPr>
          <w:rFonts w:ascii="Times New Roman" w:hAnsi="Times New Roman" w:cs="Times New Roman"/>
          <w:sz w:val="28"/>
          <w:szCs w:val="28"/>
        </w:rPr>
      </w:pPr>
      <w:r w:rsidRPr="00843A41">
        <w:rPr>
          <w:rFonts w:ascii="Times New Roman" w:hAnsi="Times New Roman" w:cs="Times New Roman"/>
          <w:sz w:val="28"/>
          <w:szCs w:val="28"/>
        </w:rPr>
        <w:t>}</w:t>
      </w:r>
    </w:p>
    <w:p w:rsidR="00843A41" w:rsidRPr="00843A41" w:rsidRDefault="00843A41" w:rsidP="00843A41">
      <w:pPr>
        <w:jc w:val="both"/>
        <w:rPr>
          <w:rFonts w:ascii="Times New Roman" w:hAnsi="Times New Roman" w:cs="Times New Roman"/>
          <w:sz w:val="28"/>
          <w:szCs w:val="28"/>
        </w:rPr>
      </w:pPr>
    </w:p>
    <w:p w:rsidR="00843A41" w:rsidRPr="00843A41" w:rsidRDefault="00843A41" w:rsidP="00843A41">
      <w:pPr>
        <w:jc w:val="both"/>
        <w:rPr>
          <w:rFonts w:ascii="Times New Roman" w:hAnsi="Times New Roman" w:cs="Times New Roman"/>
          <w:sz w:val="28"/>
          <w:szCs w:val="28"/>
        </w:rPr>
      </w:pPr>
      <w:r w:rsidRPr="00843A41">
        <w:rPr>
          <w:rFonts w:ascii="Times New Roman" w:hAnsi="Times New Roman" w:cs="Times New Roman"/>
          <w:sz w:val="28"/>
          <w:szCs w:val="28"/>
        </w:rPr>
        <w:t xml:space="preserve">for </w:t>
      </w:r>
      <w:proofErr w:type="spellStart"/>
      <w:r w:rsidRPr="00843A41">
        <w:rPr>
          <w:rFonts w:ascii="Times New Roman" w:hAnsi="Times New Roman" w:cs="Times New Roman"/>
          <w:sz w:val="28"/>
          <w:szCs w:val="28"/>
        </w:rPr>
        <w:t>addr</w:t>
      </w:r>
      <w:proofErr w:type="spellEnd"/>
      <w:r w:rsidRPr="00843A41">
        <w:rPr>
          <w:rFonts w:ascii="Times New Roman" w:hAnsi="Times New Roman" w:cs="Times New Roman"/>
          <w:sz w:val="28"/>
          <w:szCs w:val="28"/>
        </w:rPr>
        <w:t xml:space="preserve">, </w:t>
      </w:r>
      <w:proofErr w:type="spellStart"/>
      <w:r w:rsidRPr="00843A41">
        <w:rPr>
          <w:rFonts w:ascii="Times New Roman" w:hAnsi="Times New Roman" w:cs="Times New Roman"/>
          <w:sz w:val="28"/>
          <w:szCs w:val="28"/>
        </w:rPr>
        <w:t>inst</w:t>
      </w:r>
      <w:proofErr w:type="spellEnd"/>
      <w:r w:rsidRPr="00843A41">
        <w:rPr>
          <w:rFonts w:ascii="Times New Roman" w:hAnsi="Times New Roman" w:cs="Times New Roman"/>
          <w:sz w:val="28"/>
          <w:szCs w:val="28"/>
        </w:rPr>
        <w:t xml:space="preserve"> in intermediate:</w:t>
      </w:r>
    </w:p>
    <w:p w:rsidR="00843A41" w:rsidRPr="00843A41" w:rsidRDefault="00843A41" w:rsidP="00843A41">
      <w:pPr>
        <w:jc w:val="both"/>
        <w:rPr>
          <w:rFonts w:ascii="Times New Roman" w:hAnsi="Times New Roman" w:cs="Times New Roman"/>
          <w:sz w:val="28"/>
          <w:szCs w:val="28"/>
        </w:rPr>
      </w:pPr>
      <w:r w:rsidRPr="00843A41">
        <w:rPr>
          <w:rFonts w:ascii="Times New Roman" w:hAnsi="Times New Roman" w:cs="Times New Roman"/>
          <w:sz w:val="28"/>
          <w:szCs w:val="28"/>
        </w:rPr>
        <w:t xml:space="preserve">    parts = </w:t>
      </w:r>
      <w:proofErr w:type="spellStart"/>
      <w:proofErr w:type="gramStart"/>
      <w:r w:rsidRPr="00843A41">
        <w:rPr>
          <w:rFonts w:ascii="Times New Roman" w:hAnsi="Times New Roman" w:cs="Times New Roman"/>
          <w:sz w:val="28"/>
          <w:szCs w:val="28"/>
        </w:rPr>
        <w:t>inst.split</w:t>
      </w:r>
      <w:proofErr w:type="spellEnd"/>
      <w:proofErr w:type="gramEnd"/>
      <w:r w:rsidRPr="00843A41">
        <w:rPr>
          <w:rFonts w:ascii="Times New Roman" w:hAnsi="Times New Roman" w:cs="Times New Roman"/>
          <w:sz w:val="28"/>
          <w:szCs w:val="28"/>
        </w:rPr>
        <w:t>()</w:t>
      </w:r>
    </w:p>
    <w:p w:rsidR="00843A41" w:rsidRPr="00843A41" w:rsidRDefault="00843A41" w:rsidP="00843A41">
      <w:pPr>
        <w:jc w:val="both"/>
        <w:rPr>
          <w:rFonts w:ascii="Times New Roman" w:hAnsi="Times New Roman" w:cs="Times New Roman"/>
          <w:sz w:val="28"/>
          <w:szCs w:val="28"/>
        </w:rPr>
      </w:pPr>
      <w:r w:rsidRPr="00843A41">
        <w:rPr>
          <w:rFonts w:ascii="Times New Roman" w:hAnsi="Times New Roman" w:cs="Times New Roman"/>
          <w:sz w:val="28"/>
          <w:szCs w:val="28"/>
        </w:rPr>
        <w:lastRenderedPageBreak/>
        <w:t xml:space="preserve">    opcode = </w:t>
      </w:r>
      <w:proofErr w:type="spellStart"/>
      <w:r w:rsidRPr="00843A41">
        <w:rPr>
          <w:rFonts w:ascii="Times New Roman" w:hAnsi="Times New Roman" w:cs="Times New Roman"/>
          <w:sz w:val="28"/>
          <w:szCs w:val="28"/>
        </w:rPr>
        <w:t>opcode_table.get</w:t>
      </w:r>
      <w:proofErr w:type="spellEnd"/>
      <w:r w:rsidRPr="00843A41">
        <w:rPr>
          <w:rFonts w:ascii="Times New Roman" w:hAnsi="Times New Roman" w:cs="Times New Roman"/>
          <w:sz w:val="28"/>
          <w:szCs w:val="28"/>
        </w:rPr>
        <w:t>(</w:t>
      </w:r>
      <w:proofErr w:type="gramStart"/>
      <w:r w:rsidRPr="00843A41">
        <w:rPr>
          <w:rFonts w:ascii="Times New Roman" w:hAnsi="Times New Roman" w:cs="Times New Roman"/>
          <w:sz w:val="28"/>
          <w:szCs w:val="28"/>
        </w:rPr>
        <w:t>parts[</w:t>
      </w:r>
      <w:proofErr w:type="gramEnd"/>
      <w:r w:rsidRPr="00843A41">
        <w:rPr>
          <w:rFonts w:ascii="Times New Roman" w:hAnsi="Times New Roman" w:cs="Times New Roman"/>
          <w:sz w:val="28"/>
          <w:szCs w:val="28"/>
        </w:rPr>
        <w:t>0])</w:t>
      </w:r>
    </w:p>
    <w:p w:rsidR="00843A41" w:rsidRPr="00843A41" w:rsidRDefault="00843A41" w:rsidP="00843A41">
      <w:pPr>
        <w:jc w:val="both"/>
        <w:rPr>
          <w:rFonts w:ascii="Times New Roman" w:hAnsi="Times New Roman" w:cs="Times New Roman"/>
          <w:sz w:val="28"/>
          <w:szCs w:val="28"/>
        </w:rPr>
      </w:pPr>
      <w:r w:rsidRPr="00843A41">
        <w:rPr>
          <w:rFonts w:ascii="Times New Roman" w:hAnsi="Times New Roman" w:cs="Times New Roman"/>
          <w:sz w:val="28"/>
          <w:szCs w:val="28"/>
        </w:rPr>
        <w:t xml:space="preserve">    if </w:t>
      </w:r>
      <w:proofErr w:type="gramStart"/>
      <w:r w:rsidRPr="00843A41">
        <w:rPr>
          <w:rFonts w:ascii="Times New Roman" w:hAnsi="Times New Roman" w:cs="Times New Roman"/>
          <w:sz w:val="28"/>
          <w:szCs w:val="28"/>
        </w:rPr>
        <w:t>parts[</w:t>
      </w:r>
      <w:proofErr w:type="gramEnd"/>
      <w:r w:rsidRPr="00843A41">
        <w:rPr>
          <w:rFonts w:ascii="Times New Roman" w:hAnsi="Times New Roman" w:cs="Times New Roman"/>
          <w:sz w:val="28"/>
          <w:szCs w:val="28"/>
        </w:rPr>
        <w:t>0] == "JNZ":</w:t>
      </w:r>
    </w:p>
    <w:p w:rsidR="00843A41" w:rsidRPr="00843A41" w:rsidRDefault="00843A41" w:rsidP="00843A41">
      <w:pPr>
        <w:jc w:val="both"/>
        <w:rPr>
          <w:rFonts w:ascii="Times New Roman" w:hAnsi="Times New Roman" w:cs="Times New Roman"/>
          <w:sz w:val="28"/>
          <w:szCs w:val="28"/>
        </w:rPr>
      </w:pPr>
      <w:r w:rsidRPr="00843A41">
        <w:rPr>
          <w:rFonts w:ascii="Times New Roman" w:hAnsi="Times New Roman" w:cs="Times New Roman"/>
          <w:sz w:val="28"/>
          <w:szCs w:val="28"/>
        </w:rPr>
        <w:t xml:space="preserve">        address = format(</w:t>
      </w:r>
      <w:proofErr w:type="spellStart"/>
      <w:r w:rsidRPr="00843A41">
        <w:rPr>
          <w:rFonts w:ascii="Times New Roman" w:hAnsi="Times New Roman" w:cs="Times New Roman"/>
          <w:sz w:val="28"/>
          <w:szCs w:val="28"/>
        </w:rPr>
        <w:t>symbol_table</w:t>
      </w:r>
      <w:proofErr w:type="spellEnd"/>
      <w:r w:rsidRPr="00843A41">
        <w:rPr>
          <w:rFonts w:ascii="Times New Roman" w:hAnsi="Times New Roman" w:cs="Times New Roman"/>
          <w:sz w:val="28"/>
          <w:szCs w:val="28"/>
        </w:rPr>
        <w:t>[</w:t>
      </w:r>
      <w:proofErr w:type="gramStart"/>
      <w:r w:rsidRPr="00843A41">
        <w:rPr>
          <w:rFonts w:ascii="Times New Roman" w:hAnsi="Times New Roman" w:cs="Times New Roman"/>
          <w:sz w:val="28"/>
          <w:szCs w:val="28"/>
        </w:rPr>
        <w:t>parts[</w:t>
      </w:r>
      <w:proofErr w:type="gramEnd"/>
      <w:r w:rsidRPr="00843A41">
        <w:rPr>
          <w:rFonts w:ascii="Times New Roman" w:hAnsi="Times New Roman" w:cs="Times New Roman"/>
          <w:sz w:val="28"/>
          <w:szCs w:val="28"/>
        </w:rPr>
        <w:t>1]], '04X')</w:t>
      </w:r>
    </w:p>
    <w:p w:rsidR="00843A41" w:rsidRPr="00843A41" w:rsidRDefault="00843A41" w:rsidP="00843A41">
      <w:pPr>
        <w:jc w:val="both"/>
        <w:rPr>
          <w:rFonts w:ascii="Times New Roman" w:hAnsi="Times New Roman" w:cs="Times New Roman"/>
          <w:sz w:val="28"/>
          <w:szCs w:val="28"/>
        </w:rPr>
      </w:pPr>
      <w:r w:rsidRPr="00843A41">
        <w:rPr>
          <w:rFonts w:ascii="Times New Roman" w:hAnsi="Times New Roman" w:cs="Times New Roman"/>
          <w:sz w:val="28"/>
          <w:szCs w:val="28"/>
        </w:rPr>
        <w:t xml:space="preserve">        print(f"{</w:t>
      </w:r>
      <w:proofErr w:type="spellStart"/>
      <w:r w:rsidRPr="00843A41">
        <w:rPr>
          <w:rFonts w:ascii="Times New Roman" w:hAnsi="Times New Roman" w:cs="Times New Roman"/>
          <w:sz w:val="28"/>
          <w:szCs w:val="28"/>
        </w:rPr>
        <w:t>addr</w:t>
      </w:r>
      <w:proofErr w:type="spellEnd"/>
      <w:r w:rsidRPr="00843A41">
        <w:rPr>
          <w:rFonts w:ascii="Times New Roman" w:hAnsi="Times New Roman" w:cs="Times New Roman"/>
          <w:sz w:val="28"/>
          <w:szCs w:val="28"/>
        </w:rPr>
        <w:t>}: {opcode} {</w:t>
      </w:r>
      <w:proofErr w:type="gramStart"/>
      <w:r w:rsidRPr="00843A41">
        <w:rPr>
          <w:rFonts w:ascii="Times New Roman" w:hAnsi="Times New Roman" w:cs="Times New Roman"/>
          <w:sz w:val="28"/>
          <w:szCs w:val="28"/>
        </w:rPr>
        <w:t>address[</w:t>
      </w:r>
      <w:proofErr w:type="gramEnd"/>
      <w:r w:rsidRPr="00843A41">
        <w:rPr>
          <w:rFonts w:ascii="Times New Roman" w:hAnsi="Times New Roman" w:cs="Times New Roman"/>
          <w:sz w:val="28"/>
          <w:szCs w:val="28"/>
        </w:rPr>
        <w:t>2:]} {</w:t>
      </w:r>
      <w:proofErr w:type="gramStart"/>
      <w:r w:rsidRPr="00843A41">
        <w:rPr>
          <w:rFonts w:ascii="Times New Roman" w:hAnsi="Times New Roman" w:cs="Times New Roman"/>
          <w:sz w:val="28"/>
          <w:szCs w:val="28"/>
        </w:rPr>
        <w:t>address[</w:t>
      </w:r>
      <w:proofErr w:type="gramEnd"/>
      <w:r w:rsidRPr="00843A41">
        <w:rPr>
          <w:rFonts w:ascii="Times New Roman" w:hAnsi="Times New Roman" w:cs="Times New Roman"/>
          <w:sz w:val="28"/>
          <w:szCs w:val="28"/>
        </w:rPr>
        <w:t>:2]}")</w:t>
      </w:r>
    </w:p>
    <w:p w:rsidR="00843A41" w:rsidRPr="00843A41" w:rsidRDefault="00843A41" w:rsidP="00843A41">
      <w:pPr>
        <w:jc w:val="both"/>
        <w:rPr>
          <w:rFonts w:ascii="Times New Roman" w:hAnsi="Times New Roman" w:cs="Times New Roman"/>
          <w:sz w:val="28"/>
          <w:szCs w:val="28"/>
        </w:rPr>
      </w:pPr>
      <w:r w:rsidRPr="00843A41">
        <w:rPr>
          <w:rFonts w:ascii="Times New Roman" w:hAnsi="Times New Roman" w:cs="Times New Roman"/>
          <w:sz w:val="28"/>
          <w:szCs w:val="28"/>
        </w:rPr>
        <w:t xml:space="preserve">    </w:t>
      </w:r>
      <w:proofErr w:type="spellStart"/>
      <w:r w:rsidRPr="00843A41">
        <w:rPr>
          <w:rFonts w:ascii="Times New Roman" w:hAnsi="Times New Roman" w:cs="Times New Roman"/>
          <w:sz w:val="28"/>
          <w:szCs w:val="28"/>
        </w:rPr>
        <w:t>elif</w:t>
      </w:r>
      <w:proofErr w:type="spellEnd"/>
      <w:r w:rsidRPr="00843A41">
        <w:rPr>
          <w:rFonts w:ascii="Times New Roman" w:hAnsi="Times New Roman" w:cs="Times New Roman"/>
          <w:sz w:val="28"/>
          <w:szCs w:val="28"/>
        </w:rPr>
        <w:t xml:space="preserve"> </w:t>
      </w:r>
      <w:proofErr w:type="gramStart"/>
      <w:r w:rsidRPr="00843A41">
        <w:rPr>
          <w:rFonts w:ascii="Times New Roman" w:hAnsi="Times New Roman" w:cs="Times New Roman"/>
          <w:sz w:val="28"/>
          <w:szCs w:val="28"/>
        </w:rPr>
        <w:t>parts[</w:t>
      </w:r>
      <w:proofErr w:type="gramEnd"/>
      <w:r w:rsidRPr="00843A41">
        <w:rPr>
          <w:rFonts w:ascii="Times New Roman" w:hAnsi="Times New Roman" w:cs="Times New Roman"/>
          <w:sz w:val="28"/>
          <w:szCs w:val="28"/>
        </w:rPr>
        <w:t>0] == "MVI":</w:t>
      </w:r>
    </w:p>
    <w:p w:rsidR="00843A41" w:rsidRPr="00843A41" w:rsidRDefault="00843A41" w:rsidP="00843A41">
      <w:pPr>
        <w:jc w:val="both"/>
        <w:rPr>
          <w:rFonts w:ascii="Times New Roman" w:hAnsi="Times New Roman" w:cs="Times New Roman"/>
          <w:sz w:val="28"/>
          <w:szCs w:val="28"/>
        </w:rPr>
      </w:pPr>
      <w:r w:rsidRPr="00843A41">
        <w:rPr>
          <w:rFonts w:ascii="Times New Roman" w:hAnsi="Times New Roman" w:cs="Times New Roman"/>
          <w:sz w:val="28"/>
          <w:szCs w:val="28"/>
        </w:rPr>
        <w:t xml:space="preserve">        print(f"{</w:t>
      </w:r>
      <w:proofErr w:type="spellStart"/>
      <w:r w:rsidRPr="00843A41">
        <w:rPr>
          <w:rFonts w:ascii="Times New Roman" w:hAnsi="Times New Roman" w:cs="Times New Roman"/>
          <w:sz w:val="28"/>
          <w:szCs w:val="28"/>
        </w:rPr>
        <w:t>addr</w:t>
      </w:r>
      <w:proofErr w:type="spellEnd"/>
      <w:r w:rsidRPr="00843A41">
        <w:rPr>
          <w:rFonts w:ascii="Times New Roman" w:hAnsi="Times New Roman" w:cs="Times New Roman"/>
          <w:sz w:val="28"/>
          <w:szCs w:val="28"/>
        </w:rPr>
        <w:t>}: {opcode} {</w:t>
      </w:r>
      <w:proofErr w:type="gramStart"/>
      <w:r w:rsidRPr="00843A41">
        <w:rPr>
          <w:rFonts w:ascii="Times New Roman" w:hAnsi="Times New Roman" w:cs="Times New Roman"/>
          <w:sz w:val="28"/>
          <w:szCs w:val="28"/>
        </w:rPr>
        <w:t>parts[</w:t>
      </w:r>
      <w:proofErr w:type="gramEnd"/>
      <w:r w:rsidRPr="00843A41">
        <w:rPr>
          <w:rFonts w:ascii="Times New Roman" w:hAnsi="Times New Roman" w:cs="Times New Roman"/>
          <w:sz w:val="28"/>
          <w:szCs w:val="28"/>
        </w:rPr>
        <w:t>2]}")</w:t>
      </w:r>
    </w:p>
    <w:p w:rsidR="00843A41" w:rsidRPr="00843A41" w:rsidRDefault="00843A41" w:rsidP="00843A41">
      <w:pPr>
        <w:jc w:val="both"/>
        <w:rPr>
          <w:rFonts w:ascii="Times New Roman" w:hAnsi="Times New Roman" w:cs="Times New Roman"/>
          <w:sz w:val="28"/>
          <w:szCs w:val="28"/>
        </w:rPr>
      </w:pPr>
      <w:r w:rsidRPr="00843A41">
        <w:rPr>
          <w:rFonts w:ascii="Times New Roman" w:hAnsi="Times New Roman" w:cs="Times New Roman"/>
          <w:sz w:val="28"/>
          <w:szCs w:val="28"/>
        </w:rPr>
        <w:t xml:space="preserve">    else:</w:t>
      </w:r>
    </w:p>
    <w:p w:rsidR="00843A41" w:rsidRPr="00843A41" w:rsidRDefault="00843A41" w:rsidP="00843A41">
      <w:pPr>
        <w:jc w:val="both"/>
        <w:rPr>
          <w:rFonts w:ascii="Times New Roman" w:hAnsi="Times New Roman" w:cs="Times New Roman"/>
          <w:sz w:val="28"/>
          <w:szCs w:val="28"/>
        </w:rPr>
      </w:pPr>
      <w:r w:rsidRPr="00843A41">
        <w:rPr>
          <w:rFonts w:ascii="Times New Roman" w:hAnsi="Times New Roman" w:cs="Times New Roman"/>
          <w:sz w:val="28"/>
          <w:szCs w:val="28"/>
        </w:rPr>
        <w:t xml:space="preserve">        print(f"{</w:t>
      </w:r>
      <w:proofErr w:type="spellStart"/>
      <w:r w:rsidRPr="00843A41">
        <w:rPr>
          <w:rFonts w:ascii="Times New Roman" w:hAnsi="Times New Roman" w:cs="Times New Roman"/>
          <w:sz w:val="28"/>
          <w:szCs w:val="28"/>
        </w:rPr>
        <w:t>addr</w:t>
      </w:r>
      <w:proofErr w:type="spellEnd"/>
      <w:r w:rsidRPr="00843A41">
        <w:rPr>
          <w:rFonts w:ascii="Times New Roman" w:hAnsi="Times New Roman" w:cs="Times New Roman"/>
          <w:sz w:val="28"/>
          <w:szCs w:val="28"/>
        </w:rPr>
        <w:t>}: {opcode}")</w:t>
      </w:r>
    </w:p>
    <w:p w:rsidR="00843A41" w:rsidRPr="00843A41" w:rsidRDefault="00843A41" w:rsidP="00843A41">
      <w:pPr>
        <w:jc w:val="both"/>
        <w:rPr>
          <w:rFonts w:ascii="Times New Roman" w:hAnsi="Times New Roman" w:cs="Times New Roman"/>
          <w:sz w:val="28"/>
          <w:szCs w:val="28"/>
        </w:rPr>
      </w:pPr>
    </w:p>
    <w:p w:rsidR="00843A41" w:rsidRPr="00843A41" w:rsidRDefault="00843A41" w:rsidP="00843A41">
      <w:pPr>
        <w:jc w:val="both"/>
        <w:rPr>
          <w:rFonts w:ascii="Times New Roman" w:hAnsi="Times New Roman" w:cs="Times New Roman"/>
          <w:sz w:val="28"/>
          <w:szCs w:val="28"/>
        </w:rPr>
      </w:pPr>
    </w:p>
    <w:p w:rsidR="00843A41" w:rsidRPr="00664F00" w:rsidRDefault="00843A41" w:rsidP="00664F00">
      <w:pPr>
        <w:pStyle w:val="ListParagraph"/>
        <w:numPr>
          <w:ilvl w:val="0"/>
          <w:numId w:val="19"/>
        </w:numPr>
        <w:jc w:val="both"/>
        <w:rPr>
          <w:rFonts w:ascii="Times New Roman" w:hAnsi="Times New Roman" w:cs="Times New Roman"/>
          <w:b/>
          <w:bCs/>
          <w:sz w:val="28"/>
          <w:szCs w:val="28"/>
        </w:rPr>
      </w:pPr>
      <w:r w:rsidRPr="00664F00">
        <w:rPr>
          <w:rFonts w:ascii="Times New Roman" w:hAnsi="Times New Roman" w:cs="Times New Roman"/>
          <w:b/>
          <w:bCs/>
          <w:sz w:val="28"/>
          <w:szCs w:val="28"/>
        </w:rPr>
        <w:t xml:space="preserve"> Advantages</w:t>
      </w:r>
    </w:p>
    <w:p w:rsidR="00843A41" w:rsidRPr="00843A41" w:rsidRDefault="00843A41" w:rsidP="00843A41">
      <w:pPr>
        <w:numPr>
          <w:ilvl w:val="0"/>
          <w:numId w:val="13"/>
        </w:numPr>
        <w:jc w:val="both"/>
        <w:rPr>
          <w:rFonts w:ascii="Times New Roman" w:hAnsi="Times New Roman" w:cs="Times New Roman"/>
          <w:sz w:val="28"/>
          <w:szCs w:val="28"/>
        </w:rPr>
      </w:pPr>
      <w:r w:rsidRPr="00843A41">
        <w:rPr>
          <w:rFonts w:ascii="Times New Roman" w:hAnsi="Times New Roman" w:cs="Times New Roman"/>
          <w:sz w:val="28"/>
          <w:szCs w:val="28"/>
        </w:rPr>
        <w:t>Handles forward references easily.</w:t>
      </w:r>
    </w:p>
    <w:p w:rsidR="00843A41" w:rsidRPr="00843A41" w:rsidRDefault="00843A41" w:rsidP="00843A41">
      <w:pPr>
        <w:numPr>
          <w:ilvl w:val="0"/>
          <w:numId w:val="13"/>
        </w:numPr>
        <w:jc w:val="both"/>
        <w:rPr>
          <w:rFonts w:ascii="Times New Roman" w:hAnsi="Times New Roman" w:cs="Times New Roman"/>
          <w:sz w:val="28"/>
          <w:szCs w:val="28"/>
        </w:rPr>
      </w:pPr>
      <w:r w:rsidRPr="00843A41">
        <w:rPr>
          <w:rFonts w:ascii="Times New Roman" w:hAnsi="Times New Roman" w:cs="Times New Roman"/>
          <w:sz w:val="28"/>
          <w:szCs w:val="28"/>
        </w:rPr>
        <w:t>Maintains clean separation between symbol resolution and code generation.</w:t>
      </w:r>
    </w:p>
    <w:p w:rsidR="00843A41" w:rsidRPr="00843A41" w:rsidRDefault="00843A41" w:rsidP="00843A41">
      <w:pPr>
        <w:numPr>
          <w:ilvl w:val="0"/>
          <w:numId w:val="13"/>
        </w:numPr>
        <w:jc w:val="both"/>
        <w:rPr>
          <w:rFonts w:ascii="Times New Roman" w:hAnsi="Times New Roman" w:cs="Times New Roman"/>
          <w:sz w:val="28"/>
          <w:szCs w:val="28"/>
        </w:rPr>
      </w:pPr>
      <w:r w:rsidRPr="00843A41">
        <w:rPr>
          <w:rFonts w:ascii="Times New Roman" w:hAnsi="Times New Roman" w:cs="Times New Roman"/>
          <w:sz w:val="28"/>
          <w:szCs w:val="28"/>
        </w:rPr>
        <w:t>Produces more reliable and error-checked machine code.</w:t>
      </w:r>
    </w:p>
    <w:p w:rsidR="00843A41" w:rsidRPr="00843A41" w:rsidRDefault="00843A41" w:rsidP="00843A41">
      <w:pPr>
        <w:numPr>
          <w:ilvl w:val="0"/>
          <w:numId w:val="13"/>
        </w:numPr>
        <w:jc w:val="both"/>
        <w:rPr>
          <w:rFonts w:ascii="Times New Roman" w:hAnsi="Times New Roman" w:cs="Times New Roman"/>
          <w:sz w:val="28"/>
          <w:szCs w:val="28"/>
        </w:rPr>
      </w:pPr>
      <w:r w:rsidRPr="00843A41">
        <w:rPr>
          <w:rFonts w:ascii="Times New Roman" w:hAnsi="Times New Roman" w:cs="Times New Roman"/>
          <w:sz w:val="28"/>
          <w:szCs w:val="28"/>
        </w:rPr>
        <w:t>Easier debugging due to intermediate code inspection.</w:t>
      </w:r>
    </w:p>
    <w:p w:rsidR="00843A41" w:rsidRPr="00843A41" w:rsidRDefault="00843A41" w:rsidP="00843A41">
      <w:pPr>
        <w:jc w:val="both"/>
        <w:rPr>
          <w:rFonts w:ascii="Times New Roman" w:hAnsi="Times New Roman" w:cs="Times New Roman"/>
          <w:sz w:val="28"/>
          <w:szCs w:val="28"/>
        </w:rPr>
      </w:pPr>
    </w:p>
    <w:p w:rsidR="00843A41" w:rsidRPr="00664F00" w:rsidRDefault="00843A41" w:rsidP="00664F00">
      <w:pPr>
        <w:pStyle w:val="ListParagraph"/>
        <w:numPr>
          <w:ilvl w:val="0"/>
          <w:numId w:val="19"/>
        </w:numPr>
        <w:jc w:val="both"/>
        <w:rPr>
          <w:rFonts w:ascii="Times New Roman" w:hAnsi="Times New Roman" w:cs="Times New Roman"/>
          <w:b/>
          <w:bCs/>
          <w:sz w:val="28"/>
          <w:szCs w:val="28"/>
        </w:rPr>
      </w:pPr>
      <w:r w:rsidRPr="00664F00">
        <w:rPr>
          <w:rFonts w:ascii="Times New Roman" w:hAnsi="Times New Roman" w:cs="Times New Roman"/>
          <w:b/>
          <w:bCs/>
          <w:sz w:val="28"/>
          <w:szCs w:val="28"/>
        </w:rPr>
        <w:t>Limitations</w:t>
      </w:r>
    </w:p>
    <w:p w:rsidR="00843A41" w:rsidRPr="00843A41" w:rsidRDefault="00843A41" w:rsidP="00843A41">
      <w:pPr>
        <w:numPr>
          <w:ilvl w:val="0"/>
          <w:numId w:val="14"/>
        </w:numPr>
        <w:jc w:val="both"/>
        <w:rPr>
          <w:rFonts w:ascii="Times New Roman" w:hAnsi="Times New Roman" w:cs="Times New Roman"/>
          <w:sz w:val="28"/>
          <w:szCs w:val="28"/>
        </w:rPr>
      </w:pPr>
      <w:r w:rsidRPr="00843A41">
        <w:rPr>
          <w:rFonts w:ascii="Times New Roman" w:hAnsi="Times New Roman" w:cs="Times New Roman"/>
          <w:sz w:val="28"/>
          <w:szCs w:val="28"/>
        </w:rPr>
        <w:t>Requires scanning the entire code twice, which affects speed.</w:t>
      </w:r>
    </w:p>
    <w:p w:rsidR="00843A41" w:rsidRPr="00843A41" w:rsidRDefault="00843A41" w:rsidP="00843A41">
      <w:pPr>
        <w:numPr>
          <w:ilvl w:val="0"/>
          <w:numId w:val="14"/>
        </w:numPr>
        <w:jc w:val="both"/>
        <w:rPr>
          <w:rFonts w:ascii="Times New Roman" w:hAnsi="Times New Roman" w:cs="Times New Roman"/>
          <w:sz w:val="28"/>
          <w:szCs w:val="28"/>
        </w:rPr>
      </w:pPr>
      <w:r w:rsidRPr="00843A41">
        <w:rPr>
          <w:rFonts w:ascii="Times New Roman" w:hAnsi="Times New Roman" w:cs="Times New Roman"/>
          <w:sz w:val="28"/>
          <w:szCs w:val="28"/>
        </w:rPr>
        <w:t>Uses intermediate storage, increasing memory usage.</w:t>
      </w:r>
    </w:p>
    <w:p w:rsidR="00843A41" w:rsidRPr="00843A41" w:rsidRDefault="00843A41" w:rsidP="00664F00">
      <w:pPr>
        <w:ind w:left="360"/>
        <w:jc w:val="both"/>
        <w:rPr>
          <w:rFonts w:ascii="Times New Roman" w:hAnsi="Times New Roman" w:cs="Times New Roman"/>
          <w:sz w:val="28"/>
          <w:szCs w:val="28"/>
        </w:rPr>
      </w:pPr>
      <w:r w:rsidRPr="00843A41">
        <w:rPr>
          <w:rFonts w:ascii="Times New Roman" w:hAnsi="Times New Roman" w:cs="Times New Roman"/>
          <w:sz w:val="28"/>
          <w:szCs w:val="28"/>
        </w:rPr>
        <w:t>Not suited for real-time systems or memory-constrained environments.</w:t>
      </w:r>
    </w:p>
    <w:p w:rsidR="00843A41" w:rsidRPr="00843A41" w:rsidRDefault="00843A41" w:rsidP="00843A41">
      <w:pPr>
        <w:jc w:val="both"/>
        <w:rPr>
          <w:rFonts w:ascii="Times New Roman" w:hAnsi="Times New Roman" w:cs="Times New Roman"/>
          <w:sz w:val="28"/>
          <w:szCs w:val="28"/>
        </w:rPr>
      </w:pPr>
    </w:p>
    <w:p w:rsidR="00843A41" w:rsidRPr="00664F00" w:rsidRDefault="00843A41" w:rsidP="00664F00">
      <w:pPr>
        <w:pStyle w:val="ListParagraph"/>
        <w:numPr>
          <w:ilvl w:val="0"/>
          <w:numId w:val="19"/>
        </w:numPr>
        <w:jc w:val="both"/>
        <w:rPr>
          <w:rFonts w:ascii="Times New Roman" w:hAnsi="Times New Roman" w:cs="Times New Roman"/>
          <w:b/>
          <w:bCs/>
          <w:sz w:val="28"/>
          <w:szCs w:val="28"/>
        </w:rPr>
      </w:pPr>
      <w:r w:rsidRPr="00664F00">
        <w:rPr>
          <w:rFonts w:ascii="Times New Roman" w:hAnsi="Times New Roman" w:cs="Times New Roman"/>
          <w:b/>
          <w:bCs/>
          <w:sz w:val="28"/>
          <w:szCs w:val="28"/>
        </w:rPr>
        <w:t xml:space="preserve"> Applications</w:t>
      </w:r>
    </w:p>
    <w:p w:rsidR="00843A41" w:rsidRPr="00843A41" w:rsidRDefault="00843A41" w:rsidP="00843A41">
      <w:pPr>
        <w:numPr>
          <w:ilvl w:val="0"/>
          <w:numId w:val="15"/>
        </w:numPr>
        <w:jc w:val="both"/>
        <w:rPr>
          <w:rFonts w:ascii="Times New Roman" w:hAnsi="Times New Roman" w:cs="Times New Roman"/>
          <w:sz w:val="28"/>
          <w:szCs w:val="28"/>
        </w:rPr>
      </w:pPr>
      <w:r w:rsidRPr="00843A41">
        <w:rPr>
          <w:rFonts w:ascii="Times New Roman" w:hAnsi="Times New Roman" w:cs="Times New Roman"/>
          <w:sz w:val="28"/>
          <w:szCs w:val="28"/>
        </w:rPr>
        <w:t>Embedded systems development using 8085/8086.</w:t>
      </w:r>
    </w:p>
    <w:p w:rsidR="00843A41" w:rsidRPr="00843A41" w:rsidRDefault="00843A41" w:rsidP="00843A41">
      <w:pPr>
        <w:numPr>
          <w:ilvl w:val="0"/>
          <w:numId w:val="15"/>
        </w:numPr>
        <w:jc w:val="both"/>
        <w:rPr>
          <w:rFonts w:ascii="Times New Roman" w:hAnsi="Times New Roman" w:cs="Times New Roman"/>
          <w:sz w:val="28"/>
          <w:szCs w:val="28"/>
        </w:rPr>
      </w:pPr>
      <w:r w:rsidRPr="00843A41">
        <w:rPr>
          <w:rFonts w:ascii="Times New Roman" w:hAnsi="Times New Roman" w:cs="Times New Roman"/>
          <w:sz w:val="28"/>
          <w:szCs w:val="28"/>
        </w:rPr>
        <w:t>Educational tools for understanding assembly language and CPU architecture.</w:t>
      </w:r>
    </w:p>
    <w:p w:rsidR="00843A41" w:rsidRPr="00843A41" w:rsidRDefault="00843A41" w:rsidP="00843A41">
      <w:pPr>
        <w:numPr>
          <w:ilvl w:val="0"/>
          <w:numId w:val="15"/>
        </w:numPr>
        <w:jc w:val="both"/>
        <w:rPr>
          <w:rFonts w:ascii="Times New Roman" w:hAnsi="Times New Roman" w:cs="Times New Roman"/>
          <w:sz w:val="28"/>
          <w:szCs w:val="28"/>
        </w:rPr>
      </w:pPr>
      <w:r w:rsidRPr="00843A41">
        <w:rPr>
          <w:rFonts w:ascii="Times New Roman" w:hAnsi="Times New Roman" w:cs="Times New Roman"/>
          <w:sz w:val="28"/>
          <w:szCs w:val="28"/>
        </w:rPr>
        <w:t>Operating system bootloader development.</w:t>
      </w:r>
    </w:p>
    <w:p w:rsidR="00D47734" w:rsidRPr="00664F00" w:rsidRDefault="00843A41" w:rsidP="00843A41">
      <w:pPr>
        <w:numPr>
          <w:ilvl w:val="0"/>
          <w:numId w:val="15"/>
        </w:numPr>
        <w:jc w:val="both"/>
        <w:rPr>
          <w:rFonts w:ascii="Times New Roman" w:hAnsi="Times New Roman" w:cs="Times New Roman"/>
          <w:sz w:val="28"/>
          <w:szCs w:val="28"/>
        </w:rPr>
      </w:pPr>
      <w:r w:rsidRPr="00843A41">
        <w:rPr>
          <w:rFonts w:ascii="Times New Roman" w:hAnsi="Times New Roman" w:cs="Times New Roman"/>
          <w:sz w:val="28"/>
          <w:szCs w:val="28"/>
        </w:rPr>
        <w:t xml:space="preserve">Simulation of microprocessor </w:t>
      </w:r>
      <w:proofErr w:type="spellStart"/>
      <w:r w:rsidRPr="00843A41">
        <w:rPr>
          <w:rFonts w:ascii="Times New Roman" w:hAnsi="Times New Roman" w:cs="Times New Roman"/>
          <w:sz w:val="28"/>
          <w:szCs w:val="28"/>
        </w:rPr>
        <w:t>behavior</w:t>
      </w:r>
      <w:proofErr w:type="spellEnd"/>
      <w:r w:rsidRPr="00843A41">
        <w:rPr>
          <w:rFonts w:ascii="Times New Roman" w:hAnsi="Times New Roman" w:cs="Times New Roman"/>
          <w:sz w:val="28"/>
          <w:szCs w:val="28"/>
        </w:rPr>
        <w:t xml:space="preserve"> for academic and industrial use.</w:t>
      </w:r>
    </w:p>
    <w:p w:rsidR="00D47734" w:rsidRPr="00843A41" w:rsidRDefault="00D47734" w:rsidP="00843A41">
      <w:pPr>
        <w:jc w:val="both"/>
        <w:rPr>
          <w:rFonts w:ascii="Times New Roman" w:hAnsi="Times New Roman" w:cs="Times New Roman"/>
          <w:sz w:val="28"/>
          <w:szCs w:val="28"/>
        </w:rPr>
      </w:pPr>
    </w:p>
    <w:p w:rsidR="00843A41" w:rsidRPr="00664F00" w:rsidRDefault="00843A41" w:rsidP="00664F00">
      <w:pPr>
        <w:pStyle w:val="ListParagraph"/>
        <w:numPr>
          <w:ilvl w:val="0"/>
          <w:numId w:val="19"/>
        </w:numPr>
        <w:jc w:val="both"/>
        <w:rPr>
          <w:rFonts w:ascii="Times New Roman" w:hAnsi="Times New Roman" w:cs="Times New Roman"/>
          <w:b/>
          <w:bCs/>
          <w:sz w:val="28"/>
          <w:szCs w:val="28"/>
        </w:rPr>
      </w:pPr>
      <w:r w:rsidRPr="00664F00">
        <w:rPr>
          <w:rFonts w:ascii="Times New Roman" w:hAnsi="Times New Roman" w:cs="Times New Roman"/>
          <w:b/>
          <w:bCs/>
          <w:sz w:val="28"/>
          <w:szCs w:val="28"/>
        </w:rPr>
        <w:t>Enhancements and Future Scope</w:t>
      </w:r>
    </w:p>
    <w:p w:rsidR="00843A41" w:rsidRPr="00843A41" w:rsidRDefault="00843A41" w:rsidP="00843A41">
      <w:pPr>
        <w:numPr>
          <w:ilvl w:val="0"/>
          <w:numId w:val="16"/>
        </w:numPr>
        <w:jc w:val="both"/>
        <w:rPr>
          <w:rFonts w:ascii="Times New Roman" w:hAnsi="Times New Roman" w:cs="Times New Roman"/>
          <w:sz w:val="28"/>
          <w:szCs w:val="28"/>
        </w:rPr>
      </w:pPr>
      <w:r w:rsidRPr="00843A41">
        <w:rPr>
          <w:rFonts w:ascii="Times New Roman" w:hAnsi="Times New Roman" w:cs="Times New Roman"/>
          <w:sz w:val="28"/>
          <w:szCs w:val="28"/>
        </w:rPr>
        <w:t>Extend the assembler to support macro instructions.</w:t>
      </w:r>
    </w:p>
    <w:p w:rsidR="00843A41" w:rsidRPr="00843A41" w:rsidRDefault="00843A41" w:rsidP="00843A41">
      <w:pPr>
        <w:numPr>
          <w:ilvl w:val="0"/>
          <w:numId w:val="16"/>
        </w:numPr>
        <w:jc w:val="both"/>
        <w:rPr>
          <w:rFonts w:ascii="Times New Roman" w:hAnsi="Times New Roman" w:cs="Times New Roman"/>
          <w:sz w:val="28"/>
          <w:szCs w:val="28"/>
        </w:rPr>
      </w:pPr>
      <w:r w:rsidRPr="00843A41">
        <w:rPr>
          <w:rFonts w:ascii="Times New Roman" w:hAnsi="Times New Roman" w:cs="Times New Roman"/>
          <w:sz w:val="28"/>
          <w:szCs w:val="28"/>
        </w:rPr>
        <w:t>Add support for error messages with detailed diagnostics.</w:t>
      </w:r>
    </w:p>
    <w:p w:rsidR="00843A41" w:rsidRPr="00843A41" w:rsidRDefault="00843A41" w:rsidP="00843A41">
      <w:pPr>
        <w:numPr>
          <w:ilvl w:val="0"/>
          <w:numId w:val="16"/>
        </w:numPr>
        <w:jc w:val="both"/>
        <w:rPr>
          <w:rFonts w:ascii="Times New Roman" w:hAnsi="Times New Roman" w:cs="Times New Roman"/>
          <w:sz w:val="28"/>
          <w:szCs w:val="28"/>
        </w:rPr>
      </w:pPr>
      <w:r w:rsidRPr="00843A41">
        <w:rPr>
          <w:rFonts w:ascii="Times New Roman" w:hAnsi="Times New Roman" w:cs="Times New Roman"/>
          <w:sz w:val="28"/>
          <w:szCs w:val="28"/>
        </w:rPr>
        <w:t>Support relocatable object code for linking multiple modules.</w:t>
      </w:r>
    </w:p>
    <w:p w:rsidR="00843A41" w:rsidRPr="00843A41" w:rsidRDefault="00843A41" w:rsidP="00843A41">
      <w:pPr>
        <w:numPr>
          <w:ilvl w:val="0"/>
          <w:numId w:val="16"/>
        </w:numPr>
        <w:jc w:val="both"/>
        <w:rPr>
          <w:rFonts w:ascii="Times New Roman" w:hAnsi="Times New Roman" w:cs="Times New Roman"/>
          <w:sz w:val="28"/>
          <w:szCs w:val="28"/>
        </w:rPr>
      </w:pPr>
      <w:r w:rsidRPr="00843A41">
        <w:rPr>
          <w:rFonts w:ascii="Times New Roman" w:hAnsi="Times New Roman" w:cs="Times New Roman"/>
          <w:sz w:val="28"/>
          <w:szCs w:val="28"/>
        </w:rPr>
        <w:t>Implement GUI-based interactive assembler simulators.</w:t>
      </w:r>
    </w:p>
    <w:p w:rsidR="00843A41" w:rsidRPr="00843A41" w:rsidRDefault="00843A41" w:rsidP="00843A41">
      <w:pPr>
        <w:jc w:val="both"/>
        <w:rPr>
          <w:rFonts w:ascii="Times New Roman" w:hAnsi="Times New Roman" w:cs="Times New Roman"/>
          <w:sz w:val="28"/>
          <w:szCs w:val="28"/>
        </w:rPr>
      </w:pPr>
    </w:p>
    <w:p w:rsidR="00843A41" w:rsidRPr="00664F00" w:rsidRDefault="00843A41" w:rsidP="00664F00">
      <w:pPr>
        <w:pStyle w:val="ListParagraph"/>
        <w:numPr>
          <w:ilvl w:val="0"/>
          <w:numId w:val="19"/>
        </w:numPr>
        <w:jc w:val="both"/>
        <w:rPr>
          <w:rFonts w:ascii="Times New Roman" w:hAnsi="Times New Roman" w:cs="Times New Roman"/>
          <w:b/>
          <w:bCs/>
          <w:sz w:val="28"/>
          <w:szCs w:val="28"/>
        </w:rPr>
      </w:pPr>
      <w:r w:rsidRPr="00664F00">
        <w:rPr>
          <w:rFonts w:ascii="Times New Roman" w:hAnsi="Times New Roman" w:cs="Times New Roman"/>
          <w:b/>
          <w:bCs/>
          <w:sz w:val="28"/>
          <w:szCs w:val="28"/>
        </w:rPr>
        <w:t>Conclusion</w:t>
      </w:r>
    </w:p>
    <w:p w:rsidR="00843A41" w:rsidRDefault="00843A41" w:rsidP="00843A41">
      <w:pPr>
        <w:jc w:val="both"/>
        <w:rPr>
          <w:rFonts w:ascii="Times New Roman" w:hAnsi="Times New Roman" w:cs="Times New Roman"/>
          <w:sz w:val="28"/>
          <w:szCs w:val="28"/>
        </w:rPr>
      </w:pPr>
      <w:r w:rsidRPr="00843A41">
        <w:rPr>
          <w:rFonts w:ascii="Times New Roman" w:hAnsi="Times New Roman" w:cs="Times New Roman"/>
          <w:sz w:val="28"/>
          <w:szCs w:val="28"/>
        </w:rPr>
        <w:t xml:space="preserve">The design and implementation of a two-pass assembler </w:t>
      </w:r>
      <w:proofErr w:type="gramStart"/>
      <w:r w:rsidRPr="00843A41">
        <w:rPr>
          <w:rFonts w:ascii="Times New Roman" w:hAnsi="Times New Roman" w:cs="Times New Roman"/>
          <w:sz w:val="28"/>
          <w:szCs w:val="28"/>
        </w:rPr>
        <w:t>provides</w:t>
      </w:r>
      <w:proofErr w:type="gramEnd"/>
      <w:r w:rsidRPr="00843A41">
        <w:rPr>
          <w:rFonts w:ascii="Times New Roman" w:hAnsi="Times New Roman" w:cs="Times New Roman"/>
          <w:sz w:val="28"/>
          <w:szCs w:val="28"/>
        </w:rPr>
        <w:t xml:space="preserve"> deep insights into how microprocessors interpret assembly code. It helps bridge the gap between human-readable code and hardware-level instructions. The systematic approach of two passes ensures accurate, optimized, and bug-free object code generation—making it a vital component in microprocessor programming and embedded system development.</w:t>
      </w:r>
    </w:p>
    <w:p w:rsidR="00664F00" w:rsidRDefault="00664F00" w:rsidP="00843A41">
      <w:pPr>
        <w:jc w:val="both"/>
        <w:rPr>
          <w:rFonts w:ascii="Times New Roman" w:hAnsi="Times New Roman" w:cs="Times New Roman"/>
          <w:sz w:val="28"/>
          <w:szCs w:val="28"/>
        </w:rPr>
      </w:pPr>
    </w:p>
    <w:p w:rsidR="00664F00" w:rsidRDefault="00664F00" w:rsidP="00843A41">
      <w:pPr>
        <w:jc w:val="both"/>
        <w:rPr>
          <w:rFonts w:ascii="Times New Roman" w:hAnsi="Times New Roman" w:cs="Times New Roman"/>
          <w:sz w:val="28"/>
          <w:szCs w:val="28"/>
        </w:rPr>
      </w:pPr>
    </w:p>
    <w:p w:rsidR="00664F00" w:rsidRDefault="00664F00" w:rsidP="00843A41">
      <w:pPr>
        <w:jc w:val="both"/>
        <w:rPr>
          <w:rFonts w:ascii="Times New Roman" w:hAnsi="Times New Roman" w:cs="Times New Roman"/>
          <w:sz w:val="28"/>
          <w:szCs w:val="28"/>
        </w:rPr>
      </w:pPr>
    </w:p>
    <w:p w:rsidR="00664F00" w:rsidRDefault="00664F00" w:rsidP="00843A41">
      <w:pPr>
        <w:jc w:val="both"/>
        <w:rPr>
          <w:rFonts w:ascii="Times New Roman" w:hAnsi="Times New Roman" w:cs="Times New Roman"/>
          <w:sz w:val="28"/>
          <w:szCs w:val="28"/>
        </w:rPr>
      </w:pPr>
    </w:p>
    <w:p w:rsidR="00664F00" w:rsidRDefault="00664F00" w:rsidP="00843A41">
      <w:pPr>
        <w:jc w:val="both"/>
        <w:rPr>
          <w:rFonts w:ascii="Times New Roman" w:hAnsi="Times New Roman" w:cs="Times New Roman"/>
          <w:sz w:val="28"/>
          <w:szCs w:val="28"/>
        </w:rPr>
      </w:pPr>
    </w:p>
    <w:p w:rsidR="00664F00" w:rsidRDefault="00664F00" w:rsidP="00843A41">
      <w:pPr>
        <w:jc w:val="both"/>
        <w:rPr>
          <w:rFonts w:ascii="Times New Roman" w:hAnsi="Times New Roman" w:cs="Times New Roman"/>
          <w:sz w:val="28"/>
          <w:szCs w:val="28"/>
        </w:rPr>
      </w:pPr>
    </w:p>
    <w:p w:rsidR="00664F00" w:rsidRDefault="00664F00" w:rsidP="00843A41">
      <w:pPr>
        <w:jc w:val="both"/>
        <w:rPr>
          <w:rFonts w:ascii="Times New Roman" w:hAnsi="Times New Roman" w:cs="Times New Roman"/>
          <w:sz w:val="28"/>
          <w:szCs w:val="28"/>
        </w:rPr>
      </w:pPr>
    </w:p>
    <w:p w:rsidR="00664F00" w:rsidRPr="00843A41" w:rsidRDefault="00664F00" w:rsidP="00843A41">
      <w:pPr>
        <w:jc w:val="both"/>
        <w:rPr>
          <w:rFonts w:ascii="Times New Roman" w:hAnsi="Times New Roman" w:cs="Times New Roman"/>
          <w:sz w:val="28"/>
          <w:szCs w:val="28"/>
        </w:rPr>
      </w:pPr>
    </w:p>
    <w:p w:rsidR="00843A41" w:rsidRPr="00664F00" w:rsidRDefault="00843A41" w:rsidP="00664F00">
      <w:pPr>
        <w:pStyle w:val="ListParagraph"/>
        <w:numPr>
          <w:ilvl w:val="0"/>
          <w:numId w:val="19"/>
        </w:numPr>
        <w:jc w:val="both"/>
        <w:rPr>
          <w:rFonts w:ascii="Times New Roman" w:hAnsi="Times New Roman" w:cs="Times New Roman"/>
          <w:b/>
          <w:bCs/>
          <w:sz w:val="28"/>
          <w:szCs w:val="28"/>
        </w:rPr>
      </w:pPr>
      <w:r w:rsidRPr="00664F00">
        <w:rPr>
          <w:rFonts w:ascii="Times New Roman" w:hAnsi="Times New Roman" w:cs="Times New Roman"/>
          <w:b/>
          <w:bCs/>
          <w:sz w:val="28"/>
          <w:szCs w:val="28"/>
        </w:rPr>
        <w:t>References</w:t>
      </w:r>
    </w:p>
    <w:p w:rsidR="00843A41" w:rsidRPr="00843A41" w:rsidRDefault="00843A41" w:rsidP="00843A41">
      <w:pPr>
        <w:jc w:val="both"/>
        <w:rPr>
          <w:rFonts w:ascii="Times New Roman" w:hAnsi="Times New Roman" w:cs="Times New Roman"/>
          <w:sz w:val="28"/>
          <w:szCs w:val="28"/>
        </w:rPr>
      </w:pPr>
    </w:p>
    <w:p w:rsidR="00664F00" w:rsidRDefault="00664F00" w:rsidP="00664F00">
      <w:pPr>
        <w:pStyle w:val="ListParagraph"/>
        <w:numPr>
          <w:ilvl w:val="0"/>
          <w:numId w:val="21"/>
        </w:numPr>
        <w:jc w:val="both"/>
        <w:rPr>
          <w:rFonts w:ascii="Times New Roman" w:hAnsi="Times New Roman" w:cs="Times New Roman"/>
          <w:sz w:val="28"/>
          <w:szCs w:val="28"/>
        </w:rPr>
      </w:pPr>
      <w:r w:rsidRPr="00664F00">
        <w:rPr>
          <w:rFonts w:ascii="Times New Roman" w:hAnsi="Times New Roman" w:cs="Times New Roman"/>
          <w:sz w:val="28"/>
          <w:szCs w:val="28"/>
        </w:rPr>
        <w:t>Fox, T. F. (n.d.). The design of high-performance microprocessors at Digital. Digital Equipment Corporation. Retrieved from the-design-of-high-performance-microprocessors-at-digital-58whssr8un.pdf</w:t>
      </w:r>
    </w:p>
    <w:p w:rsidR="00113024" w:rsidRPr="00664F00" w:rsidRDefault="00113024" w:rsidP="00113024">
      <w:pPr>
        <w:pStyle w:val="ListParagraph"/>
        <w:jc w:val="both"/>
        <w:rPr>
          <w:rFonts w:ascii="Times New Roman" w:hAnsi="Times New Roman" w:cs="Times New Roman"/>
          <w:sz w:val="28"/>
          <w:szCs w:val="28"/>
        </w:rPr>
      </w:pPr>
    </w:p>
    <w:p w:rsidR="00664F00" w:rsidRDefault="00664F00" w:rsidP="00664F00">
      <w:pPr>
        <w:pStyle w:val="ListParagraph"/>
        <w:numPr>
          <w:ilvl w:val="0"/>
          <w:numId w:val="21"/>
        </w:numPr>
        <w:jc w:val="both"/>
        <w:rPr>
          <w:rFonts w:ascii="Times New Roman" w:hAnsi="Times New Roman" w:cs="Times New Roman"/>
          <w:sz w:val="28"/>
          <w:szCs w:val="28"/>
        </w:rPr>
      </w:pPr>
      <w:r w:rsidRPr="00664F00">
        <w:rPr>
          <w:rFonts w:ascii="Times New Roman" w:hAnsi="Times New Roman" w:cs="Times New Roman"/>
          <w:sz w:val="28"/>
          <w:szCs w:val="28"/>
        </w:rPr>
        <w:t>Jungwirth, P., &amp; La Fratta, P. (2017). OS friendly microprocessor architecture (ARL-SR-0370). U.S. Army Research Laboratory. Retrieved from os-friendly-microprocessor-architecture-3mjpfvc4ai.pdf</w:t>
      </w:r>
    </w:p>
    <w:p w:rsidR="00113024" w:rsidRPr="00113024" w:rsidRDefault="00113024" w:rsidP="00113024">
      <w:pPr>
        <w:jc w:val="both"/>
        <w:rPr>
          <w:rFonts w:ascii="Times New Roman" w:hAnsi="Times New Roman" w:cs="Times New Roman"/>
          <w:sz w:val="28"/>
          <w:szCs w:val="28"/>
        </w:rPr>
      </w:pPr>
    </w:p>
    <w:p w:rsidR="00664F00" w:rsidRDefault="00664F00" w:rsidP="00664F00">
      <w:pPr>
        <w:pStyle w:val="ListParagraph"/>
        <w:numPr>
          <w:ilvl w:val="0"/>
          <w:numId w:val="21"/>
        </w:numPr>
        <w:jc w:val="both"/>
        <w:rPr>
          <w:rFonts w:ascii="Times New Roman" w:hAnsi="Times New Roman" w:cs="Times New Roman"/>
          <w:sz w:val="28"/>
          <w:szCs w:val="28"/>
        </w:rPr>
      </w:pPr>
      <w:r w:rsidRPr="00664F00">
        <w:rPr>
          <w:rFonts w:ascii="Times New Roman" w:hAnsi="Times New Roman" w:cs="Times New Roman"/>
          <w:sz w:val="28"/>
          <w:szCs w:val="28"/>
        </w:rPr>
        <w:t>Fung, Y. F., Ren, S., &amp; Ercan, M. F. (2012, August). A system to assist the learning of embedded microprocessor programming. In IEEE International Conference on Teaching, Assessment, and Learning for Engineering (TALE), Hong Kong (pp. H4C-1–H4C-4). IEEE. https://doi.org/10.1109/TALE.2012.6360425</w:t>
      </w:r>
    </w:p>
    <w:p w:rsidR="00113024" w:rsidRPr="00664F00" w:rsidRDefault="00113024" w:rsidP="00113024">
      <w:pPr>
        <w:pStyle w:val="ListParagraph"/>
        <w:jc w:val="both"/>
        <w:rPr>
          <w:rFonts w:ascii="Times New Roman" w:hAnsi="Times New Roman" w:cs="Times New Roman"/>
          <w:sz w:val="28"/>
          <w:szCs w:val="28"/>
        </w:rPr>
      </w:pPr>
    </w:p>
    <w:p w:rsidR="00113024" w:rsidRDefault="00664F00" w:rsidP="00113024">
      <w:pPr>
        <w:pStyle w:val="ListParagraph"/>
        <w:numPr>
          <w:ilvl w:val="0"/>
          <w:numId w:val="21"/>
        </w:numPr>
        <w:jc w:val="both"/>
        <w:rPr>
          <w:rFonts w:ascii="Times New Roman" w:hAnsi="Times New Roman" w:cs="Times New Roman"/>
          <w:sz w:val="28"/>
          <w:szCs w:val="28"/>
        </w:rPr>
      </w:pPr>
      <w:r w:rsidRPr="00664F00">
        <w:rPr>
          <w:rFonts w:ascii="Times New Roman" w:hAnsi="Times New Roman" w:cs="Times New Roman"/>
          <w:sz w:val="28"/>
          <w:szCs w:val="28"/>
        </w:rPr>
        <w:t>Takamura, A., Imai, M., Ozawa, M., Fukasaku, I., Fujii, T., Kuwako, M., Ueno, Y., &amp; Nanya, T. (n.d.). TITAC-2: An asynchronous 32-bit microprocessor. Tokyo Institute of Technology &amp; University of Tokyo. Retrieved from titac-2-an-asynchronous-32-bit-microprocessor-gf0rnp1dl9.pdf</w:t>
      </w:r>
    </w:p>
    <w:p w:rsidR="00113024" w:rsidRPr="00113024" w:rsidRDefault="00113024" w:rsidP="00113024">
      <w:pPr>
        <w:pStyle w:val="ListParagraph"/>
        <w:rPr>
          <w:rFonts w:ascii="Times New Roman" w:hAnsi="Times New Roman" w:cs="Times New Roman"/>
          <w:sz w:val="28"/>
          <w:szCs w:val="28"/>
        </w:rPr>
      </w:pPr>
    </w:p>
    <w:p w:rsidR="00113024" w:rsidRPr="00113024" w:rsidRDefault="00113024" w:rsidP="00113024">
      <w:pPr>
        <w:pStyle w:val="ListParagraph"/>
        <w:jc w:val="both"/>
        <w:rPr>
          <w:rFonts w:ascii="Times New Roman" w:hAnsi="Times New Roman" w:cs="Times New Roman"/>
          <w:sz w:val="28"/>
          <w:szCs w:val="28"/>
        </w:rPr>
      </w:pPr>
    </w:p>
    <w:p w:rsidR="00664F00" w:rsidRDefault="00664F00" w:rsidP="00664F00">
      <w:pPr>
        <w:pStyle w:val="ListParagraph"/>
        <w:numPr>
          <w:ilvl w:val="0"/>
          <w:numId w:val="21"/>
        </w:numPr>
        <w:jc w:val="both"/>
        <w:rPr>
          <w:rFonts w:ascii="Times New Roman" w:hAnsi="Times New Roman" w:cs="Times New Roman"/>
          <w:sz w:val="28"/>
          <w:szCs w:val="28"/>
        </w:rPr>
      </w:pPr>
      <w:r w:rsidRPr="00664F00">
        <w:rPr>
          <w:rFonts w:ascii="Times New Roman" w:hAnsi="Times New Roman" w:cs="Times New Roman"/>
          <w:sz w:val="28"/>
          <w:szCs w:val="28"/>
        </w:rPr>
        <w:t xml:space="preserve">Furber, S. (2017). Microprocessors: The engines of the digital age. Proceedings of the Royal Society A: Mathematical, Physical and Engineering Sciences, 473(2205), 20160893. </w:t>
      </w:r>
      <w:hyperlink r:id="rId6" w:tgtFrame="_new" w:history="1">
        <w:r w:rsidRPr="00664F00">
          <w:rPr>
            <w:rStyle w:val="Hyperlink"/>
            <w:rFonts w:ascii="Times New Roman" w:hAnsi="Times New Roman" w:cs="Times New Roman"/>
            <w:sz w:val="28"/>
            <w:szCs w:val="28"/>
          </w:rPr>
          <w:t>https://doi.org/10.1098/rspa.2016.0893</w:t>
        </w:r>
      </w:hyperlink>
    </w:p>
    <w:p w:rsidR="00113024" w:rsidRPr="00664F00" w:rsidRDefault="00113024" w:rsidP="00113024">
      <w:pPr>
        <w:pStyle w:val="ListParagraph"/>
        <w:jc w:val="both"/>
        <w:rPr>
          <w:rFonts w:ascii="Times New Roman" w:hAnsi="Times New Roman" w:cs="Times New Roman"/>
          <w:sz w:val="28"/>
          <w:szCs w:val="28"/>
        </w:rPr>
      </w:pPr>
    </w:p>
    <w:p w:rsidR="00664F00" w:rsidRDefault="00664F00" w:rsidP="00664F00">
      <w:pPr>
        <w:pStyle w:val="ListParagraph"/>
        <w:numPr>
          <w:ilvl w:val="0"/>
          <w:numId w:val="21"/>
        </w:numPr>
        <w:jc w:val="both"/>
        <w:rPr>
          <w:rFonts w:ascii="Times New Roman" w:hAnsi="Times New Roman" w:cs="Times New Roman"/>
          <w:sz w:val="28"/>
          <w:szCs w:val="28"/>
        </w:rPr>
      </w:pPr>
      <w:proofErr w:type="spellStart"/>
      <w:r w:rsidRPr="00664F00">
        <w:rPr>
          <w:rFonts w:ascii="Times New Roman" w:hAnsi="Times New Roman" w:cs="Times New Roman"/>
          <w:sz w:val="28"/>
          <w:szCs w:val="28"/>
        </w:rPr>
        <w:t>Sirowy</w:t>
      </w:r>
      <w:proofErr w:type="spellEnd"/>
      <w:r w:rsidRPr="00664F00">
        <w:rPr>
          <w:rFonts w:ascii="Times New Roman" w:hAnsi="Times New Roman" w:cs="Times New Roman"/>
          <w:sz w:val="28"/>
          <w:szCs w:val="28"/>
        </w:rPr>
        <w:t xml:space="preserve">, S., Wu, Y., </w:t>
      </w:r>
      <w:proofErr w:type="spellStart"/>
      <w:r w:rsidRPr="00664F00">
        <w:rPr>
          <w:rFonts w:ascii="Times New Roman" w:hAnsi="Times New Roman" w:cs="Times New Roman"/>
          <w:sz w:val="28"/>
          <w:szCs w:val="28"/>
        </w:rPr>
        <w:t>Lonardi</w:t>
      </w:r>
      <w:proofErr w:type="spellEnd"/>
      <w:r w:rsidRPr="00664F00">
        <w:rPr>
          <w:rFonts w:ascii="Times New Roman" w:hAnsi="Times New Roman" w:cs="Times New Roman"/>
          <w:sz w:val="28"/>
          <w:szCs w:val="28"/>
        </w:rPr>
        <w:t>, S., &amp; Vahid, F. (2007). Two-level microprocessor-accelerator partitioning. In Proceedings of the Conference on Design, Automation and Test in Europe (DATE’07). IEEE. Retrieved from two-level-microprocessor-accelerator-partitioning-jyzjvg435q.pdf</w:t>
      </w:r>
    </w:p>
    <w:p w:rsidR="00113024" w:rsidRPr="00113024" w:rsidRDefault="00113024" w:rsidP="00113024">
      <w:pPr>
        <w:pStyle w:val="ListParagraph"/>
        <w:rPr>
          <w:rFonts w:ascii="Times New Roman" w:hAnsi="Times New Roman" w:cs="Times New Roman"/>
          <w:sz w:val="28"/>
          <w:szCs w:val="28"/>
        </w:rPr>
      </w:pPr>
    </w:p>
    <w:p w:rsidR="00113024" w:rsidRPr="00664F00" w:rsidRDefault="00113024" w:rsidP="00113024">
      <w:pPr>
        <w:pStyle w:val="ListParagraph"/>
        <w:jc w:val="both"/>
        <w:rPr>
          <w:rFonts w:ascii="Times New Roman" w:hAnsi="Times New Roman" w:cs="Times New Roman"/>
          <w:sz w:val="28"/>
          <w:szCs w:val="28"/>
        </w:rPr>
      </w:pPr>
    </w:p>
    <w:p w:rsidR="00664F00" w:rsidRDefault="00664F00" w:rsidP="00664F00">
      <w:pPr>
        <w:pStyle w:val="ListParagraph"/>
        <w:numPr>
          <w:ilvl w:val="0"/>
          <w:numId w:val="21"/>
        </w:numPr>
        <w:jc w:val="both"/>
        <w:rPr>
          <w:rFonts w:ascii="Times New Roman" w:hAnsi="Times New Roman" w:cs="Times New Roman"/>
          <w:sz w:val="28"/>
          <w:szCs w:val="28"/>
        </w:rPr>
      </w:pPr>
      <w:r w:rsidRPr="00664F00">
        <w:rPr>
          <w:rFonts w:ascii="Times New Roman" w:hAnsi="Times New Roman" w:cs="Times New Roman"/>
          <w:sz w:val="28"/>
          <w:szCs w:val="28"/>
        </w:rPr>
        <w:t xml:space="preserve">Barnes, R. D., Nystrom, E. M., Sias, J. W., Patel, S. J., Navarro, N., &amp; Hwu, W. M. W. (2003). Beating in-order stalls with “flea-flicker” two-pass pipelining. In Proceedings of the 36th Annual IEEE/ACM International Symposium on Microarchitecture (MICRO-36) (pp. 321–332). IEEE. </w:t>
      </w:r>
      <w:hyperlink r:id="rId7" w:history="1">
        <w:r w:rsidR="00113024" w:rsidRPr="00067167">
          <w:rPr>
            <w:rStyle w:val="Hyperlink"/>
            <w:rFonts w:ascii="Times New Roman" w:hAnsi="Times New Roman" w:cs="Times New Roman"/>
            <w:sz w:val="28"/>
            <w:szCs w:val="28"/>
          </w:rPr>
          <w:t>https://doi.org/10.1109/MICRO.2003.1253205</w:t>
        </w:r>
      </w:hyperlink>
    </w:p>
    <w:p w:rsidR="00113024" w:rsidRPr="00664F00" w:rsidRDefault="00113024" w:rsidP="00113024">
      <w:pPr>
        <w:pStyle w:val="ListParagraph"/>
        <w:jc w:val="both"/>
        <w:rPr>
          <w:rFonts w:ascii="Times New Roman" w:hAnsi="Times New Roman" w:cs="Times New Roman"/>
          <w:sz w:val="28"/>
          <w:szCs w:val="28"/>
        </w:rPr>
      </w:pPr>
    </w:p>
    <w:p w:rsidR="00664F00" w:rsidRPr="00664F00" w:rsidRDefault="00664F00" w:rsidP="00664F00">
      <w:pPr>
        <w:pStyle w:val="ListParagraph"/>
        <w:numPr>
          <w:ilvl w:val="0"/>
          <w:numId w:val="21"/>
        </w:numPr>
        <w:jc w:val="both"/>
        <w:rPr>
          <w:rFonts w:ascii="Times New Roman" w:hAnsi="Times New Roman" w:cs="Times New Roman"/>
          <w:sz w:val="28"/>
          <w:szCs w:val="28"/>
        </w:rPr>
      </w:pPr>
      <w:r w:rsidRPr="00664F00">
        <w:rPr>
          <w:rFonts w:ascii="Times New Roman" w:hAnsi="Times New Roman" w:cs="Times New Roman"/>
          <w:sz w:val="28"/>
          <w:szCs w:val="28"/>
        </w:rPr>
        <w:t xml:space="preserve">Ibrahim, M. N., </w:t>
      </w:r>
      <w:proofErr w:type="spellStart"/>
      <w:r w:rsidRPr="00664F00">
        <w:rPr>
          <w:rFonts w:ascii="Times New Roman" w:hAnsi="Times New Roman" w:cs="Times New Roman"/>
          <w:sz w:val="28"/>
          <w:szCs w:val="28"/>
        </w:rPr>
        <w:t>Idroas</w:t>
      </w:r>
      <w:proofErr w:type="spellEnd"/>
      <w:r w:rsidRPr="00664F00">
        <w:rPr>
          <w:rFonts w:ascii="Times New Roman" w:hAnsi="Times New Roman" w:cs="Times New Roman"/>
          <w:sz w:val="28"/>
          <w:szCs w:val="28"/>
        </w:rPr>
        <w:t>, M., Azhari, N., Baharum, A., &amp; Eline, E. B. L. (2019). Development of a two-pass assembler for AMIR CPU: A new softcore microprocessor design. International Journal of Engineering and Advanced Technology (IJEAT), 8(3S), 498–502. Retrieved from Assembler.pdf</w:t>
      </w:r>
    </w:p>
    <w:p w:rsidR="003E3433" w:rsidRPr="003E3433" w:rsidRDefault="003E3433" w:rsidP="00843A41">
      <w:pPr>
        <w:jc w:val="both"/>
        <w:rPr>
          <w:rFonts w:ascii="Times New Roman" w:hAnsi="Times New Roman" w:cs="Times New Roman"/>
          <w:sz w:val="28"/>
          <w:szCs w:val="28"/>
        </w:rPr>
      </w:pPr>
    </w:p>
    <w:p w:rsidR="003E3433" w:rsidRPr="00843A41" w:rsidRDefault="003E3433" w:rsidP="00843A41">
      <w:pPr>
        <w:jc w:val="both"/>
        <w:rPr>
          <w:rFonts w:ascii="Times New Roman" w:hAnsi="Times New Roman" w:cs="Times New Roman"/>
          <w:sz w:val="28"/>
          <w:szCs w:val="28"/>
          <w:lang w:val="en-US"/>
        </w:rPr>
      </w:pPr>
    </w:p>
    <w:sectPr w:rsidR="003E3433" w:rsidRPr="00843A41" w:rsidSect="00D2341F">
      <w:pgSz w:w="11906" w:h="16838"/>
      <w:pgMar w:top="1440" w:right="1440" w:bottom="1440" w:left="1440" w:header="708" w:footer="708" w:gutter="0"/>
      <w:pgBorders w:offsetFrom="page">
        <w:top w:val="thinThickSmallGap" w:sz="24" w:space="24" w:color="auto" w:shadow="1"/>
        <w:left w:val="thinThickSmallGap" w:sz="24" w:space="24" w:color="auto" w:shadow="1"/>
        <w:bottom w:val="thinThickSmallGap" w:sz="24" w:space="24" w:color="auto" w:shadow="1"/>
        <w:right w:val="thinThickSmallGap" w:sz="24" w:space="24" w:color="auto" w:shadow="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36EF0"/>
    <w:multiLevelType w:val="multilevel"/>
    <w:tmpl w:val="6FBAD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726C3C"/>
    <w:multiLevelType w:val="multilevel"/>
    <w:tmpl w:val="16307C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1D283F"/>
    <w:multiLevelType w:val="multilevel"/>
    <w:tmpl w:val="7B7EF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4664C6"/>
    <w:multiLevelType w:val="multilevel"/>
    <w:tmpl w:val="91E8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586C4A"/>
    <w:multiLevelType w:val="multilevel"/>
    <w:tmpl w:val="56545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654B4A"/>
    <w:multiLevelType w:val="multilevel"/>
    <w:tmpl w:val="45E8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6E43F4"/>
    <w:multiLevelType w:val="multilevel"/>
    <w:tmpl w:val="744E7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C23B81"/>
    <w:multiLevelType w:val="multilevel"/>
    <w:tmpl w:val="183AD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2E40A2"/>
    <w:multiLevelType w:val="multilevel"/>
    <w:tmpl w:val="6E58B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833B4F"/>
    <w:multiLevelType w:val="multilevel"/>
    <w:tmpl w:val="EA4AC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597A23"/>
    <w:multiLevelType w:val="multilevel"/>
    <w:tmpl w:val="BA028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631FF6"/>
    <w:multiLevelType w:val="multilevel"/>
    <w:tmpl w:val="CEFE6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5B476F"/>
    <w:multiLevelType w:val="multilevel"/>
    <w:tmpl w:val="45E4C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FB0D32"/>
    <w:multiLevelType w:val="multilevel"/>
    <w:tmpl w:val="D7BCD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22670D"/>
    <w:multiLevelType w:val="multilevel"/>
    <w:tmpl w:val="5030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462162"/>
    <w:multiLevelType w:val="hybridMultilevel"/>
    <w:tmpl w:val="276249E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9651ADD"/>
    <w:multiLevelType w:val="multilevel"/>
    <w:tmpl w:val="8E249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A1030E"/>
    <w:multiLevelType w:val="multilevel"/>
    <w:tmpl w:val="A5F8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10103A"/>
    <w:multiLevelType w:val="hybridMultilevel"/>
    <w:tmpl w:val="7D1C33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A0E4EEA"/>
    <w:multiLevelType w:val="hybridMultilevel"/>
    <w:tmpl w:val="49EC4A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7F401C07"/>
    <w:multiLevelType w:val="hybridMultilevel"/>
    <w:tmpl w:val="7A906E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61557944">
    <w:abstractNumId w:val="11"/>
  </w:num>
  <w:num w:numId="2" w16cid:durableId="1281575242">
    <w:abstractNumId w:val="2"/>
  </w:num>
  <w:num w:numId="3" w16cid:durableId="198012618">
    <w:abstractNumId w:val="13"/>
  </w:num>
  <w:num w:numId="4" w16cid:durableId="770667822">
    <w:abstractNumId w:val="10"/>
  </w:num>
  <w:num w:numId="5" w16cid:durableId="1023944419">
    <w:abstractNumId w:val="7"/>
  </w:num>
  <w:num w:numId="6" w16cid:durableId="1291672278">
    <w:abstractNumId w:val="0"/>
  </w:num>
  <w:num w:numId="7" w16cid:durableId="1587104946">
    <w:abstractNumId w:val="4"/>
  </w:num>
  <w:num w:numId="8" w16cid:durableId="2069768950">
    <w:abstractNumId w:val="3"/>
  </w:num>
  <w:num w:numId="9" w16cid:durableId="93138301">
    <w:abstractNumId w:val="5"/>
  </w:num>
  <w:num w:numId="10" w16cid:durableId="464741143">
    <w:abstractNumId w:val="16"/>
  </w:num>
  <w:num w:numId="11" w16cid:durableId="522087860">
    <w:abstractNumId w:val="1"/>
  </w:num>
  <w:num w:numId="12" w16cid:durableId="498159370">
    <w:abstractNumId w:val="12"/>
  </w:num>
  <w:num w:numId="13" w16cid:durableId="1925067774">
    <w:abstractNumId w:val="8"/>
  </w:num>
  <w:num w:numId="14" w16cid:durableId="153645796">
    <w:abstractNumId w:val="17"/>
  </w:num>
  <w:num w:numId="15" w16cid:durableId="51658417">
    <w:abstractNumId w:val="9"/>
  </w:num>
  <w:num w:numId="16" w16cid:durableId="1948657099">
    <w:abstractNumId w:val="14"/>
  </w:num>
  <w:num w:numId="17" w16cid:durableId="1468427643">
    <w:abstractNumId w:val="6"/>
  </w:num>
  <w:num w:numId="18" w16cid:durableId="140780091">
    <w:abstractNumId w:val="18"/>
  </w:num>
  <w:num w:numId="19" w16cid:durableId="563680889">
    <w:abstractNumId w:val="15"/>
  </w:num>
  <w:num w:numId="20" w16cid:durableId="1206407194">
    <w:abstractNumId w:val="20"/>
  </w:num>
  <w:num w:numId="21" w16cid:durableId="186340193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989"/>
    <w:rsid w:val="00002338"/>
    <w:rsid w:val="00104748"/>
    <w:rsid w:val="00113024"/>
    <w:rsid w:val="0017600B"/>
    <w:rsid w:val="00177220"/>
    <w:rsid w:val="00235989"/>
    <w:rsid w:val="00393D8A"/>
    <w:rsid w:val="003B0F68"/>
    <w:rsid w:val="003D0352"/>
    <w:rsid w:val="003E3433"/>
    <w:rsid w:val="00403CF5"/>
    <w:rsid w:val="00463FA4"/>
    <w:rsid w:val="00664F00"/>
    <w:rsid w:val="006964FA"/>
    <w:rsid w:val="00804055"/>
    <w:rsid w:val="00843A41"/>
    <w:rsid w:val="008F0395"/>
    <w:rsid w:val="009314F7"/>
    <w:rsid w:val="009C32F7"/>
    <w:rsid w:val="00CF2EB4"/>
    <w:rsid w:val="00D2341F"/>
    <w:rsid w:val="00D47734"/>
    <w:rsid w:val="00F10A1C"/>
    <w:rsid w:val="00F15A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BF6AF"/>
  <w15:chartTrackingRefBased/>
  <w15:docId w15:val="{22C1F2A2-D40B-43E7-A66F-014270235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59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59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59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59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59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59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59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59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59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59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59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59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59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59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59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59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59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5989"/>
    <w:rPr>
      <w:rFonts w:eastAsiaTheme="majorEastAsia" w:cstheme="majorBidi"/>
      <w:color w:val="272727" w:themeColor="text1" w:themeTint="D8"/>
    </w:rPr>
  </w:style>
  <w:style w:type="paragraph" w:styleId="Title">
    <w:name w:val="Title"/>
    <w:basedOn w:val="Normal"/>
    <w:next w:val="Normal"/>
    <w:link w:val="TitleChar"/>
    <w:uiPriority w:val="10"/>
    <w:qFormat/>
    <w:rsid w:val="002359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59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59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59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5989"/>
    <w:pPr>
      <w:spacing w:before="160"/>
      <w:jc w:val="center"/>
    </w:pPr>
    <w:rPr>
      <w:i/>
      <w:iCs/>
      <w:color w:val="404040" w:themeColor="text1" w:themeTint="BF"/>
    </w:rPr>
  </w:style>
  <w:style w:type="character" w:customStyle="1" w:styleId="QuoteChar">
    <w:name w:val="Quote Char"/>
    <w:basedOn w:val="DefaultParagraphFont"/>
    <w:link w:val="Quote"/>
    <w:uiPriority w:val="29"/>
    <w:rsid w:val="00235989"/>
    <w:rPr>
      <w:i/>
      <w:iCs/>
      <w:color w:val="404040" w:themeColor="text1" w:themeTint="BF"/>
    </w:rPr>
  </w:style>
  <w:style w:type="paragraph" w:styleId="ListParagraph">
    <w:name w:val="List Paragraph"/>
    <w:basedOn w:val="Normal"/>
    <w:uiPriority w:val="34"/>
    <w:qFormat/>
    <w:rsid w:val="00235989"/>
    <w:pPr>
      <w:ind w:left="720"/>
      <w:contextualSpacing/>
    </w:pPr>
  </w:style>
  <w:style w:type="character" w:styleId="IntenseEmphasis">
    <w:name w:val="Intense Emphasis"/>
    <w:basedOn w:val="DefaultParagraphFont"/>
    <w:uiPriority w:val="21"/>
    <w:qFormat/>
    <w:rsid w:val="00235989"/>
    <w:rPr>
      <w:i/>
      <w:iCs/>
      <w:color w:val="2F5496" w:themeColor="accent1" w:themeShade="BF"/>
    </w:rPr>
  </w:style>
  <w:style w:type="paragraph" w:styleId="IntenseQuote">
    <w:name w:val="Intense Quote"/>
    <w:basedOn w:val="Normal"/>
    <w:next w:val="Normal"/>
    <w:link w:val="IntenseQuoteChar"/>
    <w:uiPriority w:val="30"/>
    <w:qFormat/>
    <w:rsid w:val="002359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5989"/>
    <w:rPr>
      <w:i/>
      <w:iCs/>
      <w:color w:val="2F5496" w:themeColor="accent1" w:themeShade="BF"/>
    </w:rPr>
  </w:style>
  <w:style w:type="character" w:styleId="IntenseReference">
    <w:name w:val="Intense Reference"/>
    <w:basedOn w:val="DefaultParagraphFont"/>
    <w:uiPriority w:val="32"/>
    <w:qFormat/>
    <w:rsid w:val="00235989"/>
    <w:rPr>
      <w:b/>
      <w:bCs/>
      <w:smallCaps/>
      <w:color w:val="2F5496" w:themeColor="accent1" w:themeShade="BF"/>
      <w:spacing w:val="5"/>
    </w:rPr>
  </w:style>
  <w:style w:type="table" w:styleId="TableGrid">
    <w:name w:val="Table Grid"/>
    <w:basedOn w:val="TableNormal"/>
    <w:uiPriority w:val="39"/>
    <w:rsid w:val="002359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43A41"/>
    <w:rPr>
      <w:color w:val="0563C1" w:themeColor="hyperlink"/>
      <w:u w:val="single"/>
    </w:rPr>
  </w:style>
  <w:style w:type="character" w:styleId="UnresolvedMention">
    <w:name w:val="Unresolved Mention"/>
    <w:basedOn w:val="DefaultParagraphFont"/>
    <w:uiPriority w:val="99"/>
    <w:semiHidden/>
    <w:unhideWhenUsed/>
    <w:rsid w:val="00843A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96735">
      <w:bodyDiv w:val="1"/>
      <w:marLeft w:val="0"/>
      <w:marRight w:val="0"/>
      <w:marTop w:val="0"/>
      <w:marBottom w:val="0"/>
      <w:divBdr>
        <w:top w:val="none" w:sz="0" w:space="0" w:color="auto"/>
        <w:left w:val="none" w:sz="0" w:space="0" w:color="auto"/>
        <w:bottom w:val="none" w:sz="0" w:space="0" w:color="auto"/>
        <w:right w:val="none" w:sz="0" w:space="0" w:color="auto"/>
      </w:divBdr>
    </w:div>
    <w:div w:id="62609602">
      <w:bodyDiv w:val="1"/>
      <w:marLeft w:val="0"/>
      <w:marRight w:val="0"/>
      <w:marTop w:val="0"/>
      <w:marBottom w:val="0"/>
      <w:divBdr>
        <w:top w:val="none" w:sz="0" w:space="0" w:color="auto"/>
        <w:left w:val="none" w:sz="0" w:space="0" w:color="auto"/>
        <w:bottom w:val="none" w:sz="0" w:space="0" w:color="auto"/>
        <w:right w:val="none" w:sz="0" w:space="0" w:color="auto"/>
      </w:divBdr>
    </w:div>
    <w:div w:id="118114005">
      <w:bodyDiv w:val="1"/>
      <w:marLeft w:val="0"/>
      <w:marRight w:val="0"/>
      <w:marTop w:val="0"/>
      <w:marBottom w:val="0"/>
      <w:divBdr>
        <w:top w:val="none" w:sz="0" w:space="0" w:color="auto"/>
        <w:left w:val="none" w:sz="0" w:space="0" w:color="auto"/>
        <w:bottom w:val="none" w:sz="0" w:space="0" w:color="auto"/>
        <w:right w:val="none" w:sz="0" w:space="0" w:color="auto"/>
      </w:divBdr>
    </w:div>
    <w:div w:id="238683697">
      <w:bodyDiv w:val="1"/>
      <w:marLeft w:val="0"/>
      <w:marRight w:val="0"/>
      <w:marTop w:val="0"/>
      <w:marBottom w:val="0"/>
      <w:divBdr>
        <w:top w:val="none" w:sz="0" w:space="0" w:color="auto"/>
        <w:left w:val="none" w:sz="0" w:space="0" w:color="auto"/>
        <w:bottom w:val="none" w:sz="0" w:space="0" w:color="auto"/>
        <w:right w:val="none" w:sz="0" w:space="0" w:color="auto"/>
      </w:divBdr>
    </w:div>
    <w:div w:id="410927847">
      <w:bodyDiv w:val="1"/>
      <w:marLeft w:val="0"/>
      <w:marRight w:val="0"/>
      <w:marTop w:val="0"/>
      <w:marBottom w:val="0"/>
      <w:divBdr>
        <w:top w:val="none" w:sz="0" w:space="0" w:color="auto"/>
        <w:left w:val="none" w:sz="0" w:space="0" w:color="auto"/>
        <w:bottom w:val="none" w:sz="0" w:space="0" w:color="auto"/>
        <w:right w:val="none" w:sz="0" w:space="0" w:color="auto"/>
      </w:divBdr>
    </w:div>
    <w:div w:id="471561937">
      <w:bodyDiv w:val="1"/>
      <w:marLeft w:val="0"/>
      <w:marRight w:val="0"/>
      <w:marTop w:val="0"/>
      <w:marBottom w:val="0"/>
      <w:divBdr>
        <w:top w:val="none" w:sz="0" w:space="0" w:color="auto"/>
        <w:left w:val="none" w:sz="0" w:space="0" w:color="auto"/>
        <w:bottom w:val="none" w:sz="0" w:space="0" w:color="auto"/>
        <w:right w:val="none" w:sz="0" w:space="0" w:color="auto"/>
      </w:divBdr>
    </w:div>
    <w:div w:id="520051703">
      <w:bodyDiv w:val="1"/>
      <w:marLeft w:val="0"/>
      <w:marRight w:val="0"/>
      <w:marTop w:val="0"/>
      <w:marBottom w:val="0"/>
      <w:divBdr>
        <w:top w:val="none" w:sz="0" w:space="0" w:color="auto"/>
        <w:left w:val="none" w:sz="0" w:space="0" w:color="auto"/>
        <w:bottom w:val="none" w:sz="0" w:space="0" w:color="auto"/>
        <w:right w:val="none" w:sz="0" w:space="0" w:color="auto"/>
      </w:divBdr>
      <w:divsChild>
        <w:div w:id="1326278998">
          <w:marLeft w:val="0"/>
          <w:marRight w:val="0"/>
          <w:marTop w:val="0"/>
          <w:marBottom w:val="0"/>
          <w:divBdr>
            <w:top w:val="none" w:sz="0" w:space="0" w:color="auto"/>
            <w:left w:val="none" w:sz="0" w:space="0" w:color="auto"/>
            <w:bottom w:val="none" w:sz="0" w:space="0" w:color="auto"/>
            <w:right w:val="none" w:sz="0" w:space="0" w:color="auto"/>
          </w:divBdr>
          <w:divsChild>
            <w:div w:id="192574542">
              <w:marLeft w:val="0"/>
              <w:marRight w:val="0"/>
              <w:marTop w:val="0"/>
              <w:marBottom w:val="0"/>
              <w:divBdr>
                <w:top w:val="none" w:sz="0" w:space="0" w:color="auto"/>
                <w:left w:val="none" w:sz="0" w:space="0" w:color="auto"/>
                <w:bottom w:val="none" w:sz="0" w:space="0" w:color="auto"/>
                <w:right w:val="none" w:sz="0" w:space="0" w:color="auto"/>
              </w:divBdr>
            </w:div>
            <w:div w:id="349569981">
              <w:marLeft w:val="0"/>
              <w:marRight w:val="0"/>
              <w:marTop w:val="0"/>
              <w:marBottom w:val="0"/>
              <w:divBdr>
                <w:top w:val="none" w:sz="0" w:space="0" w:color="auto"/>
                <w:left w:val="none" w:sz="0" w:space="0" w:color="auto"/>
                <w:bottom w:val="none" w:sz="0" w:space="0" w:color="auto"/>
                <w:right w:val="none" w:sz="0" w:space="0" w:color="auto"/>
              </w:divBdr>
              <w:divsChild>
                <w:div w:id="762150117">
                  <w:marLeft w:val="0"/>
                  <w:marRight w:val="0"/>
                  <w:marTop w:val="0"/>
                  <w:marBottom w:val="0"/>
                  <w:divBdr>
                    <w:top w:val="none" w:sz="0" w:space="0" w:color="auto"/>
                    <w:left w:val="none" w:sz="0" w:space="0" w:color="auto"/>
                    <w:bottom w:val="none" w:sz="0" w:space="0" w:color="auto"/>
                    <w:right w:val="none" w:sz="0" w:space="0" w:color="auto"/>
                  </w:divBdr>
                  <w:divsChild>
                    <w:div w:id="27914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31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708261">
      <w:bodyDiv w:val="1"/>
      <w:marLeft w:val="0"/>
      <w:marRight w:val="0"/>
      <w:marTop w:val="0"/>
      <w:marBottom w:val="0"/>
      <w:divBdr>
        <w:top w:val="none" w:sz="0" w:space="0" w:color="auto"/>
        <w:left w:val="none" w:sz="0" w:space="0" w:color="auto"/>
        <w:bottom w:val="none" w:sz="0" w:space="0" w:color="auto"/>
        <w:right w:val="none" w:sz="0" w:space="0" w:color="auto"/>
      </w:divBdr>
      <w:divsChild>
        <w:div w:id="1747650154">
          <w:marLeft w:val="0"/>
          <w:marRight w:val="0"/>
          <w:marTop w:val="0"/>
          <w:marBottom w:val="0"/>
          <w:divBdr>
            <w:top w:val="none" w:sz="0" w:space="0" w:color="auto"/>
            <w:left w:val="none" w:sz="0" w:space="0" w:color="auto"/>
            <w:bottom w:val="none" w:sz="0" w:space="0" w:color="auto"/>
            <w:right w:val="none" w:sz="0" w:space="0" w:color="auto"/>
          </w:divBdr>
          <w:divsChild>
            <w:div w:id="941883797">
              <w:marLeft w:val="0"/>
              <w:marRight w:val="0"/>
              <w:marTop w:val="0"/>
              <w:marBottom w:val="0"/>
              <w:divBdr>
                <w:top w:val="none" w:sz="0" w:space="0" w:color="auto"/>
                <w:left w:val="none" w:sz="0" w:space="0" w:color="auto"/>
                <w:bottom w:val="none" w:sz="0" w:space="0" w:color="auto"/>
                <w:right w:val="none" w:sz="0" w:space="0" w:color="auto"/>
              </w:divBdr>
            </w:div>
            <w:div w:id="1016997939">
              <w:marLeft w:val="0"/>
              <w:marRight w:val="0"/>
              <w:marTop w:val="0"/>
              <w:marBottom w:val="0"/>
              <w:divBdr>
                <w:top w:val="none" w:sz="0" w:space="0" w:color="auto"/>
                <w:left w:val="none" w:sz="0" w:space="0" w:color="auto"/>
                <w:bottom w:val="none" w:sz="0" w:space="0" w:color="auto"/>
                <w:right w:val="none" w:sz="0" w:space="0" w:color="auto"/>
              </w:divBdr>
              <w:divsChild>
                <w:div w:id="186874937">
                  <w:marLeft w:val="0"/>
                  <w:marRight w:val="0"/>
                  <w:marTop w:val="0"/>
                  <w:marBottom w:val="0"/>
                  <w:divBdr>
                    <w:top w:val="none" w:sz="0" w:space="0" w:color="auto"/>
                    <w:left w:val="none" w:sz="0" w:space="0" w:color="auto"/>
                    <w:bottom w:val="none" w:sz="0" w:space="0" w:color="auto"/>
                    <w:right w:val="none" w:sz="0" w:space="0" w:color="auto"/>
                  </w:divBdr>
                  <w:divsChild>
                    <w:div w:id="89766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17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482523">
      <w:bodyDiv w:val="1"/>
      <w:marLeft w:val="0"/>
      <w:marRight w:val="0"/>
      <w:marTop w:val="0"/>
      <w:marBottom w:val="0"/>
      <w:divBdr>
        <w:top w:val="none" w:sz="0" w:space="0" w:color="auto"/>
        <w:left w:val="none" w:sz="0" w:space="0" w:color="auto"/>
        <w:bottom w:val="none" w:sz="0" w:space="0" w:color="auto"/>
        <w:right w:val="none" w:sz="0" w:space="0" w:color="auto"/>
      </w:divBdr>
    </w:div>
    <w:div w:id="643315036">
      <w:bodyDiv w:val="1"/>
      <w:marLeft w:val="0"/>
      <w:marRight w:val="0"/>
      <w:marTop w:val="0"/>
      <w:marBottom w:val="0"/>
      <w:divBdr>
        <w:top w:val="none" w:sz="0" w:space="0" w:color="auto"/>
        <w:left w:val="none" w:sz="0" w:space="0" w:color="auto"/>
        <w:bottom w:val="none" w:sz="0" w:space="0" w:color="auto"/>
        <w:right w:val="none" w:sz="0" w:space="0" w:color="auto"/>
      </w:divBdr>
    </w:div>
    <w:div w:id="772020090">
      <w:bodyDiv w:val="1"/>
      <w:marLeft w:val="0"/>
      <w:marRight w:val="0"/>
      <w:marTop w:val="0"/>
      <w:marBottom w:val="0"/>
      <w:divBdr>
        <w:top w:val="none" w:sz="0" w:space="0" w:color="auto"/>
        <w:left w:val="none" w:sz="0" w:space="0" w:color="auto"/>
        <w:bottom w:val="none" w:sz="0" w:space="0" w:color="auto"/>
        <w:right w:val="none" w:sz="0" w:space="0" w:color="auto"/>
      </w:divBdr>
    </w:div>
    <w:div w:id="785732116">
      <w:bodyDiv w:val="1"/>
      <w:marLeft w:val="0"/>
      <w:marRight w:val="0"/>
      <w:marTop w:val="0"/>
      <w:marBottom w:val="0"/>
      <w:divBdr>
        <w:top w:val="none" w:sz="0" w:space="0" w:color="auto"/>
        <w:left w:val="none" w:sz="0" w:space="0" w:color="auto"/>
        <w:bottom w:val="none" w:sz="0" w:space="0" w:color="auto"/>
        <w:right w:val="none" w:sz="0" w:space="0" w:color="auto"/>
      </w:divBdr>
    </w:div>
    <w:div w:id="854462160">
      <w:bodyDiv w:val="1"/>
      <w:marLeft w:val="0"/>
      <w:marRight w:val="0"/>
      <w:marTop w:val="0"/>
      <w:marBottom w:val="0"/>
      <w:divBdr>
        <w:top w:val="none" w:sz="0" w:space="0" w:color="auto"/>
        <w:left w:val="none" w:sz="0" w:space="0" w:color="auto"/>
        <w:bottom w:val="none" w:sz="0" w:space="0" w:color="auto"/>
        <w:right w:val="none" w:sz="0" w:space="0" w:color="auto"/>
      </w:divBdr>
    </w:div>
    <w:div w:id="869222270">
      <w:bodyDiv w:val="1"/>
      <w:marLeft w:val="0"/>
      <w:marRight w:val="0"/>
      <w:marTop w:val="0"/>
      <w:marBottom w:val="0"/>
      <w:divBdr>
        <w:top w:val="none" w:sz="0" w:space="0" w:color="auto"/>
        <w:left w:val="none" w:sz="0" w:space="0" w:color="auto"/>
        <w:bottom w:val="none" w:sz="0" w:space="0" w:color="auto"/>
        <w:right w:val="none" w:sz="0" w:space="0" w:color="auto"/>
      </w:divBdr>
    </w:div>
    <w:div w:id="977148899">
      <w:bodyDiv w:val="1"/>
      <w:marLeft w:val="0"/>
      <w:marRight w:val="0"/>
      <w:marTop w:val="0"/>
      <w:marBottom w:val="0"/>
      <w:divBdr>
        <w:top w:val="none" w:sz="0" w:space="0" w:color="auto"/>
        <w:left w:val="none" w:sz="0" w:space="0" w:color="auto"/>
        <w:bottom w:val="none" w:sz="0" w:space="0" w:color="auto"/>
        <w:right w:val="none" w:sz="0" w:space="0" w:color="auto"/>
      </w:divBdr>
    </w:div>
    <w:div w:id="980035373">
      <w:bodyDiv w:val="1"/>
      <w:marLeft w:val="0"/>
      <w:marRight w:val="0"/>
      <w:marTop w:val="0"/>
      <w:marBottom w:val="0"/>
      <w:divBdr>
        <w:top w:val="none" w:sz="0" w:space="0" w:color="auto"/>
        <w:left w:val="none" w:sz="0" w:space="0" w:color="auto"/>
        <w:bottom w:val="none" w:sz="0" w:space="0" w:color="auto"/>
        <w:right w:val="none" w:sz="0" w:space="0" w:color="auto"/>
      </w:divBdr>
      <w:divsChild>
        <w:div w:id="1091588817">
          <w:marLeft w:val="0"/>
          <w:marRight w:val="0"/>
          <w:marTop w:val="0"/>
          <w:marBottom w:val="0"/>
          <w:divBdr>
            <w:top w:val="none" w:sz="0" w:space="0" w:color="auto"/>
            <w:left w:val="none" w:sz="0" w:space="0" w:color="auto"/>
            <w:bottom w:val="none" w:sz="0" w:space="0" w:color="auto"/>
            <w:right w:val="none" w:sz="0" w:space="0" w:color="auto"/>
          </w:divBdr>
          <w:divsChild>
            <w:div w:id="20776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753868">
      <w:bodyDiv w:val="1"/>
      <w:marLeft w:val="0"/>
      <w:marRight w:val="0"/>
      <w:marTop w:val="0"/>
      <w:marBottom w:val="0"/>
      <w:divBdr>
        <w:top w:val="none" w:sz="0" w:space="0" w:color="auto"/>
        <w:left w:val="none" w:sz="0" w:space="0" w:color="auto"/>
        <w:bottom w:val="none" w:sz="0" w:space="0" w:color="auto"/>
        <w:right w:val="none" w:sz="0" w:space="0" w:color="auto"/>
      </w:divBdr>
      <w:divsChild>
        <w:div w:id="259219130">
          <w:marLeft w:val="0"/>
          <w:marRight w:val="0"/>
          <w:marTop w:val="0"/>
          <w:marBottom w:val="0"/>
          <w:divBdr>
            <w:top w:val="none" w:sz="0" w:space="0" w:color="auto"/>
            <w:left w:val="none" w:sz="0" w:space="0" w:color="auto"/>
            <w:bottom w:val="none" w:sz="0" w:space="0" w:color="auto"/>
            <w:right w:val="none" w:sz="0" w:space="0" w:color="auto"/>
          </w:divBdr>
          <w:divsChild>
            <w:div w:id="13417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633191">
      <w:bodyDiv w:val="1"/>
      <w:marLeft w:val="0"/>
      <w:marRight w:val="0"/>
      <w:marTop w:val="0"/>
      <w:marBottom w:val="0"/>
      <w:divBdr>
        <w:top w:val="none" w:sz="0" w:space="0" w:color="auto"/>
        <w:left w:val="none" w:sz="0" w:space="0" w:color="auto"/>
        <w:bottom w:val="none" w:sz="0" w:space="0" w:color="auto"/>
        <w:right w:val="none" w:sz="0" w:space="0" w:color="auto"/>
      </w:divBdr>
    </w:div>
    <w:div w:id="1051997483">
      <w:bodyDiv w:val="1"/>
      <w:marLeft w:val="0"/>
      <w:marRight w:val="0"/>
      <w:marTop w:val="0"/>
      <w:marBottom w:val="0"/>
      <w:divBdr>
        <w:top w:val="none" w:sz="0" w:space="0" w:color="auto"/>
        <w:left w:val="none" w:sz="0" w:space="0" w:color="auto"/>
        <w:bottom w:val="none" w:sz="0" w:space="0" w:color="auto"/>
        <w:right w:val="none" w:sz="0" w:space="0" w:color="auto"/>
      </w:divBdr>
    </w:div>
    <w:div w:id="1125268106">
      <w:bodyDiv w:val="1"/>
      <w:marLeft w:val="0"/>
      <w:marRight w:val="0"/>
      <w:marTop w:val="0"/>
      <w:marBottom w:val="0"/>
      <w:divBdr>
        <w:top w:val="none" w:sz="0" w:space="0" w:color="auto"/>
        <w:left w:val="none" w:sz="0" w:space="0" w:color="auto"/>
        <w:bottom w:val="none" w:sz="0" w:space="0" w:color="auto"/>
        <w:right w:val="none" w:sz="0" w:space="0" w:color="auto"/>
      </w:divBdr>
    </w:div>
    <w:div w:id="1147474762">
      <w:bodyDiv w:val="1"/>
      <w:marLeft w:val="0"/>
      <w:marRight w:val="0"/>
      <w:marTop w:val="0"/>
      <w:marBottom w:val="0"/>
      <w:divBdr>
        <w:top w:val="none" w:sz="0" w:space="0" w:color="auto"/>
        <w:left w:val="none" w:sz="0" w:space="0" w:color="auto"/>
        <w:bottom w:val="none" w:sz="0" w:space="0" w:color="auto"/>
        <w:right w:val="none" w:sz="0" w:space="0" w:color="auto"/>
      </w:divBdr>
    </w:div>
    <w:div w:id="1160004971">
      <w:bodyDiv w:val="1"/>
      <w:marLeft w:val="0"/>
      <w:marRight w:val="0"/>
      <w:marTop w:val="0"/>
      <w:marBottom w:val="0"/>
      <w:divBdr>
        <w:top w:val="none" w:sz="0" w:space="0" w:color="auto"/>
        <w:left w:val="none" w:sz="0" w:space="0" w:color="auto"/>
        <w:bottom w:val="none" w:sz="0" w:space="0" w:color="auto"/>
        <w:right w:val="none" w:sz="0" w:space="0" w:color="auto"/>
      </w:divBdr>
    </w:div>
    <w:div w:id="1191529589">
      <w:bodyDiv w:val="1"/>
      <w:marLeft w:val="0"/>
      <w:marRight w:val="0"/>
      <w:marTop w:val="0"/>
      <w:marBottom w:val="0"/>
      <w:divBdr>
        <w:top w:val="none" w:sz="0" w:space="0" w:color="auto"/>
        <w:left w:val="none" w:sz="0" w:space="0" w:color="auto"/>
        <w:bottom w:val="none" w:sz="0" w:space="0" w:color="auto"/>
        <w:right w:val="none" w:sz="0" w:space="0" w:color="auto"/>
      </w:divBdr>
    </w:div>
    <w:div w:id="1219047261">
      <w:bodyDiv w:val="1"/>
      <w:marLeft w:val="0"/>
      <w:marRight w:val="0"/>
      <w:marTop w:val="0"/>
      <w:marBottom w:val="0"/>
      <w:divBdr>
        <w:top w:val="none" w:sz="0" w:space="0" w:color="auto"/>
        <w:left w:val="none" w:sz="0" w:space="0" w:color="auto"/>
        <w:bottom w:val="none" w:sz="0" w:space="0" w:color="auto"/>
        <w:right w:val="none" w:sz="0" w:space="0" w:color="auto"/>
      </w:divBdr>
    </w:div>
    <w:div w:id="1222906813">
      <w:bodyDiv w:val="1"/>
      <w:marLeft w:val="0"/>
      <w:marRight w:val="0"/>
      <w:marTop w:val="0"/>
      <w:marBottom w:val="0"/>
      <w:divBdr>
        <w:top w:val="none" w:sz="0" w:space="0" w:color="auto"/>
        <w:left w:val="none" w:sz="0" w:space="0" w:color="auto"/>
        <w:bottom w:val="none" w:sz="0" w:space="0" w:color="auto"/>
        <w:right w:val="none" w:sz="0" w:space="0" w:color="auto"/>
      </w:divBdr>
    </w:div>
    <w:div w:id="1248346946">
      <w:bodyDiv w:val="1"/>
      <w:marLeft w:val="0"/>
      <w:marRight w:val="0"/>
      <w:marTop w:val="0"/>
      <w:marBottom w:val="0"/>
      <w:divBdr>
        <w:top w:val="none" w:sz="0" w:space="0" w:color="auto"/>
        <w:left w:val="none" w:sz="0" w:space="0" w:color="auto"/>
        <w:bottom w:val="none" w:sz="0" w:space="0" w:color="auto"/>
        <w:right w:val="none" w:sz="0" w:space="0" w:color="auto"/>
      </w:divBdr>
    </w:div>
    <w:div w:id="1259093940">
      <w:bodyDiv w:val="1"/>
      <w:marLeft w:val="0"/>
      <w:marRight w:val="0"/>
      <w:marTop w:val="0"/>
      <w:marBottom w:val="0"/>
      <w:divBdr>
        <w:top w:val="none" w:sz="0" w:space="0" w:color="auto"/>
        <w:left w:val="none" w:sz="0" w:space="0" w:color="auto"/>
        <w:bottom w:val="none" w:sz="0" w:space="0" w:color="auto"/>
        <w:right w:val="none" w:sz="0" w:space="0" w:color="auto"/>
      </w:divBdr>
    </w:div>
    <w:div w:id="1271862205">
      <w:bodyDiv w:val="1"/>
      <w:marLeft w:val="0"/>
      <w:marRight w:val="0"/>
      <w:marTop w:val="0"/>
      <w:marBottom w:val="0"/>
      <w:divBdr>
        <w:top w:val="none" w:sz="0" w:space="0" w:color="auto"/>
        <w:left w:val="none" w:sz="0" w:space="0" w:color="auto"/>
        <w:bottom w:val="none" w:sz="0" w:space="0" w:color="auto"/>
        <w:right w:val="none" w:sz="0" w:space="0" w:color="auto"/>
      </w:divBdr>
    </w:div>
    <w:div w:id="1298947812">
      <w:bodyDiv w:val="1"/>
      <w:marLeft w:val="0"/>
      <w:marRight w:val="0"/>
      <w:marTop w:val="0"/>
      <w:marBottom w:val="0"/>
      <w:divBdr>
        <w:top w:val="none" w:sz="0" w:space="0" w:color="auto"/>
        <w:left w:val="none" w:sz="0" w:space="0" w:color="auto"/>
        <w:bottom w:val="none" w:sz="0" w:space="0" w:color="auto"/>
        <w:right w:val="none" w:sz="0" w:space="0" w:color="auto"/>
      </w:divBdr>
    </w:div>
    <w:div w:id="1314603311">
      <w:bodyDiv w:val="1"/>
      <w:marLeft w:val="0"/>
      <w:marRight w:val="0"/>
      <w:marTop w:val="0"/>
      <w:marBottom w:val="0"/>
      <w:divBdr>
        <w:top w:val="none" w:sz="0" w:space="0" w:color="auto"/>
        <w:left w:val="none" w:sz="0" w:space="0" w:color="auto"/>
        <w:bottom w:val="none" w:sz="0" w:space="0" w:color="auto"/>
        <w:right w:val="none" w:sz="0" w:space="0" w:color="auto"/>
      </w:divBdr>
    </w:div>
    <w:div w:id="1378356121">
      <w:bodyDiv w:val="1"/>
      <w:marLeft w:val="0"/>
      <w:marRight w:val="0"/>
      <w:marTop w:val="0"/>
      <w:marBottom w:val="0"/>
      <w:divBdr>
        <w:top w:val="none" w:sz="0" w:space="0" w:color="auto"/>
        <w:left w:val="none" w:sz="0" w:space="0" w:color="auto"/>
        <w:bottom w:val="none" w:sz="0" w:space="0" w:color="auto"/>
        <w:right w:val="none" w:sz="0" w:space="0" w:color="auto"/>
      </w:divBdr>
    </w:div>
    <w:div w:id="1463114477">
      <w:bodyDiv w:val="1"/>
      <w:marLeft w:val="0"/>
      <w:marRight w:val="0"/>
      <w:marTop w:val="0"/>
      <w:marBottom w:val="0"/>
      <w:divBdr>
        <w:top w:val="none" w:sz="0" w:space="0" w:color="auto"/>
        <w:left w:val="none" w:sz="0" w:space="0" w:color="auto"/>
        <w:bottom w:val="none" w:sz="0" w:space="0" w:color="auto"/>
        <w:right w:val="none" w:sz="0" w:space="0" w:color="auto"/>
      </w:divBdr>
    </w:div>
    <w:div w:id="1513952960">
      <w:bodyDiv w:val="1"/>
      <w:marLeft w:val="0"/>
      <w:marRight w:val="0"/>
      <w:marTop w:val="0"/>
      <w:marBottom w:val="0"/>
      <w:divBdr>
        <w:top w:val="none" w:sz="0" w:space="0" w:color="auto"/>
        <w:left w:val="none" w:sz="0" w:space="0" w:color="auto"/>
        <w:bottom w:val="none" w:sz="0" w:space="0" w:color="auto"/>
        <w:right w:val="none" w:sz="0" w:space="0" w:color="auto"/>
      </w:divBdr>
      <w:divsChild>
        <w:div w:id="180434063">
          <w:marLeft w:val="0"/>
          <w:marRight w:val="0"/>
          <w:marTop w:val="0"/>
          <w:marBottom w:val="0"/>
          <w:divBdr>
            <w:top w:val="none" w:sz="0" w:space="0" w:color="auto"/>
            <w:left w:val="none" w:sz="0" w:space="0" w:color="auto"/>
            <w:bottom w:val="none" w:sz="0" w:space="0" w:color="auto"/>
            <w:right w:val="none" w:sz="0" w:space="0" w:color="auto"/>
          </w:divBdr>
          <w:divsChild>
            <w:div w:id="815680919">
              <w:marLeft w:val="0"/>
              <w:marRight w:val="0"/>
              <w:marTop w:val="0"/>
              <w:marBottom w:val="0"/>
              <w:divBdr>
                <w:top w:val="none" w:sz="0" w:space="0" w:color="auto"/>
                <w:left w:val="none" w:sz="0" w:space="0" w:color="auto"/>
                <w:bottom w:val="none" w:sz="0" w:space="0" w:color="auto"/>
                <w:right w:val="none" w:sz="0" w:space="0" w:color="auto"/>
              </w:divBdr>
            </w:div>
            <w:div w:id="1779988210">
              <w:marLeft w:val="0"/>
              <w:marRight w:val="0"/>
              <w:marTop w:val="0"/>
              <w:marBottom w:val="0"/>
              <w:divBdr>
                <w:top w:val="none" w:sz="0" w:space="0" w:color="auto"/>
                <w:left w:val="none" w:sz="0" w:space="0" w:color="auto"/>
                <w:bottom w:val="none" w:sz="0" w:space="0" w:color="auto"/>
                <w:right w:val="none" w:sz="0" w:space="0" w:color="auto"/>
              </w:divBdr>
              <w:divsChild>
                <w:div w:id="1064373578">
                  <w:marLeft w:val="0"/>
                  <w:marRight w:val="0"/>
                  <w:marTop w:val="0"/>
                  <w:marBottom w:val="0"/>
                  <w:divBdr>
                    <w:top w:val="none" w:sz="0" w:space="0" w:color="auto"/>
                    <w:left w:val="none" w:sz="0" w:space="0" w:color="auto"/>
                    <w:bottom w:val="none" w:sz="0" w:space="0" w:color="auto"/>
                    <w:right w:val="none" w:sz="0" w:space="0" w:color="auto"/>
                  </w:divBdr>
                  <w:divsChild>
                    <w:div w:id="106005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55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332810">
      <w:bodyDiv w:val="1"/>
      <w:marLeft w:val="0"/>
      <w:marRight w:val="0"/>
      <w:marTop w:val="0"/>
      <w:marBottom w:val="0"/>
      <w:divBdr>
        <w:top w:val="none" w:sz="0" w:space="0" w:color="auto"/>
        <w:left w:val="none" w:sz="0" w:space="0" w:color="auto"/>
        <w:bottom w:val="none" w:sz="0" w:space="0" w:color="auto"/>
        <w:right w:val="none" w:sz="0" w:space="0" w:color="auto"/>
      </w:divBdr>
      <w:divsChild>
        <w:div w:id="1954632992">
          <w:marLeft w:val="0"/>
          <w:marRight w:val="0"/>
          <w:marTop w:val="0"/>
          <w:marBottom w:val="0"/>
          <w:divBdr>
            <w:top w:val="none" w:sz="0" w:space="0" w:color="auto"/>
            <w:left w:val="none" w:sz="0" w:space="0" w:color="auto"/>
            <w:bottom w:val="none" w:sz="0" w:space="0" w:color="auto"/>
            <w:right w:val="none" w:sz="0" w:space="0" w:color="auto"/>
          </w:divBdr>
          <w:divsChild>
            <w:div w:id="186686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374849">
      <w:bodyDiv w:val="1"/>
      <w:marLeft w:val="0"/>
      <w:marRight w:val="0"/>
      <w:marTop w:val="0"/>
      <w:marBottom w:val="0"/>
      <w:divBdr>
        <w:top w:val="none" w:sz="0" w:space="0" w:color="auto"/>
        <w:left w:val="none" w:sz="0" w:space="0" w:color="auto"/>
        <w:bottom w:val="none" w:sz="0" w:space="0" w:color="auto"/>
        <w:right w:val="none" w:sz="0" w:space="0" w:color="auto"/>
      </w:divBdr>
      <w:divsChild>
        <w:div w:id="1626546935">
          <w:marLeft w:val="0"/>
          <w:marRight w:val="0"/>
          <w:marTop w:val="0"/>
          <w:marBottom w:val="0"/>
          <w:divBdr>
            <w:top w:val="none" w:sz="0" w:space="0" w:color="auto"/>
            <w:left w:val="none" w:sz="0" w:space="0" w:color="auto"/>
            <w:bottom w:val="none" w:sz="0" w:space="0" w:color="auto"/>
            <w:right w:val="none" w:sz="0" w:space="0" w:color="auto"/>
          </w:divBdr>
          <w:divsChild>
            <w:div w:id="556478432">
              <w:marLeft w:val="0"/>
              <w:marRight w:val="0"/>
              <w:marTop w:val="0"/>
              <w:marBottom w:val="0"/>
              <w:divBdr>
                <w:top w:val="none" w:sz="0" w:space="0" w:color="auto"/>
                <w:left w:val="none" w:sz="0" w:space="0" w:color="auto"/>
                <w:bottom w:val="none" w:sz="0" w:space="0" w:color="auto"/>
                <w:right w:val="none" w:sz="0" w:space="0" w:color="auto"/>
              </w:divBdr>
            </w:div>
            <w:div w:id="1694988819">
              <w:marLeft w:val="0"/>
              <w:marRight w:val="0"/>
              <w:marTop w:val="0"/>
              <w:marBottom w:val="0"/>
              <w:divBdr>
                <w:top w:val="none" w:sz="0" w:space="0" w:color="auto"/>
                <w:left w:val="none" w:sz="0" w:space="0" w:color="auto"/>
                <w:bottom w:val="none" w:sz="0" w:space="0" w:color="auto"/>
                <w:right w:val="none" w:sz="0" w:space="0" w:color="auto"/>
              </w:divBdr>
              <w:divsChild>
                <w:div w:id="132412977">
                  <w:marLeft w:val="0"/>
                  <w:marRight w:val="0"/>
                  <w:marTop w:val="0"/>
                  <w:marBottom w:val="0"/>
                  <w:divBdr>
                    <w:top w:val="none" w:sz="0" w:space="0" w:color="auto"/>
                    <w:left w:val="none" w:sz="0" w:space="0" w:color="auto"/>
                    <w:bottom w:val="none" w:sz="0" w:space="0" w:color="auto"/>
                    <w:right w:val="none" w:sz="0" w:space="0" w:color="auto"/>
                  </w:divBdr>
                  <w:divsChild>
                    <w:div w:id="85349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04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612703">
      <w:bodyDiv w:val="1"/>
      <w:marLeft w:val="0"/>
      <w:marRight w:val="0"/>
      <w:marTop w:val="0"/>
      <w:marBottom w:val="0"/>
      <w:divBdr>
        <w:top w:val="none" w:sz="0" w:space="0" w:color="auto"/>
        <w:left w:val="none" w:sz="0" w:space="0" w:color="auto"/>
        <w:bottom w:val="none" w:sz="0" w:space="0" w:color="auto"/>
        <w:right w:val="none" w:sz="0" w:space="0" w:color="auto"/>
      </w:divBdr>
    </w:div>
    <w:div w:id="1581526714">
      <w:bodyDiv w:val="1"/>
      <w:marLeft w:val="0"/>
      <w:marRight w:val="0"/>
      <w:marTop w:val="0"/>
      <w:marBottom w:val="0"/>
      <w:divBdr>
        <w:top w:val="none" w:sz="0" w:space="0" w:color="auto"/>
        <w:left w:val="none" w:sz="0" w:space="0" w:color="auto"/>
        <w:bottom w:val="none" w:sz="0" w:space="0" w:color="auto"/>
        <w:right w:val="none" w:sz="0" w:space="0" w:color="auto"/>
      </w:divBdr>
    </w:div>
    <w:div w:id="1684742189">
      <w:bodyDiv w:val="1"/>
      <w:marLeft w:val="0"/>
      <w:marRight w:val="0"/>
      <w:marTop w:val="0"/>
      <w:marBottom w:val="0"/>
      <w:divBdr>
        <w:top w:val="none" w:sz="0" w:space="0" w:color="auto"/>
        <w:left w:val="none" w:sz="0" w:space="0" w:color="auto"/>
        <w:bottom w:val="none" w:sz="0" w:space="0" w:color="auto"/>
        <w:right w:val="none" w:sz="0" w:space="0" w:color="auto"/>
      </w:divBdr>
    </w:div>
    <w:div w:id="1701201427">
      <w:bodyDiv w:val="1"/>
      <w:marLeft w:val="0"/>
      <w:marRight w:val="0"/>
      <w:marTop w:val="0"/>
      <w:marBottom w:val="0"/>
      <w:divBdr>
        <w:top w:val="none" w:sz="0" w:space="0" w:color="auto"/>
        <w:left w:val="none" w:sz="0" w:space="0" w:color="auto"/>
        <w:bottom w:val="none" w:sz="0" w:space="0" w:color="auto"/>
        <w:right w:val="none" w:sz="0" w:space="0" w:color="auto"/>
      </w:divBdr>
    </w:div>
    <w:div w:id="1710688464">
      <w:bodyDiv w:val="1"/>
      <w:marLeft w:val="0"/>
      <w:marRight w:val="0"/>
      <w:marTop w:val="0"/>
      <w:marBottom w:val="0"/>
      <w:divBdr>
        <w:top w:val="none" w:sz="0" w:space="0" w:color="auto"/>
        <w:left w:val="none" w:sz="0" w:space="0" w:color="auto"/>
        <w:bottom w:val="none" w:sz="0" w:space="0" w:color="auto"/>
        <w:right w:val="none" w:sz="0" w:space="0" w:color="auto"/>
      </w:divBdr>
      <w:divsChild>
        <w:div w:id="559050065">
          <w:marLeft w:val="0"/>
          <w:marRight w:val="0"/>
          <w:marTop w:val="0"/>
          <w:marBottom w:val="0"/>
          <w:divBdr>
            <w:top w:val="none" w:sz="0" w:space="0" w:color="auto"/>
            <w:left w:val="none" w:sz="0" w:space="0" w:color="auto"/>
            <w:bottom w:val="none" w:sz="0" w:space="0" w:color="auto"/>
            <w:right w:val="none" w:sz="0" w:space="0" w:color="auto"/>
          </w:divBdr>
          <w:divsChild>
            <w:div w:id="96038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307915">
      <w:bodyDiv w:val="1"/>
      <w:marLeft w:val="0"/>
      <w:marRight w:val="0"/>
      <w:marTop w:val="0"/>
      <w:marBottom w:val="0"/>
      <w:divBdr>
        <w:top w:val="none" w:sz="0" w:space="0" w:color="auto"/>
        <w:left w:val="none" w:sz="0" w:space="0" w:color="auto"/>
        <w:bottom w:val="none" w:sz="0" w:space="0" w:color="auto"/>
        <w:right w:val="none" w:sz="0" w:space="0" w:color="auto"/>
      </w:divBdr>
    </w:div>
    <w:div w:id="1716733103">
      <w:bodyDiv w:val="1"/>
      <w:marLeft w:val="0"/>
      <w:marRight w:val="0"/>
      <w:marTop w:val="0"/>
      <w:marBottom w:val="0"/>
      <w:divBdr>
        <w:top w:val="none" w:sz="0" w:space="0" w:color="auto"/>
        <w:left w:val="none" w:sz="0" w:space="0" w:color="auto"/>
        <w:bottom w:val="none" w:sz="0" w:space="0" w:color="auto"/>
        <w:right w:val="none" w:sz="0" w:space="0" w:color="auto"/>
      </w:divBdr>
    </w:div>
    <w:div w:id="1752047244">
      <w:bodyDiv w:val="1"/>
      <w:marLeft w:val="0"/>
      <w:marRight w:val="0"/>
      <w:marTop w:val="0"/>
      <w:marBottom w:val="0"/>
      <w:divBdr>
        <w:top w:val="none" w:sz="0" w:space="0" w:color="auto"/>
        <w:left w:val="none" w:sz="0" w:space="0" w:color="auto"/>
        <w:bottom w:val="none" w:sz="0" w:space="0" w:color="auto"/>
        <w:right w:val="none" w:sz="0" w:space="0" w:color="auto"/>
      </w:divBdr>
    </w:div>
    <w:div w:id="1768623342">
      <w:bodyDiv w:val="1"/>
      <w:marLeft w:val="0"/>
      <w:marRight w:val="0"/>
      <w:marTop w:val="0"/>
      <w:marBottom w:val="0"/>
      <w:divBdr>
        <w:top w:val="none" w:sz="0" w:space="0" w:color="auto"/>
        <w:left w:val="none" w:sz="0" w:space="0" w:color="auto"/>
        <w:bottom w:val="none" w:sz="0" w:space="0" w:color="auto"/>
        <w:right w:val="none" w:sz="0" w:space="0" w:color="auto"/>
      </w:divBdr>
      <w:divsChild>
        <w:div w:id="389309737">
          <w:marLeft w:val="0"/>
          <w:marRight w:val="0"/>
          <w:marTop w:val="0"/>
          <w:marBottom w:val="0"/>
          <w:divBdr>
            <w:top w:val="none" w:sz="0" w:space="0" w:color="auto"/>
            <w:left w:val="none" w:sz="0" w:space="0" w:color="auto"/>
            <w:bottom w:val="none" w:sz="0" w:space="0" w:color="auto"/>
            <w:right w:val="none" w:sz="0" w:space="0" w:color="auto"/>
          </w:divBdr>
          <w:divsChild>
            <w:div w:id="2012027878">
              <w:marLeft w:val="0"/>
              <w:marRight w:val="0"/>
              <w:marTop w:val="0"/>
              <w:marBottom w:val="0"/>
              <w:divBdr>
                <w:top w:val="none" w:sz="0" w:space="0" w:color="auto"/>
                <w:left w:val="none" w:sz="0" w:space="0" w:color="auto"/>
                <w:bottom w:val="none" w:sz="0" w:space="0" w:color="auto"/>
                <w:right w:val="none" w:sz="0" w:space="0" w:color="auto"/>
              </w:divBdr>
            </w:div>
            <w:div w:id="1359969990">
              <w:marLeft w:val="0"/>
              <w:marRight w:val="0"/>
              <w:marTop w:val="0"/>
              <w:marBottom w:val="0"/>
              <w:divBdr>
                <w:top w:val="none" w:sz="0" w:space="0" w:color="auto"/>
                <w:left w:val="none" w:sz="0" w:space="0" w:color="auto"/>
                <w:bottom w:val="none" w:sz="0" w:space="0" w:color="auto"/>
                <w:right w:val="none" w:sz="0" w:space="0" w:color="auto"/>
              </w:divBdr>
              <w:divsChild>
                <w:div w:id="1793742990">
                  <w:marLeft w:val="0"/>
                  <w:marRight w:val="0"/>
                  <w:marTop w:val="0"/>
                  <w:marBottom w:val="0"/>
                  <w:divBdr>
                    <w:top w:val="none" w:sz="0" w:space="0" w:color="auto"/>
                    <w:left w:val="none" w:sz="0" w:space="0" w:color="auto"/>
                    <w:bottom w:val="none" w:sz="0" w:space="0" w:color="auto"/>
                    <w:right w:val="none" w:sz="0" w:space="0" w:color="auto"/>
                  </w:divBdr>
                  <w:divsChild>
                    <w:div w:id="115294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6168087">
      <w:bodyDiv w:val="1"/>
      <w:marLeft w:val="0"/>
      <w:marRight w:val="0"/>
      <w:marTop w:val="0"/>
      <w:marBottom w:val="0"/>
      <w:divBdr>
        <w:top w:val="none" w:sz="0" w:space="0" w:color="auto"/>
        <w:left w:val="none" w:sz="0" w:space="0" w:color="auto"/>
        <w:bottom w:val="none" w:sz="0" w:space="0" w:color="auto"/>
        <w:right w:val="none" w:sz="0" w:space="0" w:color="auto"/>
      </w:divBdr>
    </w:div>
    <w:div w:id="1945843123">
      <w:bodyDiv w:val="1"/>
      <w:marLeft w:val="0"/>
      <w:marRight w:val="0"/>
      <w:marTop w:val="0"/>
      <w:marBottom w:val="0"/>
      <w:divBdr>
        <w:top w:val="none" w:sz="0" w:space="0" w:color="auto"/>
        <w:left w:val="none" w:sz="0" w:space="0" w:color="auto"/>
        <w:bottom w:val="none" w:sz="0" w:space="0" w:color="auto"/>
        <w:right w:val="none" w:sz="0" w:space="0" w:color="auto"/>
      </w:divBdr>
      <w:divsChild>
        <w:div w:id="278032678">
          <w:marLeft w:val="0"/>
          <w:marRight w:val="0"/>
          <w:marTop w:val="0"/>
          <w:marBottom w:val="0"/>
          <w:divBdr>
            <w:top w:val="none" w:sz="0" w:space="0" w:color="auto"/>
            <w:left w:val="none" w:sz="0" w:space="0" w:color="auto"/>
            <w:bottom w:val="none" w:sz="0" w:space="0" w:color="auto"/>
            <w:right w:val="none" w:sz="0" w:space="0" w:color="auto"/>
          </w:divBdr>
          <w:divsChild>
            <w:div w:id="1641495093">
              <w:marLeft w:val="0"/>
              <w:marRight w:val="0"/>
              <w:marTop w:val="0"/>
              <w:marBottom w:val="0"/>
              <w:divBdr>
                <w:top w:val="none" w:sz="0" w:space="0" w:color="auto"/>
                <w:left w:val="none" w:sz="0" w:space="0" w:color="auto"/>
                <w:bottom w:val="none" w:sz="0" w:space="0" w:color="auto"/>
                <w:right w:val="none" w:sz="0" w:space="0" w:color="auto"/>
              </w:divBdr>
            </w:div>
            <w:div w:id="1164541331">
              <w:marLeft w:val="0"/>
              <w:marRight w:val="0"/>
              <w:marTop w:val="0"/>
              <w:marBottom w:val="0"/>
              <w:divBdr>
                <w:top w:val="none" w:sz="0" w:space="0" w:color="auto"/>
                <w:left w:val="none" w:sz="0" w:space="0" w:color="auto"/>
                <w:bottom w:val="none" w:sz="0" w:space="0" w:color="auto"/>
                <w:right w:val="none" w:sz="0" w:space="0" w:color="auto"/>
              </w:divBdr>
              <w:divsChild>
                <w:div w:id="2011442398">
                  <w:marLeft w:val="0"/>
                  <w:marRight w:val="0"/>
                  <w:marTop w:val="0"/>
                  <w:marBottom w:val="0"/>
                  <w:divBdr>
                    <w:top w:val="none" w:sz="0" w:space="0" w:color="auto"/>
                    <w:left w:val="none" w:sz="0" w:space="0" w:color="auto"/>
                    <w:bottom w:val="none" w:sz="0" w:space="0" w:color="auto"/>
                    <w:right w:val="none" w:sz="0" w:space="0" w:color="auto"/>
                  </w:divBdr>
                  <w:divsChild>
                    <w:div w:id="71731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87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161048">
      <w:bodyDiv w:val="1"/>
      <w:marLeft w:val="0"/>
      <w:marRight w:val="0"/>
      <w:marTop w:val="0"/>
      <w:marBottom w:val="0"/>
      <w:divBdr>
        <w:top w:val="none" w:sz="0" w:space="0" w:color="auto"/>
        <w:left w:val="none" w:sz="0" w:space="0" w:color="auto"/>
        <w:bottom w:val="none" w:sz="0" w:space="0" w:color="auto"/>
        <w:right w:val="none" w:sz="0" w:space="0" w:color="auto"/>
      </w:divBdr>
      <w:divsChild>
        <w:div w:id="2086145772">
          <w:marLeft w:val="0"/>
          <w:marRight w:val="0"/>
          <w:marTop w:val="0"/>
          <w:marBottom w:val="0"/>
          <w:divBdr>
            <w:top w:val="none" w:sz="0" w:space="0" w:color="auto"/>
            <w:left w:val="none" w:sz="0" w:space="0" w:color="auto"/>
            <w:bottom w:val="none" w:sz="0" w:space="0" w:color="auto"/>
            <w:right w:val="none" w:sz="0" w:space="0" w:color="auto"/>
          </w:divBdr>
          <w:divsChild>
            <w:div w:id="1519588718">
              <w:marLeft w:val="0"/>
              <w:marRight w:val="0"/>
              <w:marTop w:val="0"/>
              <w:marBottom w:val="0"/>
              <w:divBdr>
                <w:top w:val="none" w:sz="0" w:space="0" w:color="auto"/>
                <w:left w:val="none" w:sz="0" w:space="0" w:color="auto"/>
                <w:bottom w:val="none" w:sz="0" w:space="0" w:color="auto"/>
                <w:right w:val="none" w:sz="0" w:space="0" w:color="auto"/>
              </w:divBdr>
            </w:div>
            <w:div w:id="1966886971">
              <w:marLeft w:val="0"/>
              <w:marRight w:val="0"/>
              <w:marTop w:val="0"/>
              <w:marBottom w:val="0"/>
              <w:divBdr>
                <w:top w:val="none" w:sz="0" w:space="0" w:color="auto"/>
                <w:left w:val="none" w:sz="0" w:space="0" w:color="auto"/>
                <w:bottom w:val="none" w:sz="0" w:space="0" w:color="auto"/>
                <w:right w:val="none" w:sz="0" w:space="0" w:color="auto"/>
              </w:divBdr>
              <w:divsChild>
                <w:div w:id="724454598">
                  <w:marLeft w:val="0"/>
                  <w:marRight w:val="0"/>
                  <w:marTop w:val="0"/>
                  <w:marBottom w:val="0"/>
                  <w:divBdr>
                    <w:top w:val="none" w:sz="0" w:space="0" w:color="auto"/>
                    <w:left w:val="none" w:sz="0" w:space="0" w:color="auto"/>
                    <w:bottom w:val="none" w:sz="0" w:space="0" w:color="auto"/>
                    <w:right w:val="none" w:sz="0" w:space="0" w:color="auto"/>
                  </w:divBdr>
                  <w:divsChild>
                    <w:div w:id="93278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2611771">
      <w:bodyDiv w:val="1"/>
      <w:marLeft w:val="0"/>
      <w:marRight w:val="0"/>
      <w:marTop w:val="0"/>
      <w:marBottom w:val="0"/>
      <w:divBdr>
        <w:top w:val="none" w:sz="0" w:space="0" w:color="auto"/>
        <w:left w:val="none" w:sz="0" w:space="0" w:color="auto"/>
        <w:bottom w:val="none" w:sz="0" w:space="0" w:color="auto"/>
        <w:right w:val="none" w:sz="0" w:space="0" w:color="auto"/>
      </w:divBdr>
    </w:div>
    <w:div w:id="2006351306">
      <w:bodyDiv w:val="1"/>
      <w:marLeft w:val="0"/>
      <w:marRight w:val="0"/>
      <w:marTop w:val="0"/>
      <w:marBottom w:val="0"/>
      <w:divBdr>
        <w:top w:val="none" w:sz="0" w:space="0" w:color="auto"/>
        <w:left w:val="none" w:sz="0" w:space="0" w:color="auto"/>
        <w:bottom w:val="none" w:sz="0" w:space="0" w:color="auto"/>
        <w:right w:val="none" w:sz="0" w:space="0" w:color="auto"/>
      </w:divBdr>
    </w:div>
    <w:div w:id="2066833719">
      <w:bodyDiv w:val="1"/>
      <w:marLeft w:val="0"/>
      <w:marRight w:val="0"/>
      <w:marTop w:val="0"/>
      <w:marBottom w:val="0"/>
      <w:divBdr>
        <w:top w:val="none" w:sz="0" w:space="0" w:color="auto"/>
        <w:left w:val="none" w:sz="0" w:space="0" w:color="auto"/>
        <w:bottom w:val="none" w:sz="0" w:space="0" w:color="auto"/>
        <w:right w:val="none" w:sz="0" w:space="0" w:color="auto"/>
      </w:divBdr>
      <w:divsChild>
        <w:div w:id="2046832012">
          <w:marLeft w:val="0"/>
          <w:marRight w:val="0"/>
          <w:marTop w:val="0"/>
          <w:marBottom w:val="0"/>
          <w:divBdr>
            <w:top w:val="none" w:sz="0" w:space="0" w:color="auto"/>
            <w:left w:val="none" w:sz="0" w:space="0" w:color="auto"/>
            <w:bottom w:val="none" w:sz="0" w:space="0" w:color="auto"/>
            <w:right w:val="none" w:sz="0" w:space="0" w:color="auto"/>
          </w:divBdr>
          <w:divsChild>
            <w:div w:id="382337105">
              <w:marLeft w:val="0"/>
              <w:marRight w:val="0"/>
              <w:marTop w:val="0"/>
              <w:marBottom w:val="0"/>
              <w:divBdr>
                <w:top w:val="none" w:sz="0" w:space="0" w:color="auto"/>
                <w:left w:val="none" w:sz="0" w:space="0" w:color="auto"/>
                <w:bottom w:val="none" w:sz="0" w:space="0" w:color="auto"/>
                <w:right w:val="none" w:sz="0" w:space="0" w:color="auto"/>
              </w:divBdr>
            </w:div>
            <w:div w:id="1111361565">
              <w:marLeft w:val="0"/>
              <w:marRight w:val="0"/>
              <w:marTop w:val="0"/>
              <w:marBottom w:val="0"/>
              <w:divBdr>
                <w:top w:val="none" w:sz="0" w:space="0" w:color="auto"/>
                <w:left w:val="none" w:sz="0" w:space="0" w:color="auto"/>
                <w:bottom w:val="none" w:sz="0" w:space="0" w:color="auto"/>
                <w:right w:val="none" w:sz="0" w:space="0" w:color="auto"/>
              </w:divBdr>
              <w:divsChild>
                <w:div w:id="1059092497">
                  <w:marLeft w:val="0"/>
                  <w:marRight w:val="0"/>
                  <w:marTop w:val="0"/>
                  <w:marBottom w:val="0"/>
                  <w:divBdr>
                    <w:top w:val="none" w:sz="0" w:space="0" w:color="auto"/>
                    <w:left w:val="none" w:sz="0" w:space="0" w:color="auto"/>
                    <w:bottom w:val="none" w:sz="0" w:space="0" w:color="auto"/>
                    <w:right w:val="none" w:sz="0" w:space="0" w:color="auto"/>
                  </w:divBdr>
                  <w:divsChild>
                    <w:div w:id="86640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12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597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oi.org/10.1109/MICRO.2003.1253205"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1098/rspa.2016.0893"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8B6CED-21A2-4D85-8FF2-2DD72795B9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11</Pages>
  <Words>1906</Words>
  <Characters>10870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SANIKA MOHITE</dc:creator>
  <cp:keywords/>
  <dc:description/>
  <cp:lastModifiedBy>SANIKA MOHITE</cp:lastModifiedBy>
  <cp:revision>11</cp:revision>
  <dcterms:created xsi:type="dcterms:W3CDTF">2025-07-25T04:54:00Z</dcterms:created>
  <dcterms:modified xsi:type="dcterms:W3CDTF">2025-10-27T09:35:00Z</dcterms:modified>
</cp:coreProperties>
</file>