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A5FE" w14:textId="1FD74049" w:rsidR="00675C5B" w:rsidRDefault="006B20EB" w:rsidP="006B20EB">
      <w:pPr>
        <w:jc w:val="center"/>
        <w:rPr>
          <w:b/>
          <w:bCs/>
          <w:sz w:val="28"/>
          <w:szCs w:val="28"/>
          <w:u w:val="single"/>
        </w:rPr>
      </w:pPr>
      <w:r w:rsidRPr="006B20EB">
        <w:rPr>
          <w:b/>
          <w:bCs/>
          <w:sz w:val="28"/>
          <w:szCs w:val="28"/>
          <w:u w:val="single"/>
        </w:rPr>
        <w:t>WEEK-6</w:t>
      </w:r>
    </w:p>
    <w:p w14:paraId="1BB655DA" w14:textId="1CC5401B" w:rsidR="00F66594" w:rsidRPr="00F66594" w:rsidRDefault="00F66594" w:rsidP="00F66594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t>ES6 (ECMAScript 2015)</w:t>
      </w:r>
    </w:p>
    <w:p w14:paraId="3D084BF6" w14:textId="77777777" w:rsidR="00F66594" w:rsidRPr="00F66594" w:rsidRDefault="00F66594" w:rsidP="00F66594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t>1. Features of ES6</w:t>
      </w:r>
    </w:p>
    <w:p w14:paraId="0256E5F3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ES6 (ECMAScript 2015) introduced several new features to make JavaScript more efficient, readable, and easier to develop.</w:t>
      </w:r>
    </w:p>
    <w:p w14:paraId="5AC05CFD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Features:</w:t>
      </w:r>
    </w:p>
    <w:p w14:paraId="20BC3B38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let and </w:t>
      </w:r>
      <w:proofErr w:type="spellStart"/>
      <w:r w:rsidRPr="00F66594">
        <w:rPr>
          <w:sz w:val="24"/>
          <w:szCs w:val="24"/>
        </w:rPr>
        <w:t>const</w:t>
      </w:r>
      <w:proofErr w:type="spellEnd"/>
      <w:r w:rsidRPr="00F66594">
        <w:rPr>
          <w:sz w:val="24"/>
          <w:szCs w:val="24"/>
        </w:rPr>
        <w:t xml:space="preserve"> declarations </w:t>
      </w:r>
    </w:p>
    <w:p w14:paraId="70388DA3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Arrow functions </w:t>
      </w:r>
    </w:p>
    <w:p w14:paraId="449E8C31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Classes </w:t>
      </w:r>
    </w:p>
    <w:p w14:paraId="117515E3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Class inheritance </w:t>
      </w:r>
    </w:p>
    <w:p w14:paraId="53D55006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Template literals </w:t>
      </w:r>
    </w:p>
    <w:p w14:paraId="396BD69D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Default parameters </w:t>
      </w:r>
    </w:p>
    <w:p w14:paraId="7915161B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F66594">
        <w:rPr>
          <w:sz w:val="24"/>
          <w:szCs w:val="24"/>
        </w:rPr>
        <w:t>Destructuring</w:t>
      </w:r>
      <w:proofErr w:type="spellEnd"/>
      <w:r w:rsidRPr="00F66594">
        <w:rPr>
          <w:sz w:val="24"/>
          <w:szCs w:val="24"/>
        </w:rPr>
        <w:t xml:space="preserve"> assignment </w:t>
      </w:r>
    </w:p>
    <w:p w14:paraId="38FDF82E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Spread and Rest operators </w:t>
      </w:r>
    </w:p>
    <w:p w14:paraId="0226C59F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Promises </w:t>
      </w:r>
    </w:p>
    <w:p w14:paraId="24780E20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Modules (import and export) </w:t>
      </w:r>
    </w:p>
    <w:p w14:paraId="2CC29F4B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Map and Set collections </w:t>
      </w:r>
    </w:p>
    <w:p w14:paraId="4165DD88" w14:textId="77777777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Enhanced object literals </w:t>
      </w:r>
    </w:p>
    <w:p w14:paraId="55E00D1E" w14:textId="1B1339E2" w:rsidR="00F66594" w:rsidRPr="00F66594" w:rsidRDefault="00F66594" w:rsidP="00F66594">
      <w:pPr>
        <w:numPr>
          <w:ilvl w:val="0"/>
          <w:numId w:val="1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Iterators and Generators </w:t>
      </w:r>
    </w:p>
    <w:p w14:paraId="0F64176F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2. JavaScript let</w:t>
      </w:r>
    </w:p>
    <w:p w14:paraId="0DE3C782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let is used to declare variables with block scope.</w:t>
      </w:r>
    </w:p>
    <w:p w14:paraId="766972F5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Characteristics:</w:t>
      </w:r>
    </w:p>
    <w:p w14:paraId="466C0BB4" w14:textId="77777777" w:rsidR="00F66594" w:rsidRPr="00F66594" w:rsidRDefault="00F66594" w:rsidP="00F66594">
      <w:pPr>
        <w:numPr>
          <w:ilvl w:val="0"/>
          <w:numId w:val="2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Block-scoped. </w:t>
      </w:r>
    </w:p>
    <w:p w14:paraId="3A09C50B" w14:textId="77777777" w:rsidR="00F66594" w:rsidRPr="00F66594" w:rsidRDefault="00F66594" w:rsidP="00F66594">
      <w:pPr>
        <w:numPr>
          <w:ilvl w:val="0"/>
          <w:numId w:val="2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Can be reassigned. </w:t>
      </w:r>
    </w:p>
    <w:p w14:paraId="23D909DE" w14:textId="77777777" w:rsidR="00F66594" w:rsidRPr="00F66594" w:rsidRDefault="00F66594" w:rsidP="00F66594">
      <w:pPr>
        <w:numPr>
          <w:ilvl w:val="0"/>
          <w:numId w:val="2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Cannot be redeclared within the same scope. </w:t>
      </w:r>
    </w:p>
    <w:p w14:paraId="585C5F71" w14:textId="77777777" w:rsidR="00F66594" w:rsidRPr="00F66594" w:rsidRDefault="00F66594" w:rsidP="00F66594">
      <w:pPr>
        <w:numPr>
          <w:ilvl w:val="0"/>
          <w:numId w:val="2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Must be declared before use. </w:t>
      </w:r>
    </w:p>
    <w:p w14:paraId="543A9CEC" w14:textId="779DB113" w:rsidR="00F66594" w:rsidRPr="00F66594" w:rsidRDefault="00F66594" w:rsidP="00F66594">
      <w:pPr>
        <w:numPr>
          <w:ilvl w:val="0"/>
          <w:numId w:val="2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Helps avoid issues caused by function-scoped variables. </w:t>
      </w:r>
    </w:p>
    <w:p w14:paraId="67A2EA2A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3. Difference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4421"/>
      </w:tblGrid>
      <w:tr w:rsidR="00F66594" w:rsidRPr="00F66594" w14:paraId="368B1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44B1" w14:textId="77777777" w:rsidR="00F66594" w:rsidRPr="00F66594" w:rsidRDefault="00F66594" w:rsidP="00F66594">
            <w:pPr>
              <w:rPr>
                <w:b/>
                <w:bCs/>
                <w:sz w:val="24"/>
                <w:szCs w:val="24"/>
              </w:rPr>
            </w:pPr>
            <w:r w:rsidRPr="00F66594">
              <w:rPr>
                <w:b/>
                <w:bCs/>
                <w:sz w:val="24"/>
                <w:szCs w:val="24"/>
              </w:rPr>
              <w:lastRenderedPageBreak/>
              <w:t>var</w:t>
            </w:r>
          </w:p>
        </w:tc>
        <w:tc>
          <w:tcPr>
            <w:tcW w:w="0" w:type="auto"/>
            <w:vAlign w:val="center"/>
            <w:hideMark/>
          </w:tcPr>
          <w:p w14:paraId="089E28AD" w14:textId="77777777" w:rsidR="00F66594" w:rsidRPr="00F66594" w:rsidRDefault="00F66594" w:rsidP="00F66594">
            <w:pPr>
              <w:rPr>
                <w:b/>
                <w:bCs/>
                <w:sz w:val="24"/>
                <w:szCs w:val="24"/>
              </w:rPr>
            </w:pPr>
            <w:r w:rsidRPr="00F66594">
              <w:rPr>
                <w:b/>
                <w:bCs/>
                <w:sz w:val="24"/>
                <w:szCs w:val="24"/>
              </w:rPr>
              <w:t>let</w:t>
            </w:r>
          </w:p>
        </w:tc>
      </w:tr>
      <w:tr w:rsidR="00F66594" w:rsidRPr="00F66594" w14:paraId="5570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270E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40A001C1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Block scoped</w:t>
            </w:r>
          </w:p>
        </w:tc>
      </w:tr>
      <w:tr w:rsidR="00F66594" w:rsidRPr="00F66594" w14:paraId="7EFA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7E11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1EF02CFE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Cannot be redeclared in the same scope</w:t>
            </w:r>
          </w:p>
        </w:tc>
      </w:tr>
      <w:tr w:rsidR="00F66594" w:rsidRPr="00F66594" w14:paraId="3CCE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7097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356D4A77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Can be reassigned</w:t>
            </w:r>
          </w:p>
        </w:tc>
      </w:tr>
      <w:tr w:rsidR="00F66594" w:rsidRPr="00F66594" w14:paraId="0792C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BE24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Hoisted and initialized with undefined</w:t>
            </w:r>
          </w:p>
        </w:tc>
        <w:tc>
          <w:tcPr>
            <w:tcW w:w="0" w:type="auto"/>
            <w:vAlign w:val="center"/>
            <w:hideMark/>
          </w:tcPr>
          <w:p w14:paraId="180B60F1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Hoisted but not initialized before declaration</w:t>
            </w:r>
          </w:p>
        </w:tc>
      </w:tr>
      <w:tr w:rsidR="00F66594" w:rsidRPr="00F66594" w14:paraId="141CC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DB7F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May cause scope-related issues</w:t>
            </w:r>
          </w:p>
        </w:tc>
        <w:tc>
          <w:tcPr>
            <w:tcW w:w="0" w:type="auto"/>
            <w:vAlign w:val="center"/>
            <w:hideMark/>
          </w:tcPr>
          <w:p w14:paraId="3F6B5806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Provides better scope management</w:t>
            </w:r>
          </w:p>
        </w:tc>
      </w:tr>
    </w:tbl>
    <w:p w14:paraId="2E871593" w14:textId="779F0D3A" w:rsidR="00F66594" w:rsidRPr="00F66594" w:rsidRDefault="00F66594" w:rsidP="00F66594">
      <w:pPr>
        <w:rPr>
          <w:sz w:val="24"/>
          <w:szCs w:val="24"/>
        </w:rPr>
      </w:pPr>
    </w:p>
    <w:p w14:paraId="0F536CF7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b/>
          <w:bCs/>
          <w:sz w:val="24"/>
          <w:szCs w:val="24"/>
        </w:rPr>
        <w:t xml:space="preserve">4. JavaScript </w:t>
      </w:r>
      <w:proofErr w:type="spellStart"/>
      <w:r w:rsidRPr="00F66594">
        <w:rPr>
          <w:b/>
          <w:bCs/>
          <w:sz w:val="24"/>
          <w:szCs w:val="24"/>
        </w:rPr>
        <w:t>const</w:t>
      </w:r>
      <w:proofErr w:type="spellEnd"/>
    </w:p>
    <w:p w14:paraId="0E87FAED" w14:textId="77777777" w:rsidR="00F66594" w:rsidRPr="00F66594" w:rsidRDefault="00F66594" w:rsidP="00F66594">
      <w:pPr>
        <w:rPr>
          <w:sz w:val="24"/>
          <w:szCs w:val="24"/>
        </w:rPr>
      </w:pPr>
      <w:proofErr w:type="spellStart"/>
      <w:r w:rsidRPr="00F66594">
        <w:rPr>
          <w:sz w:val="24"/>
          <w:szCs w:val="24"/>
        </w:rPr>
        <w:t>const</w:t>
      </w:r>
      <w:proofErr w:type="spellEnd"/>
      <w:r w:rsidRPr="00F66594">
        <w:rPr>
          <w:sz w:val="24"/>
          <w:szCs w:val="24"/>
        </w:rPr>
        <w:t xml:space="preserve"> is used to declare variables whose reference cannot be reassigned.</w:t>
      </w:r>
    </w:p>
    <w:p w14:paraId="11B21C9C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Characteristics:</w:t>
      </w:r>
    </w:p>
    <w:p w14:paraId="79003D39" w14:textId="77777777" w:rsidR="00F66594" w:rsidRPr="00F66594" w:rsidRDefault="00F66594" w:rsidP="00F66594">
      <w:pPr>
        <w:numPr>
          <w:ilvl w:val="0"/>
          <w:numId w:val="3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Block-scoped. </w:t>
      </w:r>
    </w:p>
    <w:p w14:paraId="1939A886" w14:textId="77777777" w:rsidR="00F66594" w:rsidRPr="00F66594" w:rsidRDefault="00F66594" w:rsidP="00F66594">
      <w:pPr>
        <w:numPr>
          <w:ilvl w:val="0"/>
          <w:numId w:val="3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Must be initialized at the time of declaration. </w:t>
      </w:r>
    </w:p>
    <w:p w14:paraId="5402D70C" w14:textId="77777777" w:rsidR="00F66594" w:rsidRPr="00F66594" w:rsidRDefault="00F66594" w:rsidP="00F66594">
      <w:pPr>
        <w:numPr>
          <w:ilvl w:val="0"/>
          <w:numId w:val="3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Cannot be reassigned. </w:t>
      </w:r>
    </w:p>
    <w:p w14:paraId="0C00D44F" w14:textId="77777777" w:rsidR="00F66594" w:rsidRPr="00F66594" w:rsidRDefault="00F66594" w:rsidP="00F66594">
      <w:pPr>
        <w:numPr>
          <w:ilvl w:val="0"/>
          <w:numId w:val="3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Cannot be redeclared in the same scope. </w:t>
      </w:r>
    </w:p>
    <w:p w14:paraId="4D3F5F09" w14:textId="3FE70F64" w:rsidR="00F66594" w:rsidRPr="00F66594" w:rsidRDefault="00F66594" w:rsidP="00F66594">
      <w:pPr>
        <w:numPr>
          <w:ilvl w:val="0"/>
          <w:numId w:val="3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Suitable for values that should remain constant. </w:t>
      </w:r>
    </w:p>
    <w:p w14:paraId="132DBD4E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5. ES6 Class Fundamentals</w:t>
      </w:r>
    </w:p>
    <w:p w14:paraId="5CC4156D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An ES6 class is a blueprint for creating objects and organizing related data and methods.</w:t>
      </w:r>
    </w:p>
    <w:p w14:paraId="6976EA5C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Fundamentals:</w:t>
      </w:r>
    </w:p>
    <w:p w14:paraId="1209BD9E" w14:textId="77777777" w:rsidR="00F66594" w:rsidRPr="00F66594" w:rsidRDefault="00F66594" w:rsidP="00F66594">
      <w:pPr>
        <w:numPr>
          <w:ilvl w:val="0"/>
          <w:numId w:val="4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Declared using the class keyword. </w:t>
      </w:r>
    </w:p>
    <w:p w14:paraId="1ABC02FC" w14:textId="77777777" w:rsidR="00F66594" w:rsidRPr="00F66594" w:rsidRDefault="00F66594" w:rsidP="00F66594">
      <w:pPr>
        <w:numPr>
          <w:ilvl w:val="0"/>
          <w:numId w:val="4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Includes a constructor for object initialization. </w:t>
      </w:r>
    </w:p>
    <w:p w14:paraId="39CB33F2" w14:textId="77777777" w:rsidR="00F66594" w:rsidRPr="00F66594" w:rsidRDefault="00F66594" w:rsidP="00F66594">
      <w:pPr>
        <w:numPr>
          <w:ilvl w:val="0"/>
          <w:numId w:val="4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Supports methods inside the class. </w:t>
      </w:r>
    </w:p>
    <w:p w14:paraId="43949FCF" w14:textId="77777777" w:rsidR="00F66594" w:rsidRPr="00F66594" w:rsidRDefault="00F66594" w:rsidP="00F66594">
      <w:pPr>
        <w:numPr>
          <w:ilvl w:val="0"/>
          <w:numId w:val="4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Promotes object-oriented programming. </w:t>
      </w:r>
    </w:p>
    <w:p w14:paraId="660418A0" w14:textId="1BABA241" w:rsidR="00F66594" w:rsidRPr="00F66594" w:rsidRDefault="00F66594" w:rsidP="00F66594">
      <w:pPr>
        <w:numPr>
          <w:ilvl w:val="0"/>
          <w:numId w:val="4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Improves code organization and reusability. </w:t>
      </w:r>
    </w:p>
    <w:p w14:paraId="46318DFD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6. ES6 Class Inheritance</w:t>
      </w:r>
    </w:p>
    <w:p w14:paraId="7620F0E8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Inheritance allows one class to acquire the properties and methods of another class.</w:t>
      </w:r>
    </w:p>
    <w:p w14:paraId="68C6F7DA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Features:</w:t>
      </w:r>
    </w:p>
    <w:p w14:paraId="341F64E6" w14:textId="77777777" w:rsidR="00F66594" w:rsidRPr="00F66594" w:rsidRDefault="00F66594" w:rsidP="00F66594">
      <w:pPr>
        <w:numPr>
          <w:ilvl w:val="0"/>
          <w:numId w:val="5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Implemented using the extends keyword. </w:t>
      </w:r>
    </w:p>
    <w:p w14:paraId="336EAB50" w14:textId="77777777" w:rsidR="00F66594" w:rsidRPr="00F66594" w:rsidRDefault="00F66594" w:rsidP="00F66594">
      <w:pPr>
        <w:numPr>
          <w:ilvl w:val="0"/>
          <w:numId w:val="5"/>
        </w:numPr>
        <w:rPr>
          <w:sz w:val="24"/>
          <w:szCs w:val="24"/>
        </w:rPr>
      </w:pPr>
      <w:proofErr w:type="gramStart"/>
      <w:r w:rsidRPr="00F66594">
        <w:rPr>
          <w:sz w:val="24"/>
          <w:szCs w:val="24"/>
        </w:rPr>
        <w:t>super(</w:t>
      </w:r>
      <w:proofErr w:type="gramEnd"/>
      <w:r w:rsidRPr="00F66594">
        <w:rPr>
          <w:sz w:val="24"/>
          <w:szCs w:val="24"/>
        </w:rPr>
        <w:t xml:space="preserve">) is used to access the parent class constructor and methods. </w:t>
      </w:r>
    </w:p>
    <w:p w14:paraId="37AEFB26" w14:textId="77777777" w:rsidR="00F66594" w:rsidRPr="00F66594" w:rsidRDefault="00F66594" w:rsidP="00F66594">
      <w:pPr>
        <w:numPr>
          <w:ilvl w:val="0"/>
          <w:numId w:val="5"/>
        </w:numPr>
        <w:rPr>
          <w:sz w:val="24"/>
          <w:szCs w:val="24"/>
        </w:rPr>
      </w:pPr>
      <w:r w:rsidRPr="00F66594">
        <w:rPr>
          <w:sz w:val="24"/>
          <w:szCs w:val="24"/>
        </w:rPr>
        <w:lastRenderedPageBreak/>
        <w:t xml:space="preserve">Promotes code reuse. </w:t>
      </w:r>
    </w:p>
    <w:p w14:paraId="4EE5A789" w14:textId="77777777" w:rsidR="00F66594" w:rsidRPr="00F66594" w:rsidRDefault="00F66594" w:rsidP="00F66594">
      <w:pPr>
        <w:numPr>
          <w:ilvl w:val="0"/>
          <w:numId w:val="5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Supports hierarchical relationships between classes. </w:t>
      </w:r>
    </w:p>
    <w:p w14:paraId="04F76F4F" w14:textId="07488287" w:rsidR="00F66594" w:rsidRPr="00F66594" w:rsidRDefault="00F66594" w:rsidP="00F66594">
      <w:pPr>
        <w:numPr>
          <w:ilvl w:val="0"/>
          <w:numId w:val="5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Makes applications easier to maintain and extend. </w:t>
      </w:r>
    </w:p>
    <w:p w14:paraId="2375E51F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7. ES6 Arrow Functions</w:t>
      </w:r>
    </w:p>
    <w:p w14:paraId="7CE38B4F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Arrow functions provide a concise syntax for writing functions.</w:t>
      </w:r>
    </w:p>
    <w:p w14:paraId="4064469E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Characteristics:</w:t>
      </w:r>
    </w:p>
    <w:p w14:paraId="61F5EB0C" w14:textId="77777777" w:rsidR="00F66594" w:rsidRPr="00F66594" w:rsidRDefault="00F66594" w:rsidP="00F66594">
      <w:pPr>
        <w:numPr>
          <w:ilvl w:val="0"/>
          <w:numId w:val="6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Shorter and cleaner syntax. </w:t>
      </w:r>
    </w:p>
    <w:p w14:paraId="3247086C" w14:textId="77777777" w:rsidR="00F66594" w:rsidRPr="00F66594" w:rsidRDefault="00F66594" w:rsidP="00F66594">
      <w:pPr>
        <w:numPr>
          <w:ilvl w:val="0"/>
          <w:numId w:val="6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Suitable for simple functions. </w:t>
      </w:r>
    </w:p>
    <w:p w14:paraId="6A1AE1A3" w14:textId="77777777" w:rsidR="00F66594" w:rsidRPr="00F66594" w:rsidRDefault="00F66594" w:rsidP="00F66594">
      <w:pPr>
        <w:numPr>
          <w:ilvl w:val="0"/>
          <w:numId w:val="6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Do not have their own this context. </w:t>
      </w:r>
    </w:p>
    <w:p w14:paraId="244F1238" w14:textId="77777777" w:rsidR="00F66594" w:rsidRPr="00F66594" w:rsidRDefault="00F66594" w:rsidP="00F66594">
      <w:pPr>
        <w:numPr>
          <w:ilvl w:val="0"/>
          <w:numId w:val="6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Improve code readability. </w:t>
      </w:r>
    </w:p>
    <w:p w14:paraId="644B3F33" w14:textId="03EAD22A" w:rsidR="00F66594" w:rsidRPr="00F66594" w:rsidRDefault="00F66594" w:rsidP="00F66594">
      <w:pPr>
        <w:numPr>
          <w:ilvl w:val="0"/>
          <w:numId w:val="6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Frequently used with array methods and callbacks. </w:t>
      </w:r>
    </w:p>
    <w:p w14:paraId="35C47633" w14:textId="77777777" w:rsidR="00F66594" w:rsidRPr="00F66594" w:rsidRDefault="00F66594" w:rsidP="00F66594">
      <w:pPr>
        <w:rPr>
          <w:b/>
          <w:bCs/>
          <w:sz w:val="24"/>
          <w:szCs w:val="24"/>
        </w:rPr>
      </w:pPr>
      <w:r w:rsidRPr="00F66594">
        <w:rPr>
          <w:b/>
          <w:bCs/>
          <w:sz w:val="24"/>
          <w:szCs w:val="24"/>
        </w:rPr>
        <w:t>8. Set and Map</w:t>
      </w:r>
    </w:p>
    <w:p w14:paraId="4CF740DE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Set</w:t>
      </w:r>
    </w:p>
    <w:p w14:paraId="44806348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A Set is a collection that stores unique values.</w:t>
      </w:r>
    </w:p>
    <w:p w14:paraId="0C6DAACF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Characteristics:</w:t>
      </w:r>
    </w:p>
    <w:p w14:paraId="663E7F05" w14:textId="77777777" w:rsidR="00F66594" w:rsidRPr="00F66594" w:rsidRDefault="00F66594" w:rsidP="00F66594">
      <w:pPr>
        <w:numPr>
          <w:ilvl w:val="0"/>
          <w:numId w:val="7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Stores only unique elements. </w:t>
      </w:r>
    </w:p>
    <w:p w14:paraId="069BC906" w14:textId="77777777" w:rsidR="00F66594" w:rsidRPr="00F66594" w:rsidRDefault="00F66594" w:rsidP="00F66594">
      <w:pPr>
        <w:numPr>
          <w:ilvl w:val="0"/>
          <w:numId w:val="7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Automatically removes duplicate values. </w:t>
      </w:r>
    </w:p>
    <w:p w14:paraId="217B955E" w14:textId="77777777" w:rsidR="00F66594" w:rsidRPr="00F66594" w:rsidRDefault="00F66594" w:rsidP="00F66594">
      <w:pPr>
        <w:numPr>
          <w:ilvl w:val="0"/>
          <w:numId w:val="7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Maintains insertion order. </w:t>
      </w:r>
    </w:p>
    <w:p w14:paraId="1D1DF4BE" w14:textId="77777777" w:rsidR="00F66594" w:rsidRPr="00F66594" w:rsidRDefault="00F66594" w:rsidP="00F66594">
      <w:pPr>
        <w:numPr>
          <w:ilvl w:val="0"/>
          <w:numId w:val="7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Allows adding, deleting, checking, and clearing elements. </w:t>
      </w:r>
    </w:p>
    <w:p w14:paraId="2142DC57" w14:textId="77777777" w:rsidR="00F66594" w:rsidRPr="00F66594" w:rsidRDefault="00F66594" w:rsidP="00F66594">
      <w:pPr>
        <w:numPr>
          <w:ilvl w:val="0"/>
          <w:numId w:val="7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Useful for handling collections of distinct values. </w:t>
      </w:r>
    </w:p>
    <w:p w14:paraId="1D0BBBBE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Map</w:t>
      </w:r>
    </w:p>
    <w:p w14:paraId="662E1C19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A Map is a collection of key-value pairs.</w:t>
      </w:r>
    </w:p>
    <w:p w14:paraId="11F8CE24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Characteristics:</w:t>
      </w:r>
    </w:p>
    <w:p w14:paraId="1108F381" w14:textId="77777777" w:rsidR="00F66594" w:rsidRPr="00F66594" w:rsidRDefault="00F66594" w:rsidP="00F66594">
      <w:pPr>
        <w:numPr>
          <w:ilvl w:val="0"/>
          <w:numId w:val="8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Stores data as key-value pairs. </w:t>
      </w:r>
    </w:p>
    <w:p w14:paraId="1F7246B9" w14:textId="77777777" w:rsidR="00F66594" w:rsidRPr="00F66594" w:rsidRDefault="00F66594" w:rsidP="00F66594">
      <w:pPr>
        <w:numPr>
          <w:ilvl w:val="0"/>
          <w:numId w:val="8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Keys can be of any data type. </w:t>
      </w:r>
    </w:p>
    <w:p w14:paraId="7E0FFD25" w14:textId="77777777" w:rsidR="00F66594" w:rsidRPr="00F66594" w:rsidRDefault="00F66594" w:rsidP="00F66594">
      <w:pPr>
        <w:numPr>
          <w:ilvl w:val="0"/>
          <w:numId w:val="8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Maintains insertion order. </w:t>
      </w:r>
    </w:p>
    <w:p w14:paraId="466F81C2" w14:textId="77777777" w:rsidR="00F66594" w:rsidRPr="00F66594" w:rsidRDefault="00F66594" w:rsidP="00F66594">
      <w:pPr>
        <w:numPr>
          <w:ilvl w:val="0"/>
          <w:numId w:val="8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Supports efficient insertion, retrieval, and deletion. </w:t>
      </w:r>
    </w:p>
    <w:p w14:paraId="3ED1B922" w14:textId="77777777" w:rsidR="00F66594" w:rsidRPr="00F66594" w:rsidRDefault="00F66594" w:rsidP="00F66594">
      <w:pPr>
        <w:numPr>
          <w:ilvl w:val="0"/>
          <w:numId w:val="8"/>
        </w:numPr>
        <w:rPr>
          <w:sz w:val="24"/>
          <w:szCs w:val="24"/>
        </w:rPr>
      </w:pPr>
      <w:r w:rsidRPr="00F66594">
        <w:rPr>
          <w:sz w:val="24"/>
          <w:szCs w:val="24"/>
        </w:rPr>
        <w:t xml:space="preserve">Useful for managing structured data with associated keys. </w:t>
      </w:r>
    </w:p>
    <w:p w14:paraId="0EB81609" w14:textId="77777777" w:rsidR="00F66594" w:rsidRPr="00F66594" w:rsidRDefault="00F66594" w:rsidP="00F66594">
      <w:pPr>
        <w:rPr>
          <w:sz w:val="24"/>
          <w:szCs w:val="24"/>
        </w:rPr>
      </w:pPr>
      <w:r w:rsidRPr="00F66594">
        <w:rPr>
          <w:sz w:val="24"/>
          <w:szCs w:val="24"/>
        </w:rPr>
        <w:t>Difference Between Set and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540"/>
      </w:tblGrid>
      <w:tr w:rsidR="00F66594" w:rsidRPr="00F66594" w14:paraId="24838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21217" w14:textId="77777777" w:rsidR="00F66594" w:rsidRPr="00F66594" w:rsidRDefault="00F66594" w:rsidP="00F66594">
            <w:pPr>
              <w:rPr>
                <w:b/>
                <w:bCs/>
                <w:sz w:val="24"/>
                <w:szCs w:val="24"/>
              </w:rPr>
            </w:pPr>
            <w:r w:rsidRPr="00F66594">
              <w:rPr>
                <w:b/>
                <w:bCs/>
                <w:sz w:val="24"/>
                <w:szCs w:val="24"/>
              </w:rPr>
              <w:lastRenderedPageBreak/>
              <w:t>Set</w:t>
            </w:r>
          </w:p>
        </w:tc>
        <w:tc>
          <w:tcPr>
            <w:tcW w:w="0" w:type="auto"/>
            <w:vAlign w:val="center"/>
            <w:hideMark/>
          </w:tcPr>
          <w:p w14:paraId="66ECC662" w14:textId="77777777" w:rsidR="00F66594" w:rsidRPr="00F66594" w:rsidRDefault="00F66594" w:rsidP="00F66594">
            <w:pPr>
              <w:rPr>
                <w:b/>
                <w:bCs/>
                <w:sz w:val="24"/>
                <w:szCs w:val="24"/>
              </w:rPr>
            </w:pPr>
            <w:r w:rsidRPr="00F66594">
              <w:rPr>
                <w:b/>
                <w:bCs/>
                <w:sz w:val="24"/>
                <w:szCs w:val="24"/>
              </w:rPr>
              <w:t>Map</w:t>
            </w:r>
          </w:p>
        </w:tc>
      </w:tr>
      <w:tr w:rsidR="00F66594" w:rsidRPr="00F66594" w14:paraId="0A8B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5D33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Stores unique values</w:t>
            </w:r>
          </w:p>
        </w:tc>
        <w:tc>
          <w:tcPr>
            <w:tcW w:w="0" w:type="auto"/>
            <w:vAlign w:val="center"/>
            <w:hideMark/>
          </w:tcPr>
          <w:p w14:paraId="0B745FCC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Stores key-value pairs</w:t>
            </w:r>
          </w:p>
        </w:tc>
      </w:tr>
      <w:tr w:rsidR="00F66594" w:rsidRPr="00F66594" w14:paraId="1E8B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D409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Values are stored directly</w:t>
            </w:r>
          </w:p>
        </w:tc>
        <w:tc>
          <w:tcPr>
            <w:tcW w:w="0" w:type="auto"/>
            <w:vAlign w:val="center"/>
            <w:hideMark/>
          </w:tcPr>
          <w:p w14:paraId="54DC3289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Data is stored using keys and values</w:t>
            </w:r>
          </w:p>
        </w:tc>
      </w:tr>
      <w:tr w:rsidR="00F66594" w:rsidRPr="00F66594" w14:paraId="7F76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286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Duplicate values are not allowed</w:t>
            </w:r>
          </w:p>
        </w:tc>
        <w:tc>
          <w:tcPr>
            <w:tcW w:w="0" w:type="auto"/>
            <w:vAlign w:val="center"/>
            <w:hideMark/>
          </w:tcPr>
          <w:p w14:paraId="7C6D12C6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Duplicate keys are not allowed</w:t>
            </w:r>
          </w:p>
        </w:tc>
      </w:tr>
      <w:tr w:rsidR="00F66594" w:rsidRPr="00F66594" w14:paraId="5DDB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7894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Used for unique collections</w:t>
            </w:r>
          </w:p>
        </w:tc>
        <w:tc>
          <w:tcPr>
            <w:tcW w:w="0" w:type="auto"/>
            <w:vAlign w:val="center"/>
            <w:hideMark/>
          </w:tcPr>
          <w:p w14:paraId="6DFEAA64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Used for mapping keys to values</w:t>
            </w:r>
          </w:p>
        </w:tc>
      </w:tr>
      <w:tr w:rsidR="00F66594" w:rsidRPr="00F66594" w14:paraId="5457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BCC6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Access is based on values</w:t>
            </w:r>
          </w:p>
        </w:tc>
        <w:tc>
          <w:tcPr>
            <w:tcW w:w="0" w:type="auto"/>
            <w:vAlign w:val="center"/>
            <w:hideMark/>
          </w:tcPr>
          <w:p w14:paraId="02CED897" w14:textId="77777777" w:rsidR="00F66594" w:rsidRPr="00F66594" w:rsidRDefault="00F66594" w:rsidP="00F66594">
            <w:pPr>
              <w:rPr>
                <w:sz w:val="24"/>
                <w:szCs w:val="24"/>
              </w:rPr>
            </w:pPr>
            <w:r w:rsidRPr="00F66594">
              <w:rPr>
                <w:sz w:val="24"/>
                <w:szCs w:val="24"/>
              </w:rPr>
              <w:t>Access is based on keys</w:t>
            </w:r>
          </w:p>
        </w:tc>
      </w:tr>
    </w:tbl>
    <w:p w14:paraId="20A9F13C" w14:textId="77777777" w:rsidR="006B20EB" w:rsidRDefault="006B20EB" w:rsidP="006B20EB">
      <w:pPr>
        <w:rPr>
          <w:sz w:val="28"/>
          <w:szCs w:val="28"/>
        </w:rPr>
      </w:pPr>
    </w:p>
    <w:p w14:paraId="0EC57E32" w14:textId="4C2DDE81" w:rsidR="00F66594" w:rsidRDefault="00F66594" w:rsidP="006B20EB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t>REACT-9</w:t>
      </w:r>
    </w:p>
    <w:p w14:paraId="28DED830" w14:textId="3E4D0874" w:rsidR="00F66594" w:rsidRDefault="00F66594" w:rsidP="006B20EB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drawing>
          <wp:inline distT="0" distB="0" distL="0" distR="0" wp14:anchorId="2C4A15D2" wp14:editId="3133DE4D">
            <wp:extent cx="2171888" cy="3375953"/>
            <wp:effectExtent l="0" t="0" r="0" b="0"/>
            <wp:docPr id="50346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D12F" w14:textId="122C8BEC" w:rsidR="00F66594" w:rsidRDefault="00F66594" w:rsidP="006B20EB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lastRenderedPageBreak/>
        <w:drawing>
          <wp:inline distT="0" distB="0" distL="0" distR="0" wp14:anchorId="5200A03E" wp14:editId="604256BC">
            <wp:extent cx="5731510" cy="5350510"/>
            <wp:effectExtent l="0" t="0" r="2540" b="2540"/>
            <wp:docPr id="1411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60F3" w14:textId="77777777" w:rsidR="00F66594" w:rsidRDefault="00F66594" w:rsidP="006B20EB">
      <w:pPr>
        <w:rPr>
          <w:b/>
          <w:bCs/>
          <w:sz w:val="28"/>
          <w:szCs w:val="28"/>
        </w:rPr>
      </w:pPr>
    </w:p>
    <w:p w14:paraId="2C0EBFD8" w14:textId="3A8952E3" w:rsidR="00F66594" w:rsidRPr="00F66594" w:rsidRDefault="00F66594" w:rsidP="006B20EB">
      <w:pPr>
        <w:rPr>
          <w:b/>
          <w:bCs/>
          <w:sz w:val="28"/>
          <w:szCs w:val="28"/>
        </w:rPr>
      </w:pPr>
      <w:r w:rsidRPr="00F66594">
        <w:rPr>
          <w:b/>
          <w:bCs/>
          <w:sz w:val="28"/>
          <w:szCs w:val="28"/>
        </w:rPr>
        <w:lastRenderedPageBreak/>
        <w:drawing>
          <wp:inline distT="0" distB="0" distL="0" distR="0" wp14:anchorId="413D9BCB" wp14:editId="5FE53B9F">
            <wp:extent cx="5731510" cy="6477635"/>
            <wp:effectExtent l="0" t="0" r="2540" b="0"/>
            <wp:docPr id="199346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5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ABD5" w14:textId="77777777" w:rsidR="00F66594" w:rsidRDefault="00F66594" w:rsidP="006B20EB">
      <w:pPr>
        <w:rPr>
          <w:sz w:val="28"/>
          <w:szCs w:val="28"/>
        </w:rPr>
      </w:pPr>
    </w:p>
    <w:p w14:paraId="77AEBA98" w14:textId="0727A8A7" w:rsidR="00F66594" w:rsidRDefault="00F66594" w:rsidP="006B20EB">
      <w:pPr>
        <w:rPr>
          <w:sz w:val="28"/>
          <w:szCs w:val="28"/>
        </w:rPr>
      </w:pPr>
      <w:r w:rsidRPr="00F66594">
        <w:rPr>
          <w:sz w:val="28"/>
          <w:szCs w:val="28"/>
        </w:rPr>
        <w:lastRenderedPageBreak/>
        <w:drawing>
          <wp:inline distT="0" distB="0" distL="0" distR="0" wp14:anchorId="177DC405" wp14:editId="4ED5B3E1">
            <wp:extent cx="5616427" cy="5875529"/>
            <wp:effectExtent l="0" t="0" r="3810" b="0"/>
            <wp:docPr id="16514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2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365" w14:textId="33CA243B" w:rsidR="00F66594" w:rsidRDefault="00F66594" w:rsidP="006B20EB">
      <w:pPr>
        <w:rPr>
          <w:sz w:val="28"/>
          <w:szCs w:val="28"/>
        </w:rPr>
      </w:pPr>
      <w:r w:rsidRPr="00F66594">
        <w:rPr>
          <w:sz w:val="28"/>
          <w:szCs w:val="28"/>
        </w:rPr>
        <w:lastRenderedPageBreak/>
        <w:drawing>
          <wp:inline distT="0" distB="0" distL="0" distR="0" wp14:anchorId="6CDCC293" wp14:editId="68AFA079">
            <wp:extent cx="5731510" cy="5422265"/>
            <wp:effectExtent l="0" t="0" r="2540" b="6985"/>
            <wp:docPr id="10036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3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8E02" w14:textId="77777777" w:rsidR="00760B72" w:rsidRDefault="00760B72" w:rsidP="006B20EB">
      <w:pPr>
        <w:rPr>
          <w:sz w:val="28"/>
          <w:szCs w:val="28"/>
        </w:rPr>
      </w:pPr>
    </w:p>
    <w:p w14:paraId="549305FB" w14:textId="77777777" w:rsidR="00760B72" w:rsidRDefault="00760B72" w:rsidP="006B20EB">
      <w:pPr>
        <w:rPr>
          <w:sz w:val="28"/>
          <w:szCs w:val="28"/>
        </w:rPr>
      </w:pPr>
    </w:p>
    <w:p w14:paraId="2B65AF3A" w14:textId="7AFE342C" w:rsidR="00760B72" w:rsidRDefault="00760B72" w:rsidP="006B20EB">
      <w:pPr>
        <w:rPr>
          <w:sz w:val="28"/>
          <w:szCs w:val="28"/>
        </w:rPr>
      </w:pPr>
      <w:r w:rsidRPr="00760B72">
        <w:rPr>
          <w:sz w:val="28"/>
          <w:szCs w:val="28"/>
        </w:rPr>
        <w:lastRenderedPageBreak/>
        <w:drawing>
          <wp:inline distT="0" distB="0" distL="0" distR="0" wp14:anchorId="05248316" wp14:editId="64C58349">
            <wp:extent cx="5105842" cy="5966977"/>
            <wp:effectExtent l="0" t="0" r="0" b="0"/>
            <wp:docPr id="76795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59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1FF5" w14:textId="77777777" w:rsidR="00760B72" w:rsidRDefault="00760B72" w:rsidP="006B20EB">
      <w:pPr>
        <w:rPr>
          <w:sz w:val="28"/>
          <w:szCs w:val="28"/>
        </w:rPr>
      </w:pPr>
    </w:p>
    <w:p w14:paraId="2C2E4F62" w14:textId="77777777" w:rsidR="00760B72" w:rsidRDefault="00760B72" w:rsidP="006B20EB">
      <w:pPr>
        <w:rPr>
          <w:sz w:val="28"/>
          <w:szCs w:val="28"/>
        </w:rPr>
      </w:pPr>
    </w:p>
    <w:p w14:paraId="5988AABA" w14:textId="77777777" w:rsidR="00760B72" w:rsidRDefault="00760B72" w:rsidP="006B20EB">
      <w:pPr>
        <w:rPr>
          <w:sz w:val="28"/>
          <w:szCs w:val="28"/>
        </w:rPr>
      </w:pPr>
    </w:p>
    <w:p w14:paraId="0BA902C5" w14:textId="77777777" w:rsidR="00760B72" w:rsidRDefault="00760B72" w:rsidP="006B20EB">
      <w:pPr>
        <w:rPr>
          <w:sz w:val="28"/>
          <w:szCs w:val="28"/>
        </w:rPr>
      </w:pPr>
    </w:p>
    <w:p w14:paraId="29A04353" w14:textId="77777777" w:rsidR="00760B72" w:rsidRDefault="00760B72" w:rsidP="006B20EB">
      <w:pPr>
        <w:rPr>
          <w:sz w:val="28"/>
          <w:szCs w:val="28"/>
        </w:rPr>
      </w:pPr>
    </w:p>
    <w:p w14:paraId="30B50B42" w14:textId="77777777" w:rsidR="00760B72" w:rsidRDefault="00760B72" w:rsidP="006B20EB">
      <w:pPr>
        <w:rPr>
          <w:sz w:val="28"/>
          <w:szCs w:val="28"/>
        </w:rPr>
      </w:pPr>
    </w:p>
    <w:p w14:paraId="6D2941F6" w14:textId="77777777" w:rsidR="00760B72" w:rsidRDefault="00760B72" w:rsidP="006B20EB">
      <w:pPr>
        <w:rPr>
          <w:sz w:val="28"/>
          <w:szCs w:val="28"/>
        </w:rPr>
      </w:pPr>
    </w:p>
    <w:p w14:paraId="11088BAC" w14:textId="6FF2ACD6" w:rsidR="00760B72" w:rsidRDefault="00760B72" w:rsidP="006B20EB">
      <w:pPr>
        <w:rPr>
          <w:sz w:val="28"/>
          <w:szCs w:val="28"/>
        </w:rPr>
      </w:pPr>
      <w:r w:rsidRPr="00760B72">
        <w:rPr>
          <w:sz w:val="28"/>
          <w:szCs w:val="28"/>
        </w:rPr>
        <w:lastRenderedPageBreak/>
        <w:drawing>
          <wp:inline distT="0" distB="0" distL="0" distR="0" wp14:anchorId="4BDD712C" wp14:editId="094B8053">
            <wp:extent cx="5151566" cy="6675698"/>
            <wp:effectExtent l="0" t="0" r="0" b="0"/>
            <wp:docPr id="10990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5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6516" w14:textId="77777777" w:rsidR="00760B72" w:rsidRDefault="00760B72" w:rsidP="006B20EB">
      <w:pPr>
        <w:rPr>
          <w:sz w:val="28"/>
          <w:szCs w:val="28"/>
        </w:rPr>
      </w:pPr>
    </w:p>
    <w:p w14:paraId="0034FC54" w14:textId="7426C845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 xml:space="preserve">React JSX Notes </w:t>
      </w:r>
    </w:p>
    <w:p w14:paraId="0BC0C49D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1. Define JSX</w:t>
      </w:r>
    </w:p>
    <w:p w14:paraId="7D4360F2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t>JSX (JavaScript XML) is a syntax extension for JavaScript used in React to describe the structure of user interfaces. It allows developers to write HTML-like code within JavaScript, making code more readable and easier to understand.</w:t>
      </w:r>
    </w:p>
    <w:p w14:paraId="1CEB2F0D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lastRenderedPageBreak/>
        <w:t>Features:</w:t>
      </w:r>
    </w:p>
    <w:p w14:paraId="0578B5C1" w14:textId="77777777" w:rsidR="00760B72" w:rsidRPr="00760B72" w:rsidRDefault="00760B72" w:rsidP="00760B72">
      <w:pPr>
        <w:numPr>
          <w:ilvl w:val="0"/>
          <w:numId w:val="9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HTML-like syntax. </w:t>
      </w:r>
    </w:p>
    <w:p w14:paraId="02E17127" w14:textId="77777777" w:rsidR="00760B72" w:rsidRPr="00760B72" w:rsidRDefault="00760B72" w:rsidP="00760B72">
      <w:pPr>
        <w:numPr>
          <w:ilvl w:val="0"/>
          <w:numId w:val="9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Easier to write and maintain UI components. </w:t>
      </w:r>
    </w:p>
    <w:p w14:paraId="1DBE95F3" w14:textId="77777777" w:rsidR="00760B72" w:rsidRPr="00760B72" w:rsidRDefault="00760B72" w:rsidP="00760B72">
      <w:pPr>
        <w:numPr>
          <w:ilvl w:val="0"/>
          <w:numId w:val="9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Compiled into JavaScript using Babel. </w:t>
      </w:r>
    </w:p>
    <w:p w14:paraId="338B4846" w14:textId="77777777" w:rsidR="00760B72" w:rsidRPr="00760B72" w:rsidRDefault="00760B72" w:rsidP="00760B72">
      <w:pPr>
        <w:numPr>
          <w:ilvl w:val="0"/>
          <w:numId w:val="9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Supports JavaScript expressions. </w:t>
      </w:r>
    </w:p>
    <w:p w14:paraId="6ADD4FD1" w14:textId="78D3E5E0" w:rsidR="00760B72" w:rsidRPr="00760B72" w:rsidRDefault="00760B72" w:rsidP="00760B72">
      <w:pPr>
        <w:numPr>
          <w:ilvl w:val="0"/>
          <w:numId w:val="9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Produces React elements. </w:t>
      </w:r>
    </w:p>
    <w:p w14:paraId="474C038E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2. Explain ECMAScript</w:t>
      </w:r>
    </w:p>
    <w:p w14:paraId="4A3142EA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t xml:space="preserve">ECMAScript (ES) is the standardized specification on which JavaScript is based. It defines the language features, syntax, and </w:t>
      </w:r>
      <w:proofErr w:type="spellStart"/>
      <w:r w:rsidRPr="00760B72">
        <w:rPr>
          <w:sz w:val="28"/>
          <w:szCs w:val="28"/>
        </w:rPr>
        <w:t>behavior</w:t>
      </w:r>
      <w:proofErr w:type="spellEnd"/>
      <w:r w:rsidRPr="00760B72">
        <w:rPr>
          <w:sz w:val="28"/>
          <w:szCs w:val="28"/>
        </w:rPr>
        <w:t xml:space="preserve"> that JavaScript engines implement.</w:t>
      </w:r>
    </w:p>
    <w:p w14:paraId="5EE0ED2A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Features of ECMAScript:</w:t>
      </w:r>
    </w:p>
    <w:p w14:paraId="75F73C25" w14:textId="77777777" w:rsidR="00760B72" w:rsidRPr="00760B72" w:rsidRDefault="00760B72" w:rsidP="00760B72">
      <w:pPr>
        <w:numPr>
          <w:ilvl w:val="0"/>
          <w:numId w:val="10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Standardizes JavaScript. </w:t>
      </w:r>
    </w:p>
    <w:p w14:paraId="28CB5A1E" w14:textId="77777777" w:rsidR="00760B72" w:rsidRPr="00760B72" w:rsidRDefault="00760B72" w:rsidP="00760B72">
      <w:pPr>
        <w:numPr>
          <w:ilvl w:val="0"/>
          <w:numId w:val="10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Introduces modern language features. </w:t>
      </w:r>
    </w:p>
    <w:p w14:paraId="1C4D0259" w14:textId="77777777" w:rsidR="00760B72" w:rsidRPr="00760B72" w:rsidRDefault="00760B72" w:rsidP="00760B72">
      <w:pPr>
        <w:numPr>
          <w:ilvl w:val="0"/>
          <w:numId w:val="10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Improves code readability and performance. </w:t>
      </w:r>
    </w:p>
    <w:p w14:paraId="515FD4D1" w14:textId="77777777" w:rsidR="00760B72" w:rsidRPr="00760B72" w:rsidRDefault="00760B72" w:rsidP="00760B72">
      <w:pPr>
        <w:numPr>
          <w:ilvl w:val="0"/>
          <w:numId w:val="10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Ensures compatibility across browsers. </w:t>
      </w:r>
    </w:p>
    <w:p w14:paraId="58760295" w14:textId="5343C527" w:rsidR="00760B72" w:rsidRPr="00760B72" w:rsidRDefault="00760B72" w:rsidP="00760B72">
      <w:pPr>
        <w:numPr>
          <w:ilvl w:val="0"/>
          <w:numId w:val="10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New versions include features like let, </w:t>
      </w:r>
      <w:proofErr w:type="spellStart"/>
      <w:r w:rsidRPr="00760B72">
        <w:rPr>
          <w:sz w:val="28"/>
          <w:szCs w:val="28"/>
        </w:rPr>
        <w:t>const</w:t>
      </w:r>
      <w:proofErr w:type="spellEnd"/>
      <w:r w:rsidRPr="00760B72">
        <w:rPr>
          <w:sz w:val="28"/>
          <w:szCs w:val="28"/>
        </w:rPr>
        <w:t xml:space="preserve">, arrow functions, classes, modules, promises, and template literals. </w:t>
      </w:r>
    </w:p>
    <w:p w14:paraId="424DE4AC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 xml:space="preserve">3. Explain </w:t>
      </w:r>
      <w:proofErr w:type="spellStart"/>
      <w:r w:rsidRPr="00760B72">
        <w:rPr>
          <w:b/>
          <w:bCs/>
          <w:sz w:val="28"/>
          <w:szCs w:val="28"/>
        </w:rPr>
        <w:t>React.createElement</w:t>
      </w:r>
      <w:proofErr w:type="spellEnd"/>
      <w:r w:rsidRPr="00760B72">
        <w:rPr>
          <w:b/>
          <w:bCs/>
          <w:sz w:val="28"/>
          <w:szCs w:val="28"/>
        </w:rPr>
        <w:t>()</w:t>
      </w:r>
    </w:p>
    <w:p w14:paraId="414A6C75" w14:textId="77777777" w:rsidR="00760B72" w:rsidRPr="00760B72" w:rsidRDefault="00760B72" w:rsidP="00760B72">
      <w:pPr>
        <w:rPr>
          <w:sz w:val="28"/>
          <w:szCs w:val="28"/>
        </w:rPr>
      </w:pPr>
      <w:proofErr w:type="spellStart"/>
      <w:r w:rsidRPr="00760B72">
        <w:rPr>
          <w:sz w:val="28"/>
          <w:szCs w:val="28"/>
        </w:rPr>
        <w:t>React.createElement</w:t>
      </w:r>
      <w:proofErr w:type="spellEnd"/>
      <w:r w:rsidRPr="00760B72">
        <w:rPr>
          <w:sz w:val="28"/>
          <w:szCs w:val="28"/>
        </w:rPr>
        <w:t>() is a React method used to create React elements. It is the function that JSX is transformed into during compilation.</w:t>
      </w:r>
    </w:p>
    <w:p w14:paraId="5F2F9367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Characteristics:</w:t>
      </w:r>
    </w:p>
    <w:p w14:paraId="3F36BA86" w14:textId="77777777" w:rsidR="00760B72" w:rsidRPr="00760B72" w:rsidRDefault="00760B72" w:rsidP="00760B72">
      <w:pPr>
        <w:numPr>
          <w:ilvl w:val="0"/>
          <w:numId w:val="11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Creates React elements. </w:t>
      </w:r>
    </w:p>
    <w:p w14:paraId="319E73EF" w14:textId="77777777" w:rsidR="00760B72" w:rsidRPr="00760B72" w:rsidRDefault="00760B72" w:rsidP="00760B72">
      <w:pPr>
        <w:numPr>
          <w:ilvl w:val="0"/>
          <w:numId w:val="11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Accepts element type, properties, and children. </w:t>
      </w:r>
    </w:p>
    <w:p w14:paraId="26D255B8" w14:textId="77777777" w:rsidR="00760B72" w:rsidRPr="00760B72" w:rsidRDefault="00760B72" w:rsidP="00760B72">
      <w:pPr>
        <w:numPr>
          <w:ilvl w:val="0"/>
          <w:numId w:val="11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Forms the Virtual DOM. </w:t>
      </w:r>
    </w:p>
    <w:p w14:paraId="6E2F28AA" w14:textId="77777777" w:rsidR="00760B72" w:rsidRPr="00760B72" w:rsidRDefault="00760B72" w:rsidP="00760B72">
      <w:pPr>
        <w:numPr>
          <w:ilvl w:val="0"/>
          <w:numId w:val="11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Used internally by React. </w:t>
      </w:r>
    </w:p>
    <w:p w14:paraId="5A03684A" w14:textId="695AD12D" w:rsidR="00760B72" w:rsidRPr="00760B72" w:rsidRDefault="00760B72" w:rsidP="00760B72">
      <w:pPr>
        <w:numPr>
          <w:ilvl w:val="0"/>
          <w:numId w:val="11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JSX is converted into </w:t>
      </w:r>
      <w:proofErr w:type="spellStart"/>
      <w:r w:rsidRPr="00760B72">
        <w:rPr>
          <w:sz w:val="28"/>
          <w:szCs w:val="28"/>
        </w:rPr>
        <w:t>React.createElement</w:t>
      </w:r>
      <w:proofErr w:type="spellEnd"/>
      <w:r w:rsidRPr="00760B72">
        <w:rPr>
          <w:sz w:val="28"/>
          <w:szCs w:val="28"/>
        </w:rPr>
        <w:t xml:space="preserve">() calls. </w:t>
      </w:r>
    </w:p>
    <w:p w14:paraId="4FC4B3DA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4. Explain How to Create React Nodes with JSX</w:t>
      </w:r>
    </w:p>
    <w:p w14:paraId="48348B49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lastRenderedPageBreak/>
        <w:t>React nodes can be created by writing JSX expressions inside components.</w:t>
      </w:r>
    </w:p>
    <w:p w14:paraId="22D0483D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Characteristics:</w:t>
      </w:r>
    </w:p>
    <w:p w14:paraId="2B700209" w14:textId="77777777" w:rsidR="00760B72" w:rsidRPr="00760B72" w:rsidRDefault="00760B72" w:rsidP="00760B72">
      <w:pPr>
        <w:numPr>
          <w:ilvl w:val="0"/>
          <w:numId w:val="12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Uses HTML-like syntax. </w:t>
      </w:r>
    </w:p>
    <w:p w14:paraId="030ADDC1" w14:textId="77777777" w:rsidR="00760B72" w:rsidRPr="00760B72" w:rsidRDefault="00760B72" w:rsidP="00760B72">
      <w:pPr>
        <w:numPr>
          <w:ilvl w:val="0"/>
          <w:numId w:val="12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Can contain elements, components, text, and expressions. </w:t>
      </w:r>
    </w:p>
    <w:p w14:paraId="52E9D75B" w14:textId="77777777" w:rsidR="00760B72" w:rsidRPr="00760B72" w:rsidRDefault="00760B72" w:rsidP="00760B72">
      <w:pPr>
        <w:numPr>
          <w:ilvl w:val="0"/>
          <w:numId w:val="12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Supports nesting of elements. </w:t>
      </w:r>
    </w:p>
    <w:p w14:paraId="6FF79846" w14:textId="77777777" w:rsidR="00760B72" w:rsidRPr="00760B72" w:rsidRDefault="00760B72" w:rsidP="00760B72">
      <w:pPr>
        <w:numPr>
          <w:ilvl w:val="0"/>
          <w:numId w:val="12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Allows reusable UI components. </w:t>
      </w:r>
    </w:p>
    <w:p w14:paraId="07CC285D" w14:textId="2B122F50" w:rsidR="00760B72" w:rsidRPr="00760B72" w:rsidRDefault="00760B72" w:rsidP="00760B72">
      <w:pPr>
        <w:numPr>
          <w:ilvl w:val="0"/>
          <w:numId w:val="12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Converted into React elements before execution. </w:t>
      </w:r>
    </w:p>
    <w:p w14:paraId="3E353048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5. Define How to Render JSX to DOM</w:t>
      </w:r>
    </w:p>
    <w:p w14:paraId="198A1259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t>Rendering JSX means displaying React elements in the browser's Document Object Model (DOM).</w:t>
      </w:r>
    </w:p>
    <w:p w14:paraId="60EEB227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Process:</w:t>
      </w:r>
    </w:p>
    <w:p w14:paraId="4035697F" w14:textId="77777777" w:rsidR="00760B72" w:rsidRPr="00760B72" w:rsidRDefault="00760B72" w:rsidP="00760B72">
      <w:pPr>
        <w:numPr>
          <w:ilvl w:val="0"/>
          <w:numId w:val="13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JSX is converted into React elements. </w:t>
      </w:r>
    </w:p>
    <w:p w14:paraId="5C1CF31E" w14:textId="77777777" w:rsidR="00760B72" w:rsidRPr="00760B72" w:rsidRDefault="00760B72" w:rsidP="00760B72">
      <w:pPr>
        <w:numPr>
          <w:ilvl w:val="0"/>
          <w:numId w:val="13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React renders these elements into the Virtual DOM. </w:t>
      </w:r>
    </w:p>
    <w:p w14:paraId="5DA7B8C3" w14:textId="77777777" w:rsidR="00760B72" w:rsidRPr="00760B72" w:rsidRDefault="00760B72" w:rsidP="00760B72">
      <w:pPr>
        <w:numPr>
          <w:ilvl w:val="0"/>
          <w:numId w:val="13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The Virtual DOM compares changes with the previous version. </w:t>
      </w:r>
    </w:p>
    <w:p w14:paraId="0667FC24" w14:textId="77777777" w:rsidR="00760B72" w:rsidRPr="00760B72" w:rsidRDefault="00760B72" w:rsidP="00760B72">
      <w:pPr>
        <w:numPr>
          <w:ilvl w:val="0"/>
          <w:numId w:val="13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Only the updated parts are rendered to the actual DOM. </w:t>
      </w:r>
    </w:p>
    <w:p w14:paraId="7196A603" w14:textId="2E9294D7" w:rsidR="00760B72" w:rsidRPr="00760B72" w:rsidRDefault="00760B72" w:rsidP="00760B72">
      <w:pPr>
        <w:numPr>
          <w:ilvl w:val="0"/>
          <w:numId w:val="13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This improves application performance. </w:t>
      </w:r>
    </w:p>
    <w:p w14:paraId="3B6BC03E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6. Explain How to Use JavaScript Expressions in JSX</w:t>
      </w:r>
    </w:p>
    <w:p w14:paraId="2FBAEDCE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t>JSX allows JavaScript expressions to be embedded within curly braces {}.</w:t>
      </w:r>
    </w:p>
    <w:p w14:paraId="3141C52A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Characteristics:</w:t>
      </w:r>
    </w:p>
    <w:p w14:paraId="4335A11E" w14:textId="77777777" w:rsidR="00760B72" w:rsidRPr="00760B72" w:rsidRDefault="00760B72" w:rsidP="00760B72">
      <w:pPr>
        <w:numPr>
          <w:ilvl w:val="0"/>
          <w:numId w:val="14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Supports variables and constants. </w:t>
      </w:r>
    </w:p>
    <w:p w14:paraId="7B72D2F6" w14:textId="77777777" w:rsidR="00760B72" w:rsidRPr="00760B72" w:rsidRDefault="00760B72" w:rsidP="00760B72">
      <w:pPr>
        <w:numPr>
          <w:ilvl w:val="0"/>
          <w:numId w:val="14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Supports arithmetic and logical expressions. </w:t>
      </w:r>
    </w:p>
    <w:p w14:paraId="7F142A1D" w14:textId="77777777" w:rsidR="00760B72" w:rsidRPr="00760B72" w:rsidRDefault="00760B72" w:rsidP="00760B72">
      <w:pPr>
        <w:numPr>
          <w:ilvl w:val="0"/>
          <w:numId w:val="14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Allows function calls. </w:t>
      </w:r>
    </w:p>
    <w:p w14:paraId="43A09964" w14:textId="77777777" w:rsidR="00760B72" w:rsidRPr="00760B72" w:rsidRDefault="00760B72" w:rsidP="00760B72">
      <w:pPr>
        <w:numPr>
          <w:ilvl w:val="0"/>
          <w:numId w:val="14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Enables conditional rendering. </w:t>
      </w:r>
    </w:p>
    <w:p w14:paraId="643E021B" w14:textId="3D885856" w:rsidR="00760B72" w:rsidRPr="00760B72" w:rsidRDefault="00760B72" w:rsidP="00760B72">
      <w:pPr>
        <w:numPr>
          <w:ilvl w:val="0"/>
          <w:numId w:val="14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Makes UI dynamic and interactive. </w:t>
      </w:r>
    </w:p>
    <w:p w14:paraId="39E3AF89" w14:textId="77777777" w:rsidR="00760B72" w:rsidRPr="00760B72" w:rsidRDefault="00760B72" w:rsidP="00760B72">
      <w:pPr>
        <w:rPr>
          <w:b/>
          <w:bCs/>
          <w:sz w:val="28"/>
          <w:szCs w:val="28"/>
        </w:rPr>
      </w:pPr>
      <w:r w:rsidRPr="00760B72">
        <w:rPr>
          <w:b/>
          <w:bCs/>
          <w:sz w:val="28"/>
          <w:szCs w:val="28"/>
        </w:rPr>
        <w:t>7. Explain How to Use Inline CSS in JSX</w:t>
      </w:r>
    </w:p>
    <w:p w14:paraId="6ED1F08F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sz w:val="28"/>
          <w:szCs w:val="28"/>
        </w:rPr>
        <w:t>Inline CSS in JSX is written using the style attribute with a JavaScript object.</w:t>
      </w:r>
    </w:p>
    <w:p w14:paraId="07069D55" w14:textId="77777777" w:rsidR="00760B72" w:rsidRPr="00760B72" w:rsidRDefault="00760B72" w:rsidP="00760B72">
      <w:pPr>
        <w:rPr>
          <w:sz w:val="28"/>
          <w:szCs w:val="28"/>
        </w:rPr>
      </w:pPr>
      <w:r w:rsidRPr="00760B72">
        <w:rPr>
          <w:b/>
          <w:bCs/>
          <w:sz w:val="28"/>
          <w:szCs w:val="28"/>
        </w:rPr>
        <w:t>Characteristics:</w:t>
      </w:r>
    </w:p>
    <w:p w14:paraId="23CE7144" w14:textId="77777777" w:rsidR="00760B72" w:rsidRPr="00760B72" w:rsidRDefault="00760B72" w:rsidP="00760B72">
      <w:pPr>
        <w:numPr>
          <w:ilvl w:val="0"/>
          <w:numId w:val="15"/>
        </w:numPr>
        <w:rPr>
          <w:sz w:val="28"/>
          <w:szCs w:val="28"/>
        </w:rPr>
      </w:pPr>
      <w:r w:rsidRPr="00760B72">
        <w:rPr>
          <w:sz w:val="28"/>
          <w:szCs w:val="28"/>
        </w:rPr>
        <w:lastRenderedPageBreak/>
        <w:t xml:space="preserve">Styles are defined as JavaScript objects. </w:t>
      </w:r>
    </w:p>
    <w:p w14:paraId="41DBF7B3" w14:textId="77777777" w:rsidR="00760B72" w:rsidRPr="00760B72" w:rsidRDefault="00760B72" w:rsidP="00760B72">
      <w:pPr>
        <w:numPr>
          <w:ilvl w:val="0"/>
          <w:numId w:val="15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CSS property names use camelCase. </w:t>
      </w:r>
    </w:p>
    <w:p w14:paraId="2EBA5822" w14:textId="77777777" w:rsidR="00760B72" w:rsidRPr="00760B72" w:rsidRDefault="00760B72" w:rsidP="00760B72">
      <w:pPr>
        <w:numPr>
          <w:ilvl w:val="0"/>
          <w:numId w:val="15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Multiple styles can be applied together. </w:t>
      </w:r>
    </w:p>
    <w:p w14:paraId="3DD3DC7B" w14:textId="77777777" w:rsidR="00760B72" w:rsidRPr="00760B72" w:rsidRDefault="00760B72" w:rsidP="00760B72">
      <w:pPr>
        <w:numPr>
          <w:ilvl w:val="0"/>
          <w:numId w:val="15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Values are assigned as strings or numbers. </w:t>
      </w:r>
    </w:p>
    <w:p w14:paraId="03BE2325" w14:textId="77777777" w:rsidR="00760B72" w:rsidRPr="00760B72" w:rsidRDefault="00760B72" w:rsidP="00760B72">
      <w:pPr>
        <w:numPr>
          <w:ilvl w:val="0"/>
          <w:numId w:val="15"/>
        </w:numPr>
        <w:rPr>
          <w:sz w:val="28"/>
          <w:szCs w:val="28"/>
        </w:rPr>
      </w:pPr>
      <w:r w:rsidRPr="00760B72">
        <w:rPr>
          <w:sz w:val="28"/>
          <w:szCs w:val="28"/>
        </w:rPr>
        <w:t xml:space="preserve">Useful for applying dynamic styles. </w:t>
      </w:r>
    </w:p>
    <w:p w14:paraId="0F571035" w14:textId="348C1F7C" w:rsidR="00760B72" w:rsidRDefault="006F0627" w:rsidP="006B20EB">
      <w:pPr>
        <w:rPr>
          <w:sz w:val="28"/>
          <w:szCs w:val="28"/>
        </w:rPr>
      </w:pPr>
      <w:r w:rsidRPr="006F0627">
        <w:rPr>
          <w:sz w:val="28"/>
          <w:szCs w:val="28"/>
        </w:rPr>
        <w:drawing>
          <wp:inline distT="0" distB="0" distL="0" distR="0" wp14:anchorId="7EA0AD03" wp14:editId="751A4B8A">
            <wp:extent cx="2194750" cy="3558848"/>
            <wp:effectExtent l="0" t="0" r="0" b="3810"/>
            <wp:docPr id="92543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8FCD" w14:textId="2891B344" w:rsidR="006F0627" w:rsidRDefault="006F0627" w:rsidP="006B20EB">
      <w:pPr>
        <w:rPr>
          <w:sz w:val="28"/>
          <w:szCs w:val="28"/>
        </w:rPr>
      </w:pPr>
      <w:r w:rsidRPr="006F0627">
        <w:rPr>
          <w:sz w:val="28"/>
          <w:szCs w:val="28"/>
        </w:rPr>
        <w:drawing>
          <wp:inline distT="0" distB="0" distL="0" distR="0" wp14:anchorId="7896FECF" wp14:editId="53BA3380">
            <wp:extent cx="2865368" cy="2347163"/>
            <wp:effectExtent l="0" t="0" r="0" b="0"/>
            <wp:docPr id="16337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1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89F" w14:textId="52DF86F4" w:rsidR="006F0627" w:rsidRDefault="006F0627" w:rsidP="006B20EB">
      <w:pPr>
        <w:rPr>
          <w:sz w:val="28"/>
          <w:szCs w:val="28"/>
        </w:rPr>
      </w:pPr>
      <w:r w:rsidRPr="006F0627">
        <w:rPr>
          <w:sz w:val="28"/>
          <w:szCs w:val="28"/>
        </w:rPr>
        <w:lastRenderedPageBreak/>
        <w:drawing>
          <wp:inline distT="0" distB="0" distL="0" distR="0" wp14:anchorId="644919FF" wp14:editId="7A0D67C2">
            <wp:extent cx="5731510" cy="4459605"/>
            <wp:effectExtent l="0" t="0" r="2540" b="0"/>
            <wp:docPr id="104318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3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B26D" w14:textId="54ED2EA9" w:rsidR="006F0627" w:rsidRDefault="006F0627" w:rsidP="006B20EB">
      <w:pPr>
        <w:rPr>
          <w:sz w:val="28"/>
          <w:szCs w:val="28"/>
        </w:rPr>
      </w:pPr>
      <w:r w:rsidRPr="006F0627">
        <w:rPr>
          <w:sz w:val="28"/>
          <w:szCs w:val="28"/>
        </w:rPr>
        <w:drawing>
          <wp:inline distT="0" distB="0" distL="0" distR="0" wp14:anchorId="2A23EAA7" wp14:editId="559CE6B3">
            <wp:extent cx="4347907" cy="4149378"/>
            <wp:effectExtent l="0" t="0" r="0" b="3810"/>
            <wp:docPr id="14894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34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692" cy="41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CBE0" w14:textId="5387DEE6" w:rsidR="006F0627" w:rsidRPr="006F0627" w:rsidRDefault="006F0627" w:rsidP="006F0627">
      <w:pPr>
        <w:rPr>
          <w:b/>
          <w:bCs/>
          <w:sz w:val="28"/>
          <w:szCs w:val="28"/>
        </w:rPr>
      </w:pPr>
      <w:r w:rsidRPr="006F0627">
        <w:rPr>
          <w:b/>
          <w:bCs/>
          <w:sz w:val="28"/>
          <w:szCs w:val="28"/>
        </w:rPr>
        <w:lastRenderedPageBreak/>
        <w:t xml:space="preserve">React Events Notes </w:t>
      </w:r>
    </w:p>
    <w:p w14:paraId="59C639CC" w14:textId="77777777" w:rsidR="006F0627" w:rsidRPr="006F0627" w:rsidRDefault="006F0627" w:rsidP="006F0627">
      <w:pPr>
        <w:rPr>
          <w:b/>
          <w:bCs/>
          <w:sz w:val="28"/>
          <w:szCs w:val="28"/>
        </w:rPr>
      </w:pPr>
      <w:r w:rsidRPr="006F0627">
        <w:rPr>
          <w:b/>
          <w:bCs/>
          <w:sz w:val="28"/>
          <w:szCs w:val="28"/>
        </w:rPr>
        <w:t>1. Explain React Events</w:t>
      </w:r>
    </w:p>
    <w:p w14:paraId="24A436C1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sz w:val="28"/>
          <w:szCs w:val="28"/>
        </w:rPr>
        <w:t>React events are actions or occurrences that happen in the browser, such as user interactions with elements. React provides an event handling system similar to JavaScript but with a consistent interface across different browsers.</w:t>
      </w:r>
    </w:p>
    <w:p w14:paraId="4AD55651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b/>
          <w:bCs/>
          <w:sz w:val="28"/>
          <w:szCs w:val="28"/>
        </w:rPr>
        <w:t>Characteristics:</w:t>
      </w:r>
    </w:p>
    <w:p w14:paraId="755D30D9" w14:textId="77777777" w:rsidR="006F0627" w:rsidRPr="006F0627" w:rsidRDefault="006F0627" w:rsidP="006F0627">
      <w:pPr>
        <w:numPr>
          <w:ilvl w:val="0"/>
          <w:numId w:val="16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Used to handle user interactions. </w:t>
      </w:r>
    </w:p>
    <w:p w14:paraId="1327E35B" w14:textId="77777777" w:rsidR="006F0627" w:rsidRPr="006F0627" w:rsidRDefault="006F0627" w:rsidP="006F0627">
      <w:pPr>
        <w:numPr>
          <w:ilvl w:val="0"/>
          <w:numId w:val="16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Similar to DOM events but implemented in React. </w:t>
      </w:r>
    </w:p>
    <w:p w14:paraId="7C49CA89" w14:textId="77777777" w:rsidR="006F0627" w:rsidRPr="006F0627" w:rsidRDefault="006F0627" w:rsidP="006F0627">
      <w:pPr>
        <w:numPr>
          <w:ilvl w:val="0"/>
          <w:numId w:val="16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Improve interactivity of applications. </w:t>
      </w:r>
    </w:p>
    <w:p w14:paraId="35EBD79E" w14:textId="77777777" w:rsidR="006F0627" w:rsidRPr="006F0627" w:rsidRDefault="006F0627" w:rsidP="006F0627">
      <w:pPr>
        <w:numPr>
          <w:ilvl w:val="0"/>
          <w:numId w:val="16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Work consistently across browsers. </w:t>
      </w:r>
    </w:p>
    <w:p w14:paraId="3C357EE8" w14:textId="57052AF1" w:rsidR="006F0627" w:rsidRPr="006F0627" w:rsidRDefault="006F0627" w:rsidP="006F0627">
      <w:pPr>
        <w:numPr>
          <w:ilvl w:val="0"/>
          <w:numId w:val="16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Trigger event handler functions when an event occurs. </w:t>
      </w:r>
    </w:p>
    <w:p w14:paraId="6B526791" w14:textId="77777777" w:rsidR="006F0627" w:rsidRPr="006F0627" w:rsidRDefault="006F0627" w:rsidP="006F0627">
      <w:pPr>
        <w:rPr>
          <w:b/>
          <w:bCs/>
          <w:sz w:val="28"/>
          <w:szCs w:val="28"/>
        </w:rPr>
      </w:pPr>
      <w:r w:rsidRPr="006F0627">
        <w:rPr>
          <w:b/>
          <w:bCs/>
          <w:sz w:val="28"/>
          <w:szCs w:val="28"/>
        </w:rPr>
        <w:t>2. Explain Event Handlers</w:t>
      </w:r>
    </w:p>
    <w:p w14:paraId="535C04FC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sz w:val="28"/>
          <w:szCs w:val="28"/>
        </w:rPr>
        <w:t xml:space="preserve">An </w:t>
      </w:r>
      <w:r w:rsidRPr="006F0627">
        <w:rPr>
          <w:b/>
          <w:bCs/>
          <w:sz w:val="28"/>
          <w:szCs w:val="28"/>
        </w:rPr>
        <w:t>event handler</w:t>
      </w:r>
      <w:r w:rsidRPr="006F0627">
        <w:rPr>
          <w:sz w:val="28"/>
          <w:szCs w:val="28"/>
        </w:rPr>
        <w:t xml:space="preserve"> is a function that is executed when a specific event occurs.</w:t>
      </w:r>
    </w:p>
    <w:p w14:paraId="0C381330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b/>
          <w:bCs/>
          <w:sz w:val="28"/>
          <w:szCs w:val="28"/>
        </w:rPr>
        <w:t>Characteristics:</w:t>
      </w:r>
    </w:p>
    <w:p w14:paraId="5E44D188" w14:textId="77777777" w:rsidR="006F0627" w:rsidRPr="006F0627" w:rsidRDefault="006F0627" w:rsidP="006F0627">
      <w:pPr>
        <w:numPr>
          <w:ilvl w:val="0"/>
          <w:numId w:val="17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Responds to user actions. </w:t>
      </w:r>
    </w:p>
    <w:p w14:paraId="112737FC" w14:textId="77777777" w:rsidR="006F0627" w:rsidRPr="006F0627" w:rsidRDefault="006F0627" w:rsidP="006F0627">
      <w:pPr>
        <w:numPr>
          <w:ilvl w:val="0"/>
          <w:numId w:val="17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Written as JavaScript functions. </w:t>
      </w:r>
    </w:p>
    <w:p w14:paraId="289B6F67" w14:textId="77777777" w:rsidR="006F0627" w:rsidRPr="006F0627" w:rsidRDefault="006F0627" w:rsidP="006F0627">
      <w:pPr>
        <w:numPr>
          <w:ilvl w:val="0"/>
          <w:numId w:val="17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Can update the component's state. </w:t>
      </w:r>
    </w:p>
    <w:p w14:paraId="6E0D8660" w14:textId="77777777" w:rsidR="006F0627" w:rsidRPr="006F0627" w:rsidRDefault="006F0627" w:rsidP="006F0627">
      <w:pPr>
        <w:numPr>
          <w:ilvl w:val="0"/>
          <w:numId w:val="17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Can receive event information as an argument. </w:t>
      </w:r>
    </w:p>
    <w:p w14:paraId="61CE2EC5" w14:textId="61FD06C7" w:rsidR="006F0627" w:rsidRPr="006F0627" w:rsidRDefault="006F0627" w:rsidP="006F0627">
      <w:pPr>
        <w:numPr>
          <w:ilvl w:val="0"/>
          <w:numId w:val="17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Makes applications interactive and dynamic. </w:t>
      </w:r>
    </w:p>
    <w:p w14:paraId="3DE51D6C" w14:textId="77777777" w:rsidR="006F0627" w:rsidRPr="006F0627" w:rsidRDefault="006F0627" w:rsidP="006F0627">
      <w:pPr>
        <w:rPr>
          <w:b/>
          <w:bCs/>
          <w:sz w:val="28"/>
          <w:szCs w:val="28"/>
        </w:rPr>
      </w:pPr>
      <w:r w:rsidRPr="006F0627">
        <w:rPr>
          <w:b/>
          <w:bCs/>
          <w:sz w:val="28"/>
          <w:szCs w:val="28"/>
        </w:rPr>
        <w:t>3. Define Synthetic Event</w:t>
      </w:r>
    </w:p>
    <w:p w14:paraId="19A69A9E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sz w:val="28"/>
          <w:szCs w:val="28"/>
        </w:rPr>
        <w:t xml:space="preserve">A </w:t>
      </w:r>
      <w:r w:rsidRPr="006F0627">
        <w:rPr>
          <w:b/>
          <w:bCs/>
          <w:sz w:val="28"/>
          <w:szCs w:val="28"/>
        </w:rPr>
        <w:t>Synthetic Event</w:t>
      </w:r>
      <w:r w:rsidRPr="006F0627">
        <w:rPr>
          <w:sz w:val="28"/>
          <w:szCs w:val="28"/>
        </w:rPr>
        <w:t xml:space="preserve"> is a cross-browser wrapper around the browser's native event. React uses Synthetic Events to provide consistent event </w:t>
      </w:r>
      <w:proofErr w:type="spellStart"/>
      <w:r w:rsidRPr="006F0627">
        <w:rPr>
          <w:sz w:val="28"/>
          <w:szCs w:val="28"/>
        </w:rPr>
        <w:t>behavior</w:t>
      </w:r>
      <w:proofErr w:type="spellEnd"/>
      <w:r w:rsidRPr="006F0627">
        <w:rPr>
          <w:sz w:val="28"/>
          <w:szCs w:val="28"/>
        </w:rPr>
        <w:t xml:space="preserve"> across all browsers.</w:t>
      </w:r>
    </w:p>
    <w:p w14:paraId="278665D5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b/>
          <w:bCs/>
          <w:sz w:val="28"/>
          <w:szCs w:val="28"/>
        </w:rPr>
        <w:t>Characteristics:</w:t>
      </w:r>
    </w:p>
    <w:p w14:paraId="69FD6C53" w14:textId="77777777" w:rsidR="006F0627" w:rsidRPr="006F0627" w:rsidRDefault="006F0627" w:rsidP="006F0627">
      <w:pPr>
        <w:numPr>
          <w:ilvl w:val="0"/>
          <w:numId w:val="18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Cross-browser compatible. </w:t>
      </w:r>
    </w:p>
    <w:p w14:paraId="3A31A516" w14:textId="77777777" w:rsidR="006F0627" w:rsidRPr="006F0627" w:rsidRDefault="006F0627" w:rsidP="006F0627">
      <w:pPr>
        <w:numPr>
          <w:ilvl w:val="0"/>
          <w:numId w:val="18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Wraps the native browser event. </w:t>
      </w:r>
    </w:p>
    <w:p w14:paraId="1D971D47" w14:textId="77777777" w:rsidR="006F0627" w:rsidRPr="006F0627" w:rsidRDefault="006F0627" w:rsidP="006F0627">
      <w:pPr>
        <w:numPr>
          <w:ilvl w:val="0"/>
          <w:numId w:val="18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Provides the same interface as native events. </w:t>
      </w:r>
    </w:p>
    <w:p w14:paraId="494AEFEE" w14:textId="77777777" w:rsidR="006F0627" w:rsidRPr="006F0627" w:rsidRDefault="006F0627" w:rsidP="006F0627">
      <w:pPr>
        <w:numPr>
          <w:ilvl w:val="0"/>
          <w:numId w:val="18"/>
        </w:numPr>
        <w:rPr>
          <w:sz w:val="28"/>
          <w:szCs w:val="28"/>
        </w:rPr>
      </w:pPr>
      <w:r w:rsidRPr="006F0627">
        <w:rPr>
          <w:sz w:val="28"/>
          <w:szCs w:val="28"/>
        </w:rPr>
        <w:lastRenderedPageBreak/>
        <w:t xml:space="preserve">Improves performance and consistency. </w:t>
      </w:r>
    </w:p>
    <w:p w14:paraId="5D290732" w14:textId="36C03DDB" w:rsidR="006F0627" w:rsidRPr="006F0627" w:rsidRDefault="006F0627" w:rsidP="006F0627">
      <w:pPr>
        <w:numPr>
          <w:ilvl w:val="0"/>
          <w:numId w:val="18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Used automatically by React event handling. </w:t>
      </w:r>
    </w:p>
    <w:p w14:paraId="0A05FF54" w14:textId="77777777" w:rsidR="006F0627" w:rsidRPr="006F0627" w:rsidRDefault="006F0627" w:rsidP="006F0627">
      <w:pPr>
        <w:rPr>
          <w:b/>
          <w:bCs/>
          <w:sz w:val="28"/>
          <w:szCs w:val="28"/>
        </w:rPr>
      </w:pPr>
      <w:r w:rsidRPr="006F0627">
        <w:rPr>
          <w:b/>
          <w:bCs/>
          <w:sz w:val="28"/>
          <w:szCs w:val="28"/>
        </w:rPr>
        <w:t>4. React Event Naming Convention</w:t>
      </w:r>
    </w:p>
    <w:p w14:paraId="2320FE27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sz w:val="28"/>
          <w:szCs w:val="28"/>
        </w:rPr>
        <w:t>React follows a specific naming convention for events.</w:t>
      </w:r>
    </w:p>
    <w:p w14:paraId="43C2E054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b/>
          <w:bCs/>
          <w:sz w:val="28"/>
          <w:szCs w:val="28"/>
        </w:rPr>
        <w:t>Rules:</w:t>
      </w:r>
    </w:p>
    <w:p w14:paraId="2624DF44" w14:textId="77777777" w:rsidR="006F0627" w:rsidRPr="006F0627" w:rsidRDefault="006F0627" w:rsidP="006F0627">
      <w:pPr>
        <w:numPr>
          <w:ilvl w:val="0"/>
          <w:numId w:val="19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Event names use camelCase. </w:t>
      </w:r>
    </w:p>
    <w:p w14:paraId="6F960AFE" w14:textId="77777777" w:rsidR="006F0627" w:rsidRPr="006F0627" w:rsidRDefault="006F0627" w:rsidP="006F0627">
      <w:pPr>
        <w:numPr>
          <w:ilvl w:val="0"/>
          <w:numId w:val="19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Event handlers are written inside JSX using curly braces {}. </w:t>
      </w:r>
    </w:p>
    <w:p w14:paraId="6A30A390" w14:textId="77777777" w:rsidR="006F0627" w:rsidRPr="006F0627" w:rsidRDefault="006F0627" w:rsidP="006F0627">
      <w:pPr>
        <w:numPr>
          <w:ilvl w:val="0"/>
          <w:numId w:val="19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Event handler values are function references. </w:t>
      </w:r>
    </w:p>
    <w:p w14:paraId="66FFBDBA" w14:textId="77777777" w:rsidR="006F0627" w:rsidRPr="006F0627" w:rsidRDefault="006F0627" w:rsidP="006F0627">
      <w:pPr>
        <w:numPr>
          <w:ilvl w:val="0"/>
          <w:numId w:val="19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React event names begin with </w:t>
      </w:r>
      <w:r w:rsidRPr="006F0627">
        <w:rPr>
          <w:b/>
          <w:bCs/>
          <w:sz w:val="28"/>
          <w:szCs w:val="28"/>
        </w:rPr>
        <w:t>on</w:t>
      </w:r>
      <w:r w:rsidRPr="006F0627">
        <w:rPr>
          <w:sz w:val="28"/>
          <w:szCs w:val="28"/>
        </w:rPr>
        <w:t xml:space="preserve"> followed by the event name. </w:t>
      </w:r>
    </w:p>
    <w:p w14:paraId="7C1E706B" w14:textId="77777777" w:rsidR="006F0627" w:rsidRPr="006F0627" w:rsidRDefault="006F0627" w:rsidP="006F0627">
      <w:pPr>
        <w:numPr>
          <w:ilvl w:val="0"/>
          <w:numId w:val="19"/>
        </w:numPr>
        <w:rPr>
          <w:sz w:val="28"/>
          <w:szCs w:val="28"/>
        </w:rPr>
      </w:pPr>
      <w:r w:rsidRPr="006F0627">
        <w:rPr>
          <w:sz w:val="28"/>
          <w:szCs w:val="28"/>
        </w:rPr>
        <w:t xml:space="preserve">Event names are case-sensitive. </w:t>
      </w:r>
    </w:p>
    <w:p w14:paraId="36CBAFA2" w14:textId="77777777" w:rsidR="006F0627" w:rsidRPr="006F0627" w:rsidRDefault="006F0627" w:rsidP="006F0627">
      <w:pPr>
        <w:rPr>
          <w:sz w:val="28"/>
          <w:szCs w:val="28"/>
        </w:rPr>
      </w:pPr>
      <w:r w:rsidRPr="006F0627">
        <w:rPr>
          <w:b/>
          <w:bCs/>
          <w:sz w:val="28"/>
          <w:szCs w:val="28"/>
        </w:rPr>
        <w:t>Examples of Event Names:</w:t>
      </w:r>
    </w:p>
    <w:p w14:paraId="3F1DAFF2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onClick</w:t>
      </w:r>
      <w:proofErr w:type="spellEnd"/>
      <w:r w:rsidRPr="006F0627">
        <w:rPr>
          <w:sz w:val="28"/>
          <w:szCs w:val="28"/>
        </w:rPr>
        <w:t xml:space="preserve"> </w:t>
      </w:r>
    </w:p>
    <w:p w14:paraId="70F3A570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onChange</w:t>
      </w:r>
      <w:proofErr w:type="spellEnd"/>
      <w:r w:rsidRPr="006F0627">
        <w:rPr>
          <w:sz w:val="28"/>
          <w:szCs w:val="28"/>
        </w:rPr>
        <w:t xml:space="preserve"> </w:t>
      </w:r>
    </w:p>
    <w:p w14:paraId="4E1EA150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onSubmit</w:t>
      </w:r>
      <w:proofErr w:type="spellEnd"/>
      <w:r w:rsidRPr="006F0627">
        <w:rPr>
          <w:sz w:val="28"/>
          <w:szCs w:val="28"/>
        </w:rPr>
        <w:t xml:space="preserve"> </w:t>
      </w:r>
    </w:p>
    <w:p w14:paraId="081F5BFF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onMouseOver</w:t>
      </w:r>
      <w:proofErr w:type="spellEnd"/>
      <w:r w:rsidRPr="006F0627">
        <w:rPr>
          <w:sz w:val="28"/>
          <w:szCs w:val="28"/>
        </w:rPr>
        <w:t xml:space="preserve"> </w:t>
      </w:r>
    </w:p>
    <w:p w14:paraId="361908A0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onMouseOut</w:t>
      </w:r>
      <w:proofErr w:type="spellEnd"/>
      <w:r w:rsidRPr="006F0627">
        <w:rPr>
          <w:sz w:val="28"/>
          <w:szCs w:val="28"/>
        </w:rPr>
        <w:t xml:space="preserve"> </w:t>
      </w:r>
    </w:p>
    <w:p w14:paraId="796CA46F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onKeyDown</w:t>
      </w:r>
      <w:proofErr w:type="spellEnd"/>
      <w:r w:rsidRPr="006F0627">
        <w:rPr>
          <w:sz w:val="28"/>
          <w:szCs w:val="28"/>
        </w:rPr>
        <w:t xml:space="preserve"> </w:t>
      </w:r>
    </w:p>
    <w:p w14:paraId="57ED2D02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onKeyUp</w:t>
      </w:r>
      <w:proofErr w:type="spellEnd"/>
      <w:r w:rsidRPr="006F0627">
        <w:rPr>
          <w:sz w:val="28"/>
          <w:szCs w:val="28"/>
        </w:rPr>
        <w:t xml:space="preserve"> </w:t>
      </w:r>
    </w:p>
    <w:p w14:paraId="40E49B24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onFocus</w:t>
      </w:r>
      <w:proofErr w:type="spellEnd"/>
      <w:r w:rsidRPr="006F0627">
        <w:rPr>
          <w:sz w:val="28"/>
          <w:szCs w:val="28"/>
        </w:rPr>
        <w:t xml:space="preserve"> </w:t>
      </w:r>
    </w:p>
    <w:p w14:paraId="1D207FC2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onBlur</w:t>
      </w:r>
      <w:proofErr w:type="spellEnd"/>
      <w:r w:rsidRPr="006F0627">
        <w:rPr>
          <w:sz w:val="28"/>
          <w:szCs w:val="28"/>
        </w:rPr>
        <w:t xml:space="preserve"> </w:t>
      </w:r>
    </w:p>
    <w:p w14:paraId="02D1FA7D" w14:textId="77777777" w:rsidR="006F0627" w:rsidRPr="006F0627" w:rsidRDefault="006F0627" w:rsidP="006F0627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6F0627">
        <w:rPr>
          <w:sz w:val="28"/>
          <w:szCs w:val="28"/>
        </w:rPr>
        <w:t>onDoubleClick</w:t>
      </w:r>
      <w:proofErr w:type="spellEnd"/>
    </w:p>
    <w:p w14:paraId="0568B974" w14:textId="77777777" w:rsidR="006F0627" w:rsidRDefault="006F0627" w:rsidP="006B20EB">
      <w:pPr>
        <w:rPr>
          <w:sz w:val="28"/>
          <w:szCs w:val="28"/>
        </w:rPr>
      </w:pPr>
    </w:p>
    <w:p w14:paraId="065568B2" w14:textId="77777777" w:rsidR="001B20B7" w:rsidRDefault="001B20B7" w:rsidP="006B20EB">
      <w:pPr>
        <w:rPr>
          <w:sz w:val="28"/>
          <w:szCs w:val="28"/>
        </w:rPr>
      </w:pPr>
    </w:p>
    <w:p w14:paraId="6E62CB2A" w14:textId="77777777" w:rsidR="001B20B7" w:rsidRDefault="001B20B7" w:rsidP="006B20EB">
      <w:pPr>
        <w:rPr>
          <w:sz w:val="28"/>
          <w:szCs w:val="28"/>
        </w:rPr>
      </w:pPr>
    </w:p>
    <w:p w14:paraId="5AAE10E9" w14:textId="77777777" w:rsidR="001B20B7" w:rsidRDefault="001B20B7" w:rsidP="006B20EB">
      <w:pPr>
        <w:rPr>
          <w:sz w:val="28"/>
          <w:szCs w:val="28"/>
        </w:rPr>
      </w:pPr>
    </w:p>
    <w:p w14:paraId="3AA6E135" w14:textId="77777777" w:rsidR="001B20B7" w:rsidRDefault="001B20B7" w:rsidP="006B20EB">
      <w:pPr>
        <w:rPr>
          <w:sz w:val="28"/>
          <w:szCs w:val="28"/>
        </w:rPr>
      </w:pPr>
    </w:p>
    <w:p w14:paraId="250C931D" w14:textId="1FEB2A09" w:rsidR="001B20B7" w:rsidRDefault="001B20B7" w:rsidP="006B20EB">
      <w:pPr>
        <w:rPr>
          <w:sz w:val="28"/>
          <w:szCs w:val="28"/>
        </w:rPr>
      </w:pPr>
      <w:r w:rsidRPr="001B20B7">
        <w:rPr>
          <w:sz w:val="28"/>
          <w:szCs w:val="28"/>
        </w:rPr>
        <w:lastRenderedPageBreak/>
        <w:drawing>
          <wp:inline distT="0" distB="0" distL="0" distR="0" wp14:anchorId="1BB8666D" wp14:editId="0C3E1E32">
            <wp:extent cx="2004234" cy="3589331"/>
            <wp:effectExtent l="0" t="0" r="0" b="0"/>
            <wp:docPr id="17313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6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FD68" w14:textId="6EB52304" w:rsidR="001B20B7" w:rsidRDefault="001B20B7" w:rsidP="006B20EB">
      <w:pPr>
        <w:rPr>
          <w:sz w:val="28"/>
          <w:szCs w:val="28"/>
        </w:rPr>
      </w:pPr>
      <w:r w:rsidRPr="001B20B7">
        <w:rPr>
          <w:sz w:val="28"/>
          <w:szCs w:val="28"/>
        </w:rPr>
        <w:lastRenderedPageBreak/>
        <w:drawing>
          <wp:inline distT="0" distB="0" distL="0" distR="0" wp14:anchorId="360D4771" wp14:editId="5FF8DB0B">
            <wp:extent cx="5731510" cy="5639435"/>
            <wp:effectExtent l="0" t="0" r="2540" b="0"/>
            <wp:docPr id="164553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83C" w14:textId="0828B1B1" w:rsidR="001B20B7" w:rsidRDefault="001B20B7" w:rsidP="006B20EB">
      <w:pPr>
        <w:rPr>
          <w:sz w:val="28"/>
          <w:szCs w:val="28"/>
        </w:rPr>
      </w:pPr>
      <w:r w:rsidRPr="001B20B7">
        <w:rPr>
          <w:sz w:val="28"/>
          <w:szCs w:val="28"/>
        </w:rPr>
        <w:lastRenderedPageBreak/>
        <w:drawing>
          <wp:inline distT="0" distB="0" distL="0" distR="0" wp14:anchorId="1C358727" wp14:editId="56252DC4">
            <wp:extent cx="5731510" cy="5725795"/>
            <wp:effectExtent l="0" t="0" r="2540" b="8255"/>
            <wp:docPr id="12058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4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0558" w14:textId="1ED2ACA5" w:rsidR="001B20B7" w:rsidRDefault="001B20B7" w:rsidP="006B20EB">
      <w:pPr>
        <w:rPr>
          <w:sz w:val="28"/>
          <w:szCs w:val="28"/>
        </w:rPr>
      </w:pPr>
      <w:r w:rsidRPr="001B20B7">
        <w:rPr>
          <w:sz w:val="28"/>
          <w:szCs w:val="28"/>
        </w:rPr>
        <w:drawing>
          <wp:inline distT="0" distB="0" distL="0" distR="0" wp14:anchorId="1335ECA5" wp14:editId="320C50FD">
            <wp:extent cx="5731510" cy="2367280"/>
            <wp:effectExtent l="0" t="0" r="2540" b="0"/>
            <wp:docPr id="11816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9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5CB2" w14:textId="77777777" w:rsidR="001B20B7" w:rsidRDefault="001B20B7" w:rsidP="006B20EB">
      <w:pPr>
        <w:rPr>
          <w:sz w:val="28"/>
          <w:szCs w:val="28"/>
        </w:rPr>
      </w:pPr>
    </w:p>
    <w:p w14:paraId="21865B07" w14:textId="46790849" w:rsidR="001B20B7" w:rsidRDefault="001B20B7" w:rsidP="006B20EB">
      <w:pPr>
        <w:rPr>
          <w:sz w:val="28"/>
          <w:szCs w:val="28"/>
        </w:rPr>
      </w:pPr>
      <w:r w:rsidRPr="001B20B7">
        <w:rPr>
          <w:sz w:val="28"/>
          <w:szCs w:val="28"/>
        </w:rPr>
        <w:lastRenderedPageBreak/>
        <w:drawing>
          <wp:inline distT="0" distB="0" distL="0" distR="0" wp14:anchorId="2C3FC46B" wp14:editId="5A1CA0A1">
            <wp:extent cx="5731510" cy="2319655"/>
            <wp:effectExtent l="0" t="0" r="2540" b="4445"/>
            <wp:docPr id="173996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1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FD6C" w14:textId="77777777" w:rsidR="001B20B7" w:rsidRDefault="001B20B7" w:rsidP="006B20EB">
      <w:pPr>
        <w:rPr>
          <w:sz w:val="28"/>
          <w:szCs w:val="28"/>
        </w:rPr>
      </w:pPr>
    </w:p>
    <w:p w14:paraId="3B8E7908" w14:textId="2C9E6949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 xml:space="preserve">React Conditional Rendering </w:t>
      </w:r>
    </w:p>
    <w:p w14:paraId="63C60ACF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1. Explain Conditional Rendering in React</w:t>
      </w:r>
    </w:p>
    <w:p w14:paraId="3F999E69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Conditional rendering is a technique used to display different UI elements or components based on specific conditions. It allows React applications to render content dynamically according to the application's state or user input.</w:t>
      </w:r>
    </w:p>
    <w:p w14:paraId="035EFB9D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6DE764DD" w14:textId="77777777" w:rsidR="00BD7AE7" w:rsidRPr="00BD7AE7" w:rsidRDefault="00BD7AE7" w:rsidP="00BD7AE7">
      <w:pPr>
        <w:numPr>
          <w:ilvl w:val="0"/>
          <w:numId w:val="21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Displays different content based on conditions. </w:t>
      </w:r>
    </w:p>
    <w:p w14:paraId="61156047" w14:textId="77777777" w:rsidR="00BD7AE7" w:rsidRPr="00BD7AE7" w:rsidRDefault="00BD7AE7" w:rsidP="00BD7AE7">
      <w:pPr>
        <w:numPr>
          <w:ilvl w:val="0"/>
          <w:numId w:val="21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Improves user experience by showing relevant information. </w:t>
      </w:r>
    </w:p>
    <w:p w14:paraId="0C1B7683" w14:textId="77777777" w:rsidR="00BD7AE7" w:rsidRPr="00BD7AE7" w:rsidRDefault="00BD7AE7" w:rsidP="00BD7AE7">
      <w:pPr>
        <w:numPr>
          <w:ilvl w:val="0"/>
          <w:numId w:val="21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Uses JavaScript conditions within JSX. </w:t>
      </w:r>
    </w:p>
    <w:p w14:paraId="149E3697" w14:textId="77777777" w:rsidR="00BD7AE7" w:rsidRPr="00BD7AE7" w:rsidRDefault="00BD7AE7" w:rsidP="00BD7AE7">
      <w:pPr>
        <w:numPr>
          <w:ilvl w:val="0"/>
          <w:numId w:val="21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Can render or hide components dynamically. </w:t>
      </w:r>
    </w:p>
    <w:p w14:paraId="7F5AA314" w14:textId="6DEED3A2" w:rsidR="00BD7AE7" w:rsidRPr="00BD7AE7" w:rsidRDefault="00BD7AE7" w:rsidP="00BD7AE7">
      <w:pPr>
        <w:numPr>
          <w:ilvl w:val="0"/>
          <w:numId w:val="21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Makes applications more interactive and flexible. </w:t>
      </w:r>
    </w:p>
    <w:p w14:paraId="532F3C76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2. Define Element Variables</w:t>
      </w:r>
    </w:p>
    <w:p w14:paraId="562F60FE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Element variables</w:t>
      </w:r>
      <w:r w:rsidRPr="00BD7AE7">
        <w:rPr>
          <w:sz w:val="28"/>
          <w:szCs w:val="28"/>
        </w:rPr>
        <w:t xml:space="preserve"> are variables that store React elements. They are used to simplify conditional rendering by holding different UI elements and rendering them based on conditions.</w:t>
      </w:r>
    </w:p>
    <w:p w14:paraId="72A8E037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53AE860E" w14:textId="77777777" w:rsidR="00BD7AE7" w:rsidRPr="00BD7AE7" w:rsidRDefault="00BD7AE7" w:rsidP="00BD7AE7">
      <w:pPr>
        <w:numPr>
          <w:ilvl w:val="0"/>
          <w:numId w:val="22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Store React elements. </w:t>
      </w:r>
    </w:p>
    <w:p w14:paraId="6959AC76" w14:textId="77777777" w:rsidR="00BD7AE7" w:rsidRPr="00BD7AE7" w:rsidRDefault="00BD7AE7" w:rsidP="00BD7AE7">
      <w:pPr>
        <w:numPr>
          <w:ilvl w:val="0"/>
          <w:numId w:val="22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 code readability. </w:t>
      </w:r>
    </w:p>
    <w:p w14:paraId="303A21DB" w14:textId="77777777" w:rsidR="00BD7AE7" w:rsidRPr="00BD7AE7" w:rsidRDefault="00BD7AE7" w:rsidP="00BD7AE7">
      <w:pPr>
        <w:numPr>
          <w:ilvl w:val="0"/>
          <w:numId w:val="22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Simplify conditional rendering. </w:t>
      </w:r>
    </w:p>
    <w:p w14:paraId="4131931E" w14:textId="77777777" w:rsidR="00BD7AE7" w:rsidRPr="00BD7AE7" w:rsidRDefault="00BD7AE7" w:rsidP="00BD7AE7">
      <w:pPr>
        <w:numPr>
          <w:ilvl w:val="0"/>
          <w:numId w:val="22"/>
        </w:numPr>
        <w:rPr>
          <w:sz w:val="28"/>
          <w:szCs w:val="28"/>
        </w:rPr>
      </w:pPr>
      <w:r w:rsidRPr="00BD7AE7">
        <w:rPr>
          <w:sz w:val="28"/>
          <w:szCs w:val="28"/>
        </w:rPr>
        <w:lastRenderedPageBreak/>
        <w:t xml:space="preserve">Reduce code duplication. </w:t>
      </w:r>
    </w:p>
    <w:p w14:paraId="7B219A02" w14:textId="06B869D8" w:rsidR="00BD7AE7" w:rsidRPr="00BD7AE7" w:rsidRDefault="00BD7AE7" w:rsidP="00BD7AE7">
      <w:pPr>
        <w:numPr>
          <w:ilvl w:val="0"/>
          <w:numId w:val="22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Make components easier to maintain. </w:t>
      </w:r>
    </w:p>
    <w:p w14:paraId="531E3C01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3. Explain How to Prevent Components from Rendering</w:t>
      </w:r>
    </w:p>
    <w:p w14:paraId="49F0E72D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 xml:space="preserve">In React, a component can be prevented from rendering by returning </w:t>
      </w:r>
      <w:r w:rsidRPr="00BD7AE7">
        <w:rPr>
          <w:b/>
          <w:bCs/>
          <w:sz w:val="28"/>
          <w:szCs w:val="28"/>
        </w:rPr>
        <w:t>null</w:t>
      </w:r>
      <w:r w:rsidRPr="00BD7AE7">
        <w:rPr>
          <w:sz w:val="28"/>
          <w:szCs w:val="28"/>
        </w:rPr>
        <w:t xml:space="preserve"> when a specific condition is not satisfied. Returning null means the component renders nothing to the DOM.</w:t>
      </w:r>
    </w:p>
    <w:p w14:paraId="39E18A01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1C782E58" w14:textId="77777777" w:rsidR="00BD7AE7" w:rsidRPr="00BD7AE7" w:rsidRDefault="00BD7AE7" w:rsidP="00BD7AE7">
      <w:pPr>
        <w:numPr>
          <w:ilvl w:val="0"/>
          <w:numId w:val="23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Used to hide components when they are not needed. </w:t>
      </w:r>
    </w:p>
    <w:p w14:paraId="4996A19D" w14:textId="77777777" w:rsidR="00BD7AE7" w:rsidRPr="00BD7AE7" w:rsidRDefault="00BD7AE7" w:rsidP="00BD7AE7">
      <w:pPr>
        <w:numPr>
          <w:ilvl w:val="0"/>
          <w:numId w:val="23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Improves application performance by avoiding unnecessary rendering. </w:t>
      </w:r>
    </w:p>
    <w:p w14:paraId="32C2CDFE" w14:textId="77777777" w:rsidR="00BD7AE7" w:rsidRPr="00BD7AE7" w:rsidRDefault="00BD7AE7" w:rsidP="00BD7AE7">
      <w:pPr>
        <w:numPr>
          <w:ilvl w:val="0"/>
          <w:numId w:val="23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Helps implement conditional UI. </w:t>
      </w:r>
    </w:p>
    <w:p w14:paraId="76654776" w14:textId="77777777" w:rsidR="00BD7AE7" w:rsidRPr="00BD7AE7" w:rsidRDefault="00BD7AE7" w:rsidP="00BD7AE7">
      <w:pPr>
        <w:numPr>
          <w:ilvl w:val="0"/>
          <w:numId w:val="23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Keeps the code clean and organized. </w:t>
      </w:r>
    </w:p>
    <w:p w14:paraId="267370EE" w14:textId="77777777" w:rsidR="00BD7AE7" w:rsidRPr="00BD7AE7" w:rsidRDefault="00BD7AE7" w:rsidP="00BD7AE7">
      <w:pPr>
        <w:numPr>
          <w:ilvl w:val="0"/>
          <w:numId w:val="23"/>
        </w:numPr>
        <w:rPr>
          <w:sz w:val="28"/>
          <w:szCs w:val="28"/>
        </w:rPr>
      </w:pPr>
      <w:r w:rsidRPr="00BD7AE7">
        <w:rPr>
          <w:sz w:val="28"/>
          <w:szCs w:val="28"/>
        </w:rPr>
        <w:t>Does not remove the component's logic; it only prevents its output from being displayed.</w:t>
      </w:r>
    </w:p>
    <w:p w14:paraId="2BDCDF49" w14:textId="77777777" w:rsidR="00BD7AE7" w:rsidRDefault="00BD7AE7" w:rsidP="006B20EB">
      <w:pPr>
        <w:rPr>
          <w:sz w:val="28"/>
          <w:szCs w:val="28"/>
        </w:rPr>
      </w:pPr>
    </w:p>
    <w:p w14:paraId="6FD882E6" w14:textId="6022B6DA" w:rsidR="00BD7AE7" w:rsidRDefault="00BD7AE7" w:rsidP="006B20EB">
      <w:pPr>
        <w:rPr>
          <w:sz w:val="28"/>
          <w:szCs w:val="28"/>
        </w:rPr>
      </w:pPr>
      <w:r w:rsidRPr="00BD7AE7">
        <w:rPr>
          <w:sz w:val="28"/>
          <w:szCs w:val="28"/>
        </w:rPr>
        <w:drawing>
          <wp:inline distT="0" distB="0" distL="0" distR="0" wp14:anchorId="7091D783" wp14:editId="2605A2A5">
            <wp:extent cx="2156647" cy="3749365"/>
            <wp:effectExtent l="0" t="0" r="0" b="3810"/>
            <wp:docPr id="5168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1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58A2" w14:textId="77777777" w:rsidR="00BD7AE7" w:rsidRDefault="00BD7AE7" w:rsidP="006B20EB">
      <w:pPr>
        <w:rPr>
          <w:sz w:val="28"/>
          <w:szCs w:val="28"/>
        </w:rPr>
      </w:pPr>
    </w:p>
    <w:p w14:paraId="21720161" w14:textId="77777777" w:rsidR="00BD7AE7" w:rsidRDefault="00BD7AE7" w:rsidP="006B20EB">
      <w:pPr>
        <w:rPr>
          <w:sz w:val="28"/>
          <w:szCs w:val="28"/>
        </w:rPr>
      </w:pPr>
    </w:p>
    <w:p w14:paraId="2B57519A" w14:textId="3CB51D3D" w:rsidR="00BD7AE7" w:rsidRDefault="00BD7AE7" w:rsidP="006B20EB">
      <w:pPr>
        <w:rPr>
          <w:sz w:val="28"/>
          <w:szCs w:val="28"/>
        </w:rPr>
      </w:pPr>
      <w:r w:rsidRPr="00BD7AE7">
        <w:rPr>
          <w:sz w:val="28"/>
          <w:szCs w:val="28"/>
        </w:rPr>
        <w:lastRenderedPageBreak/>
        <w:drawing>
          <wp:inline distT="0" distB="0" distL="0" distR="0" wp14:anchorId="0B2F803F" wp14:editId="38579E5E">
            <wp:extent cx="5128704" cy="6866215"/>
            <wp:effectExtent l="0" t="0" r="0" b="0"/>
            <wp:docPr id="7509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9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BA4" w14:textId="7C7F4268" w:rsidR="00BD7AE7" w:rsidRDefault="00BD7AE7" w:rsidP="006B20EB">
      <w:pPr>
        <w:rPr>
          <w:sz w:val="28"/>
          <w:szCs w:val="28"/>
        </w:rPr>
      </w:pPr>
      <w:r w:rsidRPr="00BD7AE7">
        <w:rPr>
          <w:sz w:val="28"/>
          <w:szCs w:val="28"/>
        </w:rPr>
        <w:lastRenderedPageBreak/>
        <w:drawing>
          <wp:inline distT="0" distB="0" distL="0" distR="0" wp14:anchorId="3923947B" wp14:editId="38E5D70F">
            <wp:extent cx="5731510" cy="3163570"/>
            <wp:effectExtent l="0" t="0" r="2540" b="0"/>
            <wp:docPr id="94058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1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DC1" w14:textId="77777777" w:rsidR="00BD7AE7" w:rsidRDefault="00BD7AE7" w:rsidP="006B20EB">
      <w:pPr>
        <w:rPr>
          <w:sz w:val="28"/>
          <w:szCs w:val="28"/>
        </w:rPr>
      </w:pPr>
    </w:p>
    <w:p w14:paraId="61F78F3D" w14:textId="28401384" w:rsidR="00BD7AE7" w:rsidRDefault="00BD7AE7" w:rsidP="006B20EB">
      <w:pPr>
        <w:rPr>
          <w:sz w:val="28"/>
          <w:szCs w:val="28"/>
        </w:rPr>
      </w:pPr>
      <w:r w:rsidRPr="00BD7AE7">
        <w:rPr>
          <w:sz w:val="28"/>
          <w:szCs w:val="28"/>
        </w:rPr>
        <w:drawing>
          <wp:inline distT="0" distB="0" distL="0" distR="0" wp14:anchorId="3D398280" wp14:editId="54FB30F3">
            <wp:extent cx="4838615" cy="2528047"/>
            <wp:effectExtent l="0" t="0" r="635" b="5715"/>
            <wp:docPr id="3408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8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9835" cy="25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2E89" w14:textId="0BD84B0B" w:rsidR="00BD7AE7" w:rsidRDefault="00BD7AE7" w:rsidP="006B20EB">
      <w:pPr>
        <w:rPr>
          <w:sz w:val="28"/>
          <w:szCs w:val="28"/>
        </w:rPr>
      </w:pPr>
      <w:r w:rsidRPr="00BD7AE7">
        <w:rPr>
          <w:sz w:val="28"/>
          <w:szCs w:val="28"/>
        </w:rPr>
        <w:drawing>
          <wp:inline distT="0" distB="0" distL="0" distR="0" wp14:anchorId="03C3A178" wp14:editId="3C747B5E">
            <wp:extent cx="4152899" cy="2266790"/>
            <wp:effectExtent l="0" t="0" r="635" b="635"/>
            <wp:docPr id="107012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0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7500" cy="226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FC45" w14:textId="2B4CD408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lastRenderedPageBreak/>
        <w:t xml:space="preserve">React Lists and Conditional Rendering </w:t>
      </w:r>
    </w:p>
    <w:p w14:paraId="0F30A0D0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1. Explain Various Ways of Conditional Rendering</w:t>
      </w:r>
    </w:p>
    <w:p w14:paraId="5795F273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Conditional rendering allows React to display different UI based on conditions.</w:t>
      </w:r>
    </w:p>
    <w:p w14:paraId="2E830A08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Various ways:</w:t>
      </w:r>
    </w:p>
    <w:p w14:paraId="7424B017" w14:textId="77777777" w:rsidR="00BD7AE7" w:rsidRPr="00BD7AE7" w:rsidRDefault="00BD7AE7" w:rsidP="00BD7AE7">
      <w:pPr>
        <w:numPr>
          <w:ilvl w:val="0"/>
          <w:numId w:val="24"/>
        </w:num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if statement</w:t>
      </w:r>
      <w:r w:rsidRPr="00BD7AE7">
        <w:rPr>
          <w:sz w:val="28"/>
          <w:szCs w:val="28"/>
        </w:rPr>
        <w:t xml:space="preserve"> – Used to execute different rendering logic based on a condition. </w:t>
      </w:r>
    </w:p>
    <w:p w14:paraId="3E8464BB" w14:textId="77777777" w:rsidR="00BD7AE7" w:rsidRPr="00BD7AE7" w:rsidRDefault="00BD7AE7" w:rsidP="00BD7AE7">
      <w:pPr>
        <w:numPr>
          <w:ilvl w:val="0"/>
          <w:numId w:val="24"/>
        </w:num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Element variables</w:t>
      </w:r>
      <w:r w:rsidRPr="00BD7AE7">
        <w:rPr>
          <w:sz w:val="28"/>
          <w:szCs w:val="28"/>
        </w:rPr>
        <w:t xml:space="preserve"> – Store different React elements in variables and render them conditionally. </w:t>
      </w:r>
    </w:p>
    <w:p w14:paraId="781935DE" w14:textId="77777777" w:rsidR="00BD7AE7" w:rsidRPr="00BD7AE7" w:rsidRDefault="00BD7AE7" w:rsidP="00BD7AE7">
      <w:pPr>
        <w:numPr>
          <w:ilvl w:val="0"/>
          <w:numId w:val="24"/>
        </w:num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Logical AND (&amp;&amp;) operator</w:t>
      </w:r>
      <w:r w:rsidRPr="00BD7AE7">
        <w:rPr>
          <w:sz w:val="28"/>
          <w:szCs w:val="28"/>
        </w:rPr>
        <w:t xml:space="preserve"> – Renders content only when the condition is true. </w:t>
      </w:r>
    </w:p>
    <w:p w14:paraId="2FAE73F6" w14:textId="092951E5" w:rsidR="00BD7AE7" w:rsidRPr="00BD7AE7" w:rsidRDefault="00BD7AE7" w:rsidP="00BD7AE7">
      <w:pPr>
        <w:numPr>
          <w:ilvl w:val="0"/>
          <w:numId w:val="24"/>
        </w:num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Returning null</w:t>
      </w:r>
      <w:r w:rsidRPr="00BD7AE7">
        <w:rPr>
          <w:sz w:val="28"/>
          <w:szCs w:val="28"/>
        </w:rPr>
        <w:t xml:space="preserve"> – Prevents a component from rendering when a condition is not met. </w:t>
      </w:r>
    </w:p>
    <w:p w14:paraId="52A37F54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2. Explain How to Render Multiple Components</w:t>
      </w:r>
    </w:p>
    <w:p w14:paraId="6558A6FC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React allows multiple components to be displayed together within a parent component.</w:t>
      </w:r>
    </w:p>
    <w:p w14:paraId="150AF9DA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611FCDAD" w14:textId="77777777" w:rsidR="00BD7AE7" w:rsidRPr="00BD7AE7" w:rsidRDefault="00BD7AE7" w:rsidP="00BD7AE7">
      <w:pPr>
        <w:numPr>
          <w:ilvl w:val="0"/>
          <w:numId w:val="25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Multiple components can be combined to build complex user interfaces. </w:t>
      </w:r>
    </w:p>
    <w:p w14:paraId="1C224981" w14:textId="77777777" w:rsidR="00BD7AE7" w:rsidRPr="00BD7AE7" w:rsidRDefault="00BD7AE7" w:rsidP="00BD7AE7">
      <w:pPr>
        <w:numPr>
          <w:ilvl w:val="0"/>
          <w:numId w:val="25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Parent components can contain one or more child components. </w:t>
      </w:r>
    </w:p>
    <w:p w14:paraId="6A6AA3AA" w14:textId="77777777" w:rsidR="00BD7AE7" w:rsidRPr="00BD7AE7" w:rsidRDefault="00BD7AE7" w:rsidP="00BD7AE7">
      <w:pPr>
        <w:numPr>
          <w:ilvl w:val="0"/>
          <w:numId w:val="25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Components can be reused in different parts of an application. </w:t>
      </w:r>
    </w:p>
    <w:p w14:paraId="1815ADBE" w14:textId="77777777" w:rsidR="00BD7AE7" w:rsidRPr="00BD7AE7" w:rsidRDefault="00BD7AE7" w:rsidP="00BD7AE7">
      <w:pPr>
        <w:numPr>
          <w:ilvl w:val="0"/>
          <w:numId w:val="25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Improves modularity and code organization. </w:t>
      </w:r>
    </w:p>
    <w:p w14:paraId="123852BA" w14:textId="0D202BEF" w:rsidR="00BD7AE7" w:rsidRPr="00BD7AE7" w:rsidRDefault="00BD7AE7" w:rsidP="00BD7AE7">
      <w:pPr>
        <w:numPr>
          <w:ilvl w:val="0"/>
          <w:numId w:val="25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Supports component nesting for better structure. </w:t>
      </w:r>
    </w:p>
    <w:p w14:paraId="15CA67B0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3. Define List Component</w:t>
      </w:r>
    </w:p>
    <w:p w14:paraId="10F894AC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 xml:space="preserve">A </w:t>
      </w:r>
      <w:r w:rsidRPr="00BD7AE7">
        <w:rPr>
          <w:b/>
          <w:bCs/>
          <w:sz w:val="28"/>
          <w:szCs w:val="28"/>
        </w:rPr>
        <w:t>list component</w:t>
      </w:r>
      <w:r w:rsidRPr="00BD7AE7">
        <w:rPr>
          <w:sz w:val="28"/>
          <w:szCs w:val="28"/>
        </w:rPr>
        <w:t xml:space="preserve"> is a React component used to display a collection of similar items by rendering each item from an array or data source.</w:t>
      </w:r>
    </w:p>
    <w:p w14:paraId="2B6C33C5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710AE9A0" w14:textId="77777777" w:rsidR="00BD7AE7" w:rsidRPr="00BD7AE7" w:rsidRDefault="00BD7AE7" w:rsidP="00BD7AE7">
      <w:pPr>
        <w:numPr>
          <w:ilvl w:val="0"/>
          <w:numId w:val="26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Displays multiple items dynamically. </w:t>
      </w:r>
    </w:p>
    <w:p w14:paraId="4AB18FE4" w14:textId="77777777" w:rsidR="00BD7AE7" w:rsidRPr="00BD7AE7" w:rsidRDefault="00BD7AE7" w:rsidP="00BD7AE7">
      <w:pPr>
        <w:numPr>
          <w:ilvl w:val="0"/>
          <w:numId w:val="26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Generates UI from arrays or collections. </w:t>
      </w:r>
    </w:p>
    <w:p w14:paraId="18EA05E8" w14:textId="77777777" w:rsidR="00BD7AE7" w:rsidRPr="00BD7AE7" w:rsidRDefault="00BD7AE7" w:rsidP="00BD7AE7">
      <w:pPr>
        <w:numPr>
          <w:ilvl w:val="0"/>
          <w:numId w:val="26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Reduces repetitive code. </w:t>
      </w:r>
    </w:p>
    <w:p w14:paraId="64F15438" w14:textId="77777777" w:rsidR="00BD7AE7" w:rsidRPr="00BD7AE7" w:rsidRDefault="00BD7AE7" w:rsidP="00BD7AE7">
      <w:pPr>
        <w:numPr>
          <w:ilvl w:val="0"/>
          <w:numId w:val="26"/>
        </w:numPr>
        <w:rPr>
          <w:sz w:val="28"/>
          <w:szCs w:val="28"/>
        </w:rPr>
      </w:pPr>
      <w:r w:rsidRPr="00BD7AE7">
        <w:rPr>
          <w:sz w:val="28"/>
          <w:szCs w:val="28"/>
        </w:rPr>
        <w:lastRenderedPageBreak/>
        <w:t xml:space="preserve">Commonly used for menus, tables, and product lists. </w:t>
      </w:r>
    </w:p>
    <w:p w14:paraId="34D13077" w14:textId="5702E088" w:rsidR="00BD7AE7" w:rsidRPr="00BD7AE7" w:rsidRDefault="00BD7AE7" w:rsidP="00BD7AE7">
      <w:pPr>
        <w:numPr>
          <w:ilvl w:val="0"/>
          <w:numId w:val="26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Usually created using the </w:t>
      </w:r>
      <w:proofErr w:type="gramStart"/>
      <w:r w:rsidRPr="00BD7AE7">
        <w:rPr>
          <w:sz w:val="28"/>
          <w:szCs w:val="28"/>
        </w:rPr>
        <w:t>map(</w:t>
      </w:r>
      <w:proofErr w:type="gramEnd"/>
      <w:r w:rsidRPr="00BD7AE7">
        <w:rPr>
          <w:sz w:val="28"/>
          <w:szCs w:val="28"/>
        </w:rPr>
        <w:t xml:space="preserve">) function. </w:t>
      </w:r>
    </w:p>
    <w:p w14:paraId="583D2669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4. Explain Keys in React Applications</w:t>
      </w:r>
    </w:p>
    <w:p w14:paraId="3CF77A8A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A key is a special attribute used to uniquely identify elements in a list.</w:t>
      </w:r>
    </w:p>
    <w:p w14:paraId="7D24C54A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06B19AD4" w14:textId="77777777" w:rsidR="00BD7AE7" w:rsidRPr="00BD7AE7" w:rsidRDefault="00BD7AE7" w:rsidP="00BD7AE7">
      <w:pPr>
        <w:numPr>
          <w:ilvl w:val="0"/>
          <w:numId w:val="27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Provides a unique identity for each list item. </w:t>
      </w:r>
    </w:p>
    <w:p w14:paraId="668D5CB4" w14:textId="77777777" w:rsidR="00BD7AE7" w:rsidRPr="00BD7AE7" w:rsidRDefault="00BD7AE7" w:rsidP="00BD7AE7">
      <w:pPr>
        <w:numPr>
          <w:ilvl w:val="0"/>
          <w:numId w:val="27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Helps React efficiently update and re-render the UI. </w:t>
      </w:r>
    </w:p>
    <w:p w14:paraId="582A4D3D" w14:textId="77777777" w:rsidR="00BD7AE7" w:rsidRPr="00BD7AE7" w:rsidRDefault="00BD7AE7" w:rsidP="00BD7AE7">
      <w:pPr>
        <w:numPr>
          <w:ilvl w:val="0"/>
          <w:numId w:val="27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Improves rendering performance. </w:t>
      </w:r>
    </w:p>
    <w:p w14:paraId="69E213EB" w14:textId="77777777" w:rsidR="00BD7AE7" w:rsidRPr="00BD7AE7" w:rsidRDefault="00BD7AE7" w:rsidP="00BD7AE7">
      <w:pPr>
        <w:numPr>
          <w:ilvl w:val="0"/>
          <w:numId w:val="27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Should be unique among sibling elements. </w:t>
      </w:r>
    </w:p>
    <w:p w14:paraId="5AC625AB" w14:textId="1E019217" w:rsidR="00BD7AE7" w:rsidRPr="00BD7AE7" w:rsidRDefault="00BD7AE7" w:rsidP="00BD7AE7">
      <w:pPr>
        <w:numPr>
          <w:ilvl w:val="0"/>
          <w:numId w:val="27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Prevents unnecessary re-rendering and UI inconsistencies. </w:t>
      </w:r>
    </w:p>
    <w:p w14:paraId="7E9FFCDD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>5. Explain How to Extract Components with Keys</w:t>
      </w:r>
    </w:p>
    <w:p w14:paraId="5AB4B221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>When a list item is extracted into a separate component, the key should be assigned where the list is created, not inside the extracted component.</w:t>
      </w:r>
    </w:p>
    <w:p w14:paraId="612281F7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03E0C2BE" w14:textId="77777777" w:rsidR="00BD7AE7" w:rsidRPr="00BD7AE7" w:rsidRDefault="00BD7AE7" w:rsidP="00BD7AE7">
      <w:pPr>
        <w:numPr>
          <w:ilvl w:val="0"/>
          <w:numId w:val="28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The parent component assigns the key. </w:t>
      </w:r>
    </w:p>
    <w:p w14:paraId="609B969D" w14:textId="77777777" w:rsidR="00BD7AE7" w:rsidRPr="00BD7AE7" w:rsidRDefault="00BD7AE7" w:rsidP="00BD7AE7">
      <w:pPr>
        <w:numPr>
          <w:ilvl w:val="0"/>
          <w:numId w:val="28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The extracted child component receives data through props. </w:t>
      </w:r>
    </w:p>
    <w:p w14:paraId="4BEDE997" w14:textId="77777777" w:rsidR="00BD7AE7" w:rsidRPr="00BD7AE7" w:rsidRDefault="00BD7AE7" w:rsidP="00BD7AE7">
      <w:pPr>
        <w:numPr>
          <w:ilvl w:val="0"/>
          <w:numId w:val="28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Keys remain associated with list elements. </w:t>
      </w:r>
    </w:p>
    <w:p w14:paraId="0127168F" w14:textId="77777777" w:rsidR="00BD7AE7" w:rsidRPr="00BD7AE7" w:rsidRDefault="00BD7AE7" w:rsidP="00BD7AE7">
      <w:pPr>
        <w:numPr>
          <w:ilvl w:val="0"/>
          <w:numId w:val="28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Improves code reusability and readability. </w:t>
      </w:r>
    </w:p>
    <w:p w14:paraId="323262F9" w14:textId="222099E3" w:rsidR="00BD7AE7" w:rsidRPr="00BD7AE7" w:rsidRDefault="00BD7AE7" w:rsidP="00BD7AE7">
      <w:pPr>
        <w:numPr>
          <w:ilvl w:val="0"/>
          <w:numId w:val="28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Helps React correctly identify list items during updates. </w:t>
      </w:r>
    </w:p>
    <w:p w14:paraId="520BBCCD" w14:textId="77777777" w:rsidR="00BD7AE7" w:rsidRPr="00BD7AE7" w:rsidRDefault="00BD7AE7" w:rsidP="00BD7AE7">
      <w:pPr>
        <w:rPr>
          <w:b/>
          <w:bCs/>
          <w:sz w:val="28"/>
          <w:szCs w:val="28"/>
        </w:rPr>
      </w:pPr>
      <w:r w:rsidRPr="00BD7AE7">
        <w:rPr>
          <w:b/>
          <w:bCs/>
          <w:sz w:val="28"/>
          <w:szCs w:val="28"/>
        </w:rPr>
        <w:t xml:space="preserve">6. Explain React </w:t>
      </w:r>
      <w:proofErr w:type="gramStart"/>
      <w:r w:rsidRPr="00BD7AE7">
        <w:rPr>
          <w:b/>
          <w:bCs/>
          <w:sz w:val="28"/>
          <w:szCs w:val="28"/>
        </w:rPr>
        <w:t>map(</w:t>
      </w:r>
      <w:proofErr w:type="gramEnd"/>
      <w:r w:rsidRPr="00BD7AE7">
        <w:rPr>
          <w:b/>
          <w:bCs/>
          <w:sz w:val="28"/>
          <w:szCs w:val="28"/>
        </w:rPr>
        <w:t>) Function</w:t>
      </w:r>
    </w:p>
    <w:p w14:paraId="2756F637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sz w:val="28"/>
          <w:szCs w:val="28"/>
        </w:rPr>
        <w:t xml:space="preserve">The </w:t>
      </w:r>
      <w:proofErr w:type="gramStart"/>
      <w:r w:rsidRPr="00BD7AE7">
        <w:rPr>
          <w:sz w:val="28"/>
          <w:szCs w:val="28"/>
        </w:rPr>
        <w:t>map(</w:t>
      </w:r>
      <w:proofErr w:type="gramEnd"/>
      <w:r w:rsidRPr="00BD7AE7">
        <w:rPr>
          <w:sz w:val="28"/>
          <w:szCs w:val="28"/>
        </w:rPr>
        <w:t>) function is a JavaScript array method widely used in React to transform each item in an array into a React element.</w:t>
      </w:r>
    </w:p>
    <w:p w14:paraId="4E306B7B" w14:textId="77777777" w:rsidR="00BD7AE7" w:rsidRPr="00BD7AE7" w:rsidRDefault="00BD7AE7" w:rsidP="00BD7AE7">
      <w:pPr>
        <w:rPr>
          <w:sz w:val="28"/>
          <w:szCs w:val="28"/>
        </w:rPr>
      </w:pPr>
      <w:r w:rsidRPr="00BD7AE7">
        <w:rPr>
          <w:b/>
          <w:bCs/>
          <w:sz w:val="28"/>
          <w:szCs w:val="28"/>
        </w:rPr>
        <w:t>Characteristics:</w:t>
      </w:r>
    </w:p>
    <w:p w14:paraId="32981CCF" w14:textId="77777777" w:rsidR="00BD7AE7" w:rsidRPr="00BD7AE7" w:rsidRDefault="00BD7AE7" w:rsidP="00BD7AE7">
      <w:pPr>
        <w:numPr>
          <w:ilvl w:val="0"/>
          <w:numId w:val="29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Iterates through every element of an array. </w:t>
      </w:r>
    </w:p>
    <w:p w14:paraId="109603D9" w14:textId="77777777" w:rsidR="00BD7AE7" w:rsidRPr="00BD7AE7" w:rsidRDefault="00BD7AE7" w:rsidP="00BD7AE7">
      <w:pPr>
        <w:numPr>
          <w:ilvl w:val="0"/>
          <w:numId w:val="29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Returns a new array of React elements. </w:t>
      </w:r>
    </w:p>
    <w:p w14:paraId="661E5CB8" w14:textId="77777777" w:rsidR="00BD7AE7" w:rsidRPr="00BD7AE7" w:rsidRDefault="00BD7AE7" w:rsidP="00BD7AE7">
      <w:pPr>
        <w:numPr>
          <w:ilvl w:val="0"/>
          <w:numId w:val="29"/>
        </w:numPr>
        <w:rPr>
          <w:sz w:val="28"/>
          <w:szCs w:val="28"/>
        </w:rPr>
      </w:pPr>
      <w:r w:rsidRPr="00BD7AE7">
        <w:rPr>
          <w:sz w:val="28"/>
          <w:szCs w:val="28"/>
        </w:rPr>
        <w:t xml:space="preserve">Simplifies rendering dynamic lists. </w:t>
      </w:r>
    </w:p>
    <w:p w14:paraId="5BB0CD2A" w14:textId="789287D5" w:rsidR="00BD7AE7" w:rsidRPr="00C64351" w:rsidRDefault="00BD7AE7" w:rsidP="00C64351">
      <w:pPr>
        <w:numPr>
          <w:ilvl w:val="0"/>
          <w:numId w:val="29"/>
        </w:numPr>
        <w:rPr>
          <w:sz w:val="28"/>
          <w:szCs w:val="28"/>
        </w:rPr>
      </w:pPr>
      <w:r w:rsidRPr="00BD7AE7">
        <w:rPr>
          <w:sz w:val="28"/>
          <w:szCs w:val="28"/>
        </w:rPr>
        <w:t>Does not modify the original array.</w:t>
      </w:r>
    </w:p>
    <w:sectPr w:rsidR="00BD7AE7" w:rsidRPr="00C6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9D3"/>
    <w:multiLevelType w:val="multilevel"/>
    <w:tmpl w:val="195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368"/>
    <w:multiLevelType w:val="multilevel"/>
    <w:tmpl w:val="0FD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206A0"/>
    <w:multiLevelType w:val="multilevel"/>
    <w:tmpl w:val="D59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E1A6D"/>
    <w:multiLevelType w:val="multilevel"/>
    <w:tmpl w:val="E9B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4048"/>
    <w:multiLevelType w:val="multilevel"/>
    <w:tmpl w:val="9A0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5B13"/>
    <w:multiLevelType w:val="multilevel"/>
    <w:tmpl w:val="6CD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93814"/>
    <w:multiLevelType w:val="multilevel"/>
    <w:tmpl w:val="176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84EE5"/>
    <w:multiLevelType w:val="multilevel"/>
    <w:tmpl w:val="C8C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5FFE"/>
    <w:multiLevelType w:val="multilevel"/>
    <w:tmpl w:val="BB3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2348"/>
    <w:multiLevelType w:val="multilevel"/>
    <w:tmpl w:val="802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E7478"/>
    <w:multiLevelType w:val="multilevel"/>
    <w:tmpl w:val="F6A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FF6"/>
    <w:multiLevelType w:val="multilevel"/>
    <w:tmpl w:val="5C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10B70"/>
    <w:multiLevelType w:val="multilevel"/>
    <w:tmpl w:val="DAD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E07CD"/>
    <w:multiLevelType w:val="multilevel"/>
    <w:tmpl w:val="EC3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66A7C"/>
    <w:multiLevelType w:val="multilevel"/>
    <w:tmpl w:val="A83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1D7D"/>
    <w:multiLevelType w:val="multilevel"/>
    <w:tmpl w:val="0AF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97602"/>
    <w:multiLevelType w:val="multilevel"/>
    <w:tmpl w:val="EFA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86D04"/>
    <w:multiLevelType w:val="multilevel"/>
    <w:tmpl w:val="15C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37B30"/>
    <w:multiLevelType w:val="multilevel"/>
    <w:tmpl w:val="4E7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85628"/>
    <w:multiLevelType w:val="multilevel"/>
    <w:tmpl w:val="094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F1A3E"/>
    <w:multiLevelType w:val="multilevel"/>
    <w:tmpl w:val="F6E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8569B"/>
    <w:multiLevelType w:val="multilevel"/>
    <w:tmpl w:val="60A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A28B0"/>
    <w:multiLevelType w:val="multilevel"/>
    <w:tmpl w:val="543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514F0"/>
    <w:multiLevelType w:val="multilevel"/>
    <w:tmpl w:val="C42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F6B82"/>
    <w:multiLevelType w:val="multilevel"/>
    <w:tmpl w:val="54A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545D8"/>
    <w:multiLevelType w:val="multilevel"/>
    <w:tmpl w:val="52D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86BAE"/>
    <w:multiLevelType w:val="multilevel"/>
    <w:tmpl w:val="5F3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51482"/>
    <w:multiLevelType w:val="multilevel"/>
    <w:tmpl w:val="ED1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73A00"/>
    <w:multiLevelType w:val="multilevel"/>
    <w:tmpl w:val="804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9607">
    <w:abstractNumId w:val="13"/>
  </w:num>
  <w:num w:numId="2" w16cid:durableId="1141002759">
    <w:abstractNumId w:val="8"/>
  </w:num>
  <w:num w:numId="3" w16cid:durableId="1546410483">
    <w:abstractNumId w:val="26"/>
  </w:num>
  <w:num w:numId="4" w16cid:durableId="1879195992">
    <w:abstractNumId w:val="7"/>
  </w:num>
  <w:num w:numId="5" w16cid:durableId="1023748171">
    <w:abstractNumId w:val="6"/>
  </w:num>
  <w:num w:numId="6" w16cid:durableId="1688214720">
    <w:abstractNumId w:val="4"/>
  </w:num>
  <w:num w:numId="7" w16cid:durableId="82066324">
    <w:abstractNumId w:val="11"/>
  </w:num>
  <w:num w:numId="8" w16cid:durableId="2052263594">
    <w:abstractNumId w:val="22"/>
  </w:num>
  <w:num w:numId="9" w16cid:durableId="91439912">
    <w:abstractNumId w:val="9"/>
  </w:num>
  <w:num w:numId="10" w16cid:durableId="1059474599">
    <w:abstractNumId w:val="0"/>
  </w:num>
  <w:num w:numId="11" w16cid:durableId="258150032">
    <w:abstractNumId w:val="21"/>
  </w:num>
  <w:num w:numId="12" w16cid:durableId="438531542">
    <w:abstractNumId w:val="19"/>
  </w:num>
  <w:num w:numId="13" w16cid:durableId="1983190313">
    <w:abstractNumId w:val="23"/>
  </w:num>
  <w:num w:numId="14" w16cid:durableId="761344014">
    <w:abstractNumId w:val="2"/>
  </w:num>
  <w:num w:numId="15" w16cid:durableId="506796493">
    <w:abstractNumId w:val="15"/>
  </w:num>
  <w:num w:numId="16" w16cid:durableId="1659962566">
    <w:abstractNumId w:val="27"/>
  </w:num>
  <w:num w:numId="17" w16cid:durableId="1610626553">
    <w:abstractNumId w:val="18"/>
  </w:num>
  <w:num w:numId="18" w16cid:durableId="1791196035">
    <w:abstractNumId w:val="16"/>
  </w:num>
  <w:num w:numId="19" w16cid:durableId="325210783">
    <w:abstractNumId w:val="14"/>
  </w:num>
  <w:num w:numId="20" w16cid:durableId="704716466">
    <w:abstractNumId w:val="24"/>
  </w:num>
  <w:num w:numId="21" w16cid:durableId="1787844987">
    <w:abstractNumId w:val="28"/>
  </w:num>
  <w:num w:numId="22" w16cid:durableId="1642349321">
    <w:abstractNumId w:val="1"/>
  </w:num>
  <w:num w:numId="23" w16cid:durableId="388504156">
    <w:abstractNumId w:val="25"/>
  </w:num>
  <w:num w:numId="24" w16cid:durableId="2128229746">
    <w:abstractNumId w:val="5"/>
  </w:num>
  <w:num w:numId="25" w16cid:durableId="550188152">
    <w:abstractNumId w:val="12"/>
  </w:num>
  <w:num w:numId="26" w16cid:durableId="342126500">
    <w:abstractNumId w:val="10"/>
  </w:num>
  <w:num w:numId="27" w16cid:durableId="82605642">
    <w:abstractNumId w:val="17"/>
  </w:num>
  <w:num w:numId="28" w16cid:durableId="1312171223">
    <w:abstractNumId w:val="20"/>
  </w:num>
  <w:num w:numId="29" w16cid:durableId="48188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EB"/>
    <w:rsid w:val="0018282F"/>
    <w:rsid w:val="001B20B7"/>
    <w:rsid w:val="002E1E4E"/>
    <w:rsid w:val="00430E87"/>
    <w:rsid w:val="00675C5B"/>
    <w:rsid w:val="006B20EB"/>
    <w:rsid w:val="006F0627"/>
    <w:rsid w:val="00760B72"/>
    <w:rsid w:val="00BD7AE7"/>
    <w:rsid w:val="00C64351"/>
    <w:rsid w:val="00F6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CF80"/>
  <w15:chartTrackingRefBased/>
  <w15:docId w15:val="{9C033E51-6535-447A-9750-ADC48A0A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25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Sanike</dc:creator>
  <cp:keywords/>
  <dc:description/>
  <cp:lastModifiedBy>Harshitha Sanike</cp:lastModifiedBy>
  <cp:revision>1</cp:revision>
  <dcterms:created xsi:type="dcterms:W3CDTF">2026-07-23T07:15:00Z</dcterms:created>
  <dcterms:modified xsi:type="dcterms:W3CDTF">2026-07-23T11:34:00Z</dcterms:modified>
</cp:coreProperties>
</file>