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CC0" w:rsidRDefault="00845CC0"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22272526" wp14:editId="52C8E378">
            <wp:simplePos x="0" y="0"/>
            <wp:positionH relativeFrom="column">
              <wp:posOffset>3810</wp:posOffset>
            </wp:positionH>
            <wp:positionV relativeFrom="paragraph">
              <wp:posOffset>3810</wp:posOffset>
            </wp:positionV>
            <wp:extent cx="9248775" cy="5381625"/>
            <wp:effectExtent l="0" t="0" r="9525" b="9525"/>
            <wp:wrapTopAndBottom/>
            <wp:docPr id="5" name="Рисунок 5" descr="C:\Users\Sanino\Desktop\Распределениена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anino\Desktop\Распределениена (2).jpe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538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5CC0" w:rsidRPr="003D6664" w:rsidRDefault="00845CC0" w:rsidP="003D6664">
      <w:pPr>
        <w:jc w:val="center"/>
        <w:rPr>
          <w:rFonts w:cs="Times New Roman"/>
          <w:szCs w:val="28"/>
        </w:rPr>
        <w:sectPr w:rsidR="00845CC0" w:rsidRPr="003D6664" w:rsidSect="008F55D7">
          <w:type w:val="continuous"/>
          <w:pgSz w:w="16838" w:h="11906" w:orient="landscape"/>
          <w:pgMar w:top="1134" w:right="567" w:bottom="1134" w:left="1701" w:header="708" w:footer="708" w:gutter="0"/>
          <w:cols w:space="708"/>
          <w:docGrid w:linePitch="381"/>
        </w:sectPr>
      </w:pPr>
      <w:r>
        <w:rPr>
          <w:rFonts w:cs="Times New Roman"/>
          <w:szCs w:val="28"/>
        </w:rPr>
        <w:t>Рис. 1.1 Интеллект карта</w:t>
      </w:r>
      <w:r w:rsidR="003D6664">
        <w:rPr>
          <w:rFonts w:cs="Times New Roman"/>
          <w:szCs w:val="28"/>
        </w:rPr>
        <w:t xml:space="preserve"> структуры проекта</w:t>
      </w:r>
    </w:p>
    <w:p w:rsidR="00845CC0" w:rsidRPr="003D6664" w:rsidRDefault="00845CC0" w:rsidP="007D70C5">
      <w:pPr>
        <w:pStyle w:val="a5"/>
        <w:numPr>
          <w:ilvl w:val="0"/>
          <w:numId w:val="1"/>
        </w:numPr>
        <w:ind w:left="0" w:firstLine="397"/>
        <w:jc w:val="center"/>
        <w:rPr>
          <w:lang w:val="en-US"/>
        </w:rPr>
      </w:pPr>
      <w:r>
        <w:lastRenderedPageBreak/>
        <w:t>МОДУЛИ ПРОГРАМНОГО ПРОДУКТА</w:t>
      </w:r>
    </w:p>
    <w:p w:rsidR="003D6664" w:rsidRPr="00845CC0" w:rsidRDefault="003D6664" w:rsidP="003D6664">
      <w:pPr>
        <w:pStyle w:val="a5"/>
        <w:ind w:left="397" w:firstLine="0"/>
        <w:rPr>
          <w:lang w:val="en-US"/>
        </w:rPr>
      </w:pPr>
    </w:p>
    <w:p w:rsidR="00845CC0" w:rsidRDefault="007D70C5" w:rsidP="00D44816">
      <w:pPr>
        <w:pStyle w:val="a5"/>
        <w:ind w:left="0"/>
      </w:pPr>
      <w:r>
        <w:t>Программный</w:t>
      </w:r>
      <w:r w:rsidR="00845CC0">
        <w:t xml:space="preserve"> продукт состоит из </w:t>
      </w:r>
      <w:r w:rsidR="00121750">
        <w:t>6 модулей: модуль установки коэ</w:t>
      </w:r>
      <w:r w:rsidR="00121750">
        <w:t>ф</w:t>
      </w:r>
      <w:r w:rsidR="00121750">
        <w:t>фи</w:t>
      </w:r>
      <w:r w:rsidR="009B0E2F">
        <w:softHyphen/>
      </w:r>
      <w:r w:rsidR="00121750">
        <w:t xml:space="preserve">циентов, модуль парсера </w:t>
      </w:r>
      <w:r w:rsidR="00121750" w:rsidRPr="00121750">
        <w:t>.</w:t>
      </w:r>
      <w:r w:rsidR="00121750">
        <w:rPr>
          <w:lang w:val="en-US"/>
        </w:rPr>
        <w:t>xls</w:t>
      </w:r>
      <w:r w:rsidR="00121750" w:rsidRPr="00121750">
        <w:t xml:space="preserve"> </w:t>
      </w:r>
      <w:r w:rsidR="00121750">
        <w:t>файлов,  модуль настроек, модуль расчета нагру</w:t>
      </w:r>
      <w:r w:rsidR="00121750">
        <w:t>з</w:t>
      </w:r>
      <w:r w:rsidR="00121750">
        <w:t>ки, модуль справки и модуль сохранения отчетов.</w:t>
      </w:r>
    </w:p>
    <w:p w:rsidR="00121750" w:rsidRDefault="00121750" w:rsidP="00845CC0">
      <w:pPr>
        <w:pStyle w:val="a5"/>
      </w:pPr>
    </w:p>
    <w:p w:rsidR="003D6664" w:rsidRPr="00121750" w:rsidRDefault="003D6664" w:rsidP="00845CC0">
      <w:pPr>
        <w:pStyle w:val="a5"/>
      </w:pPr>
    </w:p>
    <w:p w:rsidR="007D70C5" w:rsidRDefault="00121750" w:rsidP="007D70C5">
      <w:pPr>
        <w:pStyle w:val="a5"/>
        <w:numPr>
          <w:ilvl w:val="1"/>
          <w:numId w:val="1"/>
        </w:numPr>
        <w:ind w:left="0" w:firstLine="720"/>
      </w:pPr>
      <w:r>
        <w:t xml:space="preserve">Модуль установки коэффициентов </w:t>
      </w:r>
    </w:p>
    <w:p w:rsidR="003D6664" w:rsidRDefault="003D6664" w:rsidP="003D6664">
      <w:pPr>
        <w:pStyle w:val="a5"/>
        <w:ind w:firstLine="0"/>
      </w:pPr>
    </w:p>
    <w:p w:rsidR="003D6664" w:rsidRDefault="003D6664" w:rsidP="003D6664">
      <w:pPr>
        <w:pStyle w:val="a5"/>
        <w:ind w:firstLine="0"/>
      </w:pPr>
      <w:bookmarkStart w:id="0" w:name="OLE_LINK1"/>
      <w:bookmarkStart w:id="1" w:name="OLE_LINK2"/>
      <w:r>
        <w:t>Входные данные – н/а.</w:t>
      </w:r>
    </w:p>
    <w:p w:rsidR="003D6664" w:rsidRDefault="003D6664" w:rsidP="003D6664">
      <w:pPr>
        <w:pStyle w:val="a5"/>
        <w:ind w:left="0" w:firstLine="720"/>
      </w:pPr>
      <w:r>
        <w:t>Выходные данные – структура данных хранящая введенные значения к</w:t>
      </w:r>
      <w:r>
        <w:t>о</w:t>
      </w:r>
      <w:r>
        <w:t>эффициентов.</w:t>
      </w:r>
    </w:p>
    <w:p w:rsidR="00121750" w:rsidRDefault="007D70C5" w:rsidP="007D70C5">
      <w:r>
        <w:t xml:space="preserve">Модуль установки коэффициентов </w:t>
      </w:r>
      <w:r w:rsidR="00121750">
        <w:t>позволяет задать</w:t>
      </w:r>
      <w:r w:rsidR="003D6664">
        <w:t xml:space="preserve"> значения</w:t>
      </w:r>
      <w:r w:rsidR="00121750">
        <w:t xml:space="preserve"> коэффиц</w:t>
      </w:r>
      <w:r w:rsidR="00121750">
        <w:t>и</w:t>
      </w:r>
      <w:r w:rsidR="00121750">
        <w:t>ен</w:t>
      </w:r>
      <w:r w:rsidR="003D6664">
        <w:t>тов</w:t>
      </w:r>
      <w:r w:rsidR="00121750">
        <w:t xml:space="preserve"> рас</w:t>
      </w:r>
      <w:r w:rsidR="009B0E2F">
        <w:softHyphen/>
      </w:r>
      <w:r w:rsidR="00121750">
        <w:t xml:space="preserve">чета нагрузки по кафедрам. Данные задаются в </w:t>
      </w:r>
      <w:r>
        <w:t>форме, приведе</w:t>
      </w:r>
      <w:r>
        <w:t>н</w:t>
      </w:r>
      <w:r>
        <w:t>ной на</w:t>
      </w:r>
      <w:r w:rsidR="00121750">
        <w:t xml:space="preserve"> рис. 1.2</w:t>
      </w:r>
      <w:r w:rsidR="00D44816">
        <w:t>.</w:t>
      </w:r>
    </w:p>
    <w:bookmarkEnd w:id="0"/>
    <w:bookmarkEnd w:id="1"/>
    <w:p w:rsidR="00BF2FB7" w:rsidRDefault="00BF2FB7" w:rsidP="00BF2FB7">
      <w:pPr>
        <w:pStyle w:val="a5"/>
        <w:ind w:left="1140" w:firstLine="0"/>
      </w:pPr>
    </w:p>
    <w:p w:rsidR="00121750" w:rsidRPr="00121750" w:rsidRDefault="00BF2FB7" w:rsidP="001D55B5">
      <w:pPr>
        <w:jc w:val="center"/>
      </w:pPr>
      <w:r>
        <w:rPr>
          <w:noProof/>
          <w:lang w:eastAsia="ru-RU"/>
        </w:rPr>
        <w:drawing>
          <wp:inline distT="0" distB="0" distL="0" distR="0" wp14:anchorId="743EFC73" wp14:editId="2F67BCA8">
            <wp:extent cx="4157663" cy="55435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64358" cy="555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CC0" w:rsidRDefault="00845CC0" w:rsidP="00BF2FB7">
      <w:pPr>
        <w:jc w:val="center"/>
      </w:pPr>
    </w:p>
    <w:p w:rsidR="003D6664" w:rsidRDefault="00BF2FB7" w:rsidP="001D55B5">
      <w:pPr>
        <w:jc w:val="center"/>
      </w:pPr>
      <w:r>
        <w:t>Рис. 1.2 Форма установки коэффициентов</w:t>
      </w:r>
    </w:p>
    <w:p w:rsidR="00BF2FB7" w:rsidRDefault="00493520" w:rsidP="003D6664">
      <w:r>
        <w:lastRenderedPageBreak/>
        <w:t xml:space="preserve">Сокращения </w:t>
      </w:r>
      <w:r w:rsidR="00BF2FB7">
        <w:t>приводимые в форме заполнения коэффициентов:</w:t>
      </w:r>
    </w:p>
    <w:p w:rsidR="00BF2FB7" w:rsidRDefault="00BF2FB7" w:rsidP="009B0E2F">
      <w:r>
        <w:t xml:space="preserve">Коэффициент </w:t>
      </w:r>
      <w:r>
        <w:rPr>
          <w:lang w:val="en-US"/>
        </w:rPr>
        <w:t>Kn</w:t>
      </w:r>
      <w:r w:rsidRPr="00BF2FB7">
        <w:t xml:space="preserve"> </w:t>
      </w:r>
      <w:r>
        <w:t xml:space="preserve">– </w:t>
      </w:r>
      <w:r w:rsidR="007D70C5">
        <w:t>коэффициент,</w:t>
      </w:r>
      <w:r>
        <w:t xml:space="preserve"> применяемый в расчетах нагрузки </w:t>
      </w:r>
      <w:r w:rsidR="007D70C5">
        <w:t>ста</w:t>
      </w:r>
      <w:r w:rsidR="009B0E2F">
        <w:softHyphen/>
      </w:r>
      <w:r w:rsidR="007D70C5">
        <w:t xml:space="preserve">ционарной </w:t>
      </w:r>
      <w:r>
        <w:t>дисциплины</w:t>
      </w:r>
      <w:r w:rsidR="007D70C5">
        <w:t xml:space="preserve">, нагрузки заочной </w:t>
      </w:r>
      <w:r w:rsidR="00493520">
        <w:t>дисциплины, а также других видов работ;</w:t>
      </w:r>
    </w:p>
    <w:p w:rsidR="00493520" w:rsidRDefault="007D70C5" w:rsidP="009B0E2F">
      <w:r>
        <w:t>ЗО –</w:t>
      </w:r>
      <w:r w:rsidR="00116136" w:rsidRPr="00116136">
        <w:t xml:space="preserve"> </w:t>
      </w:r>
      <w:r w:rsidR="00116136">
        <w:t>коэффициент расчета</w:t>
      </w:r>
      <w:r w:rsidR="00116136" w:rsidRPr="00116136">
        <w:t xml:space="preserve"> </w:t>
      </w:r>
      <w:r w:rsidR="00116136">
        <w:t>нагрузки лекционных занятий по</w:t>
      </w:r>
      <w:r>
        <w:t xml:space="preserve"> </w:t>
      </w:r>
      <w:r w:rsidR="00493520">
        <w:t>общеобраз</w:t>
      </w:r>
      <w:r w:rsidR="00493520">
        <w:t>о</w:t>
      </w:r>
      <w:r w:rsidR="00493520">
        <w:t>ватель</w:t>
      </w:r>
      <w:r w:rsidR="00116136">
        <w:t>ным и социально-экономическим дисциплинам</w:t>
      </w:r>
      <w:r w:rsidR="00493520">
        <w:t>;</w:t>
      </w:r>
    </w:p>
    <w:p w:rsidR="007D70C5" w:rsidRDefault="00493520" w:rsidP="009B0E2F">
      <w:r>
        <w:t xml:space="preserve">ФД – </w:t>
      </w:r>
      <w:r w:rsidR="00116136">
        <w:t>коэффициент расчета</w:t>
      </w:r>
      <w:r w:rsidR="00116136" w:rsidRPr="00116136">
        <w:t xml:space="preserve"> </w:t>
      </w:r>
      <w:r w:rsidR="00116136">
        <w:t xml:space="preserve">нагрузки лекционных занятий по </w:t>
      </w:r>
      <w:r>
        <w:t>фундаме</w:t>
      </w:r>
      <w:r>
        <w:t>н</w:t>
      </w:r>
      <w:r w:rsidR="00116136">
        <w:t>тальным</w:t>
      </w:r>
      <w:r>
        <w:t xml:space="preserve"> и совместно профессионально-</w:t>
      </w:r>
      <w:r w:rsidR="00116136">
        <w:t>ориентированным</w:t>
      </w:r>
      <w:r>
        <w:t xml:space="preserve"> </w:t>
      </w:r>
      <w:r w:rsidR="00116136">
        <w:t>дисциплинам</w:t>
      </w:r>
      <w:r>
        <w:t>;</w:t>
      </w:r>
    </w:p>
    <w:p w:rsidR="00493520" w:rsidRDefault="00493520" w:rsidP="009B0E2F">
      <w:r>
        <w:t xml:space="preserve">ПВ – </w:t>
      </w:r>
      <w:r w:rsidR="00116136">
        <w:t>коэффициент расчета</w:t>
      </w:r>
      <w:r w:rsidR="00116136" w:rsidRPr="00116136">
        <w:t xml:space="preserve"> </w:t>
      </w:r>
      <w:r w:rsidR="00116136">
        <w:t>нагрузки лекционных занятий по дисципл</w:t>
      </w:r>
      <w:r w:rsidR="00116136">
        <w:t>и</w:t>
      </w:r>
      <w:r w:rsidR="00116136">
        <w:t>нам</w:t>
      </w:r>
      <w:r>
        <w:t xml:space="preserve"> профессионально-</w:t>
      </w:r>
      <w:r w:rsidR="00116136">
        <w:t>ориентированным</w:t>
      </w:r>
      <w:r>
        <w:t xml:space="preserve"> по выбранной спе</w:t>
      </w:r>
      <w:r w:rsidR="009B0E2F">
        <w:softHyphen/>
      </w:r>
      <w:r>
        <w:t>циальности;</w:t>
      </w:r>
    </w:p>
    <w:p w:rsidR="00493520" w:rsidRDefault="00493520" w:rsidP="009B0E2F">
      <w:r>
        <w:t xml:space="preserve">СП – </w:t>
      </w:r>
      <w:r w:rsidR="00116136">
        <w:t>коэффициент расчета</w:t>
      </w:r>
      <w:r w:rsidR="00116136" w:rsidRPr="00116136">
        <w:t xml:space="preserve"> </w:t>
      </w:r>
      <w:r w:rsidR="00116136">
        <w:t>нагрузки лекционных занятий по дисципл</w:t>
      </w:r>
      <w:r w:rsidR="00116136">
        <w:t>и</w:t>
      </w:r>
      <w:r w:rsidR="00116136">
        <w:t>нам</w:t>
      </w:r>
      <w:r>
        <w:t xml:space="preserve"> уровня специалиста;</w:t>
      </w:r>
    </w:p>
    <w:p w:rsidR="00493520" w:rsidRDefault="00493520" w:rsidP="009B0E2F">
      <w:r>
        <w:t xml:space="preserve">МП – </w:t>
      </w:r>
      <w:r w:rsidR="00116136">
        <w:t>коэффициент расчета</w:t>
      </w:r>
      <w:r w:rsidR="00116136" w:rsidRPr="00116136">
        <w:t xml:space="preserve"> </w:t>
      </w:r>
      <w:r w:rsidR="00116136">
        <w:t>нагрузки лекционных занятий по дисципл</w:t>
      </w:r>
      <w:r w:rsidR="00116136">
        <w:t>и</w:t>
      </w:r>
      <w:r w:rsidR="00116136">
        <w:t>нам</w:t>
      </w:r>
      <w:r>
        <w:t xml:space="preserve"> уровня магистра;</w:t>
      </w:r>
    </w:p>
    <w:p w:rsidR="00493520" w:rsidRDefault="00493520" w:rsidP="009B0E2F">
      <w:r>
        <w:t>Лаб. – коэффициент расчета</w:t>
      </w:r>
      <w:r w:rsidR="00116136" w:rsidRPr="00116136">
        <w:t xml:space="preserve"> </w:t>
      </w:r>
      <w:r w:rsidR="00116136">
        <w:t>нагрузки</w:t>
      </w:r>
      <w:r>
        <w:t xml:space="preserve"> лабораторных занятий;</w:t>
      </w:r>
    </w:p>
    <w:p w:rsidR="00493520" w:rsidRDefault="00493520" w:rsidP="009B0E2F">
      <w:r>
        <w:t xml:space="preserve">Прк. </w:t>
      </w:r>
      <w:r w:rsidR="009B0E2F">
        <w:t>– коэффициент расчета</w:t>
      </w:r>
      <w:r w:rsidR="00116136" w:rsidRPr="00116136">
        <w:t xml:space="preserve"> </w:t>
      </w:r>
      <w:r w:rsidR="00116136">
        <w:t>нагрузки</w:t>
      </w:r>
      <w:r w:rsidR="009B0E2F">
        <w:t xml:space="preserve"> практических занятий;</w:t>
      </w:r>
    </w:p>
    <w:p w:rsidR="009B0E2F" w:rsidRDefault="009B0E2F" w:rsidP="009B0E2F">
      <w:r>
        <w:t>Сем. – коэффициент расчета</w:t>
      </w:r>
      <w:r w:rsidR="00116136" w:rsidRPr="00116136">
        <w:t xml:space="preserve"> </w:t>
      </w:r>
      <w:r w:rsidR="00116136">
        <w:t>нагрузки</w:t>
      </w:r>
      <w:r>
        <w:t xml:space="preserve"> семинарских занятий;</w:t>
      </w:r>
    </w:p>
    <w:p w:rsidR="009B0E2F" w:rsidRDefault="009B0E2F" w:rsidP="009B0E2F">
      <w:r>
        <w:t>Класс дисциплин – коэффициенты применяемые в расчетах</w:t>
      </w:r>
      <w:r w:rsidR="00116136" w:rsidRPr="00116136">
        <w:t xml:space="preserve"> </w:t>
      </w:r>
      <w:r w:rsidR="00116136">
        <w:t>нагрузки</w:t>
      </w:r>
      <w:r>
        <w:t xml:space="preserve"> дисциплин и других видов работ;</w:t>
      </w:r>
    </w:p>
    <w:p w:rsidR="009B0E2F" w:rsidRDefault="009B0E2F" w:rsidP="00116136">
      <w:r>
        <w:t>1 вид дисциплин – коэффициент расчета</w:t>
      </w:r>
      <w:r w:rsidR="00116136" w:rsidRPr="00116136">
        <w:t xml:space="preserve"> </w:t>
      </w:r>
      <w:r w:rsidR="00116136">
        <w:t>нагрузки</w:t>
      </w:r>
      <w:r>
        <w:t xml:space="preserve"> для общеобразовател</w:t>
      </w:r>
      <w:r>
        <w:t>ь</w:t>
      </w:r>
      <w:r>
        <w:t>ных, соци</w:t>
      </w:r>
      <w:r>
        <w:softHyphen/>
        <w:t>ально экономических,  фундаментальных, совместно профессионал</w:t>
      </w:r>
      <w:r>
        <w:t>ь</w:t>
      </w:r>
      <w:r>
        <w:t>но-ориен</w:t>
      </w:r>
      <w:r>
        <w:softHyphen/>
        <w:t>тированных дисциплин. Также обозначает коэффициент расчета др</w:t>
      </w:r>
      <w:r>
        <w:t>у</w:t>
      </w:r>
      <w:r>
        <w:t>гих видов работ читаемых на уровне подготовки бакалавров.</w:t>
      </w:r>
    </w:p>
    <w:p w:rsidR="009B0E2F" w:rsidRDefault="009B0E2F" w:rsidP="00116136">
      <w:r>
        <w:t>2 вид дисциплин – коэффициент расчета</w:t>
      </w:r>
      <w:r w:rsidR="00116136" w:rsidRPr="00116136">
        <w:t xml:space="preserve"> </w:t>
      </w:r>
      <w:r w:rsidR="00116136">
        <w:t>нагрузки</w:t>
      </w:r>
      <w:r>
        <w:t xml:space="preserve"> для </w:t>
      </w:r>
      <w:r w:rsidR="00AA52B3">
        <w:t>дисциплин профе</w:t>
      </w:r>
      <w:r w:rsidR="00AA52B3">
        <w:t>с</w:t>
      </w:r>
      <w:r w:rsidR="00AA52B3">
        <w:t>сионал</w:t>
      </w:r>
      <w:r w:rsidR="00AA52B3">
        <w:t>ь</w:t>
      </w:r>
      <w:r w:rsidR="00AA52B3">
        <w:t>но-ориентированных по выбранной спе</w:t>
      </w:r>
      <w:r w:rsidR="00AA52B3">
        <w:softHyphen/>
        <w:t>циальности, дисциплины уровня специалиста и магистра. Также обозначает коэффициент расчета др</w:t>
      </w:r>
      <w:r w:rsidR="00AA52B3">
        <w:t>у</w:t>
      </w:r>
      <w:r w:rsidR="00AA52B3">
        <w:t>гих видов работ читаемых на уровне подготовки специалистов и магистров.</w:t>
      </w:r>
    </w:p>
    <w:p w:rsidR="00AA52B3" w:rsidRDefault="00AA52B3" w:rsidP="00116136">
      <w:r>
        <w:t>Курсовая работа – коэффициент, используемый для расчета нагрузки ку</w:t>
      </w:r>
      <w:r>
        <w:t>р</w:t>
      </w:r>
      <w:r>
        <w:t>совых работ;</w:t>
      </w:r>
    </w:p>
    <w:p w:rsidR="00AA52B3" w:rsidRDefault="00AA52B3" w:rsidP="00116136">
      <w:r>
        <w:t>Курсовой проект – коэффициент, используемый для расчета нагрузки курсовых проектов;</w:t>
      </w:r>
    </w:p>
    <w:p w:rsidR="00AA52B3" w:rsidRDefault="00AA52B3" w:rsidP="00116136">
      <w:r>
        <w:t>1 вид – коэффициент расчета</w:t>
      </w:r>
      <w:r w:rsidR="00116136" w:rsidRPr="00116136">
        <w:t xml:space="preserve"> </w:t>
      </w:r>
      <w:r w:rsidR="00116136">
        <w:t xml:space="preserve">нагрузки </w:t>
      </w:r>
      <w:r>
        <w:t xml:space="preserve"> других видов работ по общеобр</w:t>
      </w:r>
      <w:r>
        <w:t>а</w:t>
      </w:r>
      <w:r>
        <w:t>зовател</w:t>
      </w:r>
      <w:r>
        <w:t>ь</w:t>
      </w:r>
      <w:r>
        <w:t>ным, соци</w:t>
      </w:r>
      <w:r>
        <w:softHyphen/>
        <w:t>ально экономическим,  фундаментальным дисциплинам;</w:t>
      </w:r>
    </w:p>
    <w:p w:rsidR="00AA52B3" w:rsidRDefault="00AA52B3" w:rsidP="00116136">
      <w:r>
        <w:t xml:space="preserve">2 вид </w:t>
      </w:r>
      <w:r w:rsidR="00116136">
        <w:t xml:space="preserve">– </w:t>
      </w:r>
      <w:r>
        <w:t>коэффициент расчета</w:t>
      </w:r>
      <w:r w:rsidR="00116136">
        <w:t xml:space="preserve"> нагрузки</w:t>
      </w:r>
      <w:r>
        <w:t xml:space="preserve"> других видов работ по совместно профессионально-ориен</w:t>
      </w:r>
      <w:r>
        <w:softHyphen/>
        <w:t>тированным дисциплинам, дисциплинам  професси</w:t>
      </w:r>
      <w:r>
        <w:t>о</w:t>
      </w:r>
      <w:r>
        <w:t>нально-ориентированным по выбранной спе</w:t>
      </w:r>
      <w:r>
        <w:softHyphen/>
        <w:t>циальности, а также дисц</w:t>
      </w:r>
      <w:r>
        <w:t>и</w:t>
      </w:r>
      <w:r>
        <w:t xml:space="preserve">плинам уровня </w:t>
      </w:r>
      <w:r w:rsidR="00116136">
        <w:t>специалиста</w:t>
      </w:r>
      <w:r>
        <w:t xml:space="preserve"> и маги</w:t>
      </w:r>
      <w:r w:rsidR="00116136">
        <w:t>стра;</w:t>
      </w:r>
    </w:p>
    <w:p w:rsidR="00AA52B3" w:rsidRDefault="00116136" w:rsidP="00116136">
      <w:r>
        <w:t>Учебная практика – коэффициент расчета нагрузки учебной практики;</w:t>
      </w:r>
    </w:p>
    <w:p w:rsidR="00116136" w:rsidRPr="00BF2FB7" w:rsidRDefault="00116136" w:rsidP="00116136">
      <w:r>
        <w:t>Произв. практика – коэффициент расчета</w:t>
      </w:r>
      <w:r w:rsidRPr="00116136">
        <w:t xml:space="preserve"> </w:t>
      </w:r>
      <w:r>
        <w:t>нагрузки производственной практики;</w:t>
      </w:r>
    </w:p>
    <w:p w:rsidR="00116136" w:rsidRDefault="00116136" w:rsidP="00116136">
      <w:r>
        <w:t>Преддипл. практика – коэффициент расчета нагрузки преддипломной практики;</w:t>
      </w:r>
    </w:p>
    <w:p w:rsidR="00116136" w:rsidRDefault="00116136" w:rsidP="00116136">
      <w:r>
        <w:t>Гос – коэффициент расчета</w:t>
      </w:r>
      <w:r w:rsidRPr="00116136">
        <w:t xml:space="preserve"> </w:t>
      </w:r>
      <w:r>
        <w:t>нагрузки государственного экзамена;</w:t>
      </w:r>
    </w:p>
    <w:p w:rsidR="00116136" w:rsidRDefault="00116136" w:rsidP="00116136">
      <w:r>
        <w:t>Дипломное проектирование (руководство) – коэффициент расчета</w:t>
      </w:r>
      <w:r w:rsidRPr="00116136">
        <w:t xml:space="preserve"> </w:t>
      </w:r>
      <w:r>
        <w:t>нагрузки руководством дипломного проектирования;</w:t>
      </w:r>
    </w:p>
    <w:p w:rsidR="00116136" w:rsidRDefault="00116136" w:rsidP="00116136">
      <w:r>
        <w:lastRenderedPageBreak/>
        <w:t>Дипломное проектирование (ек. консультация) – коэффициент расчета</w:t>
      </w:r>
      <w:r w:rsidRPr="00116136">
        <w:t xml:space="preserve"> </w:t>
      </w:r>
      <w:r>
        <w:t>нагрузки консультации</w:t>
      </w:r>
      <w:r w:rsidR="00C27E0E">
        <w:t xml:space="preserve"> по экономической части</w:t>
      </w:r>
      <w:r>
        <w:t xml:space="preserve"> дипломного проектиров</w:t>
      </w:r>
      <w:r>
        <w:t>а</w:t>
      </w:r>
      <w:r>
        <w:t>ния;</w:t>
      </w:r>
    </w:p>
    <w:p w:rsidR="00116136" w:rsidRPr="00BF2FB7" w:rsidRDefault="00116136" w:rsidP="00116136">
      <w:r>
        <w:t>Дипломное проектирование (охр. труда) – коэффициент расчета</w:t>
      </w:r>
      <w:r w:rsidRPr="00116136">
        <w:t xml:space="preserve"> </w:t>
      </w:r>
      <w:r>
        <w:t xml:space="preserve">нагрузки </w:t>
      </w:r>
      <w:r w:rsidR="00C27E0E">
        <w:t>консультации по охране труда</w:t>
      </w:r>
      <w:r>
        <w:t xml:space="preserve"> дипломного проектирования;</w:t>
      </w:r>
    </w:p>
    <w:p w:rsidR="00116136" w:rsidRDefault="00C27E0E" w:rsidP="00116136">
      <w:r>
        <w:t>Другое – группа коэффициентов для расчета нагрузки других видов р</w:t>
      </w:r>
      <w:r>
        <w:t>а</w:t>
      </w:r>
      <w:r>
        <w:t>бот кафедр;</w:t>
      </w:r>
    </w:p>
    <w:p w:rsidR="00C27E0E" w:rsidRDefault="00C27E0E" w:rsidP="00116136">
      <w:r>
        <w:t>Вступ. экз. – коэффициент расчета нагрузки для вступительных экзам</w:t>
      </w:r>
      <w:r>
        <w:t>е</w:t>
      </w:r>
      <w:r>
        <w:t>нов;</w:t>
      </w:r>
    </w:p>
    <w:p w:rsidR="00C27E0E" w:rsidRDefault="00C27E0E" w:rsidP="00C27E0E">
      <w:r>
        <w:t>Асп. – коэффициент расчета нагрузки руководства аспирантами;</w:t>
      </w:r>
    </w:p>
    <w:p w:rsidR="00C27E0E" w:rsidRDefault="00C27E0E" w:rsidP="00C27E0E">
      <w:r>
        <w:t>Док. – коэффициент расчета нагрузки руководства докторантами;</w:t>
      </w:r>
    </w:p>
    <w:p w:rsidR="00C27E0E" w:rsidRDefault="00C27E0E" w:rsidP="00C27E0E">
      <w:r>
        <w:t>Стаж. – коэффициент расчета нагрузки руководства стажерами.</w:t>
      </w:r>
    </w:p>
    <w:p w:rsidR="00C27E0E" w:rsidRDefault="00C27E0E" w:rsidP="00C27E0E">
      <w:pPr>
        <w:ind w:firstLine="0"/>
      </w:pPr>
      <w:r>
        <w:tab/>
        <w:t>Кнопка «Стандартные» производит автоматический ввод стандартных значений коэффициентов приведенных в методе распределения нагрузки к</w:t>
      </w:r>
      <w:r>
        <w:t>а</w:t>
      </w:r>
      <w:r>
        <w:t>федр.</w:t>
      </w:r>
    </w:p>
    <w:p w:rsidR="00C27E0E" w:rsidRDefault="00C27E0E" w:rsidP="00C27E0E">
      <w:pPr>
        <w:ind w:firstLine="0"/>
      </w:pPr>
      <w:r>
        <w:tab/>
        <w:t xml:space="preserve">Кнопка </w:t>
      </w:r>
      <w:r w:rsidR="003D6664">
        <w:t>«Прошлые» производит ввод ранее зафиксированных коэффиц</w:t>
      </w:r>
      <w:r w:rsidR="003D6664">
        <w:t>и</w:t>
      </w:r>
      <w:r w:rsidR="003D6664">
        <w:t>ентов.</w:t>
      </w:r>
    </w:p>
    <w:p w:rsidR="003D6664" w:rsidRDefault="003D6664" w:rsidP="00C27E0E">
      <w:pPr>
        <w:ind w:firstLine="0"/>
      </w:pPr>
      <w:r>
        <w:tab/>
        <w:t>Кнопка «Ок» производит проверку правильности вводимых данных и при правильном вводе фиксирует значения коэффициентов.</w:t>
      </w:r>
    </w:p>
    <w:p w:rsidR="003D6664" w:rsidRDefault="003D6664" w:rsidP="00C27E0E">
      <w:pPr>
        <w:ind w:firstLine="0"/>
      </w:pPr>
    </w:p>
    <w:p w:rsidR="003D6664" w:rsidRDefault="003D6664" w:rsidP="00C27E0E">
      <w:pPr>
        <w:ind w:firstLine="0"/>
      </w:pPr>
    </w:p>
    <w:p w:rsidR="003D6664" w:rsidRDefault="003D6664" w:rsidP="003D6664">
      <w:pPr>
        <w:pStyle w:val="a5"/>
        <w:numPr>
          <w:ilvl w:val="1"/>
          <w:numId w:val="1"/>
        </w:numPr>
      </w:pPr>
      <w:r>
        <w:t>Модуль парсера .</w:t>
      </w:r>
      <w:r w:rsidRPr="003D6664">
        <w:rPr>
          <w:lang w:val="en-US"/>
        </w:rPr>
        <w:t xml:space="preserve">xls </w:t>
      </w:r>
      <w:r>
        <w:t>файлов</w:t>
      </w:r>
    </w:p>
    <w:p w:rsidR="003D6664" w:rsidRDefault="003D6664" w:rsidP="003D6664">
      <w:pPr>
        <w:pStyle w:val="a5"/>
        <w:ind w:left="1072" w:firstLine="0"/>
      </w:pPr>
    </w:p>
    <w:p w:rsidR="003D6664" w:rsidRDefault="003D6664" w:rsidP="003D6664">
      <w:pPr>
        <w:pStyle w:val="a5"/>
        <w:ind w:left="0" w:firstLine="720"/>
      </w:pPr>
      <w:r>
        <w:t xml:space="preserve">Входные данные – путь к файлам данных учебного плана и </w:t>
      </w:r>
      <w:r w:rsidR="001D55B5">
        <w:t>дополнител</w:t>
      </w:r>
      <w:r w:rsidR="001D55B5">
        <w:t>ь</w:t>
      </w:r>
      <w:r w:rsidR="001D55B5">
        <w:t>ным работам кафедр</w:t>
      </w:r>
      <w:r>
        <w:t>.</w:t>
      </w:r>
    </w:p>
    <w:p w:rsidR="003D6664" w:rsidRDefault="003D6664" w:rsidP="003D6664">
      <w:pPr>
        <w:pStyle w:val="a5"/>
        <w:ind w:left="0" w:firstLine="720"/>
      </w:pPr>
      <w:r>
        <w:t>Выходные данные –</w:t>
      </w:r>
      <w:r w:rsidR="001D55B5">
        <w:t xml:space="preserve"> структуры</w:t>
      </w:r>
      <w:r>
        <w:t xml:space="preserve"> </w:t>
      </w:r>
      <w:r w:rsidR="001D55B5">
        <w:t>данных хранящие</w:t>
      </w:r>
      <w:r>
        <w:t xml:space="preserve"> </w:t>
      </w:r>
      <w:r w:rsidR="001D55B5">
        <w:t>информацию о дисц</w:t>
      </w:r>
      <w:r w:rsidR="001D55B5">
        <w:t>и</w:t>
      </w:r>
      <w:r w:rsidR="001D55B5">
        <w:t>плинах и дополнительных работах кафедр</w:t>
      </w:r>
      <w:r>
        <w:t>.</w:t>
      </w:r>
    </w:p>
    <w:p w:rsidR="003D6664" w:rsidRDefault="00D13C68" w:rsidP="003D6664">
      <w:pPr>
        <w:pStyle w:val="a5"/>
        <w:ind w:left="0" w:firstLine="720"/>
      </w:pPr>
      <w:r>
        <w:t xml:space="preserve">Пример </w:t>
      </w:r>
      <w:r w:rsidR="001D55B5">
        <w:t>.</w:t>
      </w:r>
      <w:r w:rsidR="001D55B5">
        <w:rPr>
          <w:lang w:val="en-US"/>
        </w:rPr>
        <w:t>xls</w:t>
      </w:r>
      <w:r w:rsidR="001D55B5" w:rsidRPr="001D55B5">
        <w:t xml:space="preserve"> </w:t>
      </w:r>
      <w:r w:rsidR="001D55B5">
        <w:t>файла данных учебного плана</w:t>
      </w:r>
      <w:r>
        <w:t xml:space="preserve"> приведен на рис. 1.3.</w:t>
      </w:r>
    </w:p>
    <w:p w:rsidR="00D13C68" w:rsidRDefault="00D13C68" w:rsidP="003D6664">
      <w:pPr>
        <w:pStyle w:val="a5"/>
        <w:ind w:left="0" w:firstLine="720"/>
      </w:pPr>
      <w:r>
        <w:t>Для корректной работы модуля у .</w:t>
      </w:r>
      <w:r>
        <w:rPr>
          <w:lang w:val="en-US"/>
        </w:rPr>
        <w:t>xls</w:t>
      </w:r>
      <w:r w:rsidRPr="00D13C68">
        <w:t xml:space="preserve"> </w:t>
      </w:r>
      <w:r w:rsidR="003204C1">
        <w:t>файлов</w:t>
      </w:r>
      <w:r>
        <w:t xml:space="preserve"> данных учебного плана </w:t>
      </w:r>
      <w:r w:rsidR="003204C1">
        <w:t xml:space="preserve">и дополнительных работ кафедр </w:t>
      </w:r>
      <w:r>
        <w:t>долж</w:t>
      </w:r>
      <w:r w:rsidR="003204C1">
        <w:t>на</w:t>
      </w:r>
      <w:r>
        <w:t xml:space="preserve"> быть определенная структура следов</w:t>
      </w:r>
      <w:r>
        <w:t>а</w:t>
      </w:r>
      <w:r>
        <w:t>ния информации по столбцам. Пустые, не полностью заполне</w:t>
      </w:r>
      <w:r>
        <w:t>н</w:t>
      </w:r>
      <w:r>
        <w:t xml:space="preserve">ные </w:t>
      </w:r>
      <w:r w:rsidR="00415BD2">
        <w:t>строки,</w:t>
      </w:r>
      <w:r>
        <w:t xml:space="preserve">  а также </w:t>
      </w:r>
      <w:r w:rsidR="00415BD2">
        <w:t>строки неверного формата игнорируются. Порядок след</w:t>
      </w:r>
      <w:r w:rsidR="00415BD2">
        <w:t>о</w:t>
      </w:r>
      <w:r w:rsidR="00415BD2">
        <w:t>вания строк или разброс строк по д</w:t>
      </w:r>
      <w:r w:rsidR="00415BD2">
        <w:t>о</w:t>
      </w:r>
      <w:r w:rsidR="00415BD2">
        <w:t>кументу значения не имеет.</w:t>
      </w:r>
    </w:p>
    <w:p w:rsidR="003204C1" w:rsidRDefault="003204C1" w:rsidP="003D6664">
      <w:pPr>
        <w:pStyle w:val="a5"/>
        <w:ind w:left="0" w:firstLine="720"/>
      </w:pPr>
      <w:r>
        <w:t>Файл данных учебного плана имеет следующую структуру:</w:t>
      </w:r>
    </w:p>
    <w:p w:rsidR="00563176" w:rsidRDefault="00563176" w:rsidP="003D6664">
      <w:pPr>
        <w:pStyle w:val="a5"/>
        <w:ind w:left="0" w:firstLine="720"/>
      </w:pPr>
      <w:r>
        <w:t>Первый столбец не имеет значения, и обычно указывается для обознач</w:t>
      </w:r>
      <w:r>
        <w:t>е</w:t>
      </w:r>
      <w:r>
        <w:t>ния порядкового номера дисциплины.</w:t>
      </w:r>
    </w:p>
    <w:p w:rsidR="00D13C68" w:rsidRDefault="00787736" w:rsidP="003D6664">
      <w:pPr>
        <w:pStyle w:val="a5"/>
        <w:ind w:left="0" w:firstLine="720"/>
      </w:pPr>
      <w:r>
        <w:t xml:space="preserve">Второй </w:t>
      </w:r>
      <w:r w:rsidR="00D13C68">
        <w:t>столбец обозначает</w:t>
      </w:r>
      <w:r w:rsidR="00415BD2">
        <w:t xml:space="preserve"> наименование дисциплины и имеет стро</w:t>
      </w:r>
      <w:r w:rsidR="00415BD2">
        <w:t>ч</w:t>
      </w:r>
      <w:r w:rsidR="00415BD2">
        <w:t>ный формат данных.</w:t>
      </w:r>
    </w:p>
    <w:p w:rsidR="00415BD2" w:rsidRDefault="00787736" w:rsidP="003D6664">
      <w:pPr>
        <w:pStyle w:val="a5"/>
        <w:ind w:left="0" w:firstLine="720"/>
      </w:pPr>
      <w:r>
        <w:t>Третий</w:t>
      </w:r>
      <w:r w:rsidR="00415BD2">
        <w:t xml:space="preserve"> столбец обозначает вид </w:t>
      </w:r>
      <w:r w:rsidR="00DB16F2">
        <w:t>работ</w:t>
      </w:r>
      <w:r w:rsidR="00415BD2">
        <w:t xml:space="preserve"> и имеет строчный формат да</w:t>
      </w:r>
      <w:r w:rsidR="00415BD2">
        <w:t>н</w:t>
      </w:r>
      <w:r w:rsidR="00415BD2">
        <w:t>ных. Сокраще</w:t>
      </w:r>
      <w:r w:rsidR="00DB16F2">
        <w:t>ния применяемые к виду работ</w:t>
      </w:r>
      <w:r w:rsidR="00415BD2">
        <w:t xml:space="preserve">: </w:t>
      </w:r>
    </w:p>
    <w:p w:rsidR="00415BD2" w:rsidRDefault="00415BD2" w:rsidP="003D6664">
      <w:pPr>
        <w:pStyle w:val="a5"/>
        <w:ind w:left="0" w:firstLine="720"/>
      </w:pPr>
      <w:r>
        <w:t>Д – дисциплина;</w:t>
      </w:r>
    </w:p>
    <w:p w:rsidR="00415BD2" w:rsidRDefault="00415BD2" w:rsidP="003D6664">
      <w:pPr>
        <w:pStyle w:val="a5"/>
        <w:ind w:left="0" w:firstLine="720"/>
      </w:pPr>
      <w:r w:rsidRPr="00415BD2">
        <w:t>КР1</w:t>
      </w:r>
      <w:r>
        <w:t xml:space="preserve"> – курсовая работа по общеобразовательным, соци</w:t>
      </w:r>
      <w:r>
        <w:softHyphen/>
        <w:t>ально экономич</w:t>
      </w:r>
      <w:r>
        <w:t>е</w:t>
      </w:r>
      <w:r>
        <w:t>ским,  фундаментальным дисциплинам;</w:t>
      </w:r>
    </w:p>
    <w:p w:rsidR="00415BD2" w:rsidRDefault="00415BD2" w:rsidP="00415BD2">
      <w:r>
        <w:t>КР2 – курсовая работа по совместно профессионально-ориен</w:t>
      </w:r>
      <w:r>
        <w:softHyphen/>
        <w:t>тированным дисциплинам, дисциплинам  професси</w:t>
      </w:r>
      <w:r>
        <w:t>о</w:t>
      </w:r>
      <w:r>
        <w:t>нально-ориентированным по выбранной спе</w:t>
      </w:r>
      <w:r>
        <w:softHyphen/>
        <w:t>циальности, а также дисциплинам уро</w:t>
      </w:r>
      <w:r>
        <w:t>в</w:t>
      </w:r>
      <w:r>
        <w:t>ня специалиста и магистра;</w:t>
      </w:r>
    </w:p>
    <w:p w:rsidR="00415BD2" w:rsidRDefault="00415BD2" w:rsidP="00415BD2">
      <w:pPr>
        <w:pStyle w:val="a5"/>
        <w:ind w:left="0" w:firstLine="720"/>
      </w:pPr>
      <w:r w:rsidRPr="00415BD2">
        <w:lastRenderedPageBreak/>
        <w:t>КП1</w:t>
      </w:r>
      <w:r>
        <w:t>– курсовой проект  по общеобразовательным, соци</w:t>
      </w:r>
      <w:r>
        <w:softHyphen/>
        <w:t>ально экономич</w:t>
      </w:r>
      <w:r>
        <w:t>е</w:t>
      </w:r>
      <w:r>
        <w:t>ским,  фундаментальным дисциплинам;</w:t>
      </w:r>
    </w:p>
    <w:p w:rsidR="00415BD2" w:rsidRPr="00D13C68" w:rsidRDefault="00415BD2" w:rsidP="00415BD2">
      <w:pPr>
        <w:ind w:firstLine="0"/>
      </w:pPr>
    </w:p>
    <w:p w:rsidR="001D55B5" w:rsidRDefault="00D13C68" w:rsidP="00D13C68">
      <w:pPr>
        <w:pStyle w:val="a5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39BD515F" wp14:editId="2EE78945">
            <wp:extent cx="5579367" cy="3609975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5792" cy="3607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5B5" w:rsidRPr="001D55B5" w:rsidRDefault="001D55B5" w:rsidP="003D6664">
      <w:pPr>
        <w:pStyle w:val="a5"/>
        <w:ind w:left="0" w:firstLine="720"/>
      </w:pPr>
    </w:p>
    <w:p w:rsidR="003D6664" w:rsidRDefault="003204C1" w:rsidP="00D13C68">
      <w:pPr>
        <w:pStyle w:val="a5"/>
        <w:ind w:left="1072" w:firstLine="0"/>
        <w:jc w:val="center"/>
      </w:pPr>
      <w:r>
        <w:t xml:space="preserve">Рис. 1.3 Пример </w:t>
      </w:r>
      <w:r w:rsidR="00D13C68">
        <w:t>файла учебной нагрузки</w:t>
      </w:r>
    </w:p>
    <w:p w:rsidR="00415BD2" w:rsidRDefault="00415BD2" w:rsidP="00D13C68">
      <w:pPr>
        <w:pStyle w:val="a5"/>
        <w:ind w:left="1072" w:firstLine="0"/>
        <w:jc w:val="center"/>
      </w:pPr>
    </w:p>
    <w:p w:rsidR="00415BD2" w:rsidRDefault="00415BD2" w:rsidP="00415BD2">
      <w:r>
        <w:t>КП2 – курсовой проект по совместно профессионально-ориен</w:t>
      </w:r>
      <w:r>
        <w:softHyphen/>
        <w:t>тированным дисциплинам, дисциплинам  профессионально-ориентированным по выбранной спе</w:t>
      </w:r>
      <w:r>
        <w:softHyphen/>
        <w:t>циальности, а также дисциплинам уро</w:t>
      </w:r>
      <w:r>
        <w:t>в</w:t>
      </w:r>
      <w:r>
        <w:t>ня специалиста и магистра;</w:t>
      </w:r>
    </w:p>
    <w:p w:rsidR="00415BD2" w:rsidRDefault="00415BD2" w:rsidP="00415BD2">
      <w:r w:rsidRPr="00415BD2">
        <w:t>ПРУЧ</w:t>
      </w:r>
      <w:r>
        <w:t xml:space="preserve"> – учебная практика;</w:t>
      </w:r>
    </w:p>
    <w:p w:rsidR="00415BD2" w:rsidRDefault="00415BD2" w:rsidP="00415BD2">
      <w:r w:rsidRPr="00415BD2">
        <w:t>ПРПРОИЗВ</w:t>
      </w:r>
      <w:r>
        <w:t xml:space="preserve"> – производственная практика;</w:t>
      </w:r>
    </w:p>
    <w:p w:rsidR="00415BD2" w:rsidRDefault="00415BD2" w:rsidP="00415BD2">
      <w:r w:rsidRPr="00415BD2">
        <w:t>ПРДИП</w:t>
      </w:r>
      <w:r>
        <w:t xml:space="preserve"> – преддипломная практика;</w:t>
      </w:r>
    </w:p>
    <w:p w:rsidR="00415BD2" w:rsidRDefault="00415BD2" w:rsidP="00415BD2">
      <w:r w:rsidRPr="00415BD2">
        <w:t>ГОС</w:t>
      </w:r>
      <w:r>
        <w:t xml:space="preserve"> </w:t>
      </w:r>
      <w:r w:rsidR="00CC4979">
        <w:t>–</w:t>
      </w:r>
      <w:r>
        <w:t xml:space="preserve"> гос</w:t>
      </w:r>
      <w:r w:rsidR="00CC4979">
        <w:t>ударственный экзамен;</w:t>
      </w:r>
    </w:p>
    <w:p w:rsidR="00CC4979" w:rsidRDefault="00CC4979" w:rsidP="00415BD2">
      <w:r w:rsidRPr="00CC4979">
        <w:t>ДИПРУК</w:t>
      </w:r>
      <w:r>
        <w:t xml:space="preserve"> – руководство дипломным проектированием;</w:t>
      </w:r>
    </w:p>
    <w:p w:rsidR="00CC4979" w:rsidRDefault="00CC4979" w:rsidP="00415BD2">
      <w:r w:rsidRPr="00CC4979">
        <w:t>ДИПЕК</w:t>
      </w:r>
      <w:r>
        <w:t xml:space="preserve"> – консультации по экономической части;</w:t>
      </w:r>
    </w:p>
    <w:p w:rsidR="00CC4979" w:rsidRDefault="00CC4979" w:rsidP="00415BD2">
      <w:r w:rsidRPr="00CC4979">
        <w:t>ДИПОХР</w:t>
      </w:r>
      <w:r>
        <w:t xml:space="preserve"> – консультации по охране труда.</w:t>
      </w:r>
    </w:p>
    <w:p w:rsidR="00CC4979" w:rsidRDefault="00787736" w:rsidP="00415BD2">
      <w:r>
        <w:t>Четвертый</w:t>
      </w:r>
      <w:r w:rsidR="00CC4979">
        <w:t xml:space="preserve"> столбец обозначает наименование кафедры, за которой з</w:t>
      </w:r>
      <w:r w:rsidR="00CC4979">
        <w:t>а</w:t>
      </w:r>
      <w:r w:rsidR="00CC4979">
        <w:t>креплена дисциплина</w:t>
      </w:r>
      <w:r w:rsidR="00563176">
        <w:t xml:space="preserve"> и имеет строчный формат данных</w:t>
      </w:r>
      <w:r w:rsidR="00CC4979">
        <w:t>.</w:t>
      </w:r>
    </w:p>
    <w:p w:rsidR="00CC4979" w:rsidRDefault="00787736" w:rsidP="00415BD2">
      <w:r>
        <w:t>Пятый</w:t>
      </w:r>
      <w:r w:rsidR="00CC4979">
        <w:t xml:space="preserve"> столбец обозначает наименования направления, за которым з</w:t>
      </w:r>
      <w:r w:rsidR="00CC4979">
        <w:t>а</w:t>
      </w:r>
      <w:r w:rsidR="00CC4979">
        <w:t>креплена дисциплина</w:t>
      </w:r>
      <w:r w:rsidR="00563176">
        <w:t xml:space="preserve"> и имеет строчный формат данных</w:t>
      </w:r>
      <w:r w:rsidR="00CC4979">
        <w:t>.</w:t>
      </w:r>
    </w:p>
    <w:p w:rsidR="00787736" w:rsidRDefault="00787736" w:rsidP="00415BD2">
      <w:r>
        <w:t>Шестой столбец обозначает контингент студентов, изучающих дисц</w:t>
      </w:r>
      <w:r>
        <w:t>и</w:t>
      </w:r>
      <w:r>
        <w:t>плину</w:t>
      </w:r>
      <w:r w:rsidR="00563176">
        <w:t xml:space="preserve"> и имеет числовой формат данных</w:t>
      </w:r>
      <w:r>
        <w:t>.</w:t>
      </w:r>
    </w:p>
    <w:p w:rsidR="00787736" w:rsidRDefault="00787736" w:rsidP="00787736">
      <w:r>
        <w:t>Седьмой столбец обозначает объем дисциплины в кредитах</w:t>
      </w:r>
      <w:r w:rsidR="00563176">
        <w:t xml:space="preserve"> и имеет чи</w:t>
      </w:r>
      <w:r w:rsidR="00563176">
        <w:t>с</w:t>
      </w:r>
      <w:r w:rsidR="00563176">
        <w:t>ловой формат данных</w:t>
      </w:r>
      <w:r>
        <w:t>.</w:t>
      </w:r>
    </w:p>
    <w:p w:rsidR="00787736" w:rsidRDefault="00787736" w:rsidP="00787736">
      <w:r>
        <w:t>Восьмой столбец обозначает форму обучения («дневная» или «зао</w:t>
      </w:r>
      <w:r>
        <w:t>ч</w:t>
      </w:r>
      <w:r>
        <w:t>ная»)</w:t>
      </w:r>
      <w:r w:rsidR="00563176">
        <w:t xml:space="preserve"> и имеет строчный формат данных</w:t>
      </w:r>
      <w:r>
        <w:t>.</w:t>
      </w:r>
    </w:p>
    <w:p w:rsidR="00787736" w:rsidRDefault="00787736" w:rsidP="00787736">
      <w:r>
        <w:lastRenderedPageBreak/>
        <w:t xml:space="preserve">Девятый столбец обозначает </w:t>
      </w:r>
      <w:r w:rsidR="00DB16F2">
        <w:t>курс (уровень подготовки) дисциплины</w:t>
      </w:r>
      <w:r w:rsidR="00563176">
        <w:t xml:space="preserve"> и имеет строчный формат данных</w:t>
      </w:r>
      <w:r w:rsidR="00DB16F2">
        <w:t>. Применяются следующие сокращения:</w:t>
      </w:r>
    </w:p>
    <w:p w:rsidR="00DB16F2" w:rsidRDefault="00DB16F2" w:rsidP="00787736">
      <w:r>
        <w:t>1 курс – первый курс обучения;</w:t>
      </w:r>
    </w:p>
    <w:p w:rsidR="00DB16F2" w:rsidRDefault="00DB16F2" w:rsidP="00DB16F2">
      <w:r>
        <w:t>2 курс – второй курс обучения;</w:t>
      </w:r>
    </w:p>
    <w:p w:rsidR="00DB16F2" w:rsidRDefault="00DB16F2" w:rsidP="00DB16F2">
      <w:r>
        <w:t>3 курс – третий курс обучения;</w:t>
      </w:r>
    </w:p>
    <w:p w:rsidR="00DB16F2" w:rsidRDefault="00DB16F2" w:rsidP="00DB16F2">
      <w:r>
        <w:t>4 курс – четвертый курс обучения;</w:t>
      </w:r>
    </w:p>
    <w:p w:rsidR="00DB16F2" w:rsidRDefault="00DB16F2" w:rsidP="00DB16F2">
      <w:r w:rsidRPr="00DB16F2">
        <w:t>Спец</w:t>
      </w:r>
      <w:r>
        <w:t xml:space="preserve"> – уровень подготовки специалиста;</w:t>
      </w:r>
    </w:p>
    <w:p w:rsidR="00DB16F2" w:rsidRDefault="00713A98" w:rsidP="00DB16F2">
      <w:r w:rsidRPr="00713A98">
        <w:t>Магистр</w:t>
      </w:r>
      <w:r>
        <w:t xml:space="preserve"> – уровень подготовки магистра.</w:t>
      </w:r>
    </w:p>
    <w:p w:rsidR="00DB16F2" w:rsidRDefault="00DB16F2" w:rsidP="00787736">
      <w:r>
        <w:t>Десятый столбец обозначает тип лекционных занятий дисциплины</w:t>
      </w:r>
      <w:r w:rsidR="00AA0FD1">
        <w:t xml:space="preserve"> и им</w:t>
      </w:r>
      <w:r w:rsidR="00AA0FD1">
        <w:t>е</w:t>
      </w:r>
      <w:r w:rsidR="00AA0FD1">
        <w:t>ет строчный формат данных</w:t>
      </w:r>
      <w:r>
        <w:t>. Сокращения применяемые к типу лекционных з</w:t>
      </w:r>
      <w:r>
        <w:t>а</w:t>
      </w:r>
      <w:r>
        <w:t>нятий:</w:t>
      </w:r>
    </w:p>
    <w:p w:rsidR="00DB16F2" w:rsidRDefault="00DB16F2" w:rsidP="00DB16F2">
      <w:r>
        <w:t>ЗО –</w:t>
      </w:r>
      <w:r w:rsidRPr="00116136">
        <w:t xml:space="preserve"> </w:t>
      </w:r>
      <w:r>
        <w:t>тип лекционных занятий по общеобразовательным  и социально-экономическим дисциплинам;</w:t>
      </w:r>
    </w:p>
    <w:p w:rsidR="00DB16F2" w:rsidRDefault="00DB16F2" w:rsidP="00DB16F2">
      <w:r>
        <w:t>ФД – тип лекционных занятий по фундаментальным дисциплинам;</w:t>
      </w:r>
    </w:p>
    <w:p w:rsidR="00DB16F2" w:rsidRDefault="00DB16F2" w:rsidP="00DB16F2">
      <w:r>
        <w:t>ПС – тип лекционных занятий по со</w:t>
      </w:r>
      <w:r>
        <w:t>в</w:t>
      </w:r>
      <w:r>
        <w:t>местно профессионально-ориентированным дисциплинам;</w:t>
      </w:r>
    </w:p>
    <w:p w:rsidR="00DB16F2" w:rsidRDefault="00DB16F2" w:rsidP="00DB16F2">
      <w:r>
        <w:t>ПВ – тип лекционных занятий по дисципл</w:t>
      </w:r>
      <w:r>
        <w:t>и</w:t>
      </w:r>
      <w:r>
        <w:t>нам профессионально-ориентированным по выбранной спе</w:t>
      </w:r>
      <w:r>
        <w:softHyphen/>
        <w:t>циальности;</w:t>
      </w:r>
    </w:p>
    <w:p w:rsidR="00DB16F2" w:rsidRDefault="00DB16F2" w:rsidP="00DB16F2">
      <w:r>
        <w:t>СП – тип лекционных занятий по дисципл</w:t>
      </w:r>
      <w:r>
        <w:t>и</w:t>
      </w:r>
      <w:r>
        <w:t>нам уровня специалиста;</w:t>
      </w:r>
    </w:p>
    <w:p w:rsidR="00DB16F2" w:rsidRDefault="00DB16F2" w:rsidP="00DB16F2">
      <w:r>
        <w:t>МП – тип лекционных занятий по дисципл</w:t>
      </w:r>
      <w:r>
        <w:t>и</w:t>
      </w:r>
      <w:r>
        <w:t>нам уровня магистра.</w:t>
      </w:r>
    </w:p>
    <w:p w:rsidR="00DB16F2" w:rsidRDefault="00713A98" w:rsidP="00DB16F2">
      <w:r>
        <w:t>Одиннадцатый</w:t>
      </w:r>
      <w:r w:rsidR="00DB16F2">
        <w:t xml:space="preserve"> столбец</w:t>
      </w:r>
      <w:r>
        <w:t xml:space="preserve"> обозначает количество часов в неделю для пров</w:t>
      </w:r>
      <w:r>
        <w:t>е</w:t>
      </w:r>
      <w:r>
        <w:t>дения лекционных занятий</w:t>
      </w:r>
      <w:r w:rsidR="0064630D">
        <w:t xml:space="preserve"> и имеет числовой формат данных</w:t>
      </w:r>
      <w:r>
        <w:t>.</w:t>
      </w:r>
    </w:p>
    <w:p w:rsidR="00713A98" w:rsidRDefault="00713A98" w:rsidP="00713A98">
      <w:r>
        <w:t>Двенадцатый столбец обозначает количество часов в неделю для пров</w:t>
      </w:r>
      <w:r>
        <w:t>е</w:t>
      </w:r>
      <w:r>
        <w:t>дения лабораторных занятий</w:t>
      </w:r>
      <w:r w:rsidR="0064630D">
        <w:t xml:space="preserve"> и имеет числовой формат данных</w:t>
      </w:r>
      <w:r>
        <w:t>.</w:t>
      </w:r>
    </w:p>
    <w:p w:rsidR="007E448D" w:rsidRDefault="007E448D" w:rsidP="007E448D">
      <w:r>
        <w:t>Тринадцатый столбец обозначает количество часов в неделю для пров</w:t>
      </w:r>
      <w:r>
        <w:t>е</w:t>
      </w:r>
      <w:r>
        <w:t>дения практических занятий</w:t>
      </w:r>
      <w:r w:rsidR="00C93D1B">
        <w:t xml:space="preserve"> и имеет числовой формат данных</w:t>
      </w:r>
      <w:r>
        <w:t>.</w:t>
      </w:r>
    </w:p>
    <w:p w:rsidR="007E448D" w:rsidRDefault="007E448D" w:rsidP="007E448D">
      <w:r>
        <w:t>Четырнадцатый столбец обозначает количество часов в неделю для пр</w:t>
      </w:r>
      <w:r>
        <w:t>о</w:t>
      </w:r>
      <w:r>
        <w:t>ведения семинарских занятий</w:t>
      </w:r>
      <w:r w:rsidR="00C93D1B">
        <w:t xml:space="preserve"> и имеет числовой формат данных</w:t>
      </w:r>
      <w:r>
        <w:t>.</w:t>
      </w:r>
    </w:p>
    <w:p w:rsidR="00CB4EEC" w:rsidRDefault="00563176" w:rsidP="00CB4EEC">
      <w:r>
        <w:t>Для корректной работы модуля необходимо строго придерживаться с</w:t>
      </w:r>
      <w:r>
        <w:t>о</w:t>
      </w:r>
      <w:r>
        <w:t xml:space="preserve">кращений, описанных выше для определения строковых значений данных по дисциплинам. </w:t>
      </w:r>
      <w:r w:rsidR="00CB4EEC">
        <w:t>При формировании структуры данных других видов работ не учитываются столбцы типа лекционных занятий, а также количество часов по лекционным, практическим и семинарским занятиям.</w:t>
      </w:r>
    </w:p>
    <w:p w:rsidR="007E448D" w:rsidRDefault="00670FB7" w:rsidP="00670FB7">
      <w:pPr>
        <w:pStyle w:val="a5"/>
        <w:ind w:left="0" w:firstLine="720"/>
      </w:pPr>
      <w:r>
        <w:t>Пример .</w:t>
      </w:r>
      <w:r>
        <w:rPr>
          <w:lang w:val="en-US"/>
        </w:rPr>
        <w:t>xls</w:t>
      </w:r>
      <w:r w:rsidRPr="001D55B5">
        <w:t xml:space="preserve"> </w:t>
      </w:r>
      <w:r>
        <w:t>файла данных дополнительных р</w:t>
      </w:r>
      <w:r w:rsidR="003204C1">
        <w:t>абот кафедр приведен на рис. 1.4</w:t>
      </w:r>
      <w:r>
        <w:t>.</w:t>
      </w:r>
    </w:p>
    <w:p w:rsidR="003204C1" w:rsidRDefault="003204C1" w:rsidP="00670FB7">
      <w:pPr>
        <w:pStyle w:val="a5"/>
        <w:ind w:left="0" w:firstLine="720"/>
      </w:pPr>
    </w:p>
    <w:p w:rsidR="007E448D" w:rsidRDefault="00670FB7" w:rsidP="00670FB7">
      <w:pPr>
        <w:jc w:val="center"/>
      </w:pPr>
      <w:r>
        <w:rPr>
          <w:noProof/>
          <w:lang w:eastAsia="ru-RU"/>
        </w:rPr>
        <w:drawing>
          <wp:inline distT="0" distB="0" distL="0" distR="0" wp14:anchorId="0389FB28" wp14:editId="5F74CDE6">
            <wp:extent cx="2329132" cy="14322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6608" cy="1436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C1" w:rsidRDefault="003204C1" w:rsidP="00670FB7">
      <w:pPr>
        <w:jc w:val="center"/>
      </w:pPr>
    </w:p>
    <w:p w:rsidR="003204C1" w:rsidRDefault="003204C1" w:rsidP="00670FB7">
      <w:pPr>
        <w:jc w:val="center"/>
      </w:pPr>
      <w:r>
        <w:t xml:space="preserve">Рис. 1.4 </w:t>
      </w:r>
      <w:r>
        <w:t>Пример файла дополнительных работ кафедр</w:t>
      </w:r>
    </w:p>
    <w:p w:rsidR="003204C1" w:rsidRDefault="003204C1" w:rsidP="003204C1">
      <w:pPr>
        <w:pStyle w:val="a5"/>
        <w:ind w:left="0" w:firstLine="720"/>
      </w:pPr>
      <w:r>
        <w:lastRenderedPageBreak/>
        <w:t>Файл данных дополнительных работ кафедр имеет следующую структ</w:t>
      </w:r>
      <w:r>
        <w:t>у</w:t>
      </w:r>
      <w:r>
        <w:t>ру:</w:t>
      </w:r>
    </w:p>
    <w:p w:rsidR="003204C1" w:rsidRDefault="003204C1" w:rsidP="003204C1">
      <w:pPr>
        <w:pStyle w:val="a5"/>
        <w:ind w:left="0" w:firstLine="720"/>
      </w:pPr>
      <w:r>
        <w:t xml:space="preserve">Первый столбец </w:t>
      </w:r>
      <w:r>
        <w:t>обозначает наименование дисциплины</w:t>
      </w:r>
      <w:r w:rsidR="0040022B">
        <w:t xml:space="preserve"> и имеет стро</w:t>
      </w:r>
      <w:r w:rsidR="0040022B">
        <w:t>ч</w:t>
      </w:r>
      <w:r w:rsidR="0040022B">
        <w:t>ный формат данных;</w:t>
      </w:r>
    </w:p>
    <w:p w:rsidR="0040022B" w:rsidRDefault="0040022B" w:rsidP="003204C1">
      <w:pPr>
        <w:pStyle w:val="a5"/>
        <w:ind w:left="0" w:firstLine="720"/>
      </w:pPr>
      <w:r>
        <w:t>Второй столбец обозначает количество вступительных экзаменов закре</w:t>
      </w:r>
      <w:r>
        <w:t>п</w:t>
      </w:r>
      <w:r>
        <w:t>ленных за кафедрой и имеет числовой формат данных;</w:t>
      </w:r>
    </w:p>
    <w:p w:rsidR="0040022B" w:rsidRDefault="0040022B" w:rsidP="003204C1">
      <w:pPr>
        <w:pStyle w:val="a5"/>
        <w:ind w:left="0" w:firstLine="720"/>
      </w:pPr>
      <w:r>
        <w:t>Третий столбец обозначает количество аспирантов закрепленных за к</w:t>
      </w:r>
      <w:r>
        <w:t>а</w:t>
      </w:r>
      <w:r>
        <w:t>федрой и имеет числовой формат данных;</w:t>
      </w:r>
    </w:p>
    <w:p w:rsidR="0040022B" w:rsidRDefault="0040022B" w:rsidP="0040022B">
      <w:pPr>
        <w:pStyle w:val="a5"/>
        <w:ind w:left="0" w:firstLine="720"/>
      </w:pPr>
      <w:r>
        <w:t>Четвертый</w:t>
      </w:r>
      <w:r>
        <w:t xml:space="preserve"> столбец обозначает количество </w:t>
      </w:r>
      <w:r>
        <w:t>докторантов</w:t>
      </w:r>
      <w:r>
        <w:t xml:space="preserve"> закрепленных за кафедрой и имеет числовой формат данных;</w:t>
      </w:r>
    </w:p>
    <w:p w:rsidR="00166481" w:rsidRDefault="0040022B" w:rsidP="00166481">
      <w:pPr>
        <w:pStyle w:val="a5"/>
        <w:ind w:left="0" w:firstLine="720"/>
      </w:pPr>
      <w:r>
        <w:t>Пятый</w:t>
      </w:r>
      <w:r>
        <w:t xml:space="preserve"> столбец обозначает количество </w:t>
      </w:r>
      <w:r>
        <w:t>стажеров</w:t>
      </w:r>
      <w:r>
        <w:t xml:space="preserve"> закрепленных за кафе</w:t>
      </w:r>
      <w:r>
        <w:t>д</w:t>
      </w:r>
      <w:r>
        <w:t>рой</w:t>
      </w:r>
      <w:r>
        <w:t xml:space="preserve"> и имеет числовой формат данных.</w:t>
      </w:r>
    </w:p>
    <w:p w:rsidR="00166481" w:rsidRDefault="00166481" w:rsidP="00166481">
      <w:r>
        <w:t>Ч</w:t>
      </w:r>
      <w:r>
        <w:t>исловые форматы</w:t>
      </w:r>
      <w:r>
        <w:t xml:space="preserve"> обоих файлов</w:t>
      </w:r>
      <w:r>
        <w:t xml:space="preserve"> не должны содержать символов, отли</w:t>
      </w:r>
      <w:r>
        <w:t>ч</w:t>
      </w:r>
      <w:r>
        <w:t>ные</w:t>
      </w:r>
      <w:r>
        <w:t xml:space="preserve"> от цифр.</w:t>
      </w:r>
    </w:p>
    <w:p w:rsidR="00166481" w:rsidRDefault="00166481" w:rsidP="00166481"/>
    <w:p w:rsidR="00166481" w:rsidRDefault="00166481" w:rsidP="00166481"/>
    <w:p w:rsidR="00166481" w:rsidRDefault="00166481" w:rsidP="00166481">
      <w:pPr>
        <w:pStyle w:val="a5"/>
        <w:numPr>
          <w:ilvl w:val="1"/>
          <w:numId w:val="1"/>
        </w:numPr>
      </w:pPr>
      <w:r>
        <w:t>Модуль расчета нагрузки</w:t>
      </w:r>
    </w:p>
    <w:p w:rsidR="00166481" w:rsidRDefault="00166481" w:rsidP="00166481">
      <w:pPr>
        <w:ind w:left="709" w:firstLine="0"/>
      </w:pPr>
    </w:p>
    <w:p w:rsidR="00166481" w:rsidRDefault="00166481" w:rsidP="00166481">
      <w:pPr>
        <w:pStyle w:val="a5"/>
        <w:ind w:left="0" w:firstLine="720"/>
      </w:pPr>
      <w:r>
        <w:t xml:space="preserve">Входные данные – </w:t>
      </w:r>
      <w:r>
        <w:t>структуры данных содержащие</w:t>
      </w:r>
      <w:r w:rsidR="00CB4EEC">
        <w:t>:</w:t>
      </w:r>
      <w:r>
        <w:t xml:space="preserve"> коэффициенты расч</w:t>
      </w:r>
      <w:r>
        <w:t>е</w:t>
      </w:r>
      <w:r>
        <w:t xml:space="preserve">та нагрузки дисциплин и других видов работ, </w:t>
      </w:r>
      <w:r w:rsidR="00CB4EEC">
        <w:t>информацию о дисциплинах и других видах работ, информацию о дополнительных работах кафедр</w:t>
      </w:r>
      <w:r>
        <w:t>.</w:t>
      </w:r>
    </w:p>
    <w:p w:rsidR="00166481" w:rsidRDefault="00166481" w:rsidP="00166481">
      <w:pPr>
        <w:pStyle w:val="a5"/>
        <w:ind w:left="0" w:firstLine="720"/>
      </w:pPr>
      <w:r>
        <w:t xml:space="preserve">Промежуточные данные </w:t>
      </w:r>
      <w:r w:rsidR="00CB4EEC">
        <w:t>–</w:t>
      </w:r>
      <w:r>
        <w:t xml:space="preserve"> </w:t>
      </w:r>
      <w:r w:rsidR="00CB4EEC">
        <w:t>нагрузка по направлениям, дисциплинам, др</w:t>
      </w:r>
      <w:r w:rsidR="00CB4EEC">
        <w:t>у</w:t>
      </w:r>
      <w:r w:rsidR="00CB4EEC">
        <w:t>гим видам работ, дополнительным работам кафедр.</w:t>
      </w:r>
    </w:p>
    <w:p w:rsidR="00166481" w:rsidRDefault="00166481" w:rsidP="00166481">
      <w:pPr>
        <w:pStyle w:val="a5"/>
        <w:ind w:left="0" w:firstLine="720"/>
      </w:pPr>
      <w:r>
        <w:t xml:space="preserve">Выходные данные – </w:t>
      </w:r>
      <w:r w:rsidR="00CB4EEC">
        <w:t>рассчитанная нагрузка по кафедрам</w:t>
      </w:r>
      <w:r>
        <w:t>.</w:t>
      </w:r>
    </w:p>
    <w:p w:rsidR="00CB4EEC" w:rsidRDefault="00CB4EEC" w:rsidP="00CB4EEC">
      <w:pPr>
        <w:pStyle w:val="a5"/>
        <w:ind w:left="0" w:firstLine="720"/>
      </w:pPr>
      <w:r>
        <w:rPr>
          <w:lang w:val="en-US"/>
        </w:rPr>
        <w:t>Log</w:t>
      </w:r>
      <w:r w:rsidRPr="00CB4EEC">
        <w:t xml:space="preserve"> </w:t>
      </w:r>
      <w:r>
        <w:t>файлы расчета нагрузки для различных коэффициентов:</w:t>
      </w:r>
    </w:p>
    <w:p w:rsidR="00CB4EEC" w:rsidRDefault="00CB4EEC" w:rsidP="00CB4EEC">
      <w:pPr>
        <w:pStyle w:val="a5"/>
        <w:ind w:left="0" w:firstLine="720"/>
        <w:rPr>
          <w:lang w:val="en-US"/>
        </w:rPr>
      </w:pPr>
      <w:r>
        <w:t>1 вариант:</w:t>
      </w:r>
    </w:p>
    <w:p w:rsidR="008F55D7" w:rsidRPr="008F55D7" w:rsidRDefault="008F55D7" w:rsidP="00CB4EEC">
      <w:pPr>
        <w:pStyle w:val="a5"/>
        <w:ind w:left="0" w:firstLine="720"/>
        <w:rPr>
          <w:lang w:val="en-US"/>
        </w:rPr>
      </w:pP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проведение вступительных экзаменов: 12 * 10.0 = 120.0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аспирантами: 9 * 100.0 = 900.0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докторантами: 10 * 50.0 = 500.0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стажерами: 10 * 50.0 = 500.0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для обеспечения учебного процесса: 20000.0 - 2020.0 = 17980.0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НАПР4 дневной формы обуч</w:t>
      </w:r>
      <w:r w:rsidRPr="008F55D7">
        <w:rPr>
          <w:rFonts w:ascii="PT Mono" w:hAnsi="PT Mono"/>
          <w:sz w:val="20"/>
          <w:szCs w:val="20"/>
        </w:rPr>
        <w:t>е</w:t>
      </w:r>
      <w:r w:rsidRPr="008F55D7">
        <w:rPr>
          <w:rFonts w:ascii="PT Mono" w:hAnsi="PT Mono"/>
          <w:sz w:val="20"/>
          <w:szCs w:val="20"/>
        </w:rPr>
        <w:t>ния: 72.0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НАПР4 заочной формы обуч</w:t>
      </w:r>
      <w:r w:rsidRPr="008F55D7">
        <w:rPr>
          <w:rFonts w:ascii="PT Mono" w:hAnsi="PT Mono"/>
          <w:sz w:val="20"/>
          <w:szCs w:val="20"/>
        </w:rPr>
        <w:t>е</w:t>
      </w:r>
      <w:r w:rsidRPr="008F55D7">
        <w:rPr>
          <w:rFonts w:ascii="PT Mono" w:hAnsi="PT Mono"/>
          <w:sz w:val="20"/>
          <w:szCs w:val="20"/>
        </w:rPr>
        <w:t>ния: 36.0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НАПР4 других видов работ: 18.0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НАПР4: 79.2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дневной формы обуч</w:t>
      </w:r>
      <w:r w:rsidRPr="008F55D7">
        <w:rPr>
          <w:rFonts w:ascii="PT Mono" w:hAnsi="PT Mono"/>
          <w:sz w:val="20"/>
          <w:szCs w:val="20"/>
        </w:rPr>
        <w:t>е</w:t>
      </w:r>
      <w:r w:rsidRPr="008F55D7">
        <w:rPr>
          <w:rFonts w:ascii="PT Mono" w:hAnsi="PT Mono"/>
          <w:sz w:val="20"/>
          <w:szCs w:val="20"/>
        </w:rPr>
        <w:t>ния: 46.0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заочной формы обуч</w:t>
      </w:r>
      <w:r w:rsidRPr="008F55D7">
        <w:rPr>
          <w:rFonts w:ascii="PT Mono" w:hAnsi="PT Mono"/>
          <w:sz w:val="20"/>
          <w:szCs w:val="20"/>
        </w:rPr>
        <w:t>е</w:t>
      </w:r>
      <w:r w:rsidRPr="008F55D7">
        <w:rPr>
          <w:rFonts w:ascii="PT Mono" w:hAnsi="PT Mono"/>
          <w:sz w:val="20"/>
          <w:szCs w:val="20"/>
        </w:rPr>
        <w:t>ния: 38.0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других видов работ: 11.0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НАПР3: 53.6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НАПР2 дневной формы обуч</w:t>
      </w:r>
      <w:r w:rsidRPr="008F55D7">
        <w:rPr>
          <w:rFonts w:ascii="PT Mono" w:hAnsi="PT Mono"/>
          <w:sz w:val="20"/>
          <w:szCs w:val="20"/>
        </w:rPr>
        <w:t>е</w:t>
      </w:r>
      <w:r w:rsidRPr="008F55D7">
        <w:rPr>
          <w:rFonts w:ascii="PT Mono" w:hAnsi="PT Mono"/>
          <w:sz w:val="20"/>
          <w:szCs w:val="20"/>
        </w:rPr>
        <w:t>ния: 62.0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НАПР2 заочной формы обуч</w:t>
      </w:r>
      <w:r w:rsidRPr="008F55D7">
        <w:rPr>
          <w:rFonts w:ascii="PT Mono" w:hAnsi="PT Mono"/>
          <w:sz w:val="20"/>
          <w:szCs w:val="20"/>
        </w:rPr>
        <w:t>е</w:t>
      </w:r>
      <w:r w:rsidRPr="008F55D7">
        <w:rPr>
          <w:rFonts w:ascii="PT Mono" w:hAnsi="PT Mono"/>
          <w:sz w:val="20"/>
          <w:szCs w:val="20"/>
        </w:rPr>
        <w:t>ния: 44.0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НАПР2 других видов работ: 0.0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НАПР2: 70.8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НАПР1 дневной формы обуч</w:t>
      </w:r>
      <w:r w:rsidRPr="008F55D7">
        <w:rPr>
          <w:rFonts w:ascii="PT Mono" w:hAnsi="PT Mono"/>
          <w:sz w:val="20"/>
          <w:szCs w:val="20"/>
        </w:rPr>
        <w:t>е</w:t>
      </w:r>
      <w:r w:rsidRPr="008F55D7">
        <w:rPr>
          <w:rFonts w:ascii="PT Mono" w:hAnsi="PT Mono"/>
          <w:sz w:val="20"/>
          <w:szCs w:val="20"/>
        </w:rPr>
        <w:t>ния: 46.0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НАПР1 заочной формы обуч</w:t>
      </w:r>
      <w:r w:rsidRPr="008F55D7">
        <w:rPr>
          <w:rFonts w:ascii="PT Mono" w:hAnsi="PT Mono"/>
          <w:sz w:val="20"/>
          <w:szCs w:val="20"/>
        </w:rPr>
        <w:t>е</w:t>
      </w:r>
      <w:r w:rsidRPr="008F55D7">
        <w:rPr>
          <w:rFonts w:ascii="PT Mono" w:hAnsi="PT Mono"/>
          <w:sz w:val="20"/>
          <w:szCs w:val="20"/>
        </w:rPr>
        <w:t>ния: 31.0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НАПР1 других видов работ: 0.0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НАПР1: 52.2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НАПР4: 5486.7153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НАПР3: 3700.146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НАПР2: 5774.598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НАПР1: 3018.5403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lastRenderedPageBreak/>
        <w:t>Общая нагрузка: 17980.0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ГО: 539.42163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ЕК: 3322.0103</w:t>
      </w:r>
    </w:p>
    <w:p w:rsidR="00CB4EEC" w:rsidRPr="008F55D7" w:rsidRDefault="00CB4EEC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ЕколОП: 11476.998</w:t>
      </w:r>
    </w:p>
    <w:p w:rsidR="00CB4EEC" w:rsidRDefault="00CB4EEC" w:rsidP="008F55D7">
      <w:pPr>
        <w:pStyle w:val="a5"/>
        <w:ind w:left="0" w:firstLine="0"/>
        <w:rPr>
          <w:rFonts w:ascii="PT Mono" w:hAnsi="PT Mono"/>
          <w:sz w:val="20"/>
          <w:szCs w:val="20"/>
          <w:lang w:val="en-US"/>
        </w:rPr>
      </w:pPr>
      <w:r w:rsidRPr="008F55D7">
        <w:rPr>
          <w:rFonts w:ascii="PT Mono" w:hAnsi="PT Mono"/>
          <w:sz w:val="20"/>
          <w:szCs w:val="20"/>
        </w:rPr>
        <w:t>Нагрузка кафедры ДПИ: 2641.5696</w:t>
      </w:r>
    </w:p>
    <w:p w:rsid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  <w:lang w:val="en-US"/>
        </w:rPr>
      </w:pPr>
    </w:p>
    <w:p w:rsidR="008F55D7" w:rsidRDefault="008F55D7" w:rsidP="008F55D7">
      <w:pPr>
        <w:pStyle w:val="a5"/>
        <w:ind w:left="0" w:firstLine="720"/>
        <w:rPr>
          <w:lang w:val="en-US"/>
        </w:rPr>
      </w:pPr>
      <w:r>
        <w:rPr>
          <w:lang w:val="en-US"/>
        </w:rPr>
        <w:t>2</w:t>
      </w:r>
      <w:r>
        <w:t xml:space="preserve"> вариант:</w:t>
      </w:r>
    </w:p>
    <w:p w:rsidR="008F55D7" w:rsidRDefault="008F55D7" w:rsidP="008F55D7">
      <w:pPr>
        <w:pStyle w:val="a5"/>
        <w:ind w:left="0" w:firstLine="720"/>
        <w:rPr>
          <w:lang w:val="en-US"/>
        </w:rPr>
      </w:pP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проведение вступительных экзам</w:t>
      </w:r>
      <w:r w:rsidRPr="008F55D7">
        <w:rPr>
          <w:rFonts w:ascii="PT Mono" w:hAnsi="PT Mono"/>
          <w:sz w:val="20"/>
          <w:szCs w:val="20"/>
        </w:rPr>
        <w:t>е</w:t>
      </w:r>
      <w:r w:rsidRPr="008F55D7">
        <w:rPr>
          <w:rFonts w:ascii="PT Mono" w:hAnsi="PT Mono"/>
          <w:sz w:val="20"/>
          <w:szCs w:val="20"/>
        </w:rPr>
        <w:t>нов: 12 * 10.0 = 120.0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аспирантами: 9 * 10.0 = 90.0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докторантами: 10 * 5.0 = 50.0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стажерами: 10 * 7.0 = 70.0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для обеспечения учебного процесса: 20000.0 - 330.0 = 19670.0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НАПР4 дневной формы обучения: 72.0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НАПР4 заочной формы обучения: 36.0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НАПР4 других видов работ: 18.0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НАПР4: 79.2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дневной формы обучения: 46.0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заочной формы обучения: 38.0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других видов работ: 11.0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НАПР3: 53.6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НАПР2 дневной формы обучения: 62.0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НАПР2 заочной формы обучения: 44.0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НАПР2 других видов работ: 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НАПР2: 70.8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НАПР1 дневной формы обучения: 46.0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НАПР1 заочной формы обучения: 31.0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НАПР1 других видов работ: 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НАПР1: 52.2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НАПР4: 6002.43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НАПР3: 4047.935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НАПР2: 6317.3716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НАПР1: 3302.263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Общая нагрузка: 19670.0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ГО: 695.2654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ЕК: 5100.6143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ЕколОП: 11217.491</w:t>
      </w:r>
    </w:p>
    <w:p w:rsid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  <w:lang w:val="en-US"/>
        </w:rPr>
      </w:pPr>
      <w:r w:rsidRPr="008F55D7">
        <w:rPr>
          <w:rFonts w:ascii="PT Mono" w:hAnsi="PT Mono"/>
          <w:sz w:val="20"/>
          <w:szCs w:val="20"/>
          <w:lang w:val="en-US"/>
        </w:rPr>
        <w:t>Нагрузка кафедры ДПИ: 2656.6292</w:t>
      </w:r>
    </w:p>
    <w:p w:rsid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  <w:lang w:val="en-US"/>
        </w:rPr>
      </w:pPr>
    </w:p>
    <w:p w:rsidR="008F55D7" w:rsidRDefault="008F55D7" w:rsidP="008F55D7">
      <w:pPr>
        <w:pStyle w:val="a5"/>
        <w:ind w:left="0" w:firstLine="720"/>
        <w:rPr>
          <w:lang w:val="en-US"/>
        </w:rPr>
      </w:pPr>
      <w:r>
        <w:rPr>
          <w:lang w:val="en-US"/>
        </w:rPr>
        <w:t>3</w:t>
      </w:r>
      <w:r>
        <w:t xml:space="preserve"> вариант:</w:t>
      </w:r>
    </w:p>
    <w:p w:rsid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  <w:lang w:val="en-US"/>
        </w:rPr>
      </w:pP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проведение вступительных экзаменов: 12 * 10.0 = 120.0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аспирантами: 9 * 5.0 = 45.0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докторантами: 10 * 90.0 = 900.0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на руководство стажерами: 10 * 120.0 = 1200.0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необходимая для обеспечения учебного процесса: 20000.0 - 2265.0 = 17735.0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НАПР4 дневной формы обучения: 72.0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НАПР4 заочной формы обучения: 36.0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НАПР4 других видов работ: 18.0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НАПР4: 79.2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дневной формы обучения: 46.0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заочной формы обучения: 38.0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НАПР3 других видов работ: 11.0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НАПР3: 53.6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НАПР2 дневной формы обучения: 62.0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НАПР2 заочной формы обучения: 44.0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НАПР2 других видов работ: 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Суммарный приведенный контингент направения НАПР2: 70.8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НАПР1 дневной формы обучения: 46.0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НАПР1 заочной формы обучения: 31.0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Контингент направления - НАПР1 других видов работ: 0.0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lastRenderedPageBreak/>
        <w:t>Суммарный приведенный контингент направения НАПР1: 52.2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НАПР4: 5411.952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НАПР3: 3649.7268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НАПР2: 5695.912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направения НАПР1: 2977.409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Общая нагрузка: 17735.0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ГО: 905.6416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ЕК: 4757.678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</w:rPr>
      </w:pPr>
      <w:r w:rsidRPr="008F55D7">
        <w:rPr>
          <w:rFonts w:ascii="PT Mono" w:hAnsi="PT Mono"/>
          <w:sz w:val="20"/>
          <w:szCs w:val="20"/>
        </w:rPr>
        <w:t>Нагрузка кафедры ЕколОП: 9887.4375</w:t>
      </w:r>
    </w:p>
    <w:p w:rsidR="008F55D7" w:rsidRPr="008F55D7" w:rsidRDefault="008F55D7" w:rsidP="008F55D7">
      <w:pPr>
        <w:pStyle w:val="a5"/>
        <w:ind w:left="0" w:firstLine="0"/>
        <w:rPr>
          <w:rFonts w:ascii="PT Mono" w:hAnsi="PT Mono"/>
          <w:sz w:val="20"/>
          <w:szCs w:val="20"/>
          <w:lang w:val="en-US"/>
        </w:rPr>
      </w:pPr>
      <w:r w:rsidRPr="008F55D7">
        <w:rPr>
          <w:rFonts w:ascii="PT Mono" w:hAnsi="PT Mono"/>
          <w:sz w:val="20"/>
          <w:szCs w:val="20"/>
          <w:lang w:val="en-US"/>
        </w:rPr>
        <w:t>Нагрузка кафедры ДПИ: 2184.242</w:t>
      </w:r>
    </w:p>
    <w:p w:rsidR="005C35A5" w:rsidRDefault="005C35A5" w:rsidP="008F55D7">
      <w:pPr>
        <w:ind w:firstLine="0"/>
        <w:rPr>
          <w:lang w:val="en-US"/>
        </w:rPr>
      </w:pPr>
    </w:p>
    <w:p w:rsidR="008F55D7" w:rsidRDefault="00123750" w:rsidP="008F55D7">
      <w:r>
        <w:t>Общая д</w:t>
      </w:r>
      <w:r w:rsidR="008F55D7">
        <w:t>иаграмма потоков данных представлена на рис 1.5.</w:t>
      </w:r>
    </w:p>
    <w:p w:rsidR="008F55D7" w:rsidRDefault="008F55D7" w:rsidP="008F55D7"/>
    <w:p w:rsidR="00F91D52" w:rsidRDefault="00123750" w:rsidP="0012375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37116" cy="2691442"/>
            <wp:effectExtent l="0" t="0" r="0" b="0"/>
            <wp:docPr id="10" name="Рисунок 10" descr="C:\Users\Sanino\Desktop\DF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nino\Desktop\DFD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7116" cy="2691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D52" w:rsidRDefault="00F91D52" w:rsidP="00123750">
      <w:pPr>
        <w:jc w:val="center"/>
      </w:pPr>
    </w:p>
    <w:p w:rsidR="00F91D52" w:rsidRDefault="00F91D52" w:rsidP="00123750">
      <w:pPr>
        <w:jc w:val="center"/>
      </w:pPr>
      <w:r>
        <w:t>Рис. 1.5 Общая диаграмма потоков данных</w:t>
      </w:r>
    </w:p>
    <w:p w:rsidR="00F91D52" w:rsidRDefault="00F91D52" w:rsidP="00F91D52"/>
    <w:p w:rsidR="008F55D7" w:rsidRDefault="00F91D52" w:rsidP="00F91D52">
      <w:r>
        <w:t>Развернутая диаграмма потоков данных представлена на рис. 1.6.</w:t>
      </w:r>
    </w:p>
    <w:p w:rsidR="00F91D52" w:rsidRDefault="00F91D52" w:rsidP="00F91D52"/>
    <w:p w:rsidR="00C356C2" w:rsidRDefault="00C356C2" w:rsidP="00F91D52">
      <w:pPr>
        <w:sectPr w:rsidR="00C356C2" w:rsidSect="008F55D7">
          <w:type w:val="continuous"/>
          <w:pgSz w:w="11906" w:h="16838"/>
          <w:pgMar w:top="1134" w:right="567" w:bottom="1134" w:left="1701" w:header="708" w:footer="708" w:gutter="0"/>
          <w:cols w:space="708"/>
          <w:docGrid w:linePitch="381"/>
        </w:sectPr>
      </w:pPr>
    </w:p>
    <w:p w:rsidR="004D38C7" w:rsidRDefault="004D38C7" w:rsidP="00F91D52">
      <w:pPr>
        <w:rPr>
          <w:noProof/>
          <w:lang w:eastAsia="ru-RU"/>
        </w:rPr>
      </w:pPr>
    </w:p>
    <w:p w:rsidR="004D38C7" w:rsidRDefault="004D38C7" w:rsidP="00F91D52">
      <w:pPr>
        <w:rPr>
          <w:noProof/>
          <w:lang w:eastAsia="ru-RU"/>
        </w:rPr>
      </w:pPr>
    </w:p>
    <w:p w:rsidR="00F91D52" w:rsidRDefault="00C356C2" w:rsidP="00F91D52">
      <w:r>
        <w:rPr>
          <w:noProof/>
          <w:lang w:eastAsia="ru-RU"/>
        </w:rPr>
        <w:drawing>
          <wp:inline distT="0" distB="0" distL="0" distR="0">
            <wp:extent cx="9251950" cy="5226754"/>
            <wp:effectExtent l="0" t="0" r="6350" b="0"/>
            <wp:docPr id="11" name="Рисунок 11" descr="C:\Users\Sanino\Desktop\DF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nino\Desktop\DFD2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226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8C7" w:rsidRDefault="004D38C7" w:rsidP="00F91D52"/>
    <w:p w:rsidR="004D38C7" w:rsidRDefault="004D38C7" w:rsidP="004D38C7">
      <w:pPr>
        <w:jc w:val="center"/>
        <w:sectPr w:rsidR="004D38C7" w:rsidSect="00C356C2">
          <w:pgSz w:w="16838" w:h="11906" w:orient="landscape"/>
          <w:pgMar w:top="567" w:right="1134" w:bottom="1701" w:left="1134" w:header="708" w:footer="708" w:gutter="0"/>
          <w:cols w:space="708"/>
          <w:docGrid w:linePitch="381"/>
        </w:sectPr>
      </w:pPr>
      <w:r>
        <w:t xml:space="preserve">Рис. 1.6 </w:t>
      </w:r>
      <w:r>
        <w:t>Развернутая диаграмма потоков данных</w:t>
      </w:r>
    </w:p>
    <w:p w:rsidR="004D38C7" w:rsidRDefault="004D38C7" w:rsidP="004D38C7">
      <w:pPr>
        <w:ind w:firstLine="0"/>
        <w:jc w:val="center"/>
      </w:pPr>
      <w:r>
        <w:lastRenderedPageBreak/>
        <w:t>2 ЭКРАННЫЕ ФОРМЫ</w:t>
      </w:r>
    </w:p>
    <w:p w:rsidR="004D38C7" w:rsidRDefault="004D38C7" w:rsidP="004D38C7">
      <w:pPr>
        <w:ind w:firstLine="0"/>
      </w:pPr>
      <w:r>
        <w:t>Рис. 2.1 – главное окно программы.</w:t>
      </w:r>
    </w:p>
    <w:p w:rsidR="004D38C7" w:rsidRDefault="004D38C7" w:rsidP="004D38C7">
      <w:pPr>
        <w:ind w:firstLine="0"/>
      </w:pPr>
      <w:r>
        <w:t>Рис. 2.2 – окно ввода общей нагрузки.</w:t>
      </w:r>
    </w:p>
    <w:p w:rsidR="004D38C7" w:rsidRDefault="004D38C7" w:rsidP="004D38C7">
      <w:pPr>
        <w:ind w:firstLine="0"/>
      </w:pPr>
      <w:r>
        <w:t>Рис. 2.3 – окно выбора файла учебного плана/дополнительных работ кафедр.</w:t>
      </w:r>
    </w:p>
    <w:p w:rsidR="004D38C7" w:rsidRDefault="004D38C7" w:rsidP="004D38C7">
      <w:pPr>
        <w:ind w:firstLine="0"/>
      </w:pPr>
      <w:r>
        <w:t>Рис. 2.4 – окно установки коэффициентов.</w:t>
      </w:r>
    </w:p>
    <w:p w:rsidR="004D38C7" w:rsidRDefault="004D38C7" w:rsidP="004D38C7">
      <w:pPr>
        <w:ind w:firstLine="0"/>
      </w:pPr>
    </w:p>
    <w:p w:rsidR="004D38C7" w:rsidRDefault="004D38C7" w:rsidP="004D38C7">
      <w:pPr>
        <w:ind w:firstLine="0"/>
      </w:pPr>
      <w:r>
        <w:rPr>
          <w:noProof/>
          <w:lang w:eastAsia="ru-RU"/>
        </w:rPr>
        <w:drawing>
          <wp:inline distT="0" distB="0" distL="0" distR="0" wp14:anchorId="0B11A5D9" wp14:editId="2BEC00F3">
            <wp:extent cx="6120130" cy="353222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C7" w:rsidRDefault="004D38C7" w:rsidP="004D38C7">
      <w:pPr>
        <w:jc w:val="right"/>
      </w:pPr>
    </w:p>
    <w:p w:rsidR="004D38C7" w:rsidRDefault="004D38C7" w:rsidP="004D38C7">
      <w:pPr>
        <w:jc w:val="center"/>
      </w:pPr>
      <w:r>
        <w:t>Рис. 2.1 Главное окно программы</w:t>
      </w: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  <w:r>
        <w:rPr>
          <w:noProof/>
          <w:lang w:eastAsia="ru-RU"/>
        </w:rPr>
        <w:drawing>
          <wp:inline distT="0" distB="0" distL="0" distR="0" wp14:anchorId="2C2A4566" wp14:editId="7BF6E7FE">
            <wp:extent cx="3114675" cy="1748934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22343" cy="175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  <w:r>
        <w:t>Рис. 2.</w:t>
      </w:r>
      <w:r>
        <w:t>2</w:t>
      </w:r>
      <w:r>
        <w:t xml:space="preserve"> </w:t>
      </w:r>
      <w:r>
        <w:t>О</w:t>
      </w:r>
      <w:r>
        <w:t>кно ввода общей нагрузки</w:t>
      </w: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B8B5BC9" wp14:editId="4C4CE311">
            <wp:extent cx="3926393" cy="276978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8931" cy="277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  <w:r>
        <w:t>Рис. 2.</w:t>
      </w:r>
      <w:r>
        <w:t>3</w:t>
      </w:r>
      <w:r>
        <w:t xml:space="preserve"> </w:t>
      </w:r>
      <w:r>
        <w:t>О</w:t>
      </w:r>
      <w:r>
        <w:t>кно выбора файла учебного плана/доп</w:t>
      </w:r>
      <w:r>
        <w:t>.</w:t>
      </w:r>
      <w:r>
        <w:t xml:space="preserve"> работ к</w:t>
      </w:r>
      <w:r>
        <w:t>а</w:t>
      </w:r>
      <w:r>
        <w:t>федр</w:t>
      </w: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  <w:r>
        <w:rPr>
          <w:noProof/>
          <w:lang w:eastAsia="ru-RU"/>
        </w:rPr>
        <w:drawing>
          <wp:inline distT="0" distB="0" distL="0" distR="0" wp14:anchorId="6FB6D35E" wp14:editId="53D7A6A6">
            <wp:extent cx="3771900" cy="5029199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1386" cy="504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8C7" w:rsidRDefault="004D38C7" w:rsidP="004D38C7">
      <w:pPr>
        <w:jc w:val="center"/>
      </w:pPr>
    </w:p>
    <w:p w:rsidR="004D38C7" w:rsidRDefault="004D38C7" w:rsidP="004D38C7">
      <w:pPr>
        <w:jc w:val="center"/>
      </w:pPr>
      <w:r>
        <w:t>Рис. 2.</w:t>
      </w:r>
      <w:r w:rsidR="00AE7569">
        <w:t>4</w:t>
      </w:r>
      <w:bookmarkStart w:id="2" w:name="_GoBack"/>
      <w:bookmarkEnd w:id="2"/>
      <w:r>
        <w:t xml:space="preserve"> </w:t>
      </w:r>
      <w:r w:rsidR="00B52191">
        <w:t>О</w:t>
      </w:r>
      <w:r w:rsidR="00B52191">
        <w:t>кно установки коэффициентов</w:t>
      </w:r>
    </w:p>
    <w:p w:rsidR="004D38C7" w:rsidRPr="004D38C7" w:rsidRDefault="004D38C7" w:rsidP="004D38C7">
      <w:pPr>
        <w:jc w:val="center"/>
      </w:pPr>
    </w:p>
    <w:sectPr w:rsidR="004D38C7" w:rsidRPr="004D38C7" w:rsidSect="004D38C7">
      <w:pgSz w:w="11906" w:h="16838"/>
      <w:pgMar w:top="1134" w:right="567" w:bottom="1134" w:left="1701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332BB" w:rsidRDefault="001332BB" w:rsidP="004D38C7">
      <w:r>
        <w:separator/>
      </w:r>
    </w:p>
  </w:endnote>
  <w:endnote w:type="continuationSeparator" w:id="0">
    <w:p w:rsidR="001332BB" w:rsidRDefault="001332BB" w:rsidP="004D38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Mono">
    <w:panose1 w:val="02060509020205020204"/>
    <w:charset w:val="CC"/>
    <w:family w:val="modern"/>
    <w:pitch w:val="fixed"/>
    <w:sig w:usb0="A00002EF" w:usb1="500078EB" w:usb2="00000000" w:usb3="00000000" w:csb0="00000097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332BB" w:rsidRDefault="001332BB" w:rsidP="004D38C7">
      <w:r>
        <w:separator/>
      </w:r>
    </w:p>
  </w:footnote>
  <w:footnote w:type="continuationSeparator" w:id="0">
    <w:p w:rsidR="001332BB" w:rsidRDefault="001332BB" w:rsidP="004D38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F220AE"/>
    <w:multiLevelType w:val="multilevel"/>
    <w:tmpl w:val="3A64861A"/>
    <w:lvl w:ilvl="0">
      <w:start w:val="1"/>
      <w:numFmt w:val="decimal"/>
      <w:suff w:val="space"/>
      <w:lvlText w:val="%1."/>
      <w:lvlJc w:val="left"/>
      <w:pPr>
        <w:ind w:left="720" w:hanging="363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072" w:hanging="363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4" w:hanging="363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76" w:hanging="363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28" w:hanging="363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80" w:hanging="363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32" w:hanging="363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84" w:hanging="363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36" w:hanging="36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revisionView w:inkAnnotations="0"/>
  <w:defaultTabStop w:val="709"/>
  <w:autoHyphenation/>
  <w:hyphenationZone w:val="357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F67C3"/>
    <w:rsid w:val="00116136"/>
    <w:rsid w:val="00121750"/>
    <w:rsid w:val="00123750"/>
    <w:rsid w:val="001332BB"/>
    <w:rsid w:val="00166481"/>
    <w:rsid w:val="001D55B5"/>
    <w:rsid w:val="003204C1"/>
    <w:rsid w:val="003D6664"/>
    <w:rsid w:val="0040022B"/>
    <w:rsid w:val="00415BD2"/>
    <w:rsid w:val="00493520"/>
    <w:rsid w:val="004D38C7"/>
    <w:rsid w:val="004F67C3"/>
    <w:rsid w:val="00563176"/>
    <w:rsid w:val="005C35A5"/>
    <w:rsid w:val="0064630D"/>
    <w:rsid w:val="00670FB7"/>
    <w:rsid w:val="00713A98"/>
    <w:rsid w:val="00787736"/>
    <w:rsid w:val="007D70C5"/>
    <w:rsid w:val="007E448D"/>
    <w:rsid w:val="00845CC0"/>
    <w:rsid w:val="00881BC3"/>
    <w:rsid w:val="008F55D7"/>
    <w:rsid w:val="009B0E2F"/>
    <w:rsid w:val="00AA0FD1"/>
    <w:rsid w:val="00AA52B3"/>
    <w:rsid w:val="00AE7569"/>
    <w:rsid w:val="00B52191"/>
    <w:rsid w:val="00BF2FB7"/>
    <w:rsid w:val="00C27E0E"/>
    <w:rsid w:val="00C356C2"/>
    <w:rsid w:val="00C93D1B"/>
    <w:rsid w:val="00CB4EEC"/>
    <w:rsid w:val="00CC4979"/>
    <w:rsid w:val="00D13C68"/>
    <w:rsid w:val="00D44816"/>
    <w:rsid w:val="00DB16F2"/>
    <w:rsid w:val="00F91D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67C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67C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45CC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D38C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D38C7"/>
  </w:style>
  <w:style w:type="paragraph" w:styleId="a8">
    <w:name w:val="footer"/>
    <w:basedOn w:val="a"/>
    <w:link w:val="a9"/>
    <w:uiPriority w:val="99"/>
    <w:unhideWhenUsed/>
    <w:rsid w:val="004D38C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D38C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ind w:firstLine="709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F67C3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F67C3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845CC0"/>
    <w:pPr>
      <w:ind w:left="720"/>
      <w:contextualSpacing/>
    </w:pPr>
  </w:style>
  <w:style w:type="paragraph" w:styleId="a6">
    <w:name w:val="header"/>
    <w:basedOn w:val="a"/>
    <w:link w:val="a7"/>
    <w:uiPriority w:val="99"/>
    <w:unhideWhenUsed/>
    <w:rsid w:val="004D38C7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4D38C7"/>
  </w:style>
  <w:style w:type="paragraph" w:styleId="a8">
    <w:name w:val="footer"/>
    <w:basedOn w:val="a"/>
    <w:link w:val="a9"/>
    <w:uiPriority w:val="99"/>
    <w:unhideWhenUsed/>
    <w:rsid w:val="004D38C7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4D38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B6FEE7-EF20-44F9-A8A6-A31B054A1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12</Pages>
  <Words>2210</Words>
  <Characters>12602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14783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Sanino</dc:creator>
  <cp:lastModifiedBy>Sanino</cp:lastModifiedBy>
  <cp:revision>10</cp:revision>
  <dcterms:created xsi:type="dcterms:W3CDTF">2012-05-14T14:11:00Z</dcterms:created>
  <dcterms:modified xsi:type="dcterms:W3CDTF">2012-05-14T22:37:00Z</dcterms:modified>
</cp:coreProperties>
</file>