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C147" w14:textId="77777777" w:rsidR="00095740" w:rsidRDefault="00095740">
      <w:pPr>
        <w:spacing w:after="0" w:line="240" w:lineRule="auto"/>
        <w:jc w:val="center"/>
        <w:rPr>
          <w:rFonts w:ascii="Arial" w:eastAsia="Arial" w:hAnsi="Arial" w:cs="Arial"/>
          <w:sz w:val="52"/>
          <w:szCs w:val="52"/>
        </w:rPr>
      </w:pPr>
    </w:p>
    <w:p w14:paraId="26726762" w14:textId="77777777" w:rsidR="00095740" w:rsidRDefault="00095740">
      <w:pPr>
        <w:spacing w:after="0" w:line="240" w:lineRule="auto"/>
        <w:jc w:val="center"/>
        <w:rPr>
          <w:rFonts w:ascii="Arial" w:eastAsia="Arial" w:hAnsi="Arial" w:cs="Arial"/>
          <w:sz w:val="52"/>
          <w:szCs w:val="52"/>
        </w:rPr>
      </w:pPr>
    </w:p>
    <w:p w14:paraId="0DF4E2FD" w14:textId="77777777" w:rsidR="00095740" w:rsidRDefault="00095740">
      <w:pPr>
        <w:spacing w:after="0" w:line="240" w:lineRule="auto"/>
        <w:jc w:val="center"/>
        <w:rPr>
          <w:rFonts w:ascii="Arial" w:eastAsia="Arial" w:hAnsi="Arial" w:cs="Arial"/>
          <w:sz w:val="52"/>
          <w:szCs w:val="52"/>
        </w:rPr>
      </w:pPr>
    </w:p>
    <w:p w14:paraId="06B4B9DD" w14:textId="77777777" w:rsidR="00095740" w:rsidRDefault="00095740">
      <w:pPr>
        <w:spacing w:after="0" w:line="240" w:lineRule="auto"/>
        <w:jc w:val="center"/>
        <w:rPr>
          <w:rFonts w:ascii="Arial" w:eastAsia="Arial" w:hAnsi="Arial" w:cs="Arial"/>
          <w:sz w:val="52"/>
          <w:szCs w:val="52"/>
        </w:rPr>
      </w:pPr>
    </w:p>
    <w:p w14:paraId="5E4AFE5E" w14:textId="77777777" w:rsidR="00095740" w:rsidRDefault="00095740">
      <w:pPr>
        <w:spacing w:after="0" w:line="240" w:lineRule="auto"/>
        <w:jc w:val="center"/>
        <w:rPr>
          <w:rFonts w:ascii="Arial" w:eastAsia="Arial" w:hAnsi="Arial" w:cs="Arial"/>
          <w:sz w:val="52"/>
          <w:szCs w:val="52"/>
        </w:rPr>
      </w:pPr>
    </w:p>
    <w:p w14:paraId="7E0D46FE" w14:textId="4EE805D4" w:rsidR="00095740" w:rsidRDefault="001D65B4">
      <w:pPr>
        <w:spacing w:after="0" w:line="240" w:lineRule="auto"/>
        <w:jc w:val="center"/>
        <w:rPr>
          <w:rFonts w:ascii="Arial" w:eastAsia="Arial" w:hAnsi="Arial" w:cs="Arial"/>
          <w:b/>
          <w:sz w:val="60"/>
          <w:szCs w:val="60"/>
        </w:rPr>
      </w:pPr>
      <w:r w:rsidRPr="001D65B4">
        <w:rPr>
          <w:rFonts w:ascii="Arial" w:eastAsia="Arial" w:hAnsi="Arial" w:cs="Arial"/>
          <w:b/>
          <w:sz w:val="60"/>
          <w:szCs w:val="60"/>
        </w:rPr>
        <w:t>ID</w:t>
      </w:r>
      <w:r w:rsidR="00735851">
        <w:rPr>
          <w:rFonts w:ascii="Arial" w:eastAsia="Arial" w:hAnsi="Arial" w:cs="Arial"/>
          <w:b/>
          <w:sz w:val="60"/>
          <w:szCs w:val="60"/>
        </w:rPr>
        <w:t>-</w:t>
      </w:r>
      <w:r w:rsidRPr="001D65B4">
        <w:rPr>
          <w:rFonts w:ascii="Arial" w:eastAsia="Arial" w:hAnsi="Arial" w:cs="Arial"/>
          <w:b/>
          <w:sz w:val="60"/>
          <w:szCs w:val="60"/>
        </w:rPr>
        <w:t>Medical</w:t>
      </w:r>
    </w:p>
    <w:p w14:paraId="5E697F39" w14:textId="77777777" w:rsidR="00095740" w:rsidRDefault="00095740">
      <w:pPr>
        <w:spacing w:after="0" w:line="240" w:lineRule="auto"/>
        <w:rPr>
          <w:rFonts w:ascii="Arial" w:eastAsia="Arial" w:hAnsi="Arial" w:cs="Arial"/>
          <w:b/>
          <w:sz w:val="60"/>
          <w:szCs w:val="60"/>
        </w:rPr>
      </w:pPr>
    </w:p>
    <w:p w14:paraId="66D1EF70" w14:textId="6D33C554" w:rsidR="00095740" w:rsidRDefault="001D65B4" w:rsidP="001D65B4">
      <w:pPr>
        <w:spacing w:after="0" w:line="240" w:lineRule="auto"/>
        <w:jc w:val="center"/>
        <w:rPr>
          <w:rFonts w:ascii="Arial" w:eastAsia="Arial" w:hAnsi="Arial" w:cs="Arial"/>
          <w:sz w:val="38"/>
          <w:szCs w:val="38"/>
        </w:rPr>
      </w:pPr>
      <w:r w:rsidRPr="001D65B4">
        <w:rPr>
          <w:rFonts w:ascii="Arial" w:eastAsia="Arial" w:hAnsi="Arial" w:cs="Arial"/>
          <w:b/>
          <w:color w:val="000000"/>
          <w:sz w:val="60"/>
          <w:szCs w:val="60"/>
        </w:rPr>
        <w:t>NHSP Portal Python Parser</w:t>
      </w:r>
    </w:p>
    <w:p w14:paraId="1EDB8FE7" w14:textId="77777777" w:rsidR="00095740" w:rsidRDefault="00095740">
      <w:pPr>
        <w:spacing w:after="0" w:line="240" w:lineRule="auto"/>
        <w:rPr>
          <w:rFonts w:ascii="Arial" w:eastAsia="Arial" w:hAnsi="Arial" w:cs="Arial"/>
          <w:sz w:val="38"/>
          <w:szCs w:val="38"/>
        </w:rPr>
      </w:pPr>
    </w:p>
    <w:p w14:paraId="682C6031" w14:textId="77777777" w:rsidR="00095740" w:rsidRDefault="00095740">
      <w:pPr>
        <w:spacing w:after="0" w:line="240" w:lineRule="auto"/>
        <w:rPr>
          <w:rFonts w:ascii="Arial" w:eastAsia="Arial" w:hAnsi="Arial" w:cs="Arial"/>
          <w:sz w:val="38"/>
          <w:szCs w:val="38"/>
        </w:rPr>
      </w:pPr>
    </w:p>
    <w:p w14:paraId="09731863" w14:textId="77777777" w:rsidR="00095740" w:rsidRDefault="00095740">
      <w:pPr>
        <w:spacing w:after="0" w:line="240" w:lineRule="auto"/>
        <w:rPr>
          <w:rFonts w:ascii="Arial" w:eastAsia="Arial" w:hAnsi="Arial" w:cs="Arial"/>
          <w:sz w:val="38"/>
          <w:szCs w:val="38"/>
        </w:rPr>
      </w:pPr>
    </w:p>
    <w:p w14:paraId="1F7B469D" w14:textId="77777777" w:rsidR="00095740" w:rsidRDefault="00095740">
      <w:pPr>
        <w:spacing w:after="0" w:line="240" w:lineRule="auto"/>
        <w:rPr>
          <w:rFonts w:ascii="Arial" w:eastAsia="Arial" w:hAnsi="Arial" w:cs="Arial"/>
          <w:sz w:val="38"/>
          <w:szCs w:val="38"/>
        </w:rPr>
      </w:pPr>
    </w:p>
    <w:p w14:paraId="5750B4CC" w14:textId="77777777" w:rsidR="00095740" w:rsidRDefault="00095740">
      <w:pPr>
        <w:spacing w:after="0" w:line="240" w:lineRule="auto"/>
        <w:rPr>
          <w:rFonts w:ascii="Arial" w:eastAsia="Arial" w:hAnsi="Arial" w:cs="Arial"/>
          <w:sz w:val="38"/>
          <w:szCs w:val="38"/>
        </w:rPr>
      </w:pPr>
    </w:p>
    <w:p w14:paraId="4E34E60D" w14:textId="77777777" w:rsidR="00095740" w:rsidRDefault="00095740">
      <w:pPr>
        <w:spacing w:after="0" w:line="240" w:lineRule="auto"/>
        <w:rPr>
          <w:rFonts w:ascii="Arial" w:eastAsia="Arial" w:hAnsi="Arial" w:cs="Arial"/>
          <w:sz w:val="38"/>
          <w:szCs w:val="38"/>
        </w:rPr>
      </w:pPr>
    </w:p>
    <w:p w14:paraId="5E6A68CC" w14:textId="77777777" w:rsidR="00095740" w:rsidRDefault="00095740">
      <w:pPr>
        <w:spacing w:after="0" w:line="240" w:lineRule="auto"/>
        <w:rPr>
          <w:rFonts w:ascii="Arial" w:eastAsia="Arial" w:hAnsi="Arial" w:cs="Arial"/>
          <w:sz w:val="38"/>
          <w:szCs w:val="38"/>
        </w:rPr>
      </w:pPr>
    </w:p>
    <w:p w14:paraId="33433F6A" w14:textId="77777777" w:rsidR="00095740" w:rsidRDefault="00095740">
      <w:pPr>
        <w:spacing w:after="0" w:line="240" w:lineRule="auto"/>
        <w:rPr>
          <w:rFonts w:ascii="Arial" w:eastAsia="Arial" w:hAnsi="Arial" w:cs="Arial"/>
          <w:sz w:val="38"/>
          <w:szCs w:val="38"/>
        </w:rPr>
      </w:pPr>
    </w:p>
    <w:p w14:paraId="35E48F2A" w14:textId="77777777" w:rsidR="00095740" w:rsidRDefault="00095740">
      <w:pPr>
        <w:spacing w:after="0" w:line="240" w:lineRule="auto"/>
        <w:rPr>
          <w:rFonts w:ascii="Arial" w:eastAsia="Arial" w:hAnsi="Arial" w:cs="Arial"/>
          <w:sz w:val="38"/>
          <w:szCs w:val="38"/>
        </w:rPr>
      </w:pPr>
    </w:p>
    <w:p w14:paraId="1C5506F1" w14:textId="77777777" w:rsidR="00095740" w:rsidRDefault="00095740">
      <w:pPr>
        <w:spacing w:after="0" w:line="240" w:lineRule="auto"/>
        <w:rPr>
          <w:rFonts w:ascii="Arial" w:eastAsia="Arial" w:hAnsi="Arial" w:cs="Arial"/>
          <w:sz w:val="38"/>
          <w:szCs w:val="38"/>
        </w:rPr>
      </w:pPr>
    </w:p>
    <w:p w14:paraId="04F80660" w14:textId="77777777" w:rsidR="00095740" w:rsidRDefault="00000000">
      <w:pPr>
        <w:spacing w:after="0" w:line="240" w:lineRule="auto"/>
        <w:rPr>
          <w:rFonts w:ascii="Arial" w:eastAsia="Arial" w:hAnsi="Arial" w:cs="Arial"/>
          <w:color w:val="000000"/>
          <w:sz w:val="32"/>
          <w:szCs w:val="32"/>
        </w:rPr>
      </w:pPr>
      <w:r>
        <w:rPr>
          <w:rFonts w:ascii="Arial" w:eastAsia="Arial" w:hAnsi="Arial" w:cs="Arial"/>
          <w:b/>
          <w:color w:val="000000"/>
          <w:sz w:val="32"/>
          <w:szCs w:val="32"/>
        </w:rPr>
        <w:t>Document History</w:t>
      </w:r>
    </w:p>
    <w:p w14:paraId="3A19348B" w14:textId="77777777" w:rsidR="00095740" w:rsidRDefault="00095740">
      <w:pPr>
        <w:spacing w:before="5" w:after="0" w:line="240" w:lineRule="auto"/>
        <w:rPr>
          <w:rFonts w:ascii="Arial" w:eastAsia="Arial" w:hAnsi="Arial" w:cs="Arial"/>
          <w:color w:val="000000"/>
          <w:sz w:val="27"/>
          <w:szCs w:val="27"/>
        </w:rPr>
      </w:pPr>
    </w:p>
    <w:tbl>
      <w:tblPr>
        <w:tblStyle w:val="a4"/>
        <w:tblW w:w="940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1500"/>
        <w:gridCol w:w="1200"/>
        <w:gridCol w:w="1635"/>
        <w:gridCol w:w="1485"/>
        <w:gridCol w:w="2085"/>
      </w:tblGrid>
      <w:tr w:rsidR="00095740" w14:paraId="33C2C6B2" w14:textId="77777777">
        <w:trPr>
          <w:trHeight w:val="750"/>
        </w:trPr>
        <w:tc>
          <w:tcPr>
            <w:tcW w:w="1500" w:type="dxa"/>
            <w:tcBorders>
              <w:top w:val="single" w:sz="6" w:space="0" w:color="37342E"/>
              <w:left w:val="single" w:sz="6" w:space="0" w:color="37342E"/>
              <w:bottom w:val="single" w:sz="6" w:space="0" w:color="37342E"/>
              <w:right w:val="single" w:sz="6" w:space="0" w:color="37342E"/>
            </w:tcBorders>
          </w:tcPr>
          <w:p w14:paraId="74017DA7" w14:textId="77777777" w:rsidR="00095740" w:rsidRDefault="00000000">
            <w:pPr>
              <w:jc w:val="center"/>
              <w:rPr>
                <w:rFonts w:ascii="Arial" w:eastAsia="Arial" w:hAnsi="Arial" w:cs="Arial"/>
                <w:b/>
                <w:color w:val="37342E"/>
                <w:sz w:val="24"/>
                <w:szCs w:val="24"/>
              </w:rPr>
            </w:pPr>
            <w:r>
              <w:rPr>
                <w:rFonts w:ascii="Arial" w:eastAsia="Arial" w:hAnsi="Arial" w:cs="Arial"/>
                <w:b/>
                <w:color w:val="37342E"/>
                <w:sz w:val="24"/>
                <w:szCs w:val="24"/>
              </w:rPr>
              <w:t>Date</w:t>
            </w:r>
          </w:p>
        </w:tc>
        <w:tc>
          <w:tcPr>
            <w:tcW w:w="1500" w:type="dxa"/>
            <w:tcBorders>
              <w:top w:val="single" w:sz="6" w:space="0" w:color="37342E"/>
              <w:left w:val="single" w:sz="6" w:space="0" w:color="37342E"/>
              <w:bottom w:val="single" w:sz="6" w:space="0" w:color="37342E"/>
              <w:right w:val="single" w:sz="6" w:space="0" w:color="37342E"/>
            </w:tcBorders>
          </w:tcPr>
          <w:p w14:paraId="783E629B" w14:textId="77777777" w:rsidR="00095740" w:rsidRDefault="00000000">
            <w:pPr>
              <w:spacing w:before="50"/>
              <w:jc w:val="center"/>
              <w:rPr>
                <w:rFonts w:ascii="Arial" w:eastAsia="Arial" w:hAnsi="Arial" w:cs="Arial"/>
                <w:b/>
                <w:color w:val="37342E"/>
                <w:sz w:val="24"/>
                <w:szCs w:val="24"/>
              </w:rPr>
            </w:pPr>
            <w:r>
              <w:rPr>
                <w:rFonts w:ascii="Arial" w:eastAsia="Arial" w:hAnsi="Arial" w:cs="Arial"/>
                <w:b/>
                <w:color w:val="37342E"/>
                <w:sz w:val="24"/>
                <w:szCs w:val="24"/>
              </w:rPr>
              <w:t>Version</w:t>
            </w:r>
          </w:p>
        </w:tc>
        <w:tc>
          <w:tcPr>
            <w:tcW w:w="1200" w:type="dxa"/>
            <w:tcBorders>
              <w:top w:val="single" w:sz="6" w:space="0" w:color="37342E"/>
              <w:left w:val="single" w:sz="6" w:space="0" w:color="37342E"/>
              <w:bottom w:val="single" w:sz="6" w:space="0" w:color="37342E"/>
              <w:right w:val="single" w:sz="6" w:space="0" w:color="37342E"/>
            </w:tcBorders>
          </w:tcPr>
          <w:p w14:paraId="0C59C6BA" w14:textId="77777777" w:rsidR="00095740" w:rsidRDefault="00000000">
            <w:pPr>
              <w:jc w:val="center"/>
              <w:rPr>
                <w:rFonts w:ascii="Arial" w:eastAsia="Arial" w:hAnsi="Arial" w:cs="Arial"/>
                <w:b/>
                <w:color w:val="37342E"/>
                <w:sz w:val="24"/>
                <w:szCs w:val="24"/>
              </w:rPr>
            </w:pPr>
            <w:r>
              <w:rPr>
                <w:rFonts w:ascii="Arial" w:eastAsia="Arial" w:hAnsi="Arial" w:cs="Arial"/>
                <w:b/>
                <w:color w:val="37342E"/>
                <w:sz w:val="24"/>
                <w:szCs w:val="24"/>
              </w:rPr>
              <w:t>Author</w:t>
            </w:r>
          </w:p>
        </w:tc>
        <w:tc>
          <w:tcPr>
            <w:tcW w:w="1635" w:type="dxa"/>
            <w:tcBorders>
              <w:top w:val="single" w:sz="6" w:space="0" w:color="37342E"/>
              <w:left w:val="single" w:sz="6" w:space="0" w:color="37342E"/>
              <w:bottom w:val="single" w:sz="6" w:space="0" w:color="37342E"/>
              <w:right w:val="single" w:sz="6" w:space="0" w:color="37342E"/>
            </w:tcBorders>
          </w:tcPr>
          <w:p w14:paraId="6B298F21" w14:textId="77777777" w:rsidR="00095740" w:rsidRDefault="00000000">
            <w:pPr>
              <w:ind w:right="294"/>
              <w:jc w:val="center"/>
              <w:rPr>
                <w:rFonts w:ascii="Arial" w:eastAsia="Arial" w:hAnsi="Arial" w:cs="Arial"/>
                <w:b/>
                <w:color w:val="37342E"/>
                <w:sz w:val="24"/>
                <w:szCs w:val="24"/>
              </w:rPr>
            </w:pPr>
            <w:r>
              <w:rPr>
                <w:rFonts w:ascii="Arial" w:eastAsia="Arial" w:hAnsi="Arial" w:cs="Arial"/>
                <w:b/>
                <w:color w:val="37342E"/>
                <w:sz w:val="24"/>
                <w:szCs w:val="24"/>
              </w:rPr>
              <w:t>Reviewed By</w:t>
            </w:r>
          </w:p>
        </w:tc>
        <w:tc>
          <w:tcPr>
            <w:tcW w:w="1485" w:type="dxa"/>
            <w:tcBorders>
              <w:top w:val="single" w:sz="6" w:space="0" w:color="37342E"/>
              <w:left w:val="single" w:sz="6" w:space="0" w:color="37342E"/>
              <w:bottom w:val="single" w:sz="6" w:space="0" w:color="37342E"/>
              <w:right w:val="single" w:sz="6" w:space="0" w:color="37342E"/>
            </w:tcBorders>
          </w:tcPr>
          <w:p w14:paraId="3464E2B8" w14:textId="77777777" w:rsidR="00095740" w:rsidRDefault="00000000">
            <w:pPr>
              <w:ind w:right="79"/>
              <w:jc w:val="center"/>
              <w:rPr>
                <w:rFonts w:ascii="Arial" w:eastAsia="Arial" w:hAnsi="Arial" w:cs="Arial"/>
                <w:b/>
                <w:color w:val="37342E"/>
                <w:sz w:val="24"/>
                <w:szCs w:val="24"/>
              </w:rPr>
            </w:pPr>
            <w:r>
              <w:rPr>
                <w:rFonts w:ascii="Arial" w:eastAsia="Arial" w:hAnsi="Arial" w:cs="Arial"/>
                <w:b/>
                <w:color w:val="37342E"/>
                <w:sz w:val="24"/>
                <w:szCs w:val="24"/>
              </w:rPr>
              <w:t>Approved By</w:t>
            </w:r>
          </w:p>
        </w:tc>
        <w:tc>
          <w:tcPr>
            <w:tcW w:w="2085" w:type="dxa"/>
            <w:tcBorders>
              <w:top w:val="single" w:sz="6" w:space="0" w:color="37342E"/>
              <w:left w:val="single" w:sz="6" w:space="0" w:color="37342E"/>
              <w:bottom w:val="single" w:sz="6" w:space="0" w:color="37342E"/>
              <w:right w:val="single" w:sz="6" w:space="0" w:color="37342E"/>
            </w:tcBorders>
          </w:tcPr>
          <w:p w14:paraId="1D5A7EE5" w14:textId="77777777" w:rsidR="00095740" w:rsidRDefault="00000000">
            <w:pPr>
              <w:jc w:val="center"/>
              <w:rPr>
                <w:rFonts w:ascii="Arial" w:eastAsia="Arial" w:hAnsi="Arial" w:cs="Arial"/>
                <w:b/>
                <w:color w:val="37342E"/>
                <w:sz w:val="24"/>
                <w:szCs w:val="24"/>
              </w:rPr>
            </w:pPr>
            <w:r>
              <w:rPr>
                <w:rFonts w:ascii="Arial" w:eastAsia="Arial" w:hAnsi="Arial" w:cs="Arial"/>
                <w:b/>
                <w:color w:val="37342E"/>
                <w:sz w:val="24"/>
                <w:szCs w:val="24"/>
              </w:rPr>
              <w:t>Description</w:t>
            </w:r>
          </w:p>
        </w:tc>
      </w:tr>
      <w:tr w:rsidR="00095740" w14:paraId="4BCC0EC8" w14:textId="77777777">
        <w:trPr>
          <w:trHeight w:val="870"/>
        </w:trPr>
        <w:tc>
          <w:tcPr>
            <w:tcW w:w="1500" w:type="dxa"/>
            <w:tcBorders>
              <w:top w:val="single" w:sz="6" w:space="0" w:color="37342E"/>
              <w:left w:val="single" w:sz="6" w:space="0" w:color="37342E"/>
              <w:bottom w:val="single" w:sz="6" w:space="0" w:color="37342E"/>
              <w:right w:val="single" w:sz="6" w:space="0" w:color="37342E"/>
            </w:tcBorders>
          </w:tcPr>
          <w:p w14:paraId="524D7AA5" w14:textId="3CC14289" w:rsidR="00095740" w:rsidRDefault="001D65B4">
            <w:pPr>
              <w:rPr>
                <w:rFonts w:ascii="Arial" w:eastAsia="Arial" w:hAnsi="Arial" w:cs="Arial"/>
                <w:sz w:val="24"/>
                <w:szCs w:val="24"/>
              </w:rPr>
            </w:pPr>
            <w:r>
              <w:rPr>
                <w:rFonts w:ascii="Arial" w:eastAsia="Arial" w:hAnsi="Arial" w:cs="Arial"/>
                <w:sz w:val="24"/>
                <w:szCs w:val="24"/>
              </w:rPr>
              <w:t>2</w:t>
            </w:r>
            <w:r w:rsidR="001C2689">
              <w:rPr>
                <w:rFonts w:ascii="Arial" w:eastAsia="Arial" w:hAnsi="Arial" w:cs="Arial"/>
                <w:sz w:val="24"/>
                <w:szCs w:val="24"/>
              </w:rPr>
              <w:t>9</w:t>
            </w:r>
            <w:r>
              <w:rPr>
                <w:rFonts w:ascii="Arial" w:eastAsia="Arial" w:hAnsi="Arial" w:cs="Arial"/>
                <w:sz w:val="24"/>
                <w:szCs w:val="24"/>
                <w:vertAlign w:val="superscript"/>
              </w:rPr>
              <w:t>th</w:t>
            </w:r>
            <w:r>
              <w:rPr>
                <w:rFonts w:ascii="Arial" w:eastAsia="Arial" w:hAnsi="Arial" w:cs="Arial"/>
                <w:sz w:val="24"/>
                <w:szCs w:val="24"/>
              </w:rPr>
              <w:t xml:space="preserve"> Jun 2023</w:t>
            </w:r>
          </w:p>
        </w:tc>
        <w:tc>
          <w:tcPr>
            <w:tcW w:w="1500" w:type="dxa"/>
            <w:tcBorders>
              <w:top w:val="single" w:sz="6" w:space="0" w:color="37342E"/>
              <w:left w:val="single" w:sz="6" w:space="0" w:color="37342E"/>
              <w:bottom w:val="single" w:sz="6" w:space="0" w:color="37342E"/>
              <w:right w:val="single" w:sz="6" w:space="0" w:color="37342E"/>
            </w:tcBorders>
          </w:tcPr>
          <w:p w14:paraId="0166FFEF" w14:textId="77777777" w:rsidR="00095740" w:rsidRDefault="00000000">
            <w:pPr>
              <w:spacing w:before="73"/>
              <w:ind w:left="112"/>
              <w:rPr>
                <w:rFonts w:ascii="Arial" w:eastAsia="Arial" w:hAnsi="Arial" w:cs="Arial"/>
                <w:sz w:val="24"/>
                <w:szCs w:val="24"/>
              </w:rPr>
            </w:pPr>
            <w:r>
              <w:rPr>
                <w:rFonts w:ascii="Arial" w:eastAsia="Arial" w:hAnsi="Arial" w:cs="Arial"/>
                <w:sz w:val="24"/>
                <w:szCs w:val="24"/>
              </w:rPr>
              <w:t>Initial draft version</w:t>
            </w:r>
          </w:p>
        </w:tc>
        <w:tc>
          <w:tcPr>
            <w:tcW w:w="1200" w:type="dxa"/>
            <w:tcBorders>
              <w:top w:val="single" w:sz="6" w:space="0" w:color="37342E"/>
              <w:left w:val="single" w:sz="6" w:space="0" w:color="37342E"/>
              <w:bottom w:val="single" w:sz="6" w:space="0" w:color="37342E"/>
              <w:right w:val="single" w:sz="6" w:space="0" w:color="37342E"/>
            </w:tcBorders>
          </w:tcPr>
          <w:p w14:paraId="67752E31" w14:textId="77777777" w:rsidR="00095740" w:rsidRDefault="00000000">
            <w:pPr>
              <w:rPr>
                <w:rFonts w:ascii="Arial" w:eastAsia="Arial" w:hAnsi="Arial" w:cs="Arial"/>
                <w:sz w:val="24"/>
                <w:szCs w:val="24"/>
              </w:rPr>
            </w:pPr>
            <w:r>
              <w:rPr>
                <w:rFonts w:ascii="Arial" w:eastAsia="Arial" w:hAnsi="Arial" w:cs="Arial"/>
                <w:sz w:val="24"/>
                <w:szCs w:val="24"/>
              </w:rPr>
              <w:t>Kapil Patil</w:t>
            </w:r>
          </w:p>
        </w:tc>
        <w:tc>
          <w:tcPr>
            <w:tcW w:w="1635" w:type="dxa"/>
            <w:tcBorders>
              <w:top w:val="single" w:sz="6" w:space="0" w:color="37342E"/>
              <w:left w:val="single" w:sz="6" w:space="0" w:color="37342E"/>
              <w:bottom w:val="single" w:sz="6" w:space="0" w:color="37342E"/>
              <w:right w:val="single" w:sz="6" w:space="0" w:color="37342E"/>
            </w:tcBorders>
          </w:tcPr>
          <w:p w14:paraId="1579FAC0" w14:textId="76261C8D" w:rsidR="00095740" w:rsidRDefault="00095740">
            <w:pPr>
              <w:rPr>
                <w:rFonts w:ascii="Arial" w:eastAsia="Arial" w:hAnsi="Arial" w:cs="Arial"/>
                <w:sz w:val="24"/>
                <w:szCs w:val="24"/>
              </w:rPr>
            </w:pPr>
          </w:p>
        </w:tc>
        <w:tc>
          <w:tcPr>
            <w:tcW w:w="1485" w:type="dxa"/>
            <w:tcBorders>
              <w:top w:val="single" w:sz="6" w:space="0" w:color="37342E"/>
              <w:left w:val="single" w:sz="6" w:space="0" w:color="37342E"/>
              <w:bottom w:val="single" w:sz="6" w:space="0" w:color="37342E"/>
              <w:right w:val="single" w:sz="6" w:space="0" w:color="37342E"/>
            </w:tcBorders>
          </w:tcPr>
          <w:p w14:paraId="03955ABD" w14:textId="77777777" w:rsidR="00095740" w:rsidRDefault="00095740">
            <w:pPr>
              <w:rPr>
                <w:rFonts w:ascii="Arial" w:eastAsia="Arial" w:hAnsi="Arial" w:cs="Arial"/>
                <w:sz w:val="24"/>
                <w:szCs w:val="24"/>
              </w:rPr>
            </w:pPr>
          </w:p>
        </w:tc>
        <w:tc>
          <w:tcPr>
            <w:tcW w:w="2085" w:type="dxa"/>
            <w:tcBorders>
              <w:top w:val="single" w:sz="6" w:space="0" w:color="37342E"/>
              <w:left w:val="single" w:sz="6" w:space="0" w:color="37342E"/>
              <w:bottom w:val="single" w:sz="6" w:space="0" w:color="37342E"/>
              <w:right w:val="single" w:sz="6" w:space="0" w:color="37342E"/>
            </w:tcBorders>
          </w:tcPr>
          <w:p w14:paraId="13C6C6FA" w14:textId="77777777" w:rsidR="00095740" w:rsidRDefault="00000000">
            <w:pPr>
              <w:rPr>
                <w:rFonts w:ascii="Arial" w:eastAsia="Arial" w:hAnsi="Arial" w:cs="Arial"/>
                <w:sz w:val="24"/>
                <w:szCs w:val="24"/>
              </w:rPr>
            </w:pPr>
            <w:r>
              <w:rPr>
                <w:rFonts w:ascii="Arial" w:eastAsia="Arial" w:hAnsi="Arial" w:cs="Arial"/>
                <w:sz w:val="24"/>
                <w:szCs w:val="24"/>
              </w:rPr>
              <w:t>Initial Draft version send for review</w:t>
            </w:r>
          </w:p>
        </w:tc>
      </w:tr>
    </w:tbl>
    <w:p w14:paraId="6E5FDDB4" w14:textId="77777777" w:rsidR="00095740" w:rsidRDefault="00095740">
      <w:pPr>
        <w:rPr>
          <w:rFonts w:ascii="Arial" w:eastAsia="Arial" w:hAnsi="Arial" w:cs="Arial"/>
        </w:rPr>
      </w:pPr>
    </w:p>
    <w:p w14:paraId="6EC9346E" w14:textId="77777777" w:rsidR="00095740" w:rsidRDefault="00095740">
      <w:pPr>
        <w:rPr>
          <w:rFonts w:ascii="Arial" w:eastAsia="Arial" w:hAnsi="Arial" w:cs="Arial"/>
        </w:rPr>
      </w:pPr>
    </w:p>
    <w:p w14:paraId="37ED4B7C" w14:textId="77777777" w:rsidR="00095740" w:rsidRDefault="00095740">
      <w:pPr>
        <w:rPr>
          <w:rFonts w:ascii="Arial" w:eastAsia="Arial" w:hAnsi="Arial" w:cs="Arial"/>
        </w:rPr>
      </w:pPr>
    </w:p>
    <w:p w14:paraId="2575A0B3" w14:textId="77777777" w:rsidR="00095740" w:rsidRDefault="00000000">
      <w:pPr>
        <w:pStyle w:val="Title"/>
        <w:rPr>
          <w:rFonts w:ascii="Arial" w:eastAsia="Arial" w:hAnsi="Arial" w:cs="Arial"/>
        </w:rPr>
      </w:pPr>
      <w:bookmarkStart w:id="0" w:name="_heading=h.bwjnuc6htxwb" w:colFirst="0" w:colLast="0"/>
      <w:bookmarkEnd w:id="0"/>
      <w:r>
        <w:rPr>
          <w:rFonts w:ascii="Arial" w:eastAsia="Arial" w:hAnsi="Arial" w:cs="Arial"/>
        </w:rPr>
        <w:lastRenderedPageBreak/>
        <w:t>Table of Contents</w:t>
      </w:r>
    </w:p>
    <w:p w14:paraId="2CA2C5E6" w14:textId="77777777" w:rsidR="00095740" w:rsidRDefault="00095740">
      <w:pPr>
        <w:rPr>
          <w:rFonts w:ascii="Arial" w:eastAsia="Arial" w:hAnsi="Arial" w:cs="Arial"/>
        </w:rPr>
      </w:pPr>
    </w:p>
    <w:sdt>
      <w:sdtPr>
        <w:id w:val="-1754355995"/>
        <w:docPartObj>
          <w:docPartGallery w:val="Table of Contents"/>
          <w:docPartUnique/>
        </w:docPartObj>
      </w:sdtPr>
      <w:sdtContent>
        <w:p w14:paraId="50428470" w14:textId="332779DC" w:rsidR="001C2689" w:rsidRDefault="00000000">
          <w:pPr>
            <w:pStyle w:val="TOC1"/>
            <w:tabs>
              <w:tab w:val="right" w:pos="9016"/>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38927100" w:history="1">
            <w:r w:rsidR="001C2689" w:rsidRPr="00ED5E2F">
              <w:rPr>
                <w:rStyle w:val="Hyperlink"/>
                <w:rFonts w:ascii="Arial" w:eastAsia="Arial" w:hAnsi="Arial" w:cs="Arial"/>
                <w:b/>
                <w:noProof/>
              </w:rPr>
              <w:t>Introduction</w:t>
            </w:r>
            <w:r w:rsidR="001C2689">
              <w:rPr>
                <w:noProof/>
                <w:webHidden/>
              </w:rPr>
              <w:tab/>
            </w:r>
            <w:r w:rsidR="001C2689">
              <w:rPr>
                <w:noProof/>
                <w:webHidden/>
              </w:rPr>
              <w:fldChar w:fldCharType="begin"/>
            </w:r>
            <w:r w:rsidR="001C2689">
              <w:rPr>
                <w:noProof/>
                <w:webHidden/>
              </w:rPr>
              <w:instrText xml:space="preserve"> PAGEREF _Toc138927100 \h </w:instrText>
            </w:r>
            <w:r w:rsidR="001C2689">
              <w:rPr>
                <w:noProof/>
                <w:webHidden/>
              </w:rPr>
            </w:r>
            <w:r w:rsidR="001C2689">
              <w:rPr>
                <w:noProof/>
                <w:webHidden/>
              </w:rPr>
              <w:fldChar w:fldCharType="separate"/>
            </w:r>
            <w:r w:rsidR="001C2689">
              <w:rPr>
                <w:noProof/>
                <w:webHidden/>
              </w:rPr>
              <w:t>3</w:t>
            </w:r>
            <w:r w:rsidR="001C2689">
              <w:rPr>
                <w:noProof/>
                <w:webHidden/>
              </w:rPr>
              <w:fldChar w:fldCharType="end"/>
            </w:r>
          </w:hyperlink>
        </w:p>
        <w:p w14:paraId="22DFA79D" w14:textId="0B19DFD2" w:rsidR="001C2689" w:rsidRDefault="001C2689">
          <w:pPr>
            <w:pStyle w:val="TOC2"/>
            <w:tabs>
              <w:tab w:val="right" w:pos="9016"/>
            </w:tabs>
            <w:rPr>
              <w:rFonts w:asciiTheme="minorHAnsi" w:eastAsiaTheme="minorEastAsia" w:hAnsiTheme="minorHAnsi" w:cstheme="minorBidi"/>
              <w:noProof/>
              <w:kern w:val="2"/>
              <w14:ligatures w14:val="standardContextual"/>
            </w:rPr>
          </w:pPr>
          <w:hyperlink w:anchor="_Toc138927101" w:history="1">
            <w:r w:rsidRPr="00ED5E2F">
              <w:rPr>
                <w:rStyle w:val="Hyperlink"/>
                <w:noProof/>
              </w:rPr>
              <w:t>Background</w:t>
            </w:r>
            <w:r>
              <w:rPr>
                <w:noProof/>
                <w:webHidden/>
              </w:rPr>
              <w:tab/>
            </w:r>
            <w:r>
              <w:rPr>
                <w:noProof/>
                <w:webHidden/>
              </w:rPr>
              <w:fldChar w:fldCharType="begin"/>
            </w:r>
            <w:r>
              <w:rPr>
                <w:noProof/>
                <w:webHidden/>
              </w:rPr>
              <w:instrText xml:space="preserve"> PAGEREF _Toc138927101 \h </w:instrText>
            </w:r>
            <w:r>
              <w:rPr>
                <w:noProof/>
                <w:webHidden/>
              </w:rPr>
            </w:r>
            <w:r>
              <w:rPr>
                <w:noProof/>
                <w:webHidden/>
              </w:rPr>
              <w:fldChar w:fldCharType="separate"/>
            </w:r>
            <w:r>
              <w:rPr>
                <w:noProof/>
                <w:webHidden/>
              </w:rPr>
              <w:t>3</w:t>
            </w:r>
            <w:r>
              <w:rPr>
                <w:noProof/>
                <w:webHidden/>
              </w:rPr>
              <w:fldChar w:fldCharType="end"/>
            </w:r>
          </w:hyperlink>
        </w:p>
        <w:p w14:paraId="792DED3A" w14:textId="2302EC04" w:rsidR="001C2689" w:rsidRDefault="001C2689">
          <w:pPr>
            <w:pStyle w:val="TOC2"/>
            <w:tabs>
              <w:tab w:val="right" w:pos="9016"/>
            </w:tabs>
            <w:rPr>
              <w:rFonts w:asciiTheme="minorHAnsi" w:eastAsiaTheme="minorEastAsia" w:hAnsiTheme="minorHAnsi" w:cstheme="minorBidi"/>
              <w:noProof/>
              <w:kern w:val="2"/>
              <w14:ligatures w14:val="standardContextual"/>
            </w:rPr>
          </w:pPr>
          <w:hyperlink w:anchor="_Toc138927102" w:history="1">
            <w:r w:rsidRPr="00ED5E2F">
              <w:rPr>
                <w:rStyle w:val="Hyperlink"/>
                <w:noProof/>
              </w:rPr>
              <w:t>Scope</w:t>
            </w:r>
            <w:r>
              <w:rPr>
                <w:noProof/>
                <w:webHidden/>
              </w:rPr>
              <w:tab/>
            </w:r>
            <w:r>
              <w:rPr>
                <w:noProof/>
                <w:webHidden/>
              </w:rPr>
              <w:fldChar w:fldCharType="begin"/>
            </w:r>
            <w:r>
              <w:rPr>
                <w:noProof/>
                <w:webHidden/>
              </w:rPr>
              <w:instrText xml:space="preserve"> PAGEREF _Toc138927102 \h </w:instrText>
            </w:r>
            <w:r>
              <w:rPr>
                <w:noProof/>
                <w:webHidden/>
              </w:rPr>
            </w:r>
            <w:r>
              <w:rPr>
                <w:noProof/>
                <w:webHidden/>
              </w:rPr>
              <w:fldChar w:fldCharType="separate"/>
            </w:r>
            <w:r>
              <w:rPr>
                <w:noProof/>
                <w:webHidden/>
              </w:rPr>
              <w:t>3</w:t>
            </w:r>
            <w:r>
              <w:rPr>
                <w:noProof/>
                <w:webHidden/>
              </w:rPr>
              <w:fldChar w:fldCharType="end"/>
            </w:r>
          </w:hyperlink>
        </w:p>
        <w:p w14:paraId="71F2B6F0" w14:textId="712B6065" w:rsidR="001C2689" w:rsidRDefault="001C2689">
          <w:pPr>
            <w:pStyle w:val="TOC2"/>
            <w:tabs>
              <w:tab w:val="right" w:pos="9016"/>
            </w:tabs>
            <w:rPr>
              <w:rFonts w:asciiTheme="minorHAnsi" w:eastAsiaTheme="minorEastAsia" w:hAnsiTheme="minorHAnsi" w:cstheme="minorBidi"/>
              <w:noProof/>
              <w:kern w:val="2"/>
              <w14:ligatures w14:val="standardContextual"/>
            </w:rPr>
          </w:pPr>
          <w:hyperlink w:anchor="_Toc138927103" w:history="1">
            <w:r w:rsidRPr="00ED5E2F">
              <w:rPr>
                <w:rStyle w:val="Hyperlink"/>
                <w:noProof/>
              </w:rPr>
              <w:t>Overview</w:t>
            </w:r>
            <w:r>
              <w:rPr>
                <w:noProof/>
                <w:webHidden/>
              </w:rPr>
              <w:tab/>
            </w:r>
            <w:r>
              <w:rPr>
                <w:noProof/>
                <w:webHidden/>
              </w:rPr>
              <w:fldChar w:fldCharType="begin"/>
            </w:r>
            <w:r>
              <w:rPr>
                <w:noProof/>
                <w:webHidden/>
              </w:rPr>
              <w:instrText xml:space="preserve"> PAGEREF _Toc138927103 \h </w:instrText>
            </w:r>
            <w:r>
              <w:rPr>
                <w:noProof/>
                <w:webHidden/>
              </w:rPr>
            </w:r>
            <w:r>
              <w:rPr>
                <w:noProof/>
                <w:webHidden/>
              </w:rPr>
              <w:fldChar w:fldCharType="separate"/>
            </w:r>
            <w:r>
              <w:rPr>
                <w:noProof/>
                <w:webHidden/>
              </w:rPr>
              <w:t>3</w:t>
            </w:r>
            <w:r>
              <w:rPr>
                <w:noProof/>
                <w:webHidden/>
              </w:rPr>
              <w:fldChar w:fldCharType="end"/>
            </w:r>
          </w:hyperlink>
        </w:p>
        <w:p w14:paraId="0761128C" w14:textId="40F20BB3" w:rsidR="001C2689" w:rsidRDefault="001C2689">
          <w:pPr>
            <w:pStyle w:val="TOC1"/>
            <w:tabs>
              <w:tab w:val="right" w:pos="9016"/>
            </w:tabs>
            <w:rPr>
              <w:rFonts w:asciiTheme="minorHAnsi" w:eastAsiaTheme="minorEastAsia" w:hAnsiTheme="minorHAnsi" w:cstheme="minorBidi"/>
              <w:noProof/>
              <w:kern w:val="2"/>
              <w14:ligatures w14:val="standardContextual"/>
            </w:rPr>
          </w:pPr>
          <w:hyperlink w:anchor="_Toc138927104" w:history="1">
            <w:r w:rsidRPr="00ED5E2F">
              <w:rPr>
                <w:rStyle w:val="Hyperlink"/>
                <w:rFonts w:ascii="Arial" w:eastAsia="Arial" w:hAnsi="Arial" w:cs="Arial"/>
                <w:b/>
                <w:noProof/>
              </w:rPr>
              <w:t>Functional Requirements Summary</w:t>
            </w:r>
            <w:r>
              <w:rPr>
                <w:noProof/>
                <w:webHidden/>
              </w:rPr>
              <w:tab/>
            </w:r>
            <w:r>
              <w:rPr>
                <w:noProof/>
                <w:webHidden/>
              </w:rPr>
              <w:fldChar w:fldCharType="begin"/>
            </w:r>
            <w:r>
              <w:rPr>
                <w:noProof/>
                <w:webHidden/>
              </w:rPr>
              <w:instrText xml:space="preserve"> PAGEREF _Toc138927104 \h </w:instrText>
            </w:r>
            <w:r>
              <w:rPr>
                <w:noProof/>
                <w:webHidden/>
              </w:rPr>
            </w:r>
            <w:r>
              <w:rPr>
                <w:noProof/>
                <w:webHidden/>
              </w:rPr>
              <w:fldChar w:fldCharType="separate"/>
            </w:r>
            <w:r>
              <w:rPr>
                <w:noProof/>
                <w:webHidden/>
              </w:rPr>
              <w:t>3</w:t>
            </w:r>
            <w:r>
              <w:rPr>
                <w:noProof/>
                <w:webHidden/>
              </w:rPr>
              <w:fldChar w:fldCharType="end"/>
            </w:r>
          </w:hyperlink>
        </w:p>
        <w:p w14:paraId="321133FE" w14:textId="6F5DB7EE" w:rsidR="001C2689" w:rsidRDefault="001C2689">
          <w:pPr>
            <w:pStyle w:val="TOC2"/>
            <w:tabs>
              <w:tab w:val="right" w:pos="9016"/>
            </w:tabs>
            <w:rPr>
              <w:rFonts w:asciiTheme="minorHAnsi" w:eastAsiaTheme="minorEastAsia" w:hAnsiTheme="minorHAnsi" w:cstheme="minorBidi"/>
              <w:noProof/>
              <w:kern w:val="2"/>
              <w14:ligatures w14:val="standardContextual"/>
            </w:rPr>
          </w:pPr>
          <w:hyperlink w:anchor="_Toc138927105" w:history="1">
            <w:r w:rsidRPr="00ED5E2F">
              <w:rPr>
                <w:rStyle w:val="Hyperlink"/>
                <w:noProof/>
              </w:rPr>
              <w:t>System Considerations</w:t>
            </w:r>
            <w:r>
              <w:rPr>
                <w:noProof/>
                <w:webHidden/>
              </w:rPr>
              <w:tab/>
            </w:r>
            <w:r>
              <w:rPr>
                <w:noProof/>
                <w:webHidden/>
              </w:rPr>
              <w:fldChar w:fldCharType="begin"/>
            </w:r>
            <w:r>
              <w:rPr>
                <w:noProof/>
                <w:webHidden/>
              </w:rPr>
              <w:instrText xml:space="preserve"> PAGEREF _Toc138927105 \h </w:instrText>
            </w:r>
            <w:r>
              <w:rPr>
                <w:noProof/>
                <w:webHidden/>
              </w:rPr>
            </w:r>
            <w:r>
              <w:rPr>
                <w:noProof/>
                <w:webHidden/>
              </w:rPr>
              <w:fldChar w:fldCharType="separate"/>
            </w:r>
            <w:r>
              <w:rPr>
                <w:noProof/>
                <w:webHidden/>
              </w:rPr>
              <w:t>3</w:t>
            </w:r>
            <w:r>
              <w:rPr>
                <w:noProof/>
                <w:webHidden/>
              </w:rPr>
              <w:fldChar w:fldCharType="end"/>
            </w:r>
          </w:hyperlink>
        </w:p>
        <w:p w14:paraId="5904546A" w14:textId="653E5F1F" w:rsidR="001C2689" w:rsidRDefault="001C2689">
          <w:pPr>
            <w:pStyle w:val="TOC3"/>
            <w:tabs>
              <w:tab w:val="right" w:pos="9016"/>
            </w:tabs>
            <w:rPr>
              <w:rFonts w:asciiTheme="minorHAnsi" w:eastAsiaTheme="minorEastAsia" w:hAnsiTheme="minorHAnsi" w:cstheme="minorBidi"/>
              <w:noProof/>
              <w:kern w:val="2"/>
              <w14:ligatures w14:val="standardContextual"/>
            </w:rPr>
          </w:pPr>
          <w:hyperlink w:anchor="_Toc138927106" w:history="1">
            <w:r w:rsidRPr="00ED5E2F">
              <w:rPr>
                <w:rStyle w:val="Hyperlink"/>
                <w:noProof/>
              </w:rPr>
              <w:t>Assumptions:</w:t>
            </w:r>
            <w:r>
              <w:rPr>
                <w:noProof/>
                <w:webHidden/>
              </w:rPr>
              <w:tab/>
            </w:r>
            <w:r>
              <w:rPr>
                <w:noProof/>
                <w:webHidden/>
              </w:rPr>
              <w:fldChar w:fldCharType="begin"/>
            </w:r>
            <w:r>
              <w:rPr>
                <w:noProof/>
                <w:webHidden/>
              </w:rPr>
              <w:instrText xml:space="preserve"> PAGEREF _Toc138927106 \h </w:instrText>
            </w:r>
            <w:r>
              <w:rPr>
                <w:noProof/>
                <w:webHidden/>
              </w:rPr>
            </w:r>
            <w:r>
              <w:rPr>
                <w:noProof/>
                <w:webHidden/>
              </w:rPr>
              <w:fldChar w:fldCharType="separate"/>
            </w:r>
            <w:r>
              <w:rPr>
                <w:noProof/>
                <w:webHidden/>
              </w:rPr>
              <w:t>3</w:t>
            </w:r>
            <w:r>
              <w:rPr>
                <w:noProof/>
                <w:webHidden/>
              </w:rPr>
              <w:fldChar w:fldCharType="end"/>
            </w:r>
          </w:hyperlink>
        </w:p>
        <w:p w14:paraId="162748BE" w14:textId="48B0049A" w:rsidR="001C2689" w:rsidRDefault="001C2689">
          <w:pPr>
            <w:pStyle w:val="TOC3"/>
            <w:tabs>
              <w:tab w:val="right" w:pos="9016"/>
            </w:tabs>
            <w:rPr>
              <w:rFonts w:asciiTheme="minorHAnsi" w:eastAsiaTheme="minorEastAsia" w:hAnsiTheme="minorHAnsi" w:cstheme="minorBidi"/>
              <w:noProof/>
              <w:kern w:val="2"/>
              <w14:ligatures w14:val="standardContextual"/>
            </w:rPr>
          </w:pPr>
          <w:hyperlink w:anchor="_Toc138927107" w:history="1">
            <w:r w:rsidRPr="00ED5E2F">
              <w:rPr>
                <w:rStyle w:val="Hyperlink"/>
                <w:noProof/>
              </w:rPr>
              <w:t>System Environment:</w:t>
            </w:r>
            <w:r>
              <w:rPr>
                <w:noProof/>
                <w:webHidden/>
              </w:rPr>
              <w:tab/>
            </w:r>
            <w:r>
              <w:rPr>
                <w:noProof/>
                <w:webHidden/>
              </w:rPr>
              <w:fldChar w:fldCharType="begin"/>
            </w:r>
            <w:r>
              <w:rPr>
                <w:noProof/>
                <w:webHidden/>
              </w:rPr>
              <w:instrText xml:space="preserve"> PAGEREF _Toc138927107 \h </w:instrText>
            </w:r>
            <w:r>
              <w:rPr>
                <w:noProof/>
                <w:webHidden/>
              </w:rPr>
            </w:r>
            <w:r>
              <w:rPr>
                <w:noProof/>
                <w:webHidden/>
              </w:rPr>
              <w:fldChar w:fldCharType="separate"/>
            </w:r>
            <w:r>
              <w:rPr>
                <w:noProof/>
                <w:webHidden/>
              </w:rPr>
              <w:t>4</w:t>
            </w:r>
            <w:r>
              <w:rPr>
                <w:noProof/>
                <w:webHidden/>
              </w:rPr>
              <w:fldChar w:fldCharType="end"/>
            </w:r>
          </w:hyperlink>
        </w:p>
        <w:p w14:paraId="7C1E5984" w14:textId="716A981F" w:rsidR="001C2689" w:rsidRDefault="001C2689">
          <w:pPr>
            <w:pStyle w:val="TOC2"/>
            <w:tabs>
              <w:tab w:val="right" w:pos="9016"/>
            </w:tabs>
            <w:rPr>
              <w:rFonts w:asciiTheme="minorHAnsi" w:eastAsiaTheme="minorEastAsia" w:hAnsiTheme="minorHAnsi" w:cstheme="minorBidi"/>
              <w:noProof/>
              <w:kern w:val="2"/>
              <w14:ligatures w14:val="standardContextual"/>
            </w:rPr>
          </w:pPr>
          <w:hyperlink w:anchor="_Toc138927108" w:history="1">
            <w:r w:rsidRPr="00ED5E2F">
              <w:rPr>
                <w:rStyle w:val="Hyperlink"/>
                <w:noProof/>
              </w:rPr>
              <w:t>Solution</w:t>
            </w:r>
            <w:r>
              <w:rPr>
                <w:noProof/>
                <w:webHidden/>
              </w:rPr>
              <w:tab/>
            </w:r>
            <w:r>
              <w:rPr>
                <w:noProof/>
                <w:webHidden/>
              </w:rPr>
              <w:fldChar w:fldCharType="begin"/>
            </w:r>
            <w:r>
              <w:rPr>
                <w:noProof/>
                <w:webHidden/>
              </w:rPr>
              <w:instrText xml:space="preserve"> PAGEREF _Toc138927108 \h </w:instrText>
            </w:r>
            <w:r>
              <w:rPr>
                <w:noProof/>
                <w:webHidden/>
              </w:rPr>
            </w:r>
            <w:r>
              <w:rPr>
                <w:noProof/>
                <w:webHidden/>
              </w:rPr>
              <w:fldChar w:fldCharType="separate"/>
            </w:r>
            <w:r>
              <w:rPr>
                <w:noProof/>
                <w:webHidden/>
              </w:rPr>
              <w:t>4</w:t>
            </w:r>
            <w:r>
              <w:rPr>
                <w:noProof/>
                <w:webHidden/>
              </w:rPr>
              <w:fldChar w:fldCharType="end"/>
            </w:r>
          </w:hyperlink>
        </w:p>
        <w:p w14:paraId="335D1B82" w14:textId="7D235272" w:rsidR="001C2689" w:rsidRDefault="001C2689">
          <w:pPr>
            <w:pStyle w:val="TOC3"/>
            <w:tabs>
              <w:tab w:val="right" w:pos="9016"/>
            </w:tabs>
            <w:rPr>
              <w:rFonts w:asciiTheme="minorHAnsi" w:eastAsiaTheme="minorEastAsia" w:hAnsiTheme="minorHAnsi" w:cstheme="minorBidi"/>
              <w:noProof/>
              <w:kern w:val="2"/>
              <w14:ligatures w14:val="standardContextual"/>
            </w:rPr>
          </w:pPr>
          <w:hyperlink w:anchor="_Toc138927109" w:history="1">
            <w:r w:rsidRPr="00ED5E2F">
              <w:rPr>
                <w:rStyle w:val="Hyperlink"/>
                <w:noProof/>
              </w:rPr>
              <w:t>Functional Flow:</w:t>
            </w:r>
            <w:r>
              <w:rPr>
                <w:noProof/>
                <w:webHidden/>
              </w:rPr>
              <w:tab/>
            </w:r>
            <w:r>
              <w:rPr>
                <w:noProof/>
                <w:webHidden/>
              </w:rPr>
              <w:fldChar w:fldCharType="begin"/>
            </w:r>
            <w:r>
              <w:rPr>
                <w:noProof/>
                <w:webHidden/>
              </w:rPr>
              <w:instrText xml:space="preserve"> PAGEREF _Toc138927109 \h </w:instrText>
            </w:r>
            <w:r>
              <w:rPr>
                <w:noProof/>
                <w:webHidden/>
              </w:rPr>
            </w:r>
            <w:r>
              <w:rPr>
                <w:noProof/>
                <w:webHidden/>
              </w:rPr>
              <w:fldChar w:fldCharType="separate"/>
            </w:r>
            <w:r>
              <w:rPr>
                <w:noProof/>
                <w:webHidden/>
              </w:rPr>
              <w:t>4</w:t>
            </w:r>
            <w:r>
              <w:rPr>
                <w:noProof/>
                <w:webHidden/>
              </w:rPr>
              <w:fldChar w:fldCharType="end"/>
            </w:r>
          </w:hyperlink>
        </w:p>
        <w:p w14:paraId="15F51C20" w14:textId="05CDB175" w:rsidR="001C2689" w:rsidRDefault="001C2689">
          <w:pPr>
            <w:pStyle w:val="TOC3"/>
            <w:tabs>
              <w:tab w:val="right" w:pos="9016"/>
            </w:tabs>
            <w:rPr>
              <w:rFonts w:asciiTheme="minorHAnsi" w:eastAsiaTheme="minorEastAsia" w:hAnsiTheme="minorHAnsi" w:cstheme="minorBidi"/>
              <w:noProof/>
              <w:kern w:val="2"/>
              <w14:ligatures w14:val="standardContextual"/>
            </w:rPr>
          </w:pPr>
          <w:hyperlink w:anchor="_Toc138927110" w:history="1">
            <w:r w:rsidRPr="00ED5E2F">
              <w:rPr>
                <w:rStyle w:val="Hyperlink"/>
                <w:noProof/>
              </w:rPr>
              <w:t>Technical Solution Design</w:t>
            </w:r>
            <w:r>
              <w:rPr>
                <w:noProof/>
                <w:webHidden/>
              </w:rPr>
              <w:tab/>
            </w:r>
            <w:r>
              <w:rPr>
                <w:noProof/>
                <w:webHidden/>
              </w:rPr>
              <w:fldChar w:fldCharType="begin"/>
            </w:r>
            <w:r>
              <w:rPr>
                <w:noProof/>
                <w:webHidden/>
              </w:rPr>
              <w:instrText xml:space="preserve"> PAGEREF _Toc138927110 \h </w:instrText>
            </w:r>
            <w:r>
              <w:rPr>
                <w:noProof/>
                <w:webHidden/>
              </w:rPr>
            </w:r>
            <w:r>
              <w:rPr>
                <w:noProof/>
                <w:webHidden/>
              </w:rPr>
              <w:fldChar w:fldCharType="separate"/>
            </w:r>
            <w:r>
              <w:rPr>
                <w:noProof/>
                <w:webHidden/>
              </w:rPr>
              <w:t>4</w:t>
            </w:r>
            <w:r>
              <w:rPr>
                <w:noProof/>
                <w:webHidden/>
              </w:rPr>
              <w:fldChar w:fldCharType="end"/>
            </w:r>
          </w:hyperlink>
        </w:p>
        <w:p w14:paraId="7744BF8E" w14:textId="1F378E33" w:rsidR="001C2689" w:rsidRDefault="001C2689">
          <w:pPr>
            <w:pStyle w:val="TOC3"/>
            <w:tabs>
              <w:tab w:val="right" w:pos="9016"/>
            </w:tabs>
            <w:rPr>
              <w:rFonts w:asciiTheme="minorHAnsi" w:eastAsiaTheme="minorEastAsia" w:hAnsiTheme="minorHAnsi" w:cstheme="minorBidi"/>
              <w:noProof/>
              <w:kern w:val="2"/>
              <w14:ligatures w14:val="standardContextual"/>
            </w:rPr>
          </w:pPr>
          <w:hyperlink w:anchor="_Toc138927111" w:history="1">
            <w:r w:rsidRPr="00ED5E2F">
              <w:rPr>
                <w:rStyle w:val="Hyperlink"/>
                <w:noProof/>
              </w:rPr>
              <w:t>Technical/Functional Flow</w:t>
            </w:r>
            <w:r>
              <w:rPr>
                <w:noProof/>
                <w:webHidden/>
              </w:rPr>
              <w:tab/>
            </w:r>
            <w:r>
              <w:rPr>
                <w:noProof/>
                <w:webHidden/>
              </w:rPr>
              <w:fldChar w:fldCharType="begin"/>
            </w:r>
            <w:r>
              <w:rPr>
                <w:noProof/>
                <w:webHidden/>
              </w:rPr>
              <w:instrText xml:space="preserve"> PAGEREF _Toc138927111 \h </w:instrText>
            </w:r>
            <w:r>
              <w:rPr>
                <w:noProof/>
                <w:webHidden/>
              </w:rPr>
            </w:r>
            <w:r>
              <w:rPr>
                <w:noProof/>
                <w:webHidden/>
              </w:rPr>
              <w:fldChar w:fldCharType="separate"/>
            </w:r>
            <w:r>
              <w:rPr>
                <w:noProof/>
                <w:webHidden/>
              </w:rPr>
              <w:t>5</w:t>
            </w:r>
            <w:r>
              <w:rPr>
                <w:noProof/>
                <w:webHidden/>
              </w:rPr>
              <w:fldChar w:fldCharType="end"/>
            </w:r>
          </w:hyperlink>
        </w:p>
        <w:p w14:paraId="237592D0" w14:textId="3EB98DDE" w:rsidR="001C2689" w:rsidRDefault="001C2689">
          <w:pPr>
            <w:pStyle w:val="TOC1"/>
            <w:tabs>
              <w:tab w:val="right" w:pos="9016"/>
            </w:tabs>
            <w:rPr>
              <w:rFonts w:asciiTheme="minorHAnsi" w:eastAsiaTheme="minorEastAsia" w:hAnsiTheme="minorHAnsi" w:cstheme="minorBidi"/>
              <w:noProof/>
              <w:kern w:val="2"/>
              <w14:ligatures w14:val="standardContextual"/>
            </w:rPr>
          </w:pPr>
          <w:hyperlink w:anchor="_Toc138927112" w:history="1">
            <w:r w:rsidRPr="00ED5E2F">
              <w:rPr>
                <w:rStyle w:val="Hyperlink"/>
                <w:rFonts w:ascii="Arial" w:eastAsia="Arial" w:hAnsi="Arial" w:cs="Arial"/>
                <w:b/>
                <w:noProof/>
              </w:rPr>
              <w:t>Deployment Strategy</w:t>
            </w:r>
            <w:r>
              <w:rPr>
                <w:noProof/>
                <w:webHidden/>
              </w:rPr>
              <w:tab/>
            </w:r>
            <w:r>
              <w:rPr>
                <w:noProof/>
                <w:webHidden/>
              </w:rPr>
              <w:fldChar w:fldCharType="begin"/>
            </w:r>
            <w:r>
              <w:rPr>
                <w:noProof/>
                <w:webHidden/>
              </w:rPr>
              <w:instrText xml:space="preserve"> PAGEREF _Toc138927112 \h </w:instrText>
            </w:r>
            <w:r>
              <w:rPr>
                <w:noProof/>
                <w:webHidden/>
              </w:rPr>
            </w:r>
            <w:r>
              <w:rPr>
                <w:noProof/>
                <w:webHidden/>
              </w:rPr>
              <w:fldChar w:fldCharType="separate"/>
            </w:r>
            <w:r>
              <w:rPr>
                <w:noProof/>
                <w:webHidden/>
              </w:rPr>
              <w:t>5</w:t>
            </w:r>
            <w:r>
              <w:rPr>
                <w:noProof/>
                <w:webHidden/>
              </w:rPr>
              <w:fldChar w:fldCharType="end"/>
            </w:r>
          </w:hyperlink>
        </w:p>
        <w:p w14:paraId="708E0283" w14:textId="5A966FEA" w:rsidR="001C2689" w:rsidRDefault="001C2689">
          <w:pPr>
            <w:pStyle w:val="TOC1"/>
            <w:tabs>
              <w:tab w:val="right" w:pos="9016"/>
            </w:tabs>
            <w:rPr>
              <w:rFonts w:asciiTheme="minorHAnsi" w:eastAsiaTheme="minorEastAsia" w:hAnsiTheme="minorHAnsi" w:cstheme="minorBidi"/>
              <w:noProof/>
              <w:kern w:val="2"/>
              <w14:ligatures w14:val="standardContextual"/>
            </w:rPr>
          </w:pPr>
          <w:hyperlink w:anchor="_Toc138927113" w:history="1">
            <w:r w:rsidRPr="00ED5E2F">
              <w:rPr>
                <w:rStyle w:val="Hyperlink"/>
                <w:rFonts w:ascii="Arial" w:eastAsia="Arial" w:hAnsi="Arial" w:cs="Arial"/>
                <w:b/>
                <w:noProof/>
              </w:rPr>
              <w:t>Effort Estimations</w:t>
            </w:r>
            <w:r>
              <w:rPr>
                <w:noProof/>
                <w:webHidden/>
              </w:rPr>
              <w:tab/>
            </w:r>
            <w:r>
              <w:rPr>
                <w:noProof/>
                <w:webHidden/>
              </w:rPr>
              <w:fldChar w:fldCharType="begin"/>
            </w:r>
            <w:r>
              <w:rPr>
                <w:noProof/>
                <w:webHidden/>
              </w:rPr>
              <w:instrText xml:space="preserve"> PAGEREF _Toc138927113 \h </w:instrText>
            </w:r>
            <w:r>
              <w:rPr>
                <w:noProof/>
                <w:webHidden/>
              </w:rPr>
            </w:r>
            <w:r>
              <w:rPr>
                <w:noProof/>
                <w:webHidden/>
              </w:rPr>
              <w:fldChar w:fldCharType="separate"/>
            </w:r>
            <w:r>
              <w:rPr>
                <w:noProof/>
                <w:webHidden/>
              </w:rPr>
              <w:t>5</w:t>
            </w:r>
            <w:r>
              <w:rPr>
                <w:noProof/>
                <w:webHidden/>
              </w:rPr>
              <w:fldChar w:fldCharType="end"/>
            </w:r>
          </w:hyperlink>
        </w:p>
        <w:p w14:paraId="0B9E3D6D" w14:textId="13034A56" w:rsidR="00095740" w:rsidRDefault="00000000">
          <w:pPr>
            <w:tabs>
              <w:tab w:val="right" w:pos="9025"/>
            </w:tabs>
            <w:spacing w:before="200" w:after="80" w:line="240" w:lineRule="auto"/>
            <w:rPr>
              <w:rFonts w:ascii="Arial" w:eastAsia="Arial" w:hAnsi="Arial" w:cs="Arial"/>
              <w:b/>
              <w:color w:val="000000"/>
            </w:rPr>
          </w:pPr>
          <w:r>
            <w:fldChar w:fldCharType="end"/>
          </w:r>
        </w:p>
      </w:sdtContent>
    </w:sdt>
    <w:p w14:paraId="50A729AE" w14:textId="77777777" w:rsidR="00095740" w:rsidRDefault="00095740">
      <w:pPr>
        <w:rPr>
          <w:rFonts w:ascii="Arial" w:eastAsia="Arial" w:hAnsi="Arial" w:cs="Arial"/>
        </w:rPr>
      </w:pPr>
    </w:p>
    <w:p w14:paraId="37F6E30F" w14:textId="77777777" w:rsidR="00095740" w:rsidRDefault="00095740">
      <w:pPr>
        <w:rPr>
          <w:rFonts w:ascii="Arial" w:eastAsia="Arial" w:hAnsi="Arial" w:cs="Arial"/>
          <w:sz w:val="28"/>
          <w:szCs w:val="28"/>
        </w:rPr>
      </w:pPr>
    </w:p>
    <w:p w14:paraId="1571910A" w14:textId="77777777" w:rsidR="00095740" w:rsidRDefault="00095740">
      <w:pPr>
        <w:rPr>
          <w:rFonts w:ascii="Arial" w:eastAsia="Arial" w:hAnsi="Arial" w:cs="Arial"/>
          <w:sz w:val="28"/>
          <w:szCs w:val="28"/>
        </w:rPr>
      </w:pPr>
    </w:p>
    <w:p w14:paraId="40D5F743" w14:textId="77777777" w:rsidR="00095740" w:rsidRDefault="00095740">
      <w:pPr>
        <w:rPr>
          <w:rFonts w:ascii="Arial" w:eastAsia="Arial" w:hAnsi="Arial" w:cs="Arial"/>
          <w:sz w:val="28"/>
          <w:szCs w:val="28"/>
        </w:rPr>
      </w:pPr>
    </w:p>
    <w:p w14:paraId="6B7B9BE1" w14:textId="77777777" w:rsidR="00095740" w:rsidRDefault="00095740">
      <w:pPr>
        <w:rPr>
          <w:rFonts w:ascii="Arial" w:eastAsia="Arial" w:hAnsi="Arial" w:cs="Arial"/>
          <w:sz w:val="28"/>
          <w:szCs w:val="28"/>
        </w:rPr>
      </w:pPr>
    </w:p>
    <w:p w14:paraId="0017FF14" w14:textId="77777777" w:rsidR="00095740" w:rsidRDefault="00095740">
      <w:pPr>
        <w:rPr>
          <w:rFonts w:ascii="Arial" w:eastAsia="Arial" w:hAnsi="Arial" w:cs="Arial"/>
          <w:sz w:val="28"/>
          <w:szCs w:val="28"/>
        </w:rPr>
      </w:pPr>
    </w:p>
    <w:p w14:paraId="33A14AF4" w14:textId="77777777" w:rsidR="00095740" w:rsidRDefault="00095740">
      <w:pPr>
        <w:rPr>
          <w:rFonts w:ascii="Arial" w:eastAsia="Arial" w:hAnsi="Arial" w:cs="Arial"/>
          <w:sz w:val="28"/>
          <w:szCs w:val="28"/>
        </w:rPr>
      </w:pPr>
    </w:p>
    <w:p w14:paraId="4DC53E52" w14:textId="77777777" w:rsidR="00095740" w:rsidRDefault="00095740">
      <w:pPr>
        <w:rPr>
          <w:rFonts w:ascii="Arial" w:eastAsia="Arial" w:hAnsi="Arial" w:cs="Arial"/>
          <w:sz w:val="28"/>
          <w:szCs w:val="28"/>
        </w:rPr>
      </w:pPr>
    </w:p>
    <w:p w14:paraId="22F4A270" w14:textId="77777777" w:rsidR="00095740" w:rsidRDefault="00095740">
      <w:pPr>
        <w:rPr>
          <w:rFonts w:ascii="Arial" w:eastAsia="Arial" w:hAnsi="Arial" w:cs="Arial"/>
          <w:sz w:val="28"/>
          <w:szCs w:val="28"/>
        </w:rPr>
      </w:pPr>
    </w:p>
    <w:p w14:paraId="1E086394" w14:textId="77777777" w:rsidR="00095740" w:rsidRDefault="00095740">
      <w:pPr>
        <w:rPr>
          <w:rFonts w:ascii="Arial" w:eastAsia="Arial" w:hAnsi="Arial" w:cs="Arial"/>
          <w:sz w:val="28"/>
          <w:szCs w:val="28"/>
        </w:rPr>
      </w:pPr>
    </w:p>
    <w:p w14:paraId="42E0E3C8" w14:textId="77777777" w:rsidR="00095740" w:rsidRDefault="00095740">
      <w:pPr>
        <w:rPr>
          <w:rFonts w:ascii="Arial" w:eastAsia="Arial" w:hAnsi="Arial" w:cs="Arial"/>
          <w:sz w:val="28"/>
          <w:szCs w:val="28"/>
        </w:rPr>
      </w:pPr>
    </w:p>
    <w:p w14:paraId="488F4047" w14:textId="77777777" w:rsidR="00095740" w:rsidRDefault="00095740">
      <w:pPr>
        <w:rPr>
          <w:rFonts w:ascii="Arial" w:eastAsia="Arial" w:hAnsi="Arial" w:cs="Arial"/>
          <w:sz w:val="28"/>
          <w:szCs w:val="28"/>
        </w:rPr>
      </w:pPr>
    </w:p>
    <w:p w14:paraId="3AA1CEB7" w14:textId="77777777" w:rsidR="00095740" w:rsidRDefault="00095740">
      <w:pPr>
        <w:rPr>
          <w:rFonts w:ascii="Arial" w:eastAsia="Arial" w:hAnsi="Arial" w:cs="Arial"/>
          <w:sz w:val="28"/>
          <w:szCs w:val="28"/>
        </w:rPr>
      </w:pPr>
    </w:p>
    <w:p w14:paraId="6C842409" w14:textId="77777777" w:rsidR="00095740" w:rsidRDefault="00095740">
      <w:pPr>
        <w:rPr>
          <w:rFonts w:ascii="Arial" w:eastAsia="Arial" w:hAnsi="Arial" w:cs="Arial"/>
          <w:sz w:val="28"/>
          <w:szCs w:val="28"/>
        </w:rPr>
      </w:pPr>
    </w:p>
    <w:p w14:paraId="24675A24" w14:textId="77777777" w:rsidR="00095740" w:rsidRDefault="00000000">
      <w:pPr>
        <w:pStyle w:val="Heading1"/>
        <w:rPr>
          <w:rFonts w:ascii="Arial" w:eastAsia="Arial" w:hAnsi="Arial" w:cs="Arial"/>
          <w:sz w:val="36"/>
          <w:szCs w:val="36"/>
        </w:rPr>
      </w:pPr>
      <w:bookmarkStart w:id="1" w:name="_Toc138927100"/>
      <w:r>
        <w:rPr>
          <w:rFonts w:ascii="Arial" w:eastAsia="Arial" w:hAnsi="Arial" w:cs="Arial"/>
          <w:b/>
          <w:sz w:val="36"/>
          <w:szCs w:val="36"/>
        </w:rPr>
        <w:lastRenderedPageBreak/>
        <w:t>Introduction</w:t>
      </w:r>
      <w:bookmarkEnd w:id="1"/>
    </w:p>
    <w:p w14:paraId="2BF9EE12" w14:textId="77777777" w:rsidR="00095740" w:rsidRDefault="00095740">
      <w:pPr>
        <w:rPr>
          <w:rFonts w:ascii="Arial" w:eastAsia="Arial" w:hAnsi="Arial" w:cs="Arial"/>
        </w:rPr>
      </w:pPr>
    </w:p>
    <w:p w14:paraId="2E2EFDF5" w14:textId="77777777" w:rsidR="00095740" w:rsidRDefault="00000000">
      <w:pPr>
        <w:pStyle w:val="Heading2"/>
        <w:rPr>
          <w:sz w:val="32"/>
          <w:szCs w:val="32"/>
        </w:rPr>
      </w:pPr>
      <w:bookmarkStart w:id="2" w:name="_Toc138927101"/>
      <w:r>
        <w:rPr>
          <w:sz w:val="32"/>
          <w:szCs w:val="32"/>
        </w:rPr>
        <w:t>Background</w:t>
      </w:r>
      <w:bookmarkEnd w:id="2"/>
    </w:p>
    <w:p w14:paraId="5BD17C8A" w14:textId="09847985" w:rsidR="00095740" w:rsidRPr="001D65B4" w:rsidRDefault="001D65B4">
      <w:pPr>
        <w:rPr>
          <w:rFonts w:ascii="Arial" w:eastAsia="Arial" w:hAnsi="Arial" w:cs="Arial"/>
          <w:color w:val="333333"/>
          <w:sz w:val="24"/>
          <w:szCs w:val="24"/>
        </w:rPr>
      </w:pPr>
      <w:r>
        <w:rPr>
          <w:rFonts w:ascii="Arial" w:eastAsia="Arial" w:hAnsi="Arial" w:cs="Arial"/>
          <w:color w:val="333333"/>
          <w:sz w:val="24"/>
          <w:szCs w:val="24"/>
        </w:rPr>
        <w:t xml:space="preserve">ID-Medical was looking for the solution which can parse the NHSP web portal using Python. After analyzing the requirements, we have created the solution approach which allows to parse the web portal and scrape the required requirement details and save that in the excel file. Other developer team can use that excel data </w:t>
      </w:r>
      <w:r w:rsidR="00735851">
        <w:rPr>
          <w:rFonts w:ascii="Arial" w:eastAsia="Arial" w:hAnsi="Arial" w:cs="Arial"/>
          <w:color w:val="333333"/>
          <w:sz w:val="24"/>
          <w:szCs w:val="24"/>
        </w:rPr>
        <w:t>for the further processing</w:t>
      </w:r>
      <w:r>
        <w:rPr>
          <w:rFonts w:ascii="Arial" w:eastAsia="Arial" w:hAnsi="Arial" w:cs="Arial"/>
          <w:color w:val="333333"/>
          <w:sz w:val="24"/>
          <w:szCs w:val="24"/>
        </w:rPr>
        <w:t>.</w:t>
      </w:r>
    </w:p>
    <w:p w14:paraId="0EA3A07D" w14:textId="77777777" w:rsidR="00095740" w:rsidRDefault="00095740">
      <w:pPr>
        <w:rPr>
          <w:rFonts w:ascii="Arial" w:eastAsia="Arial" w:hAnsi="Arial" w:cs="Arial"/>
        </w:rPr>
      </w:pPr>
    </w:p>
    <w:p w14:paraId="36509388" w14:textId="77777777" w:rsidR="00095740" w:rsidRDefault="00000000">
      <w:pPr>
        <w:pStyle w:val="Heading2"/>
      </w:pPr>
      <w:bookmarkStart w:id="3" w:name="_Toc138927102"/>
      <w:r>
        <w:rPr>
          <w:sz w:val="32"/>
          <w:szCs w:val="32"/>
        </w:rPr>
        <w:t>Scope</w:t>
      </w:r>
      <w:bookmarkEnd w:id="3"/>
    </w:p>
    <w:p w14:paraId="4C38A41E" w14:textId="77777777" w:rsidR="00095740" w:rsidRDefault="00000000">
      <w:pPr>
        <w:rPr>
          <w:rFonts w:ascii="Arial" w:eastAsia="Arial" w:hAnsi="Arial" w:cs="Arial"/>
          <w:color w:val="333333"/>
          <w:sz w:val="24"/>
          <w:szCs w:val="24"/>
        </w:rPr>
      </w:pPr>
      <w:r>
        <w:rPr>
          <w:rFonts w:ascii="Arial" w:eastAsia="Arial" w:hAnsi="Arial" w:cs="Arial"/>
          <w:color w:val="333333"/>
          <w:sz w:val="24"/>
          <w:szCs w:val="24"/>
        </w:rPr>
        <w:t>Scope of work includes:</w:t>
      </w:r>
    </w:p>
    <w:p w14:paraId="0AF5CA9C" w14:textId="77777777" w:rsidR="00095740" w:rsidRDefault="00000000">
      <w:pPr>
        <w:numPr>
          <w:ilvl w:val="0"/>
          <w:numId w:val="3"/>
        </w:numPr>
        <w:spacing w:after="0"/>
        <w:rPr>
          <w:rFonts w:ascii="Arial" w:eastAsia="Arial" w:hAnsi="Arial" w:cs="Arial"/>
          <w:color w:val="333333"/>
          <w:sz w:val="24"/>
          <w:szCs w:val="24"/>
        </w:rPr>
      </w:pPr>
      <w:r>
        <w:rPr>
          <w:rFonts w:ascii="Arial" w:eastAsia="Arial" w:hAnsi="Arial" w:cs="Arial"/>
          <w:color w:val="333333"/>
          <w:sz w:val="24"/>
          <w:szCs w:val="24"/>
        </w:rPr>
        <w:t>Low Level Design</w:t>
      </w:r>
    </w:p>
    <w:p w14:paraId="126A73E7" w14:textId="77777777" w:rsidR="00095740" w:rsidRDefault="00000000">
      <w:pPr>
        <w:numPr>
          <w:ilvl w:val="0"/>
          <w:numId w:val="3"/>
        </w:numPr>
        <w:rPr>
          <w:rFonts w:ascii="Arial" w:eastAsia="Arial" w:hAnsi="Arial" w:cs="Arial"/>
          <w:color w:val="333333"/>
          <w:sz w:val="24"/>
          <w:szCs w:val="24"/>
        </w:rPr>
      </w:pPr>
      <w:r>
        <w:rPr>
          <w:rFonts w:ascii="Arial" w:eastAsia="Arial" w:hAnsi="Arial" w:cs="Arial"/>
          <w:color w:val="333333"/>
          <w:sz w:val="24"/>
          <w:szCs w:val="24"/>
        </w:rPr>
        <w:t>System design and development</w:t>
      </w:r>
    </w:p>
    <w:p w14:paraId="18ED255C" w14:textId="77777777" w:rsidR="00095740" w:rsidRDefault="00095740">
      <w:pPr>
        <w:rPr>
          <w:rFonts w:ascii="Arial" w:eastAsia="Arial" w:hAnsi="Arial" w:cs="Arial"/>
          <w:color w:val="333333"/>
        </w:rPr>
      </w:pPr>
    </w:p>
    <w:p w14:paraId="5CBEF5FD" w14:textId="77777777" w:rsidR="00095740" w:rsidRDefault="00000000">
      <w:pPr>
        <w:pStyle w:val="Heading2"/>
      </w:pPr>
      <w:bookmarkStart w:id="4" w:name="_Toc138927103"/>
      <w:r>
        <w:rPr>
          <w:sz w:val="32"/>
          <w:szCs w:val="32"/>
        </w:rPr>
        <w:t>Overview</w:t>
      </w:r>
      <w:bookmarkEnd w:id="4"/>
    </w:p>
    <w:p w14:paraId="24EFD443" w14:textId="0C7D5226" w:rsidR="00095740" w:rsidRDefault="00735851">
      <w:pPr>
        <w:rPr>
          <w:rFonts w:ascii="Arial" w:eastAsia="Arial" w:hAnsi="Arial" w:cs="Arial"/>
          <w:sz w:val="24"/>
          <w:szCs w:val="24"/>
        </w:rPr>
      </w:pPr>
      <w:r>
        <w:rPr>
          <w:rFonts w:ascii="Arial" w:eastAsia="Arial" w:hAnsi="Arial" w:cs="Arial"/>
          <w:sz w:val="24"/>
          <w:szCs w:val="24"/>
        </w:rPr>
        <w:t>ID-Medical would like to develop a Python scraping functionality for the following web portal:</w:t>
      </w:r>
    </w:p>
    <w:p w14:paraId="1FAED0A7" w14:textId="06CFA669" w:rsidR="00095740" w:rsidRDefault="00735851">
      <w:pPr>
        <w:numPr>
          <w:ilvl w:val="0"/>
          <w:numId w:val="4"/>
        </w:numPr>
        <w:rPr>
          <w:rFonts w:ascii="Arial" w:eastAsia="Arial" w:hAnsi="Arial" w:cs="Arial"/>
          <w:sz w:val="24"/>
          <w:szCs w:val="24"/>
        </w:rPr>
      </w:pPr>
      <w:r>
        <w:rPr>
          <w:rFonts w:ascii="Arial" w:eastAsia="Arial" w:hAnsi="Arial" w:cs="Arial"/>
          <w:sz w:val="24"/>
          <w:szCs w:val="24"/>
        </w:rPr>
        <w:t>NHSP Portal (</w:t>
      </w:r>
      <w:hyperlink r:id="rId6" w:history="1">
        <w:r w:rsidRPr="000568AC">
          <w:rPr>
            <w:rStyle w:val="Hyperlink"/>
            <w:rFonts w:ascii="Arial" w:eastAsia="Arial" w:hAnsi="Arial" w:cs="Arial"/>
            <w:sz w:val="24"/>
            <w:szCs w:val="24"/>
          </w:rPr>
          <w:t>https://bank.nhsp.uk/ourbank</w:t>
        </w:r>
      </w:hyperlink>
      <w:r>
        <w:rPr>
          <w:rFonts w:ascii="Arial" w:eastAsia="Arial" w:hAnsi="Arial" w:cs="Arial"/>
          <w:sz w:val="24"/>
          <w:szCs w:val="24"/>
        </w:rPr>
        <w:t xml:space="preserve">) </w:t>
      </w:r>
    </w:p>
    <w:p w14:paraId="108766FF" w14:textId="77777777" w:rsidR="00095740" w:rsidRDefault="00095740">
      <w:pPr>
        <w:rPr>
          <w:rFonts w:ascii="Arial" w:eastAsia="Arial" w:hAnsi="Arial" w:cs="Arial"/>
          <w:color w:val="333333"/>
        </w:rPr>
      </w:pPr>
    </w:p>
    <w:p w14:paraId="3586ED53" w14:textId="77777777" w:rsidR="00095740" w:rsidRDefault="00000000">
      <w:pPr>
        <w:pStyle w:val="Heading1"/>
        <w:rPr>
          <w:rFonts w:ascii="Arial" w:eastAsia="Arial" w:hAnsi="Arial" w:cs="Arial"/>
        </w:rPr>
      </w:pPr>
      <w:bookmarkStart w:id="5" w:name="_Toc138927104"/>
      <w:r>
        <w:rPr>
          <w:rFonts w:ascii="Arial" w:eastAsia="Arial" w:hAnsi="Arial" w:cs="Arial"/>
          <w:b/>
          <w:sz w:val="36"/>
          <w:szCs w:val="36"/>
        </w:rPr>
        <w:t>Functional Requirements Summary</w:t>
      </w:r>
      <w:bookmarkEnd w:id="5"/>
    </w:p>
    <w:p w14:paraId="144B54D5" w14:textId="4C00F871" w:rsidR="00095740" w:rsidRDefault="00000000">
      <w:pPr>
        <w:rPr>
          <w:rFonts w:ascii="Arial" w:eastAsia="Arial" w:hAnsi="Arial" w:cs="Arial"/>
          <w:color w:val="333333"/>
          <w:sz w:val="24"/>
          <w:szCs w:val="24"/>
        </w:rPr>
      </w:pPr>
      <w:r>
        <w:rPr>
          <w:rFonts w:ascii="Arial" w:eastAsia="Arial" w:hAnsi="Arial" w:cs="Arial"/>
          <w:sz w:val="24"/>
          <w:szCs w:val="24"/>
        </w:rPr>
        <w:t xml:space="preserve">This </w:t>
      </w:r>
      <w:r w:rsidR="00735851">
        <w:rPr>
          <w:rFonts w:ascii="Arial" w:eastAsia="Arial" w:hAnsi="Arial" w:cs="Arial"/>
          <w:sz w:val="24"/>
          <w:szCs w:val="24"/>
        </w:rPr>
        <w:t xml:space="preserve">Python functionality will parse and scrape the web portal for login and </w:t>
      </w:r>
      <w:r w:rsidR="00EA3A4D">
        <w:rPr>
          <w:rFonts w:ascii="Arial" w:eastAsia="Arial" w:hAnsi="Arial" w:cs="Arial"/>
          <w:sz w:val="24"/>
          <w:szCs w:val="24"/>
        </w:rPr>
        <w:t>to</w:t>
      </w:r>
      <w:r w:rsidR="00735851">
        <w:rPr>
          <w:rFonts w:ascii="Arial" w:eastAsia="Arial" w:hAnsi="Arial" w:cs="Arial"/>
          <w:sz w:val="24"/>
          <w:szCs w:val="24"/>
        </w:rPr>
        <w:t xml:space="preserve"> fetch the</w:t>
      </w:r>
      <w:r w:rsidR="00EA3A4D">
        <w:rPr>
          <w:rFonts w:ascii="Arial" w:eastAsia="Arial" w:hAnsi="Arial" w:cs="Arial"/>
          <w:sz w:val="24"/>
          <w:szCs w:val="24"/>
        </w:rPr>
        <w:t xml:space="preserve"> unfilled requirement details into the excel file. This Python function will be schedule using the Windows Task Scheduler for the required frequency</w:t>
      </w:r>
      <w:r>
        <w:rPr>
          <w:rFonts w:ascii="Arial" w:eastAsia="Arial" w:hAnsi="Arial" w:cs="Arial"/>
          <w:sz w:val="24"/>
          <w:szCs w:val="24"/>
        </w:rPr>
        <w:t>.</w:t>
      </w:r>
    </w:p>
    <w:p w14:paraId="29023464" w14:textId="77777777" w:rsidR="00095740" w:rsidRDefault="00095740">
      <w:pPr>
        <w:rPr>
          <w:rFonts w:ascii="Arial" w:eastAsia="Arial" w:hAnsi="Arial" w:cs="Arial"/>
          <w:b/>
          <w:color w:val="333333"/>
        </w:rPr>
      </w:pPr>
    </w:p>
    <w:p w14:paraId="54A09EF8" w14:textId="77777777" w:rsidR="00095740" w:rsidRDefault="00000000">
      <w:pPr>
        <w:pStyle w:val="Heading2"/>
      </w:pPr>
      <w:bookmarkStart w:id="6" w:name="_Toc138927105"/>
      <w:r>
        <w:rPr>
          <w:sz w:val="32"/>
          <w:szCs w:val="32"/>
        </w:rPr>
        <w:t>System Considerations</w:t>
      </w:r>
      <w:bookmarkEnd w:id="6"/>
    </w:p>
    <w:p w14:paraId="30FF643D" w14:textId="77777777" w:rsidR="00095740" w:rsidRDefault="00000000">
      <w:pPr>
        <w:pStyle w:val="Heading3"/>
        <w:rPr>
          <w:sz w:val="28"/>
          <w:szCs w:val="28"/>
        </w:rPr>
      </w:pPr>
      <w:bookmarkStart w:id="7" w:name="_Toc138927106"/>
      <w:r>
        <w:rPr>
          <w:sz w:val="28"/>
          <w:szCs w:val="28"/>
        </w:rPr>
        <w:t>Assumptions:</w:t>
      </w:r>
      <w:bookmarkEnd w:id="7"/>
    </w:p>
    <w:p w14:paraId="491AE819" w14:textId="46D07F29" w:rsidR="00095740" w:rsidRPr="00656876" w:rsidRDefault="00000000" w:rsidP="00D36E5F">
      <w:pPr>
        <w:numPr>
          <w:ilvl w:val="0"/>
          <w:numId w:val="2"/>
        </w:numPr>
        <w:spacing w:after="0"/>
        <w:rPr>
          <w:rFonts w:ascii="Arial" w:eastAsia="Arial" w:hAnsi="Arial" w:cs="Arial"/>
          <w:sz w:val="24"/>
          <w:szCs w:val="24"/>
        </w:rPr>
      </w:pPr>
      <w:r w:rsidRPr="00735851">
        <w:rPr>
          <w:rFonts w:ascii="Arial" w:eastAsia="Arial" w:hAnsi="Arial" w:cs="Arial"/>
          <w:color w:val="333333"/>
          <w:sz w:val="24"/>
          <w:szCs w:val="24"/>
        </w:rPr>
        <w:t xml:space="preserve">Any changes in </w:t>
      </w:r>
      <w:r w:rsidR="00735851" w:rsidRPr="00735851">
        <w:rPr>
          <w:rFonts w:ascii="Arial" w:eastAsia="Arial" w:hAnsi="Arial" w:cs="Arial"/>
          <w:color w:val="333333"/>
          <w:sz w:val="24"/>
          <w:szCs w:val="24"/>
        </w:rPr>
        <w:t xml:space="preserve">web portal </w:t>
      </w:r>
      <w:r w:rsidRPr="00735851">
        <w:rPr>
          <w:rFonts w:ascii="Arial" w:eastAsia="Arial" w:hAnsi="Arial" w:cs="Arial"/>
          <w:color w:val="333333"/>
          <w:sz w:val="24"/>
          <w:szCs w:val="24"/>
        </w:rPr>
        <w:t>HTML structure will lead to additional efforts</w:t>
      </w:r>
    </w:p>
    <w:p w14:paraId="1F20C34E" w14:textId="2DF966C0" w:rsidR="00656876" w:rsidRPr="00D36E5F" w:rsidRDefault="00656876" w:rsidP="00D36E5F">
      <w:pPr>
        <w:numPr>
          <w:ilvl w:val="0"/>
          <w:numId w:val="2"/>
        </w:numPr>
        <w:spacing w:after="0"/>
        <w:rPr>
          <w:rFonts w:ascii="Arial" w:eastAsia="Arial" w:hAnsi="Arial" w:cs="Arial"/>
          <w:sz w:val="24"/>
          <w:szCs w:val="24"/>
        </w:rPr>
      </w:pPr>
      <w:r>
        <w:rPr>
          <w:rFonts w:ascii="Arial" w:eastAsia="Arial" w:hAnsi="Arial" w:cs="Arial"/>
          <w:color w:val="333333"/>
          <w:sz w:val="24"/>
          <w:szCs w:val="24"/>
        </w:rPr>
        <w:t>This will not involve any database related activities</w:t>
      </w:r>
    </w:p>
    <w:p w14:paraId="2846E199" w14:textId="77777777" w:rsidR="00095740" w:rsidRDefault="00095740">
      <w:pPr>
        <w:rPr>
          <w:rFonts w:ascii="Arial" w:eastAsia="Arial" w:hAnsi="Arial" w:cs="Arial"/>
          <w:b/>
          <w:color w:val="333333"/>
        </w:rPr>
      </w:pPr>
    </w:p>
    <w:p w14:paraId="780CE1C5" w14:textId="77777777" w:rsidR="00656876" w:rsidRDefault="00656876">
      <w:pPr>
        <w:rPr>
          <w:rFonts w:ascii="Arial" w:eastAsia="Arial" w:hAnsi="Arial" w:cs="Arial"/>
          <w:b/>
          <w:color w:val="333333"/>
        </w:rPr>
      </w:pPr>
    </w:p>
    <w:p w14:paraId="6980B4BF" w14:textId="77777777" w:rsidR="00656876" w:rsidRDefault="00656876">
      <w:pPr>
        <w:rPr>
          <w:rFonts w:ascii="Arial" w:eastAsia="Arial" w:hAnsi="Arial" w:cs="Arial"/>
          <w:b/>
          <w:color w:val="333333"/>
        </w:rPr>
      </w:pPr>
    </w:p>
    <w:p w14:paraId="42496E3E" w14:textId="77777777" w:rsidR="00095740" w:rsidRDefault="00000000">
      <w:pPr>
        <w:pStyle w:val="Heading3"/>
        <w:rPr>
          <w:sz w:val="28"/>
          <w:szCs w:val="28"/>
        </w:rPr>
      </w:pPr>
      <w:bookmarkStart w:id="8" w:name="_Toc138927107"/>
      <w:r>
        <w:rPr>
          <w:sz w:val="28"/>
          <w:szCs w:val="28"/>
        </w:rPr>
        <w:lastRenderedPageBreak/>
        <w:t>System Environment:</w:t>
      </w:r>
      <w:bookmarkEnd w:id="8"/>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095740" w14:paraId="0C27D9A7" w14:textId="77777777" w:rsidTr="001C2689">
        <w:tc>
          <w:tcPr>
            <w:tcW w:w="3008" w:type="dxa"/>
            <w:shd w:val="clear" w:color="auto" w:fill="auto"/>
            <w:tcMar>
              <w:top w:w="100" w:type="dxa"/>
              <w:left w:w="100" w:type="dxa"/>
              <w:bottom w:w="100" w:type="dxa"/>
              <w:right w:w="100" w:type="dxa"/>
            </w:tcMar>
          </w:tcPr>
          <w:p w14:paraId="16171B31" w14:textId="77777777" w:rsidR="00095740" w:rsidRDefault="00000000">
            <w:pPr>
              <w:widowControl w:val="0"/>
              <w:pBdr>
                <w:top w:val="nil"/>
                <w:left w:val="nil"/>
                <w:bottom w:val="nil"/>
                <w:right w:val="nil"/>
                <w:between w:val="nil"/>
              </w:pBdr>
              <w:rPr>
                <w:rFonts w:ascii="Arial" w:eastAsia="Arial" w:hAnsi="Arial" w:cs="Arial"/>
                <w:b/>
                <w:color w:val="333333"/>
                <w:sz w:val="24"/>
                <w:szCs w:val="24"/>
              </w:rPr>
            </w:pPr>
            <w:r>
              <w:rPr>
                <w:rFonts w:ascii="Arial" w:eastAsia="Arial" w:hAnsi="Arial" w:cs="Arial"/>
                <w:b/>
                <w:color w:val="333333"/>
                <w:sz w:val="24"/>
                <w:szCs w:val="24"/>
              </w:rPr>
              <w:t>Area</w:t>
            </w:r>
          </w:p>
        </w:tc>
        <w:tc>
          <w:tcPr>
            <w:tcW w:w="3009" w:type="dxa"/>
            <w:shd w:val="clear" w:color="auto" w:fill="auto"/>
            <w:tcMar>
              <w:top w:w="100" w:type="dxa"/>
              <w:left w:w="100" w:type="dxa"/>
              <w:bottom w:w="100" w:type="dxa"/>
              <w:right w:w="100" w:type="dxa"/>
            </w:tcMar>
          </w:tcPr>
          <w:p w14:paraId="0F7AD20A" w14:textId="77777777" w:rsidR="00095740" w:rsidRDefault="00000000">
            <w:pPr>
              <w:widowControl w:val="0"/>
              <w:pBdr>
                <w:top w:val="nil"/>
                <w:left w:val="nil"/>
                <w:bottom w:val="nil"/>
                <w:right w:val="nil"/>
                <w:between w:val="nil"/>
              </w:pBdr>
              <w:rPr>
                <w:rFonts w:ascii="Arial" w:eastAsia="Arial" w:hAnsi="Arial" w:cs="Arial"/>
                <w:b/>
                <w:color w:val="333333"/>
                <w:sz w:val="24"/>
                <w:szCs w:val="24"/>
              </w:rPr>
            </w:pPr>
            <w:r>
              <w:rPr>
                <w:rFonts w:ascii="Arial" w:eastAsia="Arial" w:hAnsi="Arial" w:cs="Arial"/>
                <w:b/>
                <w:color w:val="333333"/>
                <w:sz w:val="24"/>
                <w:szCs w:val="24"/>
              </w:rPr>
              <w:t>Technology</w:t>
            </w:r>
          </w:p>
        </w:tc>
        <w:tc>
          <w:tcPr>
            <w:tcW w:w="3009" w:type="dxa"/>
            <w:shd w:val="clear" w:color="auto" w:fill="auto"/>
            <w:tcMar>
              <w:top w:w="100" w:type="dxa"/>
              <w:left w:w="100" w:type="dxa"/>
              <w:bottom w:w="100" w:type="dxa"/>
              <w:right w:w="100" w:type="dxa"/>
            </w:tcMar>
          </w:tcPr>
          <w:p w14:paraId="75D875B0" w14:textId="77777777" w:rsidR="00095740" w:rsidRDefault="00000000">
            <w:pPr>
              <w:widowControl w:val="0"/>
              <w:pBdr>
                <w:top w:val="nil"/>
                <w:left w:val="nil"/>
                <w:bottom w:val="nil"/>
                <w:right w:val="nil"/>
                <w:between w:val="nil"/>
              </w:pBdr>
              <w:rPr>
                <w:rFonts w:ascii="Arial" w:eastAsia="Arial" w:hAnsi="Arial" w:cs="Arial"/>
                <w:b/>
                <w:color w:val="333333"/>
                <w:sz w:val="24"/>
                <w:szCs w:val="24"/>
              </w:rPr>
            </w:pPr>
            <w:r>
              <w:rPr>
                <w:rFonts w:ascii="Arial" w:eastAsia="Arial" w:hAnsi="Arial" w:cs="Arial"/>
                <w:b/>
                <w:color w:val="333333"/>
                <w:sz w:val="24"/>
                <w:szCs w:val="24"/>
              </w:rPr>
              <w:t>Remarks</w:t>
            </w:r>
          </w:p>
        </w:tc>
      </w:tr>
      <w:tr w:rsidR="00095740" w14:paraId="1B768836" w14:textId="77777777" w:rsidTr="001C2689">
        <w:tc>
          <w:tcPr>
            <w:tcW w:w="3008" w:type="dxa"/>
            <w:shd w:val="clear" w:color="auto" w:fill="auto"/>
            <w:tcMar>
              <w:top w:w="100" w:type="dxa"/>
              <w:left w:w="100" w:type="dxa"/>
              <w:bottom w:w="100" w:type="dxa"/>
              <w:right w:w="100" w:type="dxa"/>
            </w:tcMar>
          </w:tcPr>
          <w:p w14:paraId="6FD580C1" w14:textId="77777777" w:rsidR="00095740" w:rsidRDefault="00000000">
            <w:pPr>
              <w:widowControl w:val="0"/>
              <w:pBdr>
                <w:top w:val="nil"/>
                <w:left w:val="nil"/>
                <w:bottom w:val="nil"/>
                <w:right w:val="nil"/>
                <w:between w:val="nil"/>
              </w:pBdr>
              <w:rPr>
                <w:rFonts w:ascii="Arial" w:eastAsia="Arial" w:hAnsi="Arial" w:cs="Arial"/>
                <w:b/>
                <w:color w:val="333333"/>
                <w:sz w:val="24"/>
                <w:szCs w:val="24"/>
              </w:rPr>
            </w:pPr>
            <w:r>
              <w:rPr>
                <w:rFonts w:ascii="Arial" w:eastAsia="Arial" w:hAnsi="Arial" w:cs="Arial"/>
                <w:b/>
                <w:color w:val="333333"/>
                <w:sz w:val="24"/>
                <w:szCs w:val="24"/>
              </w:rPr>
              <w:t>Core Language/ Framework</w:t>
            </w:r>
          </w:p>
        </w:tc>
        <w:tc>
          <w:tcPr>
            <w:tcW w:w="3009" w:type="dxa"/>
            <w:shd w:val="clear" w:color="auto" w:fill="auto"/>
            <w:tcMar>
              <w:top w:w="100" w:type="dxa"/>
              <w:left w:w="100" w:type="dxa"/>
              <w:bottom w:w="100" w:type="dxa"/>
              <w:right w:w="100" w:type="dxa"/>
            </w:tcMar>
          </w:tcPr>
          <w:p w14:paraId="6CB968F1" w14:textId="5A0817BA" w:rsidR="00095740" w:rsidRDefault="00000000">
            <w:pPr>
              <w:widowControl w:val="0"/>
              <w:pBdr>
                <w:top w:val="nil"/>
                <w:left w:val="nil"/>
                <w:bottom w:val="nil"/>
                <w:right w:val="nil"/>
                <w:between w:val="nil"/>
              </w:pBdr>
              <w:rPr>
                <w:rFonts w:ascii="Arial" w:eastAsia="Arial" w:hAnsi="Arial" w:cs="Arial"/>
                <w:color w:val="333333"/>
                <w:sz w:val="24"/>
                <w:szCs w:val="24"/>
              </w:rPr>
            </w:pPr>
            <w:r>
              <w:rPr>
                <w:rFonts w:ascii="Arial" w:eastAsia="Arial" w:hAnsi="Arial" w:cs="Arial"/>
                <w:color w:val="333333"/>
                <w:sz w:val="24"/>
                <w:szCs w:val="24"/>
              </w:rPr>
              <w:t>Python</w:t>
            </w:r>
            <w:r w:rsidR="00EF3F12">
              <w:rPr>
                <w:rFonts w:ascii="Arial" w:eastAsia="Arial" w:hAnsi="Arial" w:cs="Arial"/>
                <w:color w:val="333333"/>
                <w:sz w:val="24"/>
                <w:szCs w:val="24"/>
              </w:rPr>
              <w:t xml:space="preserve"> (Selenium)</w:t>
            </w:r>
          </w:p>
        </w:tc>
        <w:tc>
          <w:tcPr>
            <w:tcW w:w="3009" w:type="dxa"/>
            <w:shd w:val="clear" w:color="auto" w:fill="auto"/>
            <w:tcMar>
              <w:top w:w="100" w:type="dxa"/>
              <w:left w:w="100" w:type="dxa"/>
              <w:bottom w:w="100" w:type="dxa"/>
              <w:right w:w="100" w:type="dxa"/>
            </w:tcMar>
          </w:tcPr>
          <w:p w14:paraId="1FFBD712" w14:textId="77777777" w:rsidR="00095740" w:rsidRDefault="00000000">
            <w:pPr>
              <w:widowControl w:val="0"/>
              <w:pBdr>
                <w:top w:val="nil"/>
                <w:left w:val="nil"/>
                <w:bottom w:val="nil"/>
                <w:right w:val="nil"/>
                <w:between w:val="nil"/>
              </w:pBdr>
              <w:rPr>
                <w:rFonts w:ascii="Arial" w:eastAsia="Arial" w:hAnsi="Arial" w:cs="Arial"/>
                <w:color w:val="333333"/>
                <w:sz w:val="24"/>
                <w:szCs w:val="24"/>
              </w:rPr>
            </w:pPr>
            <w:r>
              <w:rPr>
                <w:rFonts w:ascii="Arial" w:eastAsia="Arial" w:hAnsi="Arial" w:cs="Arial"/>
                <w:color w:val="333333"/>
                <w:sz w:val="24"/>
                <w:szCs w:val="24"/>
              </w:rPr>
              <w:t>Most popular but we need to take call on python version to use</w:t>
            </w:r>
          </w:p>
        </w:tc>
      </w:tr>
    </w:tbl>
    <w:p w14:paraId="1BBB6761" w14:textId="77777777" w:rsidR="00095740" w:rsidRDefault="00095740">
      <w:pPr>
        <w:pStyle w:val="Heading2"/>
        <w:rPr>
          <w:sz w:val="22"/>
          <w:szCs w:val="22"/>
        </w:rPr>
      </w:pPr>
      <w:bookmarkStart w:id="9" w:name="_heading=h.3f3pbyhv5ydb" w:colFirst="0" w:colLast="0"/>
      <w:bookmarkEnd w:id="9"/>
    </w:p>
    <w:p w14:paraId="7F79B114" w14:textId="77777777" w:rsidR="00095740" w:rsidRDefault="00000000">
      <w:pPr>
        <w:pStyle w:val="Heading2"/>
      </w:pPr>
      <w:bookmarkStart w:id="10" w:name="_Toc138927108"/>
      <w:r>
        <w:rPr>
          <w:sz w:val="32"/>
          <w:szCs w:val="32"/>
        </w:rPr>
        <w:t>Solution</w:t>
      </w:r>
      <w:bookmarkEnd w:id="10"/>
    </w:p>
    <w:p w14:paraId="7A8B38FC" w14:textId="77777777" w:rsidR="00095740" w:rsidRDefault="00000000">
      <w:pPr>
        <w:pStyle w:val="Heading3"/>
      </w:pPr>
      <w:bookmarkStart w:id="11" w:name="_Toc138927109"/>
      <w:r>
        <w:rPr>
          <w:sz w:val="28"/>
          <w:szCs w:val="28"/>
        </w:rPr>
        <w:t>Functional Flow:</w:t>
      </w:r>
      <w:bookmarkEnd w:id="11"/>
    </w:p>
    <w:p w14:paraId="4A160AF7" w14:textId="693AE232" w:rsidR="00095740" w:rsidRDefault="00C03C61">
      <w:pPr>
        <w:jc w:val="center"/>
        <w:rPr>
          <w:rFonts w:ascii="Arial" w:eastAsia="Arial" w:hAnsi="Arial" w:cs="Arial"/>
        </w:rPr>
      </w:pPr>
      <w:r>
        <w:rPr>
          <w:noProof/>
        </w:rPr>
        <w:drawing>
          <wp:inline distT="0" distB="0" distL="0" distR="0" wp14:anchorId="13047680" wp14:editId="3EE13BF2">
            <wp:extent cx="5731510" cy="2927350"/>
            <wp:effectExtent l="19050" t="19050" r="21590" b="25400"/>
            <wp:docPr id="61109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98226" name=""/>
                    <pic:cNvPicPr/>
                  </pic:nvPicPr>
                  <pic:blipFill>
                    <a:blip r:embed="rId7"/>
                    <a:stretch>
                      <a:fillRect/>
                    </a:stretch>
                  </pic:blipFill>
                  <pic:spPr>
                    <a:xfrm>
                      <a:off x="0" y="0"/>
                      <a:ext cx="5731510" cy="2927350"/>
                    </a:xfrm>
                    <a:prstGeom prst="rect">
                      <a:avLst/>
                    </a:prstGeom>
                    <a:ln>
                      <a:solidFill>
                        <a:schemeClr val="tx1"/>
                      </a:solidFill>
                    </a:ln>
                  </pic:spPr>
                </pic:pic>
              </a:graphicData>
            </a:graphic>
          </wp:inline>
        </w:drawing>
      </w:r>
    </w:p>
    <w:p w14:paraId="4A534EFC" w14:textId="77777777" w:rsidR="00095740" w:rsidRDefault="00095740">
      <w:pPr>
        <w:rPr>
          <w:rFonts w:ascii="Arial" w:eastAsia="Arial" w:hAnsi="Arial" w:cs="Arial"/>
        </w:rPr>
      </w:pPr>
    </w:p>
    <w:p w14:paraId="790A02D1" w14:textId="77777777" w:rsidR="00095740" w:rsidRDefault="00000000">
      <w:pPr>
        <w:pStyle w:val="Heading3"/>
      </w:pPr>
      <w:bookmarkStart w:id="12" w:name="_heading=h.47iac7iayyrc" w:colFirst="0" w:colLast="0"/>
      <w:bookmarkStart w:id="13" w:name="_Toc138927110"/>
      <w:bookmarkEnd w:id="12"/>
      <w:r>
        <w:t>Technical Solution Design</w:t>
      </w:r>
      <w:bookmarkEnd w:id="13"/>
    </w:p>
    <w:p w14:paraId="0D902D98" w14:textId="61C57AEB" w:rsidR="00C03C61" w:rsidRDefault="00C03C61" w:rsidP="001C2689">
      <w:pPr>
        <w:jc w:val="center"/>
        <w:rPr>
          <w:rFonts w:ascii="Arial" w:eastAsia="Arial" w:hAnsi="Arial" w:cs="Arial"/>
        </w:rPr>
      </w:pPr>
      <w:r>
        <w:rPr>
          <w:noProof/>
        </w:rPr>
        <w:drawing>
          <wp:inline distT="0" distB="0" distL="0" distR="0" wp14:anchorId="2B7091CD" wp14:editId="65FB8FEB">
            <wp:extent cx="5731510" cy="2762250"/>
            <wp:effectExtent l="0" t="0" r="2540" b="0"/>
            <wp:docPr id="194031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4840" name=""/>
                    <pic:cNvPicPr/>
                  </pic:nvPicPr>
                  <pic:blipFill>
                    <a:blip r:embed="rId8"/>
                    <a:stretch>
                      <a:fillRect/>
                    </a:stretch>
                  </pic:blipFill>
                  <pic:spPr>
                    <a:xfrm>
                      <a:off x="0" y="0"/>
                      <a:ext cx="5731510" cy="2762250"/>
                    </a:xfrm>
                    <a:prstGeom prst="rect">
                      <a:avLst/>
                    </a:prstGeom>
                  </pic:spPr>
                </pic:pic>
              </a:graphicData>
            </a:graphic>
          </wp:inline>
        </w:drawing>
      </w:r>
    </w:p>
    <w:p w14:paraId="36631B6F" w14:textId="77777777" w:rsidR="001C2689" w:rsidRDefault="001C2689" w:rsidP="001C2689">
      <w:pPr>
        <w:rPr>
          <w:rFonts w:ascii="Arial" w:eastAsia="Arial" w:hAnsi="Arial" w:cs="Arial"/>
        </w:rPr>
      </w:pPr>
    </w:p>
    <w:p w14:paraId="5F85DE4D" w14:textId="1B8B932E" w:rsidR="00095740" w:rsidRDefault="00000000">
      <w:pPr>
        <w:pStyle w:val="Heading3"/>
      </w:pPr>
      <w:bookmarkStart w:id="14" w:name="_Toc138927111"/>
      <w:r>
        <w:t>Technical</w:t>
      </w:r>
      <w:r w:rsidR="007C1706">
        <w:t>/Functional</w:t>
      </w:r>
      <w:r>
        <w:t xml:space="preserve"> Flow</w:t>
      </w:r>
      <w:bookmarkEnd w:id="14"/>
    </w:p>
    <w:p w14:paraId="45367054" w14:textId="77777777" w:rsidR="00EF3F12" w:rsidRDefault="00EF3F12">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Windows task scheduler will trigger the Python scraping functionality.</w:t>
      </w:r>
    </w:p>
    <w:p w14:paraId="00C9FE43" w14:textId="77777777" w:rsidR="007C1706" w:rsidRDefault="00EF3F12">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Python will load the NHSP portal login page using the selenium</w:t>
      </w:r>
      <w:r w:rsidR="007C1706">
        <w:rPr>
          <w:rFonts w:ascii="Arial" w:eastAsia="Arial" w:hAnsi="Arial" w:cs="Arial"/>
          <w:color w:val="333333"/>
          <w:sz w:val="24"/>
          <w:szCs w:val="24"/>
        </w:rPr>
        <w:t>.</w:t>
      </w:r>
    </w:p>
    <w:p w14:paraId="334FC40D" w14:textId="77777777" w:rsidR="007C1706" w:rsidRDefault="007C1706">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Log into the portal using the provided credentials.</w:t>
      </w:r>
    </w:p>
    <w:p w14:paraId="21B98716" w14:textId="77777777" w:rsidR="00D44D04" w:rsidRDefault="007C1706">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Parse the page after login and click on the “Next 3 Days” tab</w:t>
      </w:r>
      <w:r w:rsidR="00D44D04">
        <w:rPr>
          <w:rFonts w:ascii="Arial" w:eastAsia="Arial" w:hAnsi="Arial" w:cs="Arial"/>
          <w:color w:val="333333"/>
          <w:sz w:val="24"/>
          <w:szCs w:val="24"/>
        </w:rPr>
        <w:t>.</w:t>
      </w:r>
    </w:p>
    <w:p w14:paraId="2DAE25B0" w14:textId="34A7E748" w:rsidR="00095740" w:rsidRDefault="00D44D04">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Select the required filtering options.</w:t>
      </w:r>
    </w:p>
    <w:p w14:paraId="1C8B509A" w14:textId="3124911F" w:rsidR="00D44D04" w:rsidRDefault="00E37C63">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Export the excel file using the “Export” button provided.</w:t>
      </w:r>
    </w:p>
    <w:p w14:paraId="4B67E5DE" w14:textId="7F196134" w:rsidR="00E37C63" w:rsidRDefault="00E37C63">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Parse the table by rows and scrape the “Worker” column to check the “A” icon.</w:t>
      </w:r>
    </w:p>
    <w:p w14:paraId="6F27A86E" w14:textId="7F1247D0" w:rsidR="00E37C63" w:rsidRDefault="00E37C63">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 xml:space="preserve">If “A” icon presents for that row then “Worker” column will be set to value 1 in shift requirement excel. Else </w:t>
      </w:r>
      <w:r>
        <w:rPr>
          <w:rFonts w:ascii="Arial" w:eastAsia="Arial" w:hAnsi="Arial" w:cs="Arial"/>
          <w:color w:val="333333"/>
          <w:sz w:val="24"/>
          <w:szCs w:val="24"/>
        </w:rPr>
        <w:t xml:space="preserve">“Worker” column will be set to value </w:t>
      </w:r>
      <w:r>
        <w:rPr>
          <w:rFonts w:ascii="Arial" w:eastAsia="Arial" w:hAnsi="Arial" w:cs="Arial"/>
          <w:color w:val="333333"/>
          <w:sz w:val="24"/>
          <w:szCs w:val="24"/>
        </w:rPr>
        <w:t>0</w:t>
      </w:r>
      <w:r>
        <w:rPr>
          <w:rFonts w:ascii="Arial" w:eastAsia="Arial" w:hAnsi="Arial" w:cs="Arial"/>
          <w:color w:val="333333"/>
          <w:sz w:val="24"/>
          <w:szCs w:val="24"/>
        </w:rPr>
        <w:t xml:space="preserve"> in shift requirement excel</w:t>
      </w:r>
      <w:r>
        <w:rPr>
          <w:rFonts w:ascii="Arial" w:eastAsia="Arial" w:hAnsi="Arial" w:cs="Arial"/>
          <w:color w:val="333333"/>
          <w:sz w:val="24"/>
          <w:szCs w:val="24"/>
        </w:rPr>
        <w:t>.</w:t>
      </w:r>
    </w:p>
    <w:p w14:paraId="424EB220" w14:textId="62D422B3" w:rsidR="00E37C63" w:rsidRDefault="00E37C63">
      <w:pPr>
        <w:numPr>
          <w:ilvl w:val="0"/>
          <w:numId w:val="1"/>
        </w:numPr>
        <w:pBdr>
          <w:top w:val="nil"/>
          <w:left w:val="nil"/>
          <w:bottom w:val="nil"/>
          <w:right w:val="nil"/>
          <w:between w:val="nil"/>
        </w:pBdr>
        <w:spacing w:after="0"/>
        <w:rPr>
          <w:rFonts w:ascii="Arial" w:eastAsia="Arial" w:hAnsi="Arial" w:cs="Arial"/>
          <w:color w:val="333333"/>
          <w:sz w:val="24"/>
          <w:szCs w:val="24"/>
        </w:rPr>
      </w:pPr>
      <w:r>
        <w:rPr>
          <w:rFonts w:ascii="Arial" w:eastAsia="Arial" w:hAnsi="Arial" w:cs="Arial"/>
          <w:color w:val="333333"/>
          <w:sz w:val="24"/>
          <w:szCs w:val="24"/>
        </w:rPr>
        <w:t>After processing all the rows from exported excel and table, generate the scraped shift requirements excel.</w:t>
      </w:r>
    </w:p>
    <w:p w14:paraId="56BA8CB1" w14:textId="77777777" w:rsidR="00F00BB6" w:rsidRDefault="00F00BB6" w:rsidP="00F00BB6">
      <w:pPr>
        <w:pBdr>
          <w:top w:val="nil"/>
          <w:left w:val="nil"/>
          <w:bottom w:val="nil"/>
          <w:right w:val="nil"/>
          <w:between w:val="nil"/>
        </w:pBdr>
        <w:rPr>
          <w:rFonts w:ascii="Arial" w:eastAsia="Arial" w:hAnsi="Arial" w:cs="Arial"/>
          <w:color w:val="333333"/>
          <w:sz w:val="24"/>
          <w:szCs w:val="24"/>
        </w:rPr>
      </w:pPr>
      <w:bookmarkStart w:id="15" w:name="_heading=h.gjdgxs" w:colFirst="0" w:colLast="0"/>
      <w:bookmarkEnd w:id="15"/>
    </w:p>
    <w:p w14:paraId="61470A15" w14:textId="50DCE103" w:rsidR="00F00BB6" w:rsidRDefault="00F00BB6" w:rsidP="00F00BB6">
      <w:pPr>
        <w:pStyle w:val="Heading1"/>
        <w:rPr>
          <w:rFonts w:ascii="Arial" w:eastAsia="Arial" w:hAnsi="Arial" w:cs="Arial"/>
          <w:b/>
          <w:sz w:val="36"/>
          <w:szCs w:val="36"/>
        </w:rPr>
      </w:pPr>
      <w:bookmarkStart w:id="16" w:name="_heading=h.30j0zll" w:colFirst="0" w:colLast="0"/>
      <w:bookmarkStart w:id="17" w:name="_Toc138927112"/>
      <w:bookmarkEnd w:id="16"/>
      <w:r>
        <w:rPr>
          <w:rFonts w:ascii="Arial" w:eastAsia="Arial" w:hAnsi="Arial" w:cs="Arial"/>
          <w:b/>
          <w:sz w:val="36"/>
          <w:szCs w:val="36"/>
        </w:rPr>
        <w:t>Deployment Strategy</w:t>
      </w:r>
      <w:bookmarkEnd w:id="17"/>
    </w:p>
    <w:p w14:paraId="553B679C" w14:textId="1240AB9F" w:rsidR="003551E9" w:rsidRDefault="00E37C63" w:rsidP="00F00BB6">
      <w:pPr>
        <w:pStyle w:val="ListParagraph"/>
        <w:numPr>
          <w:ilvl w:val="0"/>
          <w:numId w:val="5"/>
        </w:numPr>
        <w:rPr>
          <w:rFonts w:ascii="Arial" w:eastAsia="Arial" w:hAnsi="Arial" w:cs="Arial"/>
          <w:sz w:val="24"/>
          <w:szCs w:val="24"/>
        </w:rPr>
      </w:pPr>
      <w:r w:rsidRPr="00E37C63">
        <w:rPr>
          <w:rFonts w:ascii="Arial" w:eastAsia="Arial" w:hAnsi="Arial" w:cs="Arial"/>
          <w:sz w:val="24"/>
          <w:szCs w:val="24"/>
        </w:rPr>
        <w:t>Install the</w:t>
      </w:r>
      <w:r>
        <w:rPr>
          <w:rFonts w:ascii="Arial" w:eastAsia="Arial" w:hAnsi="Arial" w:cs="Arial"/>
          <w:sz w:val="24"/>
          <w:szCs w:val="24"/>
        </w:rPr>
        <w:t xml:space="preserve"> required version of Python on the deployment server.</w:t>
      </w:r>
    </w:p>
    <w:p w14:paraId="3CC9D10B" w14:textId="424D2A21" w:rsidR="001C2689" w:rsidRDefault="001C2689" w:rsidP="00F00BB6">
      <w:pPr>
        <w:pStyle w:val="ListParagraph"/>
        <w:numPr>
          <w:ilvl w:val="0"/>
          <w:numId w:val="5"/>
        </w:numPr>
        <w:rPr>
          <w:rFonts w:ascii="Arial" w:eastAsia="Arial" w:hAnsi="Arial" w:cs="Arial"/>
          <w:sz w:val="24"/>
          <w:szCs w:val="24"/>
        </w:rPr>
      </w:pPr>
      <w:r>
        <w:rPr>
          <w:rFonts w:ascii="Arial" w:eastAsia="Arial" w:hAnsi="Arial" w:cs="Arial"/>
          <w:sz w:val="24"/>
          <w:szCs w:val="24"/>
        </w:rPr>
        <w:t xml:space="preserve">Update the environment </w:t>
      </w:r>
      <w:proofErr w:type="spellStart"/>
      <w:r>
        <w:rPr>
          <w:rFonts w:ascii="Arial" w:eastAsia="Arial" w:hAnsi="Arial" w:cs="Arial"/>
          <w:sz w:val="24"/>
          <w:szCs w:val="24"/>
        </w:rPr>
        <w:t>varibles</w:t>
      </w:r>
      <w:proofErr w:type="spellEnd"/>
      <w:r>
        <w:rPr>
          <w:rFonts w:ascii="Arial" w:eastAsia="Arial" w:hAnsi="Arial" w:cs="Arial"/>
          <w:sz w:val="24"/>
          <w:szCs w:val="24"/>
        </w:rPr>
        <w:t>.</w:t>
      </w:r>
    </w:p>
    <w:p w14:paraId="065896F9" w14:textId="049A8182" w:rsidR="001C2689" w:rsidRDefault="001C2689" w:rsidP="00F00BB6">
      <w:pPr>
        <w:pStyle w:val="ListParagraph"/>
        <w:numPr>
          <w:ilvl w:val="0"/>
          <w:numId w:val="5"/>
        </w:numPr>
        <w:rPr>
          <w:rFonts w:ascii="Arial" w:eastAsia="Arial" w:hAnsi="Arial" w:cs="Arial"/>
          <w:sz w:val="24"/>
          <w:szCs w:val="24"/>
        </w:rPr>
      </w:pPr>
      <w:r>
        <w:rPr>
          <w:rFonts w:ascii="Arial" w:eastAsia="Arial" w:hAnsi="Arial" w:cs="Arial"/>
          <w:sz w:val="24"/>
          <w:szCs w:val="24"/>
        </w:rPr>
        <w:t>Install/update the Chrome browser (if not installed/updated).</w:t>
      </w:r>
    </w:p>
    <w:p w14:paraId="326F5CDC" w14:textId="01A890F2" w:rsidR="00E37C63" w:rsidRDefault="00E37C63" w:rsidP="00F00BB6">
      <w:pPr>
        <w:pStyle w:val="ListParagraph"/>
        <w:numPr>
          <w:ilvl w:val="0"/>
          <w:numId w:val="5"/>
        </w:numPr>
        <w:rPr>
          <w:rFonts w:ascii="Arial" w:eastAsia="Arial" w:hAnsi="Arial" w:cs="Arial"/>
          <w:sz w:val="24"/>
          <w:szCs w:val="24"/>
        </w:rPr>
      </w:pPr>
      <w:r>
        <w:rPr>
          <w:rFonts w:ascii="Arial" w:eastAsia="Arial" w:hAnsi="Arial" w:cs="Arial"/>
          <w:sz w:val="24"/>
          <w:szCs w:val="24"/>
        </w:rPr>
        <w:t>Add the developed code and create the python virtual environment and install the required dependencies.</w:t>
      </w:r>
    </w:p>
    <w:p w14:paraId="2B863B10" w14:textId="7415A933" w:rsidR="001C2689" w:rsidRDefault="001C2689" w:rsidP="00F00BB6">
      <w:pPr>
        <w:pStyle w:val="ListParagraph"/>
        <w:numPr>
          <w:ilvl w:val="0"/>
          <w:numId w:val="5"/>
        </w:numPr>
        <w:rPr>
          <w:rFonts w:ascii="Arial" w:eastAsia="Arial" w:hAnsi="Arial" w:cs="Arial"/>
          <w:sz w:val="24"/>
          <w:szCs w:val="24"/>
        </w:rPr>
      </w:pPr>
      <w:r>
        <w:rPr>
          <w:rFonts w:ascii="Arial" w:eastAsia="Arial" w:hAnsi="Arial" w:cs="Arial"/>
          <w:sz w:val="24"/>
          <w:szCs w:val="24"/>
        </w:rPr>
        <w:t xml:space="preserve">Create the required folder structure to store the exported and generated </w:t>
      </w:r>
      <w:r>
        <w:rPr>
          <w:rFonts w:ascii="Arial" w:eastAsia="Arial" w:hAnsi="Arial" w:cs="Arial"/>
          <w:sz w:val="24"/>
          <w:szCs w:val="24"/>
        </w:rPr>
        <w:t>excel</w:t>
      </w:r>
      <w:r>
        <w:rPr>
          <w:rFonts w:ascii="Arial" w:eastAsia="Arial" w:hAnsi="Arial" w:cs="Arial"/>
          <w:sz w:val="24"/>
          <w:szCs w:val="24"/>
        </w:rPr>
        <w:t xml:space="preserve"> files.</w:t>
      </w:r>
    </w:p>
    <w:p w14:paraId="16EC9FA8" w14:textId="0334866D" w:rsidR="003551E9" w:rsidRPr="001C2689" w:rsidRDefault="00E37C63" w:rsidP="001C2689">
      <w:pPr>
        <w:pStyle w:val="ListParagraph"/>
        <w:numPr>
          <w:ilvl w:val="0"/>
          <w:numId w:val="5"/>
        </w:numPr>
        <w:rPr>
          <w:rFonts w:ascii="Arial" w:eastAsia="Arial" w:hAnsi="Arial" w:cs="Arial"/>
          <w:sz w:val="24"/>
          <w:szCs w:val="24"/>
        </w:rPr>
      </w:pPr>
      <w:r>
        <w:rPr>
          <w:rFonts w:ascii="Arial" w:eastAsia="Arial" w:hAnsi="Arial" w:cs="Arial"/>
          <w:sz w:val="24"/>
          <w:szCs w:val="24"/>
        </w:rPr>
        <w:t>Schedule the task in “Task Scheduler” to trigger the Python function.</w:t>
      </w:r>
    </w:p>
    <w:p w14:paraId="21892F24" w14:textId="77777777" w:rsidR="00F00BB6" w:rsidRPr="003551E9" w:rsidRDefault="00F00BB6" w:rsidP="003551E9">
      <w:pPr>
        <w:rPr>
          <w:rFonts w:ascii="Arial" w:eastAsia="Arial" w:hAnsi="Arial" w:cs="Arial"/>
        </w:rPr>
      </w:pPr>
    </w:p>
    <w:p w14:paraId="29276D0A" w14:textId="77777777" w:rsidR="00095740" w:rsidRDefault="00000000">
      <w:pPr>
        <w:pStyle w:val="Heading1"/>
        <w:rPr>
          <w:rFonts w:ascii="Arial" w:eastAsia="Arial" w:hAnsi="Arial" w:cs="Arial"/>
          <w:b/>
          <w:sz w:val="36"/>
          <w:szCs w:val="36"/>
        </w:rPr>
      </w:pPr>
      <w:bookmarkStart w:id="18" w:name="_Toc138927113"/>
      <w:r>
        <w:rPr>
          <w:rFonts w:ascii="Arial" w:eastAsia="Arial" w:hAnsi="Arial" w:cs="Arial"/>
          <w:b/>
          <w:sz w:val="36"/>
          <w:szCs w:val="36"/>
        </w:rPr>
        <w:t>Effort Estimations</w:t>
      </w:r>
      <w:bookmarkEnd w:id="18"/>
    </w:p>
    <w:p w14:paraId="688ED15A" w14:textId="77777777" w:rsidR="00095740" w:rsidRDefault="00095740">
      <w:pPr>
        <w:rPr>
          <w:rFonts w:ascii="Arial" w:eastAsia="Arial" w:hAnsi="Arial" w:cs="Arial"/>
        </w:rPr>
      </w:pPr>
    </w:p>
    <w:tbl>
      <w:tblPr>
        <w:tblStyle w:val="a6"/>
        <w:tblW w:w="6555" w:type="dxa"/>
        <w:tblInd w:w="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2340"/>
      </w:tblGrid>
      <w:tr w:rsidR="00095740" w14:paraId="625F0657" w14:textId="77777777">
        <w:tc>
          <w:tcPr>
            <w:tcW w:w="4215" w:type="dxa"/>
            <w:shd w:val="clear" w:color="auto" w:fill="auto"/>
            <w:tcMar>
              <w:top w:w="100" w:type="dxa"/>
              <w:left w:w="100" w:type="dxa"/>
              <w:bottom w:w="100" w:type="dxa"/>
              <w:right w:w="100" w:type="dxa"/>
            </w:tcMar>
          </w:tcPr>
          <w:p w14:paraId="4A0256CA" w14:textId="77777777" w:rsidR="00095740" w:rsidRDefault="00000000">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Activities</w:t>
            </w:r>
          </w:p>
        </w:tc>
        <w:tc>
          <w:tcPr>
            <w:tcW w:w="2340" w:type="dxa"/>
            <w:shd w:val="clear" w:color="auto" w:fill="auto"/>
            <w:tcMar>
              <w:top w:w="100" w:type="dxa"/>
              <w:left w:w="100" w:type="dxa"/>
              <w:bottom w:w="100" w:type="dxa"/>
              <w:right w:w="100" w:type="dxa"/>
            </w:tcMar>
          </w:tcPr>
          <w:p w14:paraId="56C86F34" w14:textId="77777777" w:rsidR="00095740" w:rsidRDefault="00000000">
            <w:pPr>
              <w:widowControl w:val="0"/>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Efforts (Hrs)</w:t>
            </w:r>
          </w:p>
        </w:tc>
      </w:tr>
      <w:tr w:rsidR="00095740" w14:paraId="695687A0" w14:textId="77777777">
        <w:tc>
          <w:tcPr>
            <w:tcW w:w="4215" w:type="dxa"/>
            <w:shd w:val="clear" w:color="auto" w:fill="auto"/>
            <w:tcMar>
              <w:top w:w="100" w:type="dxa"/>
              <w:left w:w="100" w:type="dxa"/>
              <w:bottom w:w="100" w:type="dxa"/>
              <w:right w:w="100" w:type="dxa"/>
            </w:tcMar>
          </w:tcPr>
          <w:p w14:paraId="0EECD853" w14:textId="77777777" w:rsidR="00095740" w:rsidRDefault="00000000">
            <w:pPr>
              <w:widowControl w:val="0"/>
              <w:pBdr>
                <w:top w:val="nil"/>
                <w:left w:val="nil"/>
                <w:bottom w:val="nil"/>
                <w:right w:val="nil"/>
                <w:between w:val="nil"/>
              </w:pBdr>
              <w:rPr>
                <w:rFonts w:ascii="Arial" w:eastAsia="Arial" w:hAnsi="Arial" w:cs="Arial"/>
              </w:rPr>
            </w:pPr>
            <w:r>
              <w:rPr>
                <w:rFonts w:ascii="Arial" w:eastAsia="Arial" w:hAnsi="Arial" w:cs="Arial"/>
              </w:rPr>
              <w:t>Backend development</w:t>
            </w:r>
          </w:p>
        </w:tc>
        <w:tc>
          <w:tcPr>
            <w:tcW w:w="2340" w:type="dxa"/>
            <w:shd w:val="clear" w:color="auto" w:fill="auto"/>
            <w:tcMar>
              <w:top w:w="100" w:type="dxa"/>
              <w:left w:w="100" w:type="dxa"/>
              <w:bottom w:w="100" w:type="dxa"/>
              <w:right w:w="100" w:type="dxa"/>
            </w:tcMar>
          </w:tcPr>
          <w:p w14:paraId="2F3397E2" w14:textId="371DE353" w:rsidR="00095740" w:rsidRDefault="00656876">
            <w:pPr>
              <w:widowControl w:val="0"/>
              <w:pBdr>
                <w:top w:val="nil"/>
                <w:left w:val="nil"/>
                <w:bottom w:val="nil"/>
                <w:right w:val="nil"/>
                <w:between w:val="nil"/>
              </w:pBdr>
              <w:jc w:val="center"/>
              <w:rPr>
                <w:rFonts w:ascii="Arial" w:eastAsia="Arial" w:hAnsi="Arial" w:cs="Arial"/>
              </w:rPr>
            </w:pPr>
            <w:r>
              <w:rPr>
                <w:rFonts w:ascii="Arial" w:eastAsia="Arial" w:hAnsi="Arial" w:cs="Arial"/>
              </w:rPr>
              <w:t>40</w:t>
            </w:r>
          </w:p>
        </w:tc>
      </w:tr>
      <w:tr w:rsidR="00095740" w14:paraId="7E4A13B0" w14:textId="77777777">
        <w:tc>
          <w:tcPr>
            <w:tcW w:w="4215" w:type="dxa"/>
            <w:shd w:val="clear" w:color="auto" w:fill="auto"/>
            <w:tcMar>
              <w:top w:w="100" w:type="dxa"/>
              <w:left w:w="100" w:type="dxa"/>
              <w:bottom w:w="100" w:type="dxa"/>
              <w:right w:w="100" w:type="dxa"/>
            </w:tcMar>
          </w:tcPr>
          <w:p w14:paraId="379DECC0" w14:textId="77777777" w:rsidR="00095740" w:rsidRDefault="00000000">
            <w:pPr>
              <w:widowControl w:val="0"/>
              <w:pBdr>
                <w:top w:val="nil"/>
                <w:left w:val="nil"/>
                <w:bottom w:val="nil"/>
                <w:right w:val="nil"/>
                <w:between w:val="nil"/>
              </w:pBdr>
              <w:rPr>
                <w:rFonts w:ascii="Arial" w:eastAsia="Arial" w:hAnsi="Arial" w:cs="Arial"/>
              </w:rPr>
            </w:pPr>
            <w:r>
              <w:rPr>
                <w:rFonts w:ascii="Arial" w:eastAsia="Arial" w:hAnsi="Arial" w:cs="Arial"/>
              </w:rPr>
              <w:t>Deployment &amp; DevOps</w:t>
            </w:r>
          </w:p>
        </w:tc>
        <w:tc>
          <w:tcPr>
            <w:tcW w:w="2340" w:type="dxa"/>
            <w:shd w:val="clear" w:color="auto" w:fill="auto"/>
            <w:tcMar>
              <w:top w:w="100" w:type="dxa"/>
              <w:left w:w="100" w:type="dxa"/>
              <w:bottom w:w="100" w:type="dxa"/>
              <w:right w:w="100" w:type="dxa"/>
            </w:tcMar>
          </w:tcPr>
          <w:p w14:paraId="4090639B" w14:textId="76B99921" w:rsidR="00095740" w:rsidRDefault="00656876">
            <w:pPr>
              <w:widowControl w:val="0"/>
              <w:pBdr>
                <w:top w:val="nil"/>
                <w:left w:val="nil"/>
                <w:bottom w:val="nil"/>
                <w:right w:val="nil"/>
                <w:between w:val="nil"/>
              </w:pBdr>
              <w:jc w:val="center"/>
              <w:rPr>
                <w:rFonts w:ascii="Arial" w:eastAsia="Arial" w:hAnsi="Arial" w:cs="Arial"/>
              </w:rPr>
            </w:pPr>
            <w:r>
              <w:rPr>
                <w:rFonts w:ascii="Arial" w:eastAsia="Arial" w:hAnsi="Arial" w:cs="Arial"/>
              </w:rPr>
              <w:t>10</w:t>
            </w:r>
          </w:p>
        </w:tc>
      </w:tr>
      <w:tr w:rsidR="00095740" w14:paraId="16A2DA89" w14:textId="77777777">
        <w:tc>
          <w:tcPr>
            <w:tcW w:w="4215" w:type="dxa"/>
            <w:shd w:val="clear" w:color="auto" w:fill="auto"/>
            <w:tcMar>
              <w:top w:w="100" w:type="dxa"/>
              <w:left w:w="100" w:type="dxa"/>
              <w:bottom w:w="100" w:type="dxa"/>
              <w:right w:w="100" w:type="dxa"/>
            </w:tcMar>
          </w:tcPr>
          <w:p w14:paraId="7AE233BB" w14:textId="65E8F055" w:rsidR="00095740" w:rsidRDefault="00000000">
            <w:pPr>
              <w:widowControl w:val="0"/>
              <w:pBdr>
                <w:top w:val="nil"/>
                <w:left w:val="nil"/>
                <w:bottom w:val="nil"/>
                <w:right w:val="nil"/>
                <w:between w:val="nil"/>
              </w:pBdr>
              <w:rPr>
                <w:rFonts w:ascii="Arial" w:eastAsia="Arial" w:hAnsi="Arial" w:cs="Arial"/>
              </w:rPr>
            </w:pPr>
            <w:r>
              <w:rPr>
                <w:rFonts w:ascii="Arial" w:eastAsia="Arial" w:hAnsi="Arial" w:cs="Arial"/>
              </w:rPr>
              <w:t>QA and Testing</w:t>
            </w:r>
          </w:p>
        </w:tc>
        <w:tc>
          <w:tcPr>
            <w:tcW w:w="2340" w:type="dxa"/>
            <w:shd w:val="clear" w:color="auto" w:fill="auto"/>
            <w:tcMar>
              <w:top w:w="100" w:type="dxa"/>
              <w:left w:w="100" w:type="dxa"/>
              <w:bottom w:w="100" w:type="dxa"/>
              <w:right w:w="100" w:type="dxa"/>
            </w:tcMar>
          </w:tcPr>
          <w:p w14:paraId="52E7833F" w14:textId="6B6CAB71" w:rsidR="001C2689" w:rsidRDefault="001C2689" w:rsidP="001C2689">
            <w:pPr>
              <w:widowControl w:val="0"/>
              <w:pBdr>
                <w:top w:val="nil"/>
                <w:left w:val="nil"/>
                <w:bottom w:val="nil"/>
                <w:right w:val="nil"/>
                <w:between w:val="nil"/>
              </w:pBdr>
              <w:jc w:val="center"/>
              <w:rPr>
                <w:rFonts w:ascii="Arial" w:eastAsia="Arial" w:hAnsi="Arial" w:cs="Arial"/>
              </w:rPr>
            </w:pPr>
            <w:r>
              <w:rPr>
                <w:rFonts w:ascii="Arial" w:eastAsia="Arial" w:hAnsi="Arial" w:cs="Arial"/>
              </w:rPr>
              <w:t>8</w:t>
            </w:r>
          </w:p>
        </w:tc>
      </w:tr>
      <w:tr w:rsidR="00095740" w14:paraId="0F64E0C6" w14:textId="77777777">
        <w:tc>
          <w:tcPr>
            <w:tcW w:w="4215" w:type="dxa"/>
            <w:shd w:val="clear" w:color="auto" w:fill="auto"/>
            <w:tcMar>
              <w:top w:w="100" w:type="dxa"/>
              <w:left w:w="100" w:type="dxa"/>
              <w:bottom w:w="100" w:type="dxa"/>
              <w:right w:w="100" w:type="dxa"/>
            </w:tcMar>
          </w:tcPr>
          <w:p w14:paraId="00A67AA9" w14:textId="77777777" w:rsidR="00095740" w:rsidRDefault="00000000">
            <w:pPr>
              <w:widowControl w:val="0"/>
              <w:pBdr>
                <w:top w:val="nil"/>
                <w:left w:val="nil"/>
                <w:bottom w:val="nil"/>
                <w:right w:val="nil"/>
                <w:between w:val="nil"/>
              </w:pBdr>
              <w:jc w:val="right"/>
              <w:rPr>
                <w:rFonts w:ascii="Arial" w:eastAsia="Arial" w:hAnsi="Arial" w:cs="Arial"/>
              </w:rPr>
            </w:pPr>
            <w:r>
              <w:rPr>
                <w:rFonts w:ascii="Arial" w:eastAsia="Arial" w:hAnsi="Arial" w:cs="Arial"/>
              </w:rPr>
              <w:t>Total</w:t>
            </w:r>
          </w:p>
        </w:tc>
        <w:tc>
          <w:tcPr>
            <w:tcW w:w="2340" w:type="dxa"/>
            <w:shd w:val="clear" w:color="auto" w:fill="auto"/>
            <w:tcMar>
              <w:top w:w="100" w:type="dxa"/>
              <w:left w:w="100" w:type="dxa"/>
              <w:bottom w:w="100" w:type="dxa"/>
              <w:right w:w="100" w:type="dxa"/>
            </w:tcMar>
          </w:tcPr>
          <w:p w14:paraId="0DBC646A" w14:textId="0CB15492" w:rsidR="00095740" w:rsidRDefault="00656876">
            <w:pPr>
              <w:widowControl w:val="0"/>
              <w:pBdr>
                <w:top w:val="nil"/>
                <w:left w:val="nil"/>
                <w:bottom w:val="nil"/>
                <w:right w:val="nil"/>
                <w:between w:val="nil"/>
              </w:pBdr>
              <w:jc w:val="center"/>
              <w:rPr>
                <w:rFonts w:ascii="Arial" w:eastAsia="Arial" w:hAnsi="Arial" w:cs="Arial"/>
              </w:rPr>
            </w:pPr>
            <w:r>
              <w:rPr>
                <w:rFonts w:ascii="Arial" w:eastAsia="Arial" w:hAnsi="Arial" w:cs="Arial"/>
              </w:rPr>
              <w:t>5</w:t>
            </w:r>
            <w:r w:rsidR="001C2689">
              <w:rPr>
                <w:rFonts w:ascii="Arial" w:eastAsia="Arial" w:hAnsi="Arial" w:cs="Arial"/>
              </w:rPr>
              <w:t>8</w:t>
            </w:r>
          </w:p>
        </w:tc>
      </w:tr>
    </w:tbl>
    <w:p w14:paraId="2C0FB5A1" w14:textId="77777777" w:rsidR="00095740" w:rsidRDefault="00095740">
      <w:pPr>
        <w:rPr>
          <w:rFonts w:ascii="Arial" w:eastAsia="Arial" w:hAnsi="Arial" w:cs="Arial"/>
        </w:rPr>
      </w:pPr>
    </w:p>
    <w:p w14:paraId="71B7AB54" w14:textId="77777777" w:rsidR="00095740" w:rsidRDefault="00095740">
      <w:pPr>
        <w:rPr>
          <w:rFonts w:ascii="Arial" w:eastAsia="Arial" w:hAnsi="Arial" w:cs="Arial"/>
        </w:rPr>
      </w:pPr>
    </w:p>
    <w:sectPr w:rsidR="0009574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0D"/>
    <w:multiLevelType w:val="multilevel"/>
    <w:tmpl w:val="818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85CED"/>
    <w:multiLevelType w:val="multilevel"/>
    <w:tmpl w:val="96723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83CA4"/>
    <w:multiLevelType w:val="multilevel"/>
    <w:tmpl w:val="C6F07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475B5E"/>
    <w:multiLevelType w:val="multilevel"/>
    <w:tmpl w:val="C6F07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0B04D4"/>
    <w:multiLevelType w:val="multilevel"/>
    <w:tmpl w:val="B0CAA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444016">
    <w:abstractNumId w:val="3"/>
  </w:num>
  <w:num w:numId="2" w16cid:durableId="411247155">
    <w:abstractNumId w:val="4"/>
  </w:num>
  <w:num w:numId="3" w16cid:durableId="441263645">
    <w:abstractNumId w:val="0"/>
  </w:num>
  <w:num w:numId="4" w16cid:durableId="1062949689">
    <w:abstractNumId w:val="1"/>
  </w:num>
  <w:num w:numId="5" w16cid:durableId="699671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740"/>
    <w:rsid w:val="00095740"/>
    <w:rsid w:val="001C2689"/>
    <w:rsid w:val="001D65B4"/>
    <w:rsid w:val="001E34CF"/>
    <w:rsid w:val="003551E9"/>
    <w:rsid w:val="00656876"/>
    <w:rsid w:val="00735851"/>
    <w:rsid w:val="007C1706"/>
    <w:rsid w:val="00C03C61"/>
    <w:rsid w:val="00D36E5F"/>
    <w:rsid w:val="00D44D04"/>
    <w:rsid w:val="00DD3270"/>
    <w:rsid w:val="00E37C63"/>
    <w:rsid w:val="00EA3A4D"/>
    <w:rsid w:val="00EF3F12"/>
    <w:rsid w:val="00F0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7579"/>
  <w15:docId w15:val="{5C9FE66C-69B4-4EEA-9B4E-F659701A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outlineLvl w:val="0"/>
    </w:pPr>
  </w:style>
  <w:style w:type="paragraph" w:styleId="Heading2">
    <w:name w:val="heading 2"/>
    <w:basedOn w:val="Normal"/>
    <w:next w:val="Normal"/>
    <w:uiPriority w:val="9"/>
    <w:unhideWhenUsed/>
    <w:qFormat/>
    <w:pPr>
      <w:keepNext/>
      <w:keepLines/>
      <w:outlineLvl w:val="1"/>
    </w:pPr>
    <w:rPr>
      <w:rFonts w:ascii="Arial" w:eastAsia="Arial" w:hAnsi="Arial" w:cs="Arial"/>
      <w:b/>
      <w:color w:val="333333"/>
      <w:sz w:val="40"/>
      <w:szCs w:val="40"/>
    </w:rPr>
  </w:style>
  <w:style w:type="paragraph" w:styleId="Heading3">
    <w:name w:val="heading 3"/>
    <w:basedOn w:val="Normal"/>
    <w:next w:val="Normal"/>
    <w:uiPriority w:val="9"/>
    <w:unhideWhenUsed/>
    <w:qFormat/>
    <w:pPr>
      <w:keepNext/>
      <w:keepLines/>
      <w:outlineLvl w:val="2"/>
    </w:pPr>
    <w:rPr>
      <w:rFonts w:ascii="Arial" w:eastAsia="Arial" w:hAnsi="Arial" w:cs="Arial"/>
      <w:b/>
      <w:color w:val="333333"/>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735851"/>
    <w:rPr>
      <w:color w:val="605E5C"/>
      <w:shd w:val="clear" w:color="auto" w:fill="E1DFDD"/>
    </w:rPr>
  </w:style>
  <w:style w:type="character" w:customStyle="1" w:styleId="Heading1Char">
    <w:name w:val="Heading 1 Char"/>
    <w:basedOn w:val="DefaultParagraphFont"/>
    <w:link w:val="Heading1"/>
    <w:uiPriority w:val="9"/>
    <w:rsid w:val="00F00BB6"/>
  </w:style>
  <w:style w:type="paragraph" w:styleId="TOC1">
    <w:name w:val="toc 1"/>
    <w:basedOn w:val="Normal"/>
    <w:next w:val="Normal"/>
    <w:autoRedefine/>
    <w:uiPriority w:val="39"/>
    <w:unhideWhenUsed/>
    <w:rsid w:val="00DD3270"/>
    <w:pPr>
      <w:spacing w:after="100"/>
    </w:pPr>
  </w:style>
  <w:style w:type="paragraph" w:styleId="TOC2">
    <w:name w:val="toc 2"/>
    <w:basedOn w:val="Normal"/>
    <w:next w:val="Normal"/>
    <w:autoRedefine/>
    <w:uiPriority w:val="39"/>
    <w:unhideWhenUsed/>
    <w:rsid w:val="00DD3270"/>
    <w:pPr>
      <w:spacing w:after="100"/>
      <w:ind w:left="220"/>
    </w:pPr>
  </w:style>
  <w:style w:type="paragraph" w:styleId="TOC3">
    <w:name w:val="toc 3"/>
    <w:basedOn w:val="Normal"/>
    <w:next w:val="Normal"/>
    <w:autoRedefine/>
    <w:uiPriority w:val="39"/>
    <w:unhideWhenUsed/>
    <w:rsid w:val="00DD32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nk.nhsp.uk/ourban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HdJNpcxou6XSm5yfdmEJBqkhQ==">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ketan Jaytalkar</dc:creator>
  <cp:lastModifiedBy>Kapil.Patil</cp:lastModifiedBy>
  <cp:revision>17</cp:revision>
  <dcterms:created xsi:type="dcterms:W3CDTF">2022-09-07T05:12:00Z</dcterms:created>
  <dcterms:modified xsi:type="dcterms:W3CDTF">2023-06-29T05:01:00Z</dcterms:modified>
</cp:coreProperties>
</file>