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E4F5" w14:textId="6C73955F" w:rsidR="00E03480" w:rsidRDefault="003F69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699A">
        <w:rPr>
          <w:rFonts w:ascii="Times New Roman" w:hAnsi="Times New Roman" w:cs="Times New Roman"/>
          <w:b/>
          <w:bCs/>
          <w:sz w:val="32"/>
          <w:szCs w:val="32"/>
        </w:rPr>
        <w:t>Difference Between JPA, Hibernate, and Spring Data JPA</w:t>
      </w:r>
    </w:p>
    <w:p w14:paraId="48185835" w14:textId="77777777" w:rsidR="003F699A" w:rsidRPr="003F699A" w:rsidRDefault="003F699A" w:rsidP="003F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99A">
        <w:rPr>
          <w:rFonts w:ascii="Times New Roman" w:hAnsi="Times New Roman" w:cs="Times New Roman"/>
          <w:b/>
          <w:bCs/>
          <w:sz w:val="28"/>
          <w:szCs w:val="28"/>
        </w:rPr>
        <w:t>JPA (Java Persistence API)</w:t>
      </w:r>
    </w:p>
    <w:p w14:paraId="68FCD12D" w14:textId="77777777" w:rsidR="003F699A" w:rsidRPr="003F699A" w:rsidRDefault="003F699A" w:rsidP="003F69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JPA stands for Java Persistence API. </w:t>
      </w:r>
    </w:p>
    <w:p w14:paraId="45F1A914" w14:textId="77777777" w:rsidR="003F699A" w:rsidRPr="003F699A" w:rsidRDefault="003F699A" w:rsidP="003F69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is a specification (a set of rules or guidelines). </w:t>
      </w:r>
    </w:p>
    <w:p w14:paraId="62F03629" w14:textId="77777777" w:rsidR="003F699A" w:rsidRPr="003F699A" w:rsidRDefault="003F699A" w:rsidP="003F69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tells developers how Java objects should be stored in a database. </w:t>
      </w:r>
    </w:p>
    <w:p w14:paraId="345AB131" w14:textId="77777777" w:rsidR="003F699A" w:rsidRPr="003F699A" w:rsidRDefault="003F699A" w:rsidP="003F69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JPA cannot work by itself because it has no implementation. </w:t>
      </w:r>
    </w:p>
    <w:p w14:paraId="164C66AA" w14:textId="77777777" w:rsidR="003F699A" w:rsidRDefault="003F699A" w:rsidP="003F69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>Example: JPA is like the rules of a game.</w:t>
      </w:r>
    </w:p>
    <w:p w14:paraId="4C31BD63" w14:textId="79D40985" w:rsidR="003F699A" w:rsidRPr="003F699A" w:rsidRDefault="003F699A" w:rsidP="003F699A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99A">
        <w:rPr>
          <w:rFonts w:ascii="Times New Roman" w:hAnsi="Times New Roman" w:cs="Times New Roman"/>
          <w:b/>
          <w:bCs/>
          <w:sz w:val="28"/>
          <w:szCs w:val="28"/>
        </w:rPr>
        <w:t>Hibernate</w:t>
      </w:r>
    </w:p>
    <w:p w14:paraId="588DD54A" w14:textId="77777777" w:rsidR="003F699A" w:rsidRPr="003F699A" w:rsidRDefault="003F699A" w:rsidP="003F69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Hibernate is an ORM (Object Relational Mapping) framework. </w:t>
      </w:r>
    </w:p>
    <w:p w14:paraId="543C594A" w14:textId="77777777" w:rsidR="003F699A" w:rsidRPr="003F699A" w:rsidRDefault="003F699A" w:rsidP="003F69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is one of the most popular implementations of JPA. </w:t>
      </w:r>
    </w:p>
    <w:p w14:paraId="2A3A4AD2" w14:textId="77777777" w:rsidR="003F699A" w:rsidRPr="003F699A" w:rsidRDefault="003F699A" w:rsidP="003F69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Hibernate converts Java objects into database records and vice versa. </w:t>
      </w:r>
    </w:p>
    <w:p w14:paraId="19551316" w14:textId="77777777" w:rsidR="003F699A" w:rsidRPr="003F699A" w:rsidRDefault="003F699A" w:rsidP="003F699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automatically generates SQL queries. </w:t>
      </w:r>
    </w:p>
    <w:p w14:paraId="6FCA00B1" w14:textId="77777777" w:rsidR="003F699A" w:rsidRPr="003F699A" w:rsidRDefault="003F699A" w:rsidP="003F69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>Example: Hibernate is like the player who follows the rules (JPA).</w:t>
      </w:r>
    </w:p>
    <w:p w14:paraId="02C5069B" w14:textId="55A12FC7" w:rsidR="003F699A" w:rsidRPr="003F699A" w:rsidRDefault="003F699A" w:rsidP="003F699A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99A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</w:p>
    <w:p w14:paraId="394DAF95" w14:textId="77777777" w:rsidR="003F699A" w:rsidRPr="003F699A" w:rsidRDefault="003F699A" w:rsidP="003F699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Spring Data JPA is a framework built on top of JPA and Hibernate. </w:t>
      </w:r>
    </w:p>
    <w:p w14:paraId="7455B13C" w14:textId="77777777" w:rsidR="003F699A" w:rsidRPr="003F699A" w:rsidRDefault="003F699A" w:rsidP="003F699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makes database operations much easier. </w:t>
      </w:r>
    </w:p>
    <w:p w14:paraId="167D2DEE" w14:textId="77777777" w:rsidR="003F699A" w:rsidRPr="003F699A" w:rsidRDefault="003F699A" w:rsidP="003F699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It provides ready-made methods such as: </w:t>
      </w:r>
    </w:p>
    <w:p w14:paraId="5B57C2ED" w14:textId="77777777" w:rsidR="003F699A" w:rsidRPr="003F699A" w:rsidRDefault="003F699A" w:rsidP="003F699A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F699A">
        <w:rPr>
          <w:rFonts w:ascii="Times New Roman" w:hAnsi="Times New Roman" w:cs="Times New Roman"/>
          <w:sz w:val="24"/>
          <w:szCs w:val="24"/>
        </w:rPr>
        <w:t>save(</w:t>
      </w:r>
      <w:proofErr w:type="gramEnd"/>
      <w:r w:rsidRPr="003F699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DDD22B" w14:textId="77777777" w:rsidR="003F699A" w:rsidRPr="003F699A" w:rsidRDefault="003F699A" w:rsidP="003F699A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99A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3F69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99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8D48DD1" w14:textId="77777777" w:rsidR="003F699A" w:rsidRPr="003F699A" w:rsidRDefault="003F699A" w:rsidP="003F699A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99A">
        <w:rPr>
          <w:rFonts w:ascii="Times New Roman" w:hAnsi="Times New Roman" w:cs="Times New Roman"/>
          <w:sz w:val="24"/>
          <w:szCs w:val="24"/>
        </w:rPr>
        <w:t>findById</w:t>
      </w:r>
      <w:proofErr w:type="spellEnd"/>
      <w:r w:rsidRPr="003F69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99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D516EBB" w14:textId="77777777" w:rsidR="003F699A" w:rsidRPr="003F699A" w:rsidRDefault="003F699A" w:rsidP="003F699A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99A">
        <w:rPr>
          <w:rFonts w:ascii="Times New Roman" w:hAnsi="Times New Roman" w:cs="Times New Roman"/>
          <w:sz w:val="24"/>
          <w:szCs w:val="24"/>
        </w:rPr>
        <w:t>deleteById</w:t>
      </w:r>
      <w:proofErr w:type="spellEnd"/>
      <w:r w:rsidRPr="003F69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99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811D3AC" w14:textId="77777777" w:rsidR="003F699A" w:rsidRPr="003F699A" w:rsidRDefault="003F699A" w:rsidP="003F699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 xml:space="preserve">Developers do not need to write SQL or Hibernate code for basic operations. </w:t>
      </w:r>
    </w:p>
    <w:p w14:paraId="5EF26239" w14:textId="77777777" w:rsidR="003F699A" w:rsidRPr="003F699A" w:rsidRDefault="003F699A" w:rsidP="003F69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699A">
        <w:rPr>
          <w:rFonts w:ascii="Times New Roman" w:hAnsi="Times New Roman" w:cs="Times New Roman"/>
          <w:sz w:val="24"/>
          <w:szCs w:val="24"/>
        </w:rPr>
        <w:t>Example: Spring Data JPA is like a helper that does most of the work for you.</w:t>
      </w:r>
    </w:p>
    <w:p w14:paraId="7561453B" w14:textId="77777777" w:rsidR="003F699A" w:rsidRDefault="003F699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3099"/>
        <w:gridCol w:w="3461"/>
      </w:tblGrid>
      <w:tr w:rsidR="003F699A" w:rsidRPr="003F699A" w14:paraId="0D2BDB97" w14:textId="77777777" w:rsidTr="003F699A">
        <w:tc>
          <w:tcPr>
            <w:tcW w:w="0" w:type="auto"/>
            <w:hideMark/>
          </w:tcPr>
          <w:p w14:paraId="6B3AE83E" w14:textId="77777777" w:rsidR="003F699A" w:rsidRPr="003F699A" w:rsidRDefault="003F699A" w:rsidP="003F699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699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JPA</w:t>
            </w:r>
          </w:p>
        </w:tc>
        <w:tc>
          <w:tcPr>
            <w:tcW w:w="0" w:type="auto"/>
            <w:hideMark/>
          </w:tcPr>
          <w:p w14:paraId="4DEC7C3F" w14:textId="77777777" w:rsidR="003F699A" w:rsidRPr="003F699A" w:rsidRDefault="003F699A" w:rsidP="003F699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699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Hibernate</w:t>
            </w:r>
          </w:p>
        </w:tc>
        <w:tc>
          <w:tcPr>
            <w:tcW w:w="0" w:type="auto"/>
            <w:hideMark/>
          </w:tcPr>
          <w:p w14:paraId="0467621E" w14:textId="77777777" w:rsidR="003F699A" w:rsidRPr="003F699A" w:rsidRDefault="003F699A" w:rsidP="003F699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699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Spring Data JPA</w:t>
            </w:r>
          </w:p>
        </w:tc>
      </w:tr>
      <w:tr w:rsidR="003F699A" w:rsidRPr="003F699A" w14:paraId="7DDB90FA" w14:textId="77777777" w:rsidTr="003F699A">
        <w:tc>
          <w:tcPr>
            <w:tcW w:w="0" w:type="auto"/>
            <w:hideMark/>
          </w:tcPr>
          <w:p w14:paraId="6693D64B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JPA stands for Java Persistence API.</w:t>
            </w:r>
          </w:p>
        </w:tc>
        <w:tc>
          <w:tcPr>
            <w:tcW w:w="0" w:type="auto"/>
            <w:hideMark/>
          </w:tcPr>
          <w:p w14:paraId="5090DC0E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Hibernate is an ORM (Object Relational Mapping) framework.</w:t>
            </w:r>
          </w:p>
        </w:tc>
        <w:tc>
          <w:tcPr>
            <w:tcW w:w="0" w:type="auto"/>
            <w:hideMark/>
          </w:tcPr>
          <w:p w14:paraId="6056D2A3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Spring Data JPA is a Spring framework built on top of JPA.</w:t>
            </w:r>
          </w:p>
        </w:tc>
      </w:tr>
      <w:tr w:rsidR="003F699A" w:rsidRPr="003F699A" w14:paraId="185ACF86" w14:textId="77777777" w:rsidTr="003F699A">
        <w:tc>
          <w:tcPr>
            <w:tcW w:w="0" w:type="auto"/>
            <w:hideMark/>
          </w:tcPr>
          <w:p w14:paraId="6B55B7E3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It is a specification (set of rules).</w:t>
            </w:r>
          </w:p>
        </w:tc>
        <w:tc>
          <w:tcPr>
            <w:tcW w:w="0" w:type="auto"/>
            <w:hideMark/>
          </w:tcPr>
          <w:p w14:paraId="527C5D0D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It is an implementation of JPA.</w:t>
            </w:r>
          </w:p>
        </w:tc>
        <w:tc>
          <w:tcPr>
            <w:tcW w:w="0" w:type="auto"/>
            <w:hideMark/>
          </w:tcPr>
          <w:p w14:paraId="080A909F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It makes using JPA and Hibernate easier.</w:t>
            </w:r>
          </w:p>
        </w:tc>
      </w:tr>
      <w:tr w:rsidR="003F699A" w:rsidRPr="003F699A" w14:paraId="2286AB4F" w14:textId="77777777" w:rsidTr="003F699A">
        <w:tc>
          <w:tcPr>
            <w:tcW w:w="0" w:type="auto"/>
            <w:hideMark/>
          </w:tcPr>
          <w:p w14:paraId="6ED7FE26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JPA does not contain any code to work by itself.</w:t>
            </w:r>
          </w:p>
        </w:tc>
        <w:tc>
          <w:tcPr>
            <w:tcW w:w="0" w:type="auto"/>
            <w:hideMark/>
          </w:tcPr>
          <w:p w14:paraId="6F3DFA07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Hibernate provides the actual code to connect Java with the database.</w:t>
            </w:r>
          </w:p>
        </w:tc>
        <w:tc>
          <w:tcPr>
            <w:tcW w:w="0" w:type="auto"/>
            <w:hideMark/>
          </w:tcPr>
          <w:p w14:paraId="37ADD30F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It reduces boilerplate code by providing ready-made methods.</w:t>
            </w:r>
          </w:p>
        </w:tc>
      </w:tr>
      <w:tr w:rsidR="003F699A" w:rsidRPr="003F699A" w14:paraId="660981CB" w14:textId="77777777" w:rsidTr="003F699A">
        <w:tc>
          <w:tcPr>
            <w:tcW w:w="0" w:type="auto"/>
            <w:hideMark/>
          </w:tcPr>
          <w:p w14:paraId="2366CCC5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JPA defines what should be done.</w:t>
            </w:r>
          </w:p>
        </w:tc>
        <w:tc>
          <w:tcPr>
            <w:tcW w:w="0" w:type="auto"/>
            <w:hideMark/>
          </w:tcPr>
          <w:p w14:paraId="39CA5797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Hibernate defines how it is done.</w:t>
            </w:r>
          </w:p>
        </w:tc>
        <w:tc>
          <w:tcPr>
            <w:tcW w:w="0" w:type="auto"/>
            <w:hideMark/>
          </w:tcPr>
          <w:p w14:paraId="228F1446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Spring Data JPA lets developers perform database operations with very little code.</w:t>
            </w:r>
          </w:p>
        </w:tc>
      </w:tr>
      <w:tr w:rsidR="003F699A" w:rsidRPr="003F699A" w14:paraId="0126CB93" w14:textId="77777777" w:rsidTr="003F699A">
        <w:tc>
          <w:tcPr>
            <w:tcW w:w="0" w:type="auto"/>
            <w:hideMark/>
          </w:tcPr>
          <w:p w14:paraId="15C523B6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Example: @Entity, @Id annotations are part of JPA.</w:t>
            </w:r>
          </w:p>
        </w:tc>
        <w:tc>
          <w:tcPr>
            <w:tcW w:w="0" w:type="auto"/>
            <w:hideMark/>
          </w:tcPr>
          <w:p w14:paraId="46F7C439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Hibernate creates SQL queries and manages database operations.</w:t>
            </w:r>
          </w:p>
        </w:tc>
        <w:tc>
          <w:tcPr>
            <w:tcW w:w="0" w:type="auto"/>
            <w:hideMark/>
          </w:tcPr>
          <w:p w14:paraId="2A2FA702" w14:textId="77777777" w:rsidR="003F699A" w:rsidRPr="003F699A" w:rsidRDefault="003F699A" w:rsidP="003F6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99A">
              <w:rPr>
                <w:rFonts w:ascii="Times New Roman" w:hAnsi="Times New Roman" w:cs="Times New Roman"/>
                <w:sz w:val="24"/>
                <w:szCs w:val="24"/>
              </w:rPr>
              <w:t xml:space="preserve">Methods like </w:t>
            </w:r>
            <w:proofErr w:type="gramStart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save(</w:t>
            </w:r>
            <w:proofErr w:type="gram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findAll</w:t>
            </w:r>
            <w:proofErr w:type="spell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findById</w:t>
            </w:r>
            <w:proofErr w:type="spell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 xml:space="preserve">), and </w:t>
            </w:r>
            <w:proofErr w:type="spellStart"/>
            <w:proofErr w:type="gramStart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deleteById</w:t>
            </w:r>
            <w:proofErr w:type="spell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699A">
              <w:rPr>
                <w:rFonts w:ascii="Times New Roman" w:hAnsi="Times New Roman" w:cs="Times New Roman"/>
                <w:sz w:val="24"/>
                <w:szCs w:val="24"/>
              </w:rPr>
              <w:t>) are provided automatically.</w:t>
            </w:r>
          </w:p>
        </w:tc>
      </w:tr>
    </w:tbl>
    <w:p w14:paraId="7B8F7490" w14:textId="77777777" w:rsidR="003F699A" w:rsidRPr="003F699A" w:rsidRDefault="003F699A">
      <w:pPr>
        <w:rPr>
          <w:rFonts w:ascii="Times New Roman" w:hAnsi="Times New Roman" w:cs="Times New Roman"/>
          <w:sz w:val="24"/>
          <w:szCs w:val="24"/>
        </w:rPr>
      </w:pPr>
    </w:p>
    <w:sectPr w:rsidR="003F699A" w:rsidRPr="003F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76C"/>
    <w:multiLevelType w:val="multilevel"/>
    <w:tmpl w:val="23F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2F8B"/>
    <w:multiLevelType w:val="multilevel"/>
    <w:tmpl w:val="2444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82F63"/>
    <w:multiLevelType w:val="multilevel"/>
    <w:tmpl w:val="682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466308">
    <w:abstractNumId w:val="0"/>
  </w:num>
  <w:num w:numId="2" w16cid:durableId="2108883587">
    <w:abstractNumId w:val="1"/>
  </w:num>
  <w:num w:numId="3" w16cid:durableId="43085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A"/>
    <w:rsid w:val="0009448D"/>
    <w:rsid w:val="000A6323"/>
    <w:rsid w:val="003F699A"/>
    <w:rsid w:val="008B3044"/>
    <w:rsid w:val="008E718F"/>
    <w:rsid w:val="00E03480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8B00"/>
  <w15:chartTrackingRefBased/>
  <w15:docId w15:val="{AE3EAD2A-CB44-45A2-B744-AEF40EBD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1</cp:revision>
  <dcterms:created xsi:type="dcterms:W3CDTF">2026-07-05T17:32:00Z</dcterms:created>
  <dcterms:modified xsi:type="dcterms:W3CDTF">2026-07-05T17:38:00Z</dcterms:modified>
</cp:coreProperties>
</file>