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9605D" w14:textId="76A5E997" w:rsidR="00CB3676" w:rsidRPr="00CB3676" w:rsidRDefault="00CB3676" w:rsidP="00CB3676">
      <w:pPr>
        <w:pStyle w:val="Title"/>
        <w:jc w:val="center"/>
        <w:rPr>
          <w:rFonts w:cstheme="majorHAnsi"/>
          <w:b/>
          <w:bCs/>
        </w:rPr>
      </w:pPr>
      <w:r w:rsidRPr="00CB3676">
        <w:rPr>
          <w:rFonts w:cstheme="majorHAnsi"/>
          <w:b/>
          <w:bCs/>
        </w:rPr>
        <w:t>Project Report</w:t>
      </w:r>
    </w:p>
    <w:p w14:paraId="55FF495B" w14:textId="77777777" w:rsidR="00CB3676" w:rsidRPr="00CB3676" w:rsidRDefault="00CB3676" w:rsidP="00CB3676"/>
    <w:p w14:paraId="12ECB709" w14:textId="624DAC34" w:rsidR="00CB3676" w:rsidRDefault="00CB3676" w:rsidP="00832C4E">
      <w:pPr>
        <w:pStyle w:val="Heading1"/>
        <w:numPr>
          <w:ilvl w:val="0"/>
          <w:numId w:val="1"/>
        </w:numPr>
        <w:rPr>
          <w:rFonts w:ascii="Arial" w:hAnsi="Arial" w:cs="Arial"/>
          <w:color w:val="44546A" w:themeColor="text2"/>
          <w:sz w:val="28"/>
          <w:szCs w:val="28"/>
        </w:rPr>
      </w:pPr>
      <w:r w:rsidRPr="0090408A">
        <w:rPr>
          <w:rFonts w:ascii="Arial" w:hAnsi="Arial" w:cs="Arial"/>
          <w:color w:val="44546A" w:themeColor="text2"/>
          <w:sz w:val="28"/>
          <w:szCs w:val="28"/>
        </w:rPr>
        <w:t xml:space="preserve">What is the problem you want to solve? </w:t>
      </w:r>
    </w:p>
    <w:p w14:paraId="58D422AD" w14:textId="483699E5" w:rsidR="0090408A" w:rsidRPr="00832C4E" w:rsidRDefault="0090408A" w:rsidP="00832C4E">
      <w:pPr>
        <w:pStyle w:val="ListParagraph"/>
        <w:rPr>
          <w:rFonts w:ascii="Arial" w:hAnsi="Arial" w:cs="Arial"/>
          <w:sz w:val="24"/>
          <w:szCs w:val="24"/>
        </w:rPr>
      </w:pPr>
      <w:r w:rsidRPr="00832C4E">
        <w:rPr>
          <w:rFonts w:ascii="Arial" w:hAnsi="Arial" w:cs="Arial"/>
          <w:sz w:val="24"/>
          <w:szCs w:val="24"/>
        </w:rPr>
        <w:t xml:space="preserve">The boom of internet has given e-commerce websites accessibility to a large audience. But, this increase in e-commerce usage over the past few years has created potential in the market but the conversion rate is not </w:t>
      </w:r>
      <w:r w:rsidR="0026773D" w:rsidRPr="00832C4E">
        <w:rPr>
          <w:rFonts w:ascii="Arial" w:hAnsi="Arial" w:cs="Arial"/>
          <w:sz w:val="24"/>
          <w:szCs w:val="24"/>
        </w:rPr>
        <w:t>as high.</w:t>
      </w:r>
    </w:p>
    <w:p w14:paraId="770F8B45" w14:textId="71BABC0E" w:rsidR="00CB3676" w:rsidRDefault="00CB3676" w:rsidP="00832C4E">
      <w:pPr>
        <w:pStyle w:val="Heading1"/>
        <w:numPr>
          <w:ilvl w:val="0"/>
          <w:numId w:val="1"/>
        </w:numPr>
        <w:rPr>
          <w:rFonts w:ascii="Arial" w:hAnsi="Arial" w:cs="Arial"/>
          <w:color w:val="44546A" w:themeColor="text2"/>
          <w:sz w:val="28"/>
          <w:szCs w:val="28"/>
        </w:rPr>
      </w:pPr>
      <w:r w:rsidRPr="0090408A">
        <w:rPr>
          <w:rFonts w:ascii="Arial" w:hAnsi="Arial" w:cs="Arial"/>
          <w:color w:val="44546A" w:themeColor="text2"/>
          <w:sz w:val="28"/>
          <w:szCs w:val="28"/>
        </w:rPr>
        <w:t xml:space="preserve">Who is your client and why do they care about this problem? In other words, what will your client do or decide based on your analysis? </w:t>
      </w:r>
    </w:p>
    <w:p w14:paraId="23CD6B6F" w14:textId="0EF7A124" w:rsidR="0026773D" w:rsidRPr="00832C4E" w:rsidRDefault="0026773D" w:rsidP="00832C4E">
      <w:pPr>
        <w:pStyle w:val="ListParagraph"/>
        <w:rPr>
          <w:rFonts w:ascii="Arial" w:hAnsi="Arial" w:cs="Arial"/>
          <w:sz w:val="24"/>
          <w:szCs w:val="24"/>
        </w:rPr>
      </w:pPr>
      <w:r w:rsidRPr="00832C4E">
        <w:rPr>
          <w:rFonts w:ascii="Arial" w:hAnsi="Arial" w:cs="Arial"/>
          <w:sz w:val="24"/>
          <w:szCs w:val="24"/>
        </w:rPr>
        <w:t>The client is a</w:t>
      </w:r>
      <w:r w:rsidR="001F3F7A" w:rsidRPr="00832C4E">
        <w:rPr>
          <w:rFonts w:ascii="Arial" w:hAnsi="Arial" w:cs="Arial"/>
          <w:sz w:val="24"/>
          <w:szCs w:val="24"/>
        </w:rPr>
        <w:t>n</w:t>
      </w:r>
      <w:r w:rsidRPr="00832C4E">
        <w:rPr>
          <w:rFonts w:ascii="Arial" w:hAnsi="Arial" w:cs="Arial"/>
          <w:sz w:val="24"/>
          <w:szCs w:val="24"/>
        </w:rPr>
        <w:t xml:space="preserve"> e-commerce website </w:t>
      </w:r>
      <w:r w:rsidR="001F3F7A" w:rsidRPr="00832C4E">
        <w:rPr>
          <w:rFonts w:ascii="Arial" w:hAnsi="Arial" w:cs="Arial"/>
          <w:sz w:val="24"/>
          <w:szCs w:val="24"/>
        </w:rPr>
        <w:t>looking to classify new visitors would generate revenue or not.</w:t>
      </w:r>
    </w:p>
    <w:p w14:paraId="4F9F652E" w14:textId="4CEDA763" w:rsidR="00CB3676" w:rsidRDefault="00CB3676" w:rsidP="00832C4E">
      <w:pPr>
        <w:pStyle w:val="Heading1"/>
        <w:numPr>
          <w:ilvl w:val="0"/>
          <w:numId w:val="1"/>
        </w:numPr>
        <w:rPr>
          <w:rFonts w:ascii="Arial" w:hAnsi="Arial" w:cs="Arial"/>
          <w:color w:val="44546A" w:themeColor="text2"/>
          <w:sz w:val="28"/>
          <w:szCs w:val="28"/>
        </w:rPr>
      </w:pPr>
      <w:r w:rsidRPr="0090408A">
        <w:rPr>
          <w:rFonts w:ascii="Arial" w:hAnsi="Arial" w:cs="Arial"/>
          <w:color w:val="44546A" w:themeColor="text2"/>
          <w:sz w:val="28"/>
          <w:szCs w:val="28"/>
        </w:rPr>
        <w:t>What data are you using</w:t>
      </w:r>
      <w:r w:rsidR="001F3F7A">
        <w:rPr>
          <w:rFonts w:ascii="Arial" w:hAnsi="Arial" w:cs="Arial"/>
          <w:color w:val="44546A" w:themeColor="text2"/>
          <w:sz w:val="28"/>
          <w:szCs w:val="28"/>
        </w:rPr>
        <w:t>?</w:t>
      </w:r>
    </w:p>
    <w:p w14:paraId="543B5B7A" w14:textId="084606A5" w:rsidR="001F3F7A" w:rsidRDefault="001F3F7A" w:rsidP="00832C4E">
      <w:pPr>
        <w:pStyle w:val="ListParagraph"/>
        <w:rPr>
          <w:rFonts w:ascii="Arial" w:hAnsi="Arial" w:cs="Arial"/>
          <w:sz w:val="24"/>
          <w:szCs w:val="24"/>
        </w:rPr>
      </w:pPr>
      <w:r w:rsidRPr="00832C4E">
        <w:rPr>
          <w:rFonts w:ascii="Arial" w:hAnsi="Arial" w:cs="Arial"/>
          <w:sz w:val="24"/>
          <w:szCs w:val="24"/>
        </w:rPr>
        <w:t xml:space="preserve">We would be using </w:t>
      </w:r>
      <w:r w:rsidR="0041298B" w:rsidRPr="00832C4E">
        <w:rPr>
          <w:rFonts w:ascii="Arial" w:hAnsi="Arial" w:cs="Arial"/>
          <w:sz w:val="24"/>
          <w:szCs w:val="24"/>
        </w:rPr>
        <w:t>visitor’s website</w:t>
      </w:r>
      <w:r w:rsidRPr="00832C4E">
        <w:rPr>
          <w:rFonts w:ascii="Arial" w:hAnsi="Arial" w:cs="Arial"/>
          <w:sz w:val="24"/>
          <w:szCs w:val="24"/>
        </w:rPr>
        <w:t xml:space="preserve"> activities </w:t>
      </w:r>
      <w:r w:rsidR="0041298B" w:rsidRPr="00832C4E">
        <w:rPr>
          <w:rFonts w:ascii="Arial" w:hAnsi="Arial" w:cs="Arial"/>
          <w:sz w:val="24"/>
          <w:szCs w:val="24"/>
        </w:rPr>
        <w:t>logged by the company. In this case we are using a Kaggle dataset.</w:t>
      </w:r>
    </w:p>
    <w:p w14:paraId="0179AED4" w14:textId="77777777" w:rsidR="00832C4E" w:rsidRPr="00832C4E" w:rsidRDefault="00832C4E" w:rsidP="00832C4E">
      <w:pPr>
        <w:pStyle w:val="ListParagraph"/>
        <w:rPr>
          <w:rFonts w:ascii="Arial" w:hAnsi="Arial" w:cs="Arial"/>
          <w:sz w:val="24"/>
          <w:szCs w:val="24"/>
        </w:rPr>
      </w:pPr>
    </w:p>
    <w:p w14:paraId="067871C8" w14:textId="3434A80C" w:rsidR="00832C4E" w:rsidRDefault="00832C4E" w:rsidP="00832C4E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color w:val="44546A" w:themeColor="text2"/>
          <w:sz w:val="28"/>
          <w:szCs w:val="28"/>
        </w:rPr>
      </w:pPr>
      <w:r w:rsidRPr="00832C4E">
        <w:rPr>
          <w:rFonts w:ascii="Arial" w:eastAsiaTheme="majorEastAsia" w:hAnsi="Arial" w:cs="Arial"/>
          <w:color w:val="44546A" w:themeColor="text2"/>
          <w:sz w:val="28"/>
          <w:szCs w:val="28"/>
        </w:rPr>
        <w:t>Brief outline on solving this problem.</w:t>
      </w:r>
    </w:p>
    <w:p w14:paraId="589210B1" w14:textId="25DE79BA" w:rsidR="00832C4E" w:rsidRPr="00832C4E" w:rsidRDefault="00832C4E" w:rsidP="00925A7A">
      <w:pPr>
        <w:pStyle w:val="ListParagraph"/>
        <w:rPr>
          <w:rFonts w:ascii="Arial" w:eastAsiaTheme="majorEastAsia" w:hAnsi="Arial" w:cs="Arial"/>
          <w:color w:val="44546A" w:themeColor="text2"/>
          <w:sz w:val="28"/>
          <w:szCs w:val="28"/>
        </w:rPr>
      </w:pPr>
      <w:r>
        <w:rPr>
          <w:rFonts w:ascii="Arial" w:eastAsiaTheme="majorEastAsia" w:hAnsi="Arial" w:cs="Arial"/>
          <w:sz w:val="24"/>
          <w:szCs w:val="24"/>
        </w:rPr>
        <w:t>This is a classification problem. The column that we would be using to classify would be ‘Revenue’ where the values are either ‘True’ or ‘False’. But the data is imbalanced</w:t>
      </w:r>
      <w:r w:rsidR="00925A7A">
        <w:rPr>
          <w:rFonts w:ascii="Arial" w:eastAsiaTheme="majorEastAsia" w:hAnsi="Arial" w:cs="Arial"/>
          <w:sz w:val="24"/>
          <w:szCs w:val="24"/>
        </w:rPr>
        <w:t xml:space="preserve"> and hence would be </w:t>
      </w:r>
      <w:r w:rsidR="005E1256">
        <w:rPr>
          <w:rFonts w:ascii="Arial" w:eastAsiaTheme="majorEastAsia" w:hAnsi="Arial" w:cs="Arial"/>
          <w:sz w:val="24"/>
          <w:szCs w:val="24"/>
        </w:rPr>
        <w:t xml:space="preserve">using confusion matrix and F1 score as </w:t>
      </w:r>
      <w:r w:rsidR="00AC7858">
        <w:rPr>
          <w:rFonts w:ascii="Arial" w:eastAsiaTheme="majorEastAsia" w:hAnsi="Arial" w:cs="Arial"/>
          <w:sz w:val="24"/>
          <w:szCs w:val="24"/>
        </w:rPr>
        <w:t xml:space="preserve">performance matrix. We would also need to resample </w:t>
      </w:r>
      <w:r w:rsidR="00390722">
        <w:rPr>
          <w:rFonts w:ascii="Arial" w:eastAsiaTheme="majorEastAsia" w:hAnsi="Arial" w:cs="Arial"/>
          <w:sz w:val="24"/>
          <w:szCs w:val="24"/>
        </w:rPr>
        <w:t>test and train data so that the models do not overfit or under fit.</w:t>
      </w:r>
    </w:p>
    <w:p w14:paraId="303F5B5E" w14:textId="3CE99FA7" w:rsidR="00952EC8" w:rsidRDefault="00CB3676" w:rsidP="00952EC8">
      <w:pPr>
        <w:pStyle w:val="Heading1"/>
        <w:numPr>
          <w:ilvl w:val="0"/>
          <w:numId w:val="1"/>
        </w:numPr>
        <w:rPr>
          <w:rFonts w:ascii="Arial" w:hAnsi="Arial" w:cs="Arial"/>
          <w:color w:val="44546A" w:themeColor="text2"/>
          <w:sz w:val="28"/>
          <w:szCs w:val="28"/>
        </w:rPr>
      </w:pPr>
      <w:r w:rsidRPr="0090408A">
        <w:rPr>
          <w:rFonts w:ascii="Arial" w:hAnsi="Arial" w:cs="Arial"/>
          <w:color w:val="44546A" w:themeColor="text2"/>
          <w:sz w:val="28"/>
          <w:szCs w:val="28"/>
        </w:rPr>
        <w:t>What are your deliverables?</w:t>
      </w:r>
    </w:p>
    <w:p w14:paraId="330818E6" w14:textId="584A11B9" w:rsidR="00DC4C96" w:rsidRPr="00DC4C96" w:rsidRDefault="00DC4C96" w:rsidP="00DC4C96">
      <w:pPr>
        <w:ind w:left="720"/>
        <w:rPr>
          <w:rFonts w:ascii="Arial" w:eastAsiaTheme="majorEastAsia" w:hAnsi="Arial" w:cs="Arial"/>
          <w:sz w:val="24"/>
          <w:szCs w:val="24"/>
        </w:rPr>
      </w:pPr>
      <w:r w:rsidRPr="00DC4C96">
        <w:rPr>
          <w:rFonts w:ascii="Arial" w:eastAsiaTheme="majorEastAsia" w:hAnsi="Arial" w:cs="Arial"/>
          <w:sz w:val="24"/>
          <w:szCs w:val="24"/>
        </w:rPr>
        <w:t>Creating a model that would classify new visitors. This model would require to have h</w:t>
      </w:r>
      <w:r w:rsidRPr="00DC4C96">
        <w:rPr>
          <w:rFonts w:ascii="Arial" w:eastAsiaTheme="majorEastAsia" w:hAnsi="Arial" w:cs="Arial"/>
          <w:sz w:val="24"/>
          <w:szCs w:val="24"/>
        </w:rPr>
        <w:t xml:space="preserve">igher value of True Positive and lower value of False Negative. </w:t>
      </w:r>
    </w:p>
    <w:p w14:paraId="699EAD05" w14:textId="58AFF11E" w:rsidR="00952EC8" w:rsidRPr="00DC4C96" w:rsidRDefault="00952EC8" w:rsidP="00DC4C96">
      <w:pPr>
        <w:ind w:left="720"/>
        <w:rPr>
          <w:rFonts w:ascii="Arial" w:hAnsi="Arial" w:cs="Arial"/>
          <w:sz w:val="24"/>
          <w:szCs w:val="24"/>
        </w:rPr>
      </w:pPr>
    </w:p>
    <w:sectPr w:rsidR="00952EC8" w:rsidRPr="00DC4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81B33"/>
    <w:multiLevelType w:val="hybridMultilevel"/>
    <w:tmpl w:val="3648EC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3C"/>
    <w:rsid w:val="001F3F7A"/>
    <w:rsid w:val="0026773D"/>
    <w:rsid w:val="00390722"/>
    <w:rsid w:val="0041298B"/>
    <w:rsid w:val="00593E3C"/>
    <w:rsid w:val="005E1256"/>
    <w:rsid w:val="00832C4E"/>
    <w:rsid w:val="0090408A"/>
    <w:rsid w:val="00925A7A"/>
    <w:rsid w:val="00952EC8"/>
    <w:rsid w:val="00AC7858"/>
    <w:rsid w:val="00C6486C"/>
    <w:rsid w:val="00CB3676"/>
    <w:rsid w:val="00DC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409D"/>
  <w15:chartTrackingRefBased/>
  <w15:docId w15:val="{22BEA8CE-9312-4DED-B8C3-798E58573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6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3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2C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4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7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Panda</dc:creator>
  <cp:keywords/>
  <dc:description/>
  <cp:lastModifiedBy>Sanjana Panda</cp:lastModifiedBy>
  <cp:revision>9</cp:revision>
  <dcterms:created xsi:type="dcterms:W3CDTF">2020-06-20T10:40:00Z</dcterms:created>
  <dcterms:modified xsi:type="dcterms:W3CDTF">2020-06-20T18:23:00Z</dcterms:modified>
</cp:coreProperties>
</file>