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botany_mushroom;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botany_mushroom;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#creating a table with columns from the dataset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mushrooms (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 varchar(20),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cap_shape varchar(20),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cap_surface varchar(20),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cap_color varchar(20),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bruises varchar(20),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odor varchar(20),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gill_attachment varchar(20),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gill_spacing varchar(20),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gill_size varchar(20),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gill_color varchar(20),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stalk_shape varchar(20),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stalk_root varchar(20),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stalk_surface_above_ring varchar(20),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stalk_surface_below_ring varchar(20),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stalk_color_above_ring varchar(20),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stalk_color_below_ring varchar(20),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veil_type varchar(20),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veil_color varchar(20),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ring_number varchar(20),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ring_type varchar(20),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spore_print_color varchar(20),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population varchar(20),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habitat varchar(20)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VARIABLES LIKE 'secure_file_priv';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DATA INFILE 'C:/ProgramData/MySQL/MySQL Server 8.0/Uploads/mushrooms.csv'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 table mushrooms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FIELDS TERMINATED BY ','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ENCLOSED BY '"'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LINES TERMINATED BY '\n'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IGNORE 1 ROWS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class,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cap_shape,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cap_surface,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cap_color,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bruises,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odor,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gill_attachment,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gill_spacing,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gill_size,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gill_color,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stalk_shape,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stalk_root,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stalk_surface_above_ring,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stalk_surface_below_ring,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stalk_color_above_ring,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stalk_color_below_ring,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veil_type,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veil_color,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ring_number,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ring_type,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spore_print_color,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population,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habitat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#displaying the first 10 rows from the dataset/table.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mushrooms LIMIT 10;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column and its datatype.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mushrooms;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###Univarate Analysis.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#counts how many mushrooms are there in each class type (Edible and Poisonous)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`class`, COUNT(*) AS count FROM mushrooms GROUP BY `class`ORDER BY count DESC;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#counts how many mushrooms are there in each cap_shape type and shows the percentage (Convex, Flat, Knobbed, Bell, Sunken, Conical).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`cap_shape`,COUNT(*) AS count,ROUND(COUNT(*) * 100.0 / (SELECT COUNT(*) FROM mushrooms), 2) AS percentage FROM mushrooms GROUP BY `cap_shape`ORDER BY count DESC;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#counts how many mushrooms are there in each bruises type (Bruises and No)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bruises, COUNT(*) AS count FROM mushrooms GROUP BY bruises;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###Bivariate Analysis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mushrooms in each class and odor combination.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#with this we can know if edible mushroom have some kinda specific odor.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class,odor,COUNT(*) AS count FROM mushrooms GROUP BY class, odor ORDER BY class, count DESC;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mushrooms in each class and cap_color combination.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#with this we know if edible mushroom have some kinda specific cap color.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class,cap_color,COUNT(*) AS count FROM mushrooms GROUP BY class, cap_color ORDER BY class, count DESC;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mushrooms in each population and habitat combination.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#With this, we can know if certain population types (like abundant or solitary) are more common in specific habitats.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habitat,population, COUNT(*) AS count FROM mushrooms GROUP BY habitat, population ORDER BY habitat;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mushroom in each bruises and class combination.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#with this, we can know if poisonsous mushrrom tend to have no bruises.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bruises,class,COUNT(*) AS count FROM mushrooms GROUP BY bruises, class;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###Mutlivariate Analysis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count of mushrooms by class, population, and habitat.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#Helps us see if edible mushrooms are more likely to appear in specific population sizes and habitats together.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class,population,habitat,COUNT(*) AS count FROM mushrooms GROUP BY class, population, habitat ORDER BY class, count DESC;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how cap color and odor together relate to the class (edibility).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#Useful to detect combinations of smell and appearance that indicate whether a mushroom is poisonous.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class,cap_color,odor,COUNT(*) AS count FROM mushrooms GROUP BY class, cap_color, odor ORDER BY class, count DESC;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how the combination of stalk shape and habitat affects edibility.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#Could highlight if certain physical traits in specific environments are linked to poisonous mushrooms.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stalk_shape,habitat,class,COUNT(*) AS count FROM mushrooms GROUP BY stalk_shape, habitat, class ORDER BY stalk_shape, count DESC;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 how gill size and gill color together influence whether a mushroom is edible or not.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#Useful for visual trait identification of mushrooms.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gill_size,gill_color,class,COUNT(*) AS count FROM mushrooms GROUP BY gill_size, gill_color, class ORDER BY gill_size, count DESC;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