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ShopSphere E-Commerce Platform</w:t>
      </w:r>
    </w:p>
    <w:p>
      <w:pPr>
        <w:pStyle w:val="Heading1"/>
      </w:pPr>
      <w:r>
        <w:t>1. Introduction</w:t>
      </w:r>
    </w:p>
    <w:p>
      <w:r>
        <w:t>This document specifies the requirements for the ShopSphere e-commerce platform. It is intended for the development, quality assurance and operations teams.</w:t>
      </w:r>
    </w:p>
    <w:p>
      <w:pPr>
        <w:pStyle w:val="Heading1"/>
      </w:pPr>
      <w:r>
        <w:t>2. Account Management</w:t>
      </w:r>
    </w:p>
    <w:p>
      <w:r>
        <w:t>R001: The system shall allow new users to create an account using an email address and a password.</w:t>
      </w:r>
    </w:p>
    <w:p>
      <w:r>
        <w:t>R002: The system shall allow registered users to log in using their email address and password.</w:t>
      </w:r>
    </w:p>
    <w:p>
      <w:r>
        <w:t>R003: The system shall allow users to log in using their mobile number and password only.</w:t>
      </w:r>
    </w:p>
    <w:p>
      <w:r>
        <w:t>R004: The system shall allow a user to reset a forgotten password through a password reset link.</w:t>
      </w:r>
    </w:p>
    <w:p>
      <w:r>
        <w:t>R005: The system shall lock a user account after five consecutive failed login attempts.</w:t>
      </w:r>
    </w:p>
    <w:p>
      <w:r>
        <w:t>R006: The system shall send notifications.</w:t>
      </w:r>
    </w:p>
    <w:p>
      <w:r>
        <w:t>R007: The system shall allow users to update their profile information.</w:t>
      </w:r>
    </w:p>
    <w:p>
      <w:pPr>
        <w:pStyle w:val="Heading1"/>
      </w:pPr>
      <w:r>
        <w:t>3. Product Catalogue</w:t>
      </w:r>
    </w:p>
    <w:p>
      <w:r>
        <w:t>R008: The system shall display a catalogue of products with name, price, description and availability.</w:t>
      </w:r>
    </w:p>
    <w:p>
      <w:r>
        <w:t>R009: The system shall allow customers to search for products by keyword.</w:t>
      </w:r>
    </w:p>
    <w:p>
      <w:r>
        <w:t>R010: The system shall allow customers to filter search results by category, price range and rating.</w:t>
      </w:r>
    </w:p>
    <w:p>
      <w:r>
        <w:t>R011: Search results shall be returned quickly.</w:t>
      </w:r>
    </w:p>
    <w:p>
      <w:r>
        <w:t>R012: The system shall display product reviews submitted by verified purchasers.</w:t>
      </w:r>
    </w:p>
    <w:p>
      <w:r>
        <w:t>R013: The system shall support at least 50,000 product listings.</w:t>
      </w:r>
    </w:p>
    <w:p>
      <w:pPr>
        <w:pStyle w:val="Heading1"/>
      </w:pPr>
      <w:r>
        <w:t>4. Shopping Cart and Checkout</w:t>
      </w:r>
    </w:p>
    <w:p>
      <w:r>
        <w:t>R014: The system shall allow a logged-in customer to add products to a shopping cart.</w:t>
      </w:r>
    </w:p>
    <w:p>
      <w:r>
        <w:t>R015: The system shall allow a customer to remove products from the shopping cart.</w:t>
      </w:r>
    </w:p>
    <w:p>
      <w:r>
        <w:t>R016: The system shall calculate the cart total including applicable taxes and shipping charges.</w:t>
      </w:r>
    </w:p>
    <w:p>
      <w:r>
        <w:t>R017: The system shall allow customers to register for an account.</w:t>
      </w:r>
    </w:p>
    <w:p>
      <w:r>
        <w:t>R018: The system shall allow customers to complete a purchase using the checkout process.</w:t>
      </w:r>
    </w:p>
    <w:p>
      <w:r>
        <w:t>R019: Guest checkout is not allowed; all purchases require a registered account.</w:t>
      </w:r>
    </w:p>
    <w:p>
      <w:r>
        <w:t>R020: The system shall allow users to check out without creating an account.</w:t>
      </w:r>
    </w:p>
    <w:p>
      <w:r>
        <w:t>R021: The system shall support payment by credit card, debit card and digital wallet.</w:t>
      </w:r>
    </w:p>
    <w:p>
      <w:r>
        <w:t>R022: The system shall send an order confirmation email after a successful purchase.</w:t>
      </w:r>
    </w:p>
    <w:p>
      <w:pPr>
        <w:pStyle w:val="Heading1"/>
      </w:pPr>
      <w:r>
        <w:t>5. Order Management</w:t>
      </w:r>
    </w:p>
    <w:p>
      <w:r>
        <w:t>R023: The system shall allow customers to view their order history.</w:t>
      </w:r>
    </w:p>
    <w:p>
      <w:r>
        <w:t>R024: The system shall allow customers to track the delivery status of a placed order.</w:t>
      </w:r>
    </w:p>
    <w:p>
      <w:r>
        <w:t>R025: The system shall allow customers to cancel an order before it has been shipped.</w:t>
      </w:r>
    </w:p>
    <w:p>
      <w:r>
        <w:t>R026: The application shall respond quickly to user requests.</w:t>
      </w:r>
    </w:p>
    <w:p>
      <w:r>
        <w:t>R027: The system shall allow administrators to update the status of an order.</w:t>
      </w:r>
    </w:p>
    <w:p>
      <w:r>
        <w:t>R028: Refunds shall be processed in a reasonable time frame.</w:t>
      </w:r>
    </w:p>
    <w:p>
      <w:pPr>
        <w:pStyle w:val="Heading1"/>
      </w:pPr>
      <w:r>
        <w:t>6. Administration</w:t>
      </w:r>
    </w:p>
    <w:p>
      <w:r>
        <w:t>R029: The system shall allow administrators to add, edit and remove product listings.</w:t>
      </w:r>
    </w:p>
    <w:p>
      <w:r>
        <w:t>R030: The system shall allow administrators to view sales reports.</w:t>
      </w:r>
    </w:p>
    <w:p>
      <w:r>
        <w:t>R031: The system shall provide an appropriate level of access control for administrative functions.</w:t>
      </w:r>
    </w:p>
    <w:p>
      <w:r>
        <w:t>R032: The system shall record an audit log of all administrative actions.</w:t>
      </w:r>
    </w:p>
    <w:p>
      <w:r>
        <w:t>R033: The system shall allow administrators to manage user accounts.</w:t>
      </w:r>
    </w:p>
    <w:p>
      <w:pPr>
        <w:pStyle w:val="Heading1"/>
      </w:pPr>
      <w:r>
        <w:t>7. Security</w:t>
      </w:r>
    </w:p>
    <w:p>
      <w:r>
        <w:t>R034: The system shall encrypt all stored customer passwords.</w:t>
      </w:r>
    </w:p>
    <w:p>
      <w:r>
        <w:t>R035: All data transmitted between the client and the server shall be encrypted using TLS 1.2 or higher.</w:t>
      </w:r>
    </w:p>
    <w:p>
      <w:r>
        <w:t>R036: The system shall be secure against common web vulnerabilities.</w:t>
      </w:r>
    </w:p>
    <w:p>
      <w:r>
        <w:t>R037: The system shall require multi-factor authentication for all administrator accounts.</w:t>
      </w:r>
    </w:p>
    <w:p>
      <w:r>
        <w:t>R038: Administrators shall be able to sign in with only a username and password.</w:t>
      </w:r>
    </w:p>
    <w:p>
      <w:r>
        <w:t>R039: Customer payment card details shall not be stored on the platform's own servers.</w:t>
      </w:r>
    </w:p>
    <w:p>
      <w:pPr>
        <w:pStyle w:val="Heading1"/>
      </w:pPr>
      <w:r>
        <w:t>8. Performance and Availability</w:t>
      </w:r>
    </w:p>
    <w:p>
      <w:r>
        <w:t>R040: The system shall support at least 5,000 concurrent users without degradation of service.</w:t>
      </w:r>
    </w:p>
    <w:p>
      <w:r>
        <w:t>R041: The system should be fast during normal usage.</w:t>
      </w:r>
    </w:p>
    <w:p>
      <w:r>
        <w:t>R042: The checkout process shall complete within 3 seconds for 95% of transactions under normal operating conditions.</w:t>
      </w:r>
    </w:p>
    <w:p>
      <w:r>
        <w:t>R043: The platform shall maintain 99.9% uptime measured monthly.</w:t>
      </w:r>
    </w:p>
    <w:p>
      <w:r>
        <w:t>R044: The system shall be easy to use.</w:t>
      </w:r>
    </w:p>
    <w:p>
      <w:r>
        <w:t>R045: The system shall scale to handle large traffic volumes during sale events.</w:t>
      </w:r>
    </w:p>
    <w:p>
      <w:pPr>
        <w:pStyle w:val="Heading1"/>
      </w:pPr>
      <w:r>
        <w:t>9. Reporting and Analytics</w:t>
      </w:r>
    </w:p>
    <w:p>
      <w:r>
        <w:t>R046: The system shall generate a daily sales summary report for administrators.</w:t>
      </w:r>
    </w:p>
    <w:p>
      <w:r>
        <w:t>R047: The system shall allow administrators to export reports.</w:t>
      </w:r>
    </w:p>
    <w:p>
      <w:r>
        <w:t>R048: The system shall track product page views for analytics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