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8B03F" w14:textId="3FA12F4C" w:rsidR="00301657" w:rsidRPr="00301657" w:rsidRDefault="00301657" w:rsidP="00301657">
      <w:pPr>
        <w:jc w:val="center"/>
        <w:rPr>
          <w:sz w:val="36"/>
          <w:szCs w:val="36"/>
        </w:rPr>
      </w:pPr>
      <w:r w:rsidRPr="00301657">
        <w:rPr>
          <w:sz w:val="36"/>
          <w:szCs w:val="36"/>
        </w:rPr>
        <w:t>TITLE: SIGN LANGUAGE</w:t>
      </w:r>
      <w:r w:rsidR="00AB6894">
        <w:rPr>
          <w:sz w:val="36"/>
          <w:szCs w:val="36"/>
        </w:rPr>
        <w:t xml:space="preserve"> TRANSLATION MODEL</w:t>
      </w:r>
    </w:p>
    <w:p w14:paraId="43A0CC8E" w14:textId="77777777" w:rsidR="00301657" w:rsidRDefault="00301657"/>
    <w:p w14:paraId="08179104" w14:textId="77777777" w:rsidR="00301657" w:rsidRDefault="00301657"/>
    <w:p w14:paraId="572E78E4" w14:textId="77777777" w:rsidR="00301657" w:rsidRDefault="00301657"/>
    <w:p w14:paraId="42654115" w14:textId="77777777" w:rsidR="00301657" w:rsidRDefault="00301657"/>
    <w:p w14:paraId="32146FF5" w14:textId="7091F0A7" w:rsidR="00301657" w:rsidRDefault="00301657" w:rsidP="00301657">
      <w:pPr>
        <w:jc w:val="center"/>
      </w:pPr>
      <w:r>
        <w:t xml:space="preserve">TEAM </w:t>
      </w:r>
      <w:proofErr w:type="gramStart"/>
      <w:r>
        <w:t>NAME :</w:t>
      </w:r>
      <w:proofErr w:type="gramEnd"/>
      <w:r>
        <w:t xml:space="preserve"> SKCODER</w:t>
      </w:r>
    </w:p>
    <w:p w14:paraId="73FB8E12" w14:textId="5D9945B2" w:rsidR="00301657" w:rsidRDefault="00301657" w:rsidP="00301657">
      <w:pPr>
        <w:jc w:val="center"/>
      </w:pPr>
      <w:r>
        <w:t xml:space="preserve">MEMBER </w:t>
      </w:r>
      <w:proofErr w:type="gramStart"/>
      <w:r>
        <w:t>1 :</w:t>
      </w:r>
      <w:proofErr w:type="gramEnd"/>
      <w:r>
        <w:t xml:space="preserve"> SANJAI KUMAR R</w:t>
      </w:r>
    </w:p>
    <w:p w14:paraId="21AED47B" w14:textId="1D5536E9" w:rsidR="00301657" w:rsidRDefault="00301657" w:rsidP="00301657">
      <w:pPr>
        <w:jc w:val="center"/>
      </w:pPr>
      <w:r>
        <w:t>COLLEGE: PANIMALAR ENGINEERING COLLEGE CHENNAI CITY CAMPUS</w:t>
      </w:r>
    </w:p>
    <w:p w14:paraId="4B4F15DD" w14:textId="2119C38D" w:rsidR="00301657" w:rsidRDefault="00301657" w:rsidP="00301657">
      <w:pPr>
        <w:jc w:val="center"/>
      </w:pPr>
      <w:r>
        <w:t>DEPT: INFORMATION TECHNOLOGY</w:t>
      </w:r>
    </w:p>
    <w:p w14:paraId="7CC9F04C" w14:textId="4B02CD8D" w:rsidR="00301657" w:rsidRDefault="00301657" w:rsidP="00301657">
      <w:pPr>
        <w:jc w:val="center"/>
      </w:pPr>
      <w:proofErr w:type="gramStart"/>
      <w:r>
        <w:t>YEAR :</w:t>
      </w:r>
      <w:proofErr w:type="gramEnd"/>
      <w:r>
        <w:t xml:space="preserve"> III YEAR</w:t>
      </w:r>
    </w:p>
    <w:p w14:paraId="4A26A572" w14:textId="77777777" w:rsidR="00301657" w:rsidRDefault="00301657"/>
    <w:p w14:paraId="6BA8564F" w14:textId="77777777" w:rsidR="00301657" w:rsidRDefault="00301657"/>
    <w:p w14:paraId="19DC881A" w14:textId="77777777" w:rsidR="00301657" w:rsidRDefault="00301657"/>
    <w:p w14:paraId="7E2805F6" w14:textId="77777777" w:rsidR="00301657" w:rsidRDefault="00301657"/>
    <w:p w14:paraId="38027F2A" w14:textId="77777777" w:rsidR="00301657" w:rsidRDefault="00301657"/>
    <w:p w14:paraId="572E0770" w14:textId="77777777" w:rsidR="00301657" w:rsidRDefault="00301657"/>
    <w:p w14:paraId="06A912E5" w14:textId="77777777" w:rsidR="00301657" w:rsidRDefault="00301657"/>
    <w:p w14:paraId="6F8BB6EC" w14:textId="77777777" w:rsidR="00301657" w:rsidRDefault="00301657"/>
    <w:p w14:paraId="2B13F538" w14:textId="77777777" w:rsidR="00301657" w:rsidRDefault="00301657"/>
    <w:p w14:paraId="6EF10942" w14:textId="77777777" w:rsidR="00301657" w:rsidRDefault="00301657"/>
    <w:p w14:paraId="1B169E6F" w14:textId="77777777" w:rsidR="00301657" w:rsidRDefault="00301657"/>
    <w:p w14:paraId="296C128D" w14:textId="77777777" w:rsidR="00301657" w:rsidRDefault="00301657"/>
    <w:p w14:paraId="3BFC08F2" w14:textId="77777777" w:rsidR="00301657" w:rsidRDefault="00301657"/>
    <w:p w14:paraId="68D1B204" w14:textId="77777777" w:rsidR="00301657" w:rsidRDefault="00301657"/>
    <w:p w14:paraId="5CFB4B4D" w14:textId="77777777" w:rsidR="00301657" w:rsidRDefault="00301657"/>
    <w:p w14:paraId="0DFC7C06" w14:textId="77777777" w:rsidR="00301657" w:rsidRDefault="00301657"/>
    <w:p w14:paraId="0CCBBA51" w14:textId="77777777" w:rsidR="00301657" w:rsidRDefault="00301657"/>
    <w:p w14:paraId="1C034D8D" w14:textId="77777777" w:rsidR="00A51F81" w:rsidRDefault="00A51F81"/>
    <w:p w14:paraId="5EB8C6A6" w14:textId="032ACCE6" w:rsidR="00301657" w:rsidRPr="00AB6894" w:rsidRDefault="00301657">
      <w:pPr>
        <w:rPr>
          <w:b/>
          <w:bCs/>
          <w:sz w:val="28"/>
          <w:szCs w:val="28"/>
        </w:rPr>
      </w:pPr>
      <w:r w:rsidRPr="00AB6894">
        <w:rPr>
          <w:b/>
          <w:bCs/>
          <w:sz w:val="28"/>
          <w:szCs w:val="28"/>
        </w:rPr>
        <w:lastRenderedPageBreak/>
        <w:t>Introduction</w:t>
      </w:r>
    </w:p>
    <w:p w14:paraId="17E66D51" w14:textId="77777777" w:rsidR="00301657" w:rsidRDefault="00301657" w:rsidP="00301657">
      <w:r w:rsidRPr="001422FD">
        <w:t>Effective communication is an essential aspect of human survival, enabling the conveyance of basic necessities such as clothing, shelter, food, and water. Beyond survival, communication serves as a means to socialize, express emotions, and provide mutual support. For individuals with speech and hearing impairments, sign language emerges as a vital mode of communication, relying on intricate hand gestures and expressions.</w:t>
      </w:r>
      <w:r>
        <w:t xml:space="preserve"> The approach is </w:t>
      </w:r>
      <w:r w:rsidRPr="001422FD">
        <w:t>vision-based, using cameras to capture images and videos of individuals using sign language.</w:t>
      </w:r>
    </w:p>
    <w:p w14:paraId="0B79A9BE" w14:textId="3CFB1316" w:rsidR="00301657" w:rsidRDefault="00AB6894">
      <w:r w:rsidRPr="00AB6894">
        <w:t>Sign languages vary among regions and countries, with Indian, Chinese, American, and Arabic being some of the major sign languages in use today.</w:t>
      </w:r>
      <w:r>
        <w:t xml:space="preserve"> </w:t>
      </w:r>
      <w:r w:rsidR="00D052E3" w:rsidRPr="00D052E3">
        <w:t>Deaf and hard-of-hearing people have unique needs when it comes to communication. That's why it's important to know sign language basics so you can communicate with them effectively.</w:t>
      </w:r>
      <w:r w:rsidR="00D052E3" w:rsidRPr="00D052E3">
        <w:t xml:space="preserve"> </w:t>
      </w:r>
      <w:proofErr w:type="gramStart"/>
      <w:r>
        <w:t>So</w:t>
      </w:r>
      <w:proofErr w:type="gramEnd"/>
      <w:r>
        <w:t xml:space="preserve"> the main motive of this model is to create a solution which w</w:t>
      </w:r>
      <w:r w:rsidR="00902E84">
        <w:t xml:space="preserve">ill </w:t>
      </w:r>
      <w:proofErr w:type="spellStart"/>
      <w:r>
        <w:t>self trained</w:t>
      </w:r>
      <w:proofErr w:type="spellEnd"/>
      <w:r>
        <w:t xml:space="preserve"> </w:t>
      </w:r>
      <w:r w:rsidR="00902E84">
        <w:t>based on the sign language created by the disabled person.</w:t>
      </w:r>
    </w:p>
    <w:p w14:paraId="18594C5D" w14:textId="77777777" w:rsidR="00902E84" w:rsidRDefault="00902E84"/>
    <w:p w14:paraId="08670B48" w14:textId="77777777" w:rsidR="00AB6894" w:rsidRDefault="00AB6894"/>
    <w:p w14:paraId="511C9AB2" w14:textId="77777777" w:rsidR="00AB6894" w:rsidRDefault="00AB6894"/>
    <w:p w14:paraId="0889C9EB" w14:textId="77777777" w:rsidR="00AB6894" w:rsidRDefault="00AB6894"/>
    <w:p w14:paraId="7F6ECC46" w14:textId="77777777" w:rsidR="00AB6894" w:rsidRDefault="00AB6894"/>
    <w:p w14:paraId="7C2C40BC" w14:textId="77777777" w:rsidR="00AB6894" w:rsidRDefault="00AB6894"/>
    <w:p w14:paraId="7FFFD7CB" w14:textId="77777777" w:rsidR="00AB6894" w:rsidRDefault="00AB6894"/>
    <w:p w14:paraId="341B2521" w14:textId="77777777" w:rsidR="00AB6894" w:rsidRDefault="00AB6894"/>
    <w:p w14:paraId="22440FC0" w14:textId="77777777" w:rsidR="00AB6894" w:rsidRDefault="00AB6894"/>
    <w:p w14:paraId="7D706742" w14:textId="77777777" w:rsidR="00AB6894" w:rsidRDefault="00AB6894"/>
    <w:p w14:paraId="29FB8FDF" w14:textId="77777777" w:rsidR="00AB6894" w:rsidRDefault="00AB6894"/>
    <w:p w14:paraId="36F43158" w14:textId="77777777" w:rsidR="00AB6894" w:rsidRDefault="00AB6894"/>
    <w:p w14:paraId="4EBBEAEA" w14:textId="77777777" w:rsidR="00AB6894" w:rsidRDefault="00AB6894"/>
    <w:p w14:paraId="39FD4542" w14:textId="77777777" w:rsidR="00AB6894" w:rsidRDefault="00AB6894"/>
    <w:p w14:paraId="3DBCE1A5" w14:textId="77777777" w:rsidR="00AB6894" w:rsidRDefault="00AB6894"/>
    <w:p w14:paraId="2A6A99C4" w14:textId="77777777" w:rsidR="00902E84" w:rsidRDefault="00902E84"/>
    <w:p w14:paraId="070C9E81" w14:textId="77777777" w:rsidR="00902E84" w:rsidRDefault="00902E84"/>
    <w:p w14:paraId="71A61AD8" w14:textId="77777777" w:rsidR="00902E84" w:rsidRDefault="00902E84"/>
    <w:p w14:paraId="49981283" w14:textId="77777777" w:rsidR="00902E84" w:rsidRDefault="00902E84"/>
    <w:p w14:paraId="2E8F6424" w14:textId="77777777" w:rsidR="00A51F81" w:rsidRDefault="00A51F81"/>
    <w:p w14:paraId="4814D78E" w14:textId="6A2602D9" w:rsidR="00D052E3" w:rsidRDefault="00D052E3" w:rsidP="00D052E3">
      <w:pPr>
        <w:rPr>
          <w:b/>
          <w:bCs/>
          <w:sz w:val="28"/>
          <w:szCs w:val="28"/>
        </w:rPr>
      </w:pPr>
      <w:r w:rsidRPr="00902E84">
        <w:rPr>
          <w:b/>
          <w:bCs/>
          <w:sz w:val="28"/>
          <w:szCs w:val="28"/>
        </w:rPr>
        <w:lastRenderedPageBreak/>
        <w:t>Problem Statement</w:t>
      </w:r>
    </w:p>
    <w:p w14:paraId="1DE9A388" w14:textId="77777777" w:rsidR="00D052E3" w:rsidRDefault="00D052E3" w:rsidP="00D052E3">
      <w:pPr>
        <w:pStyle w:val="ListParagraph"/>
        <w:numPr>
          <w:ilvl w:val="0"/>
          <w:numId w:val="5"/>
        </w:numPr>
      </w:pPr>
      <w:r>
        <w:t>D</w:t>
      </w:r>
      <w:r w:rsidRPr="00D052E3">
        <w:t xml:space="preserve">esign a deep learning and natural language processing-based system that accurately translates sign language gestures from video inputs into coherent text or speech. </w:t>
      </w:r>
    </w:p>
    <w:p w14:paraId="437CA435" w14:textId="77777777" w:rsidR="00D052E3" w:rsidRDefault="00D052E3" w:rsidP="00D052E3">
      <w:pPr>
        <w:pStyle w:val="ListParagraph"/>
        <w:numPr>
          <w:ilvl w:val="0"/>
          <w:numId w:val="5"/>
        </w:numPr>
      </w:pPr>
      <w:r>
        <w:t>To</w:t>
      </w:r>
      <w:r w:rsidRPr="00D052E3">
        <w:t xml:space="preserve"> ensure contextual relevance and grammatical accuracy in translations</w:t>
      </w:r>
    </w:p>
    <w:p w14:paraId="1AA96DBA" w14:textId="653B12B1" w:rsidR="00D052E3" w:rsidRDefault="00D052E3" w:rsidP="00D052E3">
      <w:pPr>
        <w:pStyle w:val="ListParagraph"/>
        <w:numPr>
          <w:ilvl w:val="0"/>
          <w:numId w:val="5"/>
        </w:numPr>
      </w:pPr>
      <w:r>
        <w:t>I</w:t>
      </w:r>
      <w:r w:rsidRPr="00D052E3">
        <w:t>ncorporating cryptographic methods to protect users' video data privacy.</w:t>
      </w:r>
    </w:p>
    <w:p w14:paraId="7312B1D8" w14:textId="77777777" w:rsidR="00D052E3" w:rsidRPr="00D052E3" w:rsidRDefault="00D052E3" w:rsidP="00D052E3">
      <w:pPr>
        <w:pStyle w:val="ListParagraph"/>
      </w:pPr>
    </w:p>
    <w:p w14:paraId="5CF7FF16" w14:textId="7FE32524" w:rsidR="00902E84" w:rsidRPr="00902E84" w:rsidRDefault="00902E84">
      <w:pPr>
        <w:rPr>
          <w:b/>
          <w:bCs/>
          <w:sz w:val="28"/>
          <w:szCs w:val="28"/>
        </w:rPr>
      </w:pPr>
      <w:r w:rsidRPr="00902E84">
        <w:rPr>
          <w:b/>
          <w:bCs/>
          <w:sz w:val="28"/>
          <w:szCs w:val="28"/>
        </w:rPr>
        <w:t>Motivation</w:t>
      </w:r>
    </w:p>
    <w:p w14:paraId="3B2B5E72" w14:textId="77777777" w:rsidR="00902E84" w:rsidRDefault="00902E84" w:rsidP="00902E84">
      <w:pPr>
        <w:pStyle w:val="ListParagraph"/>
        <w:numPr>
          <w:ilvl w:val="0"/>
          <w:numId w:val="3"/>
        </w:numPr>
      </w:pPr>
      <w:r>
        <w:t>The main motive of the solution is to remove the barrier between the disabled and the normal people.</w:t>
      </w:r>
      <w:r w:rsidRPr="00902E84">
        <w:t xml:space="preserve"> </w:t>
      </w:r>
    </w:p>
    <w:p w14:paraId="6C93D123" w14:textId="77777777" w:rsidR="00902E84" w:rsidRDefault="00902E84" w:rsidP="00902E84">
      <w:pPr>
        <w:pStyle w:val="ListParagraph"/>
        <w:numPr>
          <w:ilvl w:val="0"/>
          <w:numId w:val="3"/>
        </w:numPr>
      </w:pPr>
      <w:r>
        <w:t>The innovation in this idea</w:t>
      </w:r>
      <w:r>
        <w:t xml:space="preserve"> which differs from the existing solution </w:t>
      </w:r>
      <w:r>
        <w:t xml:space="preserve">is that people who are disabled can learn sign language </w:t>
      </w:r>
      <w:r w:rsidRPr="00301657">
        <w:t>and use it.</w:t>
      </w:r>
    </w:p>
    <w:p w14:paraId="73DCC516" w14:textId="77777777" w:rsidR="00902E84" w:rsidRDefault="00902E84" w:rsidP="00902E84">
      <w:pPr>
        <w:pStyle w:val="ListParagraph"/>
        <w:numPr>
          <w:ilvl w:val="0"/>
          <w:numId w:val="3"/>
        </w:numPr>
      </w:pPr>
      <w:r w:rsidRPr="00301657">
        <w:t xml:space="preserve"> For people who are not disabled, it is not necessary to learn sign language. </w:t>
      </w:r>
      <w:proofErr w:type="gramStart"/>
      <w:r w:rsidRPr="00301657">
        <w:t>So</w:t>
      </w:r>
      <w:proofErr w:type="gramEnd"/>
      <w:r w:rsidRPr="00301657">
        <w:t xml:space="preserve"> there is a barrier between </w:t>
      </w:r>
      <w:r>
        <w:t xml:space="preserve">communication between the normal and the disabled. </w:t>
      </w:r>
    </w:p>
    <w:p w14:paraId="6A0B0341" w14:textId="7DCB1B21" w:rsidR="00902E84" w:rsidRDefault="00902E84" w:rsidP="00902E84">
      <w:pPr>
        <w:pStyle w:val="ListParagraph"/>
        <w:numPr>
          <w:ilvl w:val="0"/>
          <w:numId w:val="3"/>
        </w:numPr>
      </w:pPr>
      <w:r>
        <w:t xml:space="preserve">My solution is focused on innovating a way that are used by the disabled to deliver an output (text or speech) to the normal people that can be recognized, and the conversion of the normal speech into sign language for the understanding of the disabled people.  </w:t>
      </w:r>
    </w:p>
    <w:p w14:paraId="47A8CB9B" w14:textId="69DDDD2C" w:rsidR="00902E84" w:rsidRDefault="00902E84" w:rsidP="00902E84">
      <w:pPr>
        <w:pStyle w:val="ListParagraph"/>
        <w:numPr>
          <w:ilvl w:val="0"/>
          <w:numId w:val="3"/>
        </w:numPr>
      </w:pPr>
      <w:r>
        <w:t xml:space="preserve">By the usage of a mobile application or a web app which can give a user-friendly interface for the modification of the software and other settings for the delivery and the </w:t>
      </w:r>
      <w:proofErr w:type="spellStart"/>
      <w:r>
        <w:t>recogniz</w:t>
      </w:r>
      <w:r>
        <w:t>ation</w:t>
      </w:r>
      <w:proofErr w:type="spellEnd"/>
      <w:r>
        <w:t xml:space="preserve"> of the sign language. </w:t>
      </w:r>
    </w:p>
    <w:p w14:paraId="6A6F8BA6" w14:textId="1A18B1E3" w:rsidR="00902E84" w:rsidRDefault="00902E84" w:rsidP="00902E84">
      <w:pPr>
        <w:pStyle w:val="ListParagraph"/>
        <w:numPr>
          <w:ilvl w:val="0"/>
          <w:numId w:val="3"/>
        </w:numPr>
      </w:pPr>
      <w:r>
        <w:t xml:space="preserve">The Machine learning model that are used in the project can able to </w:t>
      </w:r>
      <w:proofErr w:type="spellStart"/>
      <w:r>
        <w:t>self train</w:t>
      </w:r>
      <w:proofErr w:type="spellEnd"/>
      <w:r>
        <w:t xml:space="preserve"> based on the actions of the disabled. </w:t>
      </w:r>
    </w:p>
    <w:p w14:paraId="3534B741" w14:textId="48618286" w:rsidR="00902E84" w:rsidRDefault="00902E84" w:rsidP="00902E84">
      <w:pPr>
        <w:pStyle w:val="ListParagraph"/>
        <w:numPr>
          <w:ilvl w:val="0"/>
          <w:numId w:val="3"/>
        </w:numPr>
      </w:pPr>
      <w:r>
        <w:t xml:space="preserve">The use of a device (similar to pen </w:t>
      </w:r>
      <w:proofErr w:type="gramStart"/>
      <w:r>
        <w:t>camera)  is</w:t>
      </w:r>
      <w:proofErr w:type="gramEnd"/>
      <w:r>
        <w:t xml:space="preserve"> used in the project which can able to recognize the </w:t>
      </w:r>
      <w:r w:rsidR="00D052E3">
        <w:t xml:space="preserve">signs created by the disabled person and then convert into text or speech using speaker in it. </w:t>
      </w:r>
    </w:p>
    <w:p w14:paraId="0AC2B29E" w14:textId="110C6D67" w:rsidR="00C240F3" w:rsidRPr="001422FD" w:rsidRDefault="00C240F3" w:rsidP="00C240F3">
      <w:pPr>
        <w:numPr>
          <w:ilvl w:val="0"/>
          <w:numId w:val="3"/>
        </w:numPr>
        <w:rPr>
          <w:rFonts w:cstheme="minorHAnsi"/>
        </w:rPr>
      </w:pPr>
      <w:r>
        <w:rPr>
          <w:rFonts w:cstheme="minorHAnsi"/>
        </w:rPr>
        <w:t>This solution can able to solve the problem in the existing model which lags in t</w:t>
      </w:r>
      <w:r w:rsidRPr="001422FD">
        <w:rPr>
          <w:rFonts w:cstheme="minorHAnsi"/>
        </w:rPr>
        <w:t>he non-universality of sign language, leading to regional variations.</w:t>
      </w:r>
    </w:p>
    <w:p w14:paraId="1E5DAD01" w14:textId="77777777" w:rsidR="00C240F3" w:rsidRDefault="00C240F3" w:rsidP="00C240F3">
      <w:pPr>
        <w:pStyle w:val="ListParagraph"/>
      </w:pPr>
    </w:p>
    <w:p w14:paraId="74EB4196" w14:textId="77777777" w:rsidR="00C240F3" w:rsidRDefault="00C240F3" w:rsidP="00C240F3">
      <w:pPr>
        <w:pStyle w:val="ListParagraph"/>
      </w:pPr>
    </w:p>
    <w:p w14:paraId="41B7B66F" w14:textId="041526B1" w:rsidR="00902E84" w:rsidRDefault="00C240F3" w:rsidP="00C240F3">
      <w:pPr>
        <w:jc w:val="center"/>
      </w:pPr>
      <w:r>
        <w:rPr>
          <w:noProof/>
        </w:rPr>
        <w:drawing>
          <wp:inline distT="0" distB="0" distL="0" distR="0" wp14:anchorId="32C8379E" wp14:editId="30231A5B">
            <wp:extent cx="1712164" cy="1187356"/>
            <wp:effectExtent l="0" t="0" r="2540" b="0"/>
            <wp:docPr id="136959738" name="Picture 8" descr="The 12 Best Hidden Spy Pens for Discreet Recording in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he 12 Best Hidden Spy Pens for Discreet Recording in 202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15482" cy="1189657"/>
                    </a:xfrm>
                    <a:prstGeom prst="rect">
                      <a:avLst/>
                    </a:prstGeom>
                    <a:noFill/>
                    <a:ln>
                      <a:noFill/>
                    </a:ln>
                  </pic:spPr>
                </pic:pic>
              </a:graphicData>
            </a:graphic>
          </wp:inline>
        </w:drawing>
      </w:r>
    </w:p>
    <w:p w14:paraId="7ACA1F0D" w14:textId="7FF20E22" w:rsidR="00BE23D3" w:rsidRDefault="00C240F3" w:rsidP="00C240F3">
      <w:pPr>
        <w:jc w:val="center"/>
      </w:pPr>
      <w:r>
        <w:t>Device to capture the actions created by the disabled person and deliver to normal person using speakers or text.</w:t>
      </w:r>
    </w:p>
    <w:p w14:paraId="71D033FF" w14:textId="77777777" w:rsidR="00BE23D3" w:rsidRDefault="00BE23D3"/>
    <w:p w14:paraId="60BE4DA5" w14:textId="77777777" w:rsidR="00A51F81" w:rsidRDefault="00A51F81" w:rsidP="00BE23D3"/>
    <w:p w14:paraId="39E4757D" w14:textId="45C2E454" w:rsidR="00BE23D3" w:rsidRDefault="00BE23D3" w:rsidP="00BE23D3">
      <w:pPr>
        <w:rPr>
          <w:b/>
          <w:bCs/>
          <w:sz w:val="28"/>
          <w:szCs w:val="28"/>
        </w:rPr>
      </w:pPr>
      <w:r>
        <w:rPr>
          <w:b/>
          <w:bCs/>
          <w:sz w:val="28"/>
          <w:szCs w:val="28"/>
        </w:rPr>
        <w:lastRenderedPageBreak/>
        <w:t>Architecture Diagram</w:t>
      </w:r>
    </w:p>
    <w:p w14:paraId="51532898" w14:textId="43A8997A" w:rsidR="00BE23D3" w:rsidRPr="00BE23D3" w:rsidRDefault="00BE23D3" w:rsidP="00BE23D3">
      <w:pPr>
        <w:rPr>
          <w:b/>
          <w:bCs/>
          <w:sz w:val="24"/>
          <w:szCs w:val="24"/>
        </w:rPr>
      </w:pPr>
      <w:r w:rsidRPr="00BE23D3">
        <w:rPr>
          <w:b/>
          <w:bCs/>
          <w:sz w:val="24"/>
          <w:szCs w:val="24"/>
        </w:rPr>
        <w:t>Disabled to Normal People</w:t>
      </w:r>
    </w:p>
    <w:p w14:paraId="69FF0196" w14:textId="65A1A92F" w:rsidR="00BE23D3" w:rsidRDefault="00BE23D3" w:rsidP="00C240F3">
      <w:pPr>
        <w:jc w:val="center"/>
        <w:rPr>
          <w:b/>
          <w:bCs/>
          <w:sz w:val="28"/>
          <w:szCs w:val="28"/>
        </w:rPr>
      </w:pPr>
      <w:r w:rsidRPr="00BE23D3">
        <w:drawing>
          <wp:inline distT="0" distB="0" distL="0" distR="0" wp14:anchorId="05E47035" wp14:editId="27B14599">
            <wp:extent cx="4276725" cy="3637044"/>
            <wp:effectExtent l="0" t="0" r="0" b="1905"/>
            <wp:docPr id="19842842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1711" cy="3641284"/>
                    </a:xfrm>
                    <a:prstGeom prst="rect">
                      <a:avLst/>
                    </a:prstGeom>
                    <a:noFill/>
                    <a:ln>
                      <a:noFill/>
                    </a:ln>
                  </pic:spPr>
                </pic:pic>
              </a:graphicData>
            </a:graphic>
          </wp:inline>
        </w:drawing>
      </w:r>
    </w:p>
    <w:p w14:paraId="76ECD6A4" w14:textId="6F499B0B" w:rsidR="00BE23D3" w:rsidRDefault="00BE23D3" w:rsidP="00BE23D3">
      <w:pPr>
        <w:rPr>
          <w:b/>
          <w:bCs/>
          <w:sz w:val="24"/>
          <w:szCs w:val="24"/>
        </w:rPr>
      </w:pPr>
      <w:r w:rsidRPr="00BE23D3">
        <w:rPr>
          <w:b/>
          <w:bCs/>
          <w:sz w:val="24"/>
          <w:szCs w:val="24"/>
        </w:rPr>
        <w:t>Normal People</w:t>
      </w:r>
      <w:r>
        <w:rPr>
          <w:b/>
          <w:bCs/>
          <w:sz w:val="24"/>
          <w:szCs w:val="24"/>
        </w:rPr>
        <w:t xml:space="preserve"> to Disabled </w:t>
      </w:r>
    </w:p>
    <w:p w14:paraId="13A258B7" w14:textId="77777777" w:rsidR="00BE23D3" w:rsidRDefault="00BE23D3" w:rsidP="00BE23D3">
      <w:pPr>
        <w:rPr>
          <w:b/>
          <w:bCs/>
          <w:sz w:val="24"/>
          <w:szCs w:val="24"/>
        </w:rPr>
      </w:pPr>
    </w:p>
    <w:p w14:paraId="6297021C" w14:textId="44F5614D" w:rsidR="00BE23D3" w:rsidRPr="00BE23D3" w:rsidRDefault="00BE23D3" w:rsidP="00C240F3">
      <w:pPr>
        <w:jc w:val="center"/>
        <w:rPr>
          <w:b/>
          <w:bCs/>
          <w:sz w:val="24"/>
          <w:szCs w:val="24"/>
        </w:rPr>
      </w:pPr>
      <w:r w:rsidRPr="00BE23D3">
        <w:rPr>
          <w:b/>
          <w:bCs/>
          <w:sz w:val="24"/>
          <w:szCs w:val="24"/>
        </w:rPr>
        <w:drawing>
          <wp:inline distT="0" distB="0" distL="0" distR="0" wp14:anchorId="267E9E98" wp14:editId="58EADB8C">
            <wp:extent cx="5915025" cy="771525"/>
            <wp:effectExtent l="0" t="0" r="9525" b="9525"/>
            <wp:docPr id="434949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5025" cy="771525"/>
                    </a:xfrm>
                    <a:prstGeom prst="rect">
                      <a:avLst/>
                    </a:prstGeom>
                    <a:noFill/>
                    <a:ln>
                      <a:noFill/>
                    </a:ln>
                  </pic:spPr>
                </pic:pic>
              </a:graphicData>
            </a:graphic>
          </wp:inline>
        </w:drawing>
      </w:r>
    </w:p>
    <w:p w14:paraId="75E05E54" w14:textId="77777777" w:rsidR="00BE23D3" w:rsidRPr="00BE23D3" w:rsidRDefault="00BE23D3" w:rsidP="00BE23D3">
      <w:pPr>
        <w:rPr>
          <w:b/>
          <w:bCs/>
          <w:sz w:val="24"/>
          <w:szCs w:val="24"/>
        </w:rPr>
      </w:pPr>
    </w:p>
    <w:p w14:paraId="2FFB28A6" w14:textId="77777777" w:rsidR="00BE23D3" w:rsidRPr="00902E84" w:rsidRDefault="00BE23D3" w:rsidP="00BE23D3">
      <w:pPr>
        <w:rPr>
          <w:b/>
          <w:bCs/>
          <w:sz w:val="28"/>
          <w:szCs w:val="28"/>
        </w:rPr>
      </w:pPr>
    </w:p>
    <w:p w14:paraId="584060C7" w14:textId="77777777" w:rsidR="00902E84" w:rsidRDefault="00902E84"/>
    <w:p w14:paraId="439A3C68" w14:textId="77777777" w:rsidR="00902E84" w:rsidRDefault="00902E84"/>
    <w:p w14:paraId="394CFF13" w14:textId="77777777" w:rsidR="005131CD" w:rsidRDefault="005131CD"/>
    <w:p w14:paraId="14E7295F" w14:textId="77777777" w:rsidR="00A51F81" w:rsidRDefault="00A51F81" w:rsidP="00BE23D3"/>
    <w:p w14:paraId="74AFB1C3" w14:textId="77777777" w:rsidR="00A51F81" w:rsidRDefault="00A51F81" w:rsidP="00BE23D3">
      <w:pPr>
        <w:rPr>
          <w:b/>
          <w:bCs/>
          <w:sz w:val="28"/>
          <w:szCs w:val="28"/>
        </w:rPr>
      </w:pPr>
    </w:p>
    <w:p w14:paraId="1FF5EBB2" w14:textId="77777777" w:rsidR="00A51F81" w:rsidRDefault="00A51F81" w:rsidP="00BE23D3">
      <w:pPr>
        <w:rPr>
          <w:b/>
          <w:bCs/>
          <w:sz w:val="28"/>
          <w:szCs w:val="28"/>
        </w:rPr>
      </w:pPr>
    </w:p>
    <w:p w14:paraId="595960D1" w14:textId="13438299" w:rsidR="00BE23D3" w:rsidRDefault="00BE23D3" w:rsidP="00BE23D3">
      <w:pPr>
        <w:rPr>
          <w:b/>
          <w:bCs/>
          <w:sz w:val="28"/>
          <w:szCs w:val="28"/>
        </w:rPr>
      </w:pPr>
      <w:r>
        <w:rPr>
          <w:b/>
          <w:bCs/>
          <w:sz w:val="28"/>
          <w:szCs w:val="28"/>
        </w:rPr>
        <w:lastRenderedPageBreak/>
        <w:t>Tech stacks</w:t>
      </w:r>
    </w:p>
    <w:p w14:paraId="5270493C" w14:textId="531FCEB7" w:rsidR="00CF07F2" w:rsidRPr="00CF07F2" w:rsidRDefault="00CF07F2" w:rsidP="00CF07F2">
      <w:pPr>
        <w:rPr>
          <w:b/>
          <w:bCs/>
          <w:sz w:val="24"/>
          <w:szCs w:val="24"/>
        </w:rPr>
      </w:pPr>
      <w:r w:rsidRPr="00CF07F2">
        <w:rPr>
          <w:b/>
          <w:bCs/>
          <w:sz w:val="24"/>
          <w:szCs w:val="24"/>
        </w:rPr>
        <w:t>Software</w:t>
      </w:r>
      <w:r>
        <w:rPr>
          <w:b/>
          <w:bCs/>
          <w:sz w:val="24"/>
          <w:szCs w:val="24"/>
        </w:rPr>
        <w:t xml:space="preserve"> </w:t>
      </w:r>
    </w:p>
    <w:p w14:paraId="33C39D58" w14:textId="290D4E45" w:rsidR="00D052E3" w:rsidRDefault="00CF07F2" w:rsidP="00BE23D3">
      <w:pPr>
        <w:pStyle w:val="ListParagraph"/>
        <w:numPr>
          <w:ilvl w:val="0"/>
          <w:numId w:val="7"/>
        </w:numPr>
      </w:pPr>
      <w:r>
        <w:t>Image and video: Open CV</w:t>
      </w:r>
    </w:p>
    <w:p w14:paraId="4D8CDAF1" w14:textId="4DCBD3F9" w:rsidR="00CF07F2" w:rsidRDefault="00CF07F2" w:rsidP="00BE23D3">
      <w:pPr>
        <w:pStyle w:val="ListParagraph"/>
        <w:numPr>
          <w:ilvl w:val="0"/>
          <w:numId w:val="7"/>
        </w:numPr>
      </w:pPr>
      <w:r>
        <w:t>Scripting: Python</w:t>
      </w:r>
    </w:p>
    <w:p w14:paraId="47180B8B" w14:textId="3550EC49" w:rsidR="00CF07F2" w:rsidRDefault="00CF07F2" w:rsidP="00BE23D3">
      <w:pPr>
        <w:pStyle w:val="ListParagraph"/>
        <w:numPr>
          <w:ilvl w:val="0"/>
          <w:numId w:val="7"/>
        </w:numPr>
      </w:pPr>
      <w:r>
        <w:t>Web or Mobile App: React</w:t>
      </w:r>
    </w:p>
    <w:p w14:paraId="154856DA" w14:textId="77777777" w:rsidR="00CF07F2" w:rsidRDefault="00CF07F2" w:rsidP="00CF07F2">
      <w:pPr>
        <w:pStyle w:val="ListParagraph"/>
        <w:numPr>
          <w:ilvl w:val="0"/>
          <w:numId w:val="7"/>
        </w:numPr>
      </w:pPr>
      <w:r>
        <w:t xml:space="preserve">Backend: MongoDB / SQL </w:t>
      </w:r>
    </w:p>
    <w:p w14:paraId="074107A6" w14:textId="761DD1BE" w:rsidR="00CF07F2" w:rsidRPr="00CF07F2" w:rsidRDefault="00CF07F2" w:rsidP="00CF07F2">
      <w:pPr>
        <w:rPr>
          <w:b/>
          <w:bCs/>
          <w:sz w:val="24"/>
          <w:szCs w:val="24"/>
        </w:rPr>
      </w:pPr>
      <w:r w:rsidRPr="00CF07F2">
        <w:rPr>
          <w:b/>
          <w:bCs/>
          <w:sz w:val="24"/>
          <w:szCs w:val="24"/>
        </w:rPr>
        <w:t>Hardware</w:t>
      </w:r>
    </w:p>
    <w:p w14:paraId="51624A5A" w14:textId="1409DE3D" w:rsidR="00CF07F2" w:rsidRDefault="00CF07F2" w:rsidP="00CF07F2">
      <w:pPr>
        <w:pStyle w:val="ListParagraph"/>
        <w:numPr>
          <w:ilvl w:val="0"/>
          <w:numId w:val="8"/>
        </w:numPr>
      </w:pPr>
      <w:r>
        <w:t>Camera</w:t>
      </w:r>
    </w:p>
    <w:p w14:paraId="0C51E825" w14:textId="77777777" w:rsidR="00CF07F2" w:rsidRDefault="00CF07F2" w:rsidP="00CF07F2">
      <w:pPr>
        <w:pStyle w:val="ListParagraph"/>
        <w:numPr>
          <w:ilvl w:val="0"/>
          <w:numId w:val="8"/>
        </w:numPr>
      </w:pPr>
      <w:r>
        <w:t>Microprocessor: Arduino</w:t>
      </w:r>
    </w:p>
    <w:p w14:paraId="72FB67C3" w14:textId="6A676F96" w:rsidR="00D052E3" w:rsidRDefault="00CF07F2" w:rsidP="003E596E">
      <w:pPr>
        <w:pStyle w:val="ListParagraph"/>
        <w:numPr>
          <w:ilvl w:val="0"/>
          <w:numId w:val="8"/>
        </w:numPr>
      </w:pPr>
      <w:r>
        <w:t>Actuators such as speakers.</w:t>
      </w:r>
    </w:p>
    <w:p w14:paraId="7BA1DADE" w14:textId="77777777" w:rsidR="00CF07F2" w:rsidRDefault="00CF07F2" w:rsidP="00CF07F2"/>
    <w:p w14:paraId="2A138C86" w14:textId="77777777" w:rsidR="00CF07F2" w:rsidRDefault="00CF07F2" w:rsidP="00CF07F2"/>
    <w:p w14:paraId="403F7A55" w14:textId="77777777" w:rsidR="00E51B18" w:rsidRDefault="00E51B18" w:rsidP="00CF07F2"/>
    <w:p w14:paraId="1663F837" w14:textId="77777777" w:rsidR="00E51B18" w:rsidRDefault="00E51B18" w:rsidP="00CF07F2"/>
    <w:p w14:paraId="78CAB706" w14:textId="77777777" w:rsidR="00E51B18" w:rsidRDefault="00E51B18" w:rsidP="00CF07F2"/>
    <w:p w14:paraId="09D58FAA" w14:textId="77777777" w:rsidR="00E51B18" w:rsidRDefault="00E51B18" w:rsidP="00CF07F2"/>
    <w:p w14:paraId="3605196E" w14:textId="77777777" w:rsidR="00E51B18" w:rsidRDefault="00E51B18" w:rsidP="00CF07F2"/>
    <w:p w14:paraId="1FA59D29" w14:textId="77777777" w:rsidR="00E51B18" w:rsidRDefault="00E51B18" w:rsidP="00CF07F2"/>
    <w:p w14:paraId="01FF9CA1" w14:textId="77777777" w:rsidR="00E51B18" w:rsidRDefault="00E51B18" w:rsidP="00CF07F2"/>
    <w:p w14:paraId="1C93A375" w14:textId="77777777" w:rsidR="00E51B18" w:rsidRDefault="00E51B18" w:rsidP="00CF07F2"/>
    <w:p w14:paraId="7F42EC91" w14:textId="77777777" w:rsidR="00E51B18" w:rsidRDefault="00E51B18" w:rsidP="00CF07F2"/>
    <w:p w14:paraId="04F055C5" w14:textId="77777777" w:rsidR="00E51B18" w:rsidRDefault="00E51B18" w:rsidP="00CF07F2"/>
    <w:p w14:paraId="77CD8F7C" w14:textId="77777777" w:rsidR="00E51B18" w:rsidRDefault="00E51B18" w:rsidP="00CF07F2"/>
    <w:p w14:paraId="28A03CB1" w14:textId="77777777" w:rsidR="00E51B18" w:rsidRDefault="00E51B18" w:rsidP="00CF07F2"/>
    <w:p w14:paraId="455F6266" w14:textId="77777777" w:rsidR="00E51B18" w:rsidRDefault="00E51B18" w:rsidP="00CF07F2"/>
    <w:p w14:paraId="229D4FC5" w14:textId="77777777" w:rsidR="00E51B18" w:rsidRDefault="00E51B18" w:rsidP="00CF07F2"/>
    <w:p w14:paraId="03F58287" w14:textId="77777777" w:rsidR="00E51B18" w:rsidRDefault="00E51B18" w:rsidP="00CF07F2"/>
    <w:p w14:paraId="55B4B49B" w14:textId="77777777" w:rsidR="00A51F81" w:rsidRDefault="00A51F81" w:rsidP="00CF07F2"/>
    <w:p w14:paraId="4CD87261" w14:textId="77777777" w:rsidR="00A51F81" w:rsidRDefault="00A51F81" w:rsidP="00CF07F2">
      <w:pPr>
        <w:rPr>
          <w:b/>
          <w:bCs/>
          <w:sz w:val="28"/>
          <w:szCs w:val="28"/>
        </w:rPr>
      </w:pPr>
    </w:p>
    <w:p w14:paraId="3409F2DD" w14:textId="77777777" w:rsidR="00A51F81" w:rsidRDefault="00A51F81" w:rsidP="00CF07F2">
      <w:pPr>
        <w:rPr>
          <w:b/>
          <w:bCs/>
          <w:sz w:val="28"/>
          <w:szCs w:val="28"/>
        </w:rPr>
      </w:pPr>
    </w:p>
    <w:p w14:paraId="452301DC" w14:textId="26A8C7E9" w:rsidR="00CF07F2" w:rsidRPr="00CF07F2" w:rsidRDefault="00CF07F2" w:rsidP="00CF07F2">
      <w:pPr>
        <w:rPr>
          <w:b/>
          <w:bCs/>
          <w:sz w:val="28"/>
          <w:szCs w:val="28"/>
        </w:rPr>
      </w:pPr>
      <w:r w:rsidRPr="00CF07F2">
        <w:rPr>
          <w:b/>
          <w:bCs/>
          <w:sz w:val="28"/>
          <w:szCs w:val="28"/>
        </w:rPr>
        <w:lastRenderedPageBreak/>
        <w:t>Flow Diagram</w:t>
      </w:r>
    </w:p>
    <w:p w14:paraId="0F7A40EA" w14:textId="4C2B5F76" w:rsidR="00CF07F2" w:rsidRDefault="00E51B18" w:rsidP="00CF07F2">
      <w:pPr>
        <w:rPr>
          <w:b/>
          <w:bCs/>
          <w:sz w:val="24"/>
          <w:szCs w:val="24"/>
        </w:rPr>
      </w:pPr>
      <w:r w:rsidRPr="00E51B18">
        <w:rPr>
          <w:b/>
          <w:bCs/>
          <w:sz w:val="24"/>
          <w:szCs w:val="24"/>
        </w:rPr>
        <w:t>Disabled to N</w:t>
      </w:r>
      <w:r>
        <w:rPr>
          <w:b/>
          <w:bCs/>
          <w:sz w:val="24"/>
          <w:szCs w:val="24"/>
        </w:rPr>
        <w:t>o</w:t>
      </w:r>
      <w:r w:rsidRPr="00E51B18">
        <w:rPr>
          <w:b/>
          <w:bCs/>
          <w:sz w:val="24"/>
          <w:szCs w:val="24"/>
        </w:rPr>
        <w:t>rmal</w:t>
      </w:r>
      <w:r>
        <w:rPr>
          <w:b/>
          <w:bCs/>
          <w:sz w:val="24"/>
          <w:szCs w:val="24"/>
        </w:rPr>
        <w:t xml:space="preserve"> people</w:t>
      </w:r>
    </w:p>
    <w:p w14:paraId="4C22C3FA" w14:textId="57921928" w:rsidR="00E51B18" w:rsidRPr="00E51B18" w:rsidRDefault="00E51B18" w:rsidP="00C240F3">
      <w:pPr>
        <w:jc w:val="center"/>
        <w:rPr>
          <w:b/>
          <w:bCs/>
          <w:sz w:val="24"/>
          <w:szCs w:val="24"/>
        </w:rPr>
      </w:pPr>
      <w:r w:rsidRPr="00E51B18">
        <w:rPr>
          <w:b/>
          <w:bCs/>
          <w:sz w:val="24"/>
          <w:szCs w:val="24"/>
        </w:rPr>
        <w:drawing>
          <wp:inline distT="0" distB="0" distL="0" distR="0" wp14:anchorId="6935B30C" wp14:editId="3704C507">
            <wp:extent cx="2477386" cy="5827586"/>
            <wp:effectExtent l="0" t="0" r="0" b="1905"/>
            <wp:docPr id="11008488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8763" cy="5854349"/>
                    </a:xfrm>
                    <a:prstGeom prst="rect">
                      <a:avLst/>
                    </a:prstGeom>
                    <a:noFill/>
                    <a:ln>
                      <a:noFill/>
                    </a:ln>
                  </pic:spPr>
                </pic:pic>
              </a:graphicData>
            </a:graphic>
          </wp:inline>
        </w:drawing>
      </w:r>
    </w:p>
    <w:p w14:paraId="31BCAF22" w14:textId="77777777" w:rsidR="00E51B18" w:rsidRPr="00E51B18" w:rsidRDefault="00E51B18" w:rsidP="00CF07F2">
      <w:pPr>
        <w:rPr>
          <w:b/>
          <w:bCs/>
          <w:sz w:val="24"/>
          <w:szCs w:val="24"/>
        </w:rPr>
      </w:pPr>
    </w:p>
    <w:p w14:paraId="3B85D271" w14:textId="77777777" w:rsidR="00CF07F2" w:rsidRDefault="00CF07F2" w:rsidP="00CF07F2"/>
    <w:p w14:paraId="2CAD7BB6" w14:textId="77777777" w:rsidR="00A51F81" w:rsidRDefault="00A51F81" w:rsidP="00AB6894"/>
    <w:p w14:paraId="0B9B3F01" w14:textId="77777777" w:rsidR="00A51F81" w:rsidRDefault="00A51F81" w:rsidP="00AB6894">
      <w:pPr>
        <w:rPr>
          <w:b/>
          <w:bCs/>
          <w:sz w:val="28"/>
          <w:szCs w:val="28"/>
        </w:rPr>
      </w:pPr>
    </w:p>
    <w:p w14:paraId="124757DA" w14:textId="77777777" w:rsidR="00A51F81" w:rsidRDefault="00A51F81" w:rsidP="00AB6894">
      <w:pPr>
        <w:rPr>
          <w:b/>
          <w:bCs/>
          <w:sz w:val="28"/>
          <w:szCs w:val="28"/>
        </w:rPr>
      </w:pPr>
    </w:p>
    <w:p w14:paraId="2EC5CEE5" w14:textId="5DCCBBA4" w:rsidR="00AB6894" w:rsidRPr="005131CD" w:rsidRDefault="00AB6894" w:rsidP="00AB6894">
      <w:pPr>
        <w:rPr>
          <w:b/>
          <w:bCs/>
          <w:sz w:val="28"/>
          <w:szCs w:val="28"/>
        </w:rPr>
      </w:pPr>
      <w:r w:rsidRPr="005131CD">
        <w:rPr>
          <w:b/>
          <w:bCs/>
          <w:sz w:val="28"/>
          <w:szCs w:val="28"/>
        </w:rPr>
        <w:lastRenderedPageBreak/>
        <w:t>Challenges:</w:t>
      </w:r>
    </w:p>
    <w:p w14:paraId="70B5248B" w14:textId="77777777" w:rsidR="00AB6894" w:rsidRPr="001422FD" w:rsidRDefault="00AB6894" w:rsidP="00AB6894">
      <w:pPr>
        <w:numPr>
          <w:ilvl w:val="0"/>
          <w:numId w:val="1"/>
        </w:numPr>
        <w:rPr>
          <w:rFonts w:cstheme="minorHAnsi"/>
        </w:rPr>
      </w:pPr>
      <w:r w:rsidRPr="001422FD">
        <w:rPr>
          <w:rFonts w:cstheme="minorHAnsi"/>
        </w:rPr>
        <w:t>Capturing complete hand gestures within the frame during video or image capture.</w:t>
      </w:r>
    </w:p>
    <w:p w14:paraId="7047CD1F" w14:textId="77777777" w:rsidR="00AB6894" w:rsidRPr="001422FD" w:rsidRDefault="00AB6894" w:rsidP="00AB6894">
      <w:pPr>
        <w:numPr>
          <w:ilvl w:val="0"/>
          <w:numId w:val="1"/>
        </w:numPr>
        <w:rPr>
          <w:rFonts w:cstheme="minorHAnsi"/>
        </w:rPr>
      </w:pPr>
      <w:r w:rsidRPr="001422FD">
        <w:rPr>
          <w:rFonts w:cstheme="minorHAnsi"/>
        </w:rPr>
        <w:t>Establishing adequate background lighting to ensure clear hand movements.</w:t>
      </w:r>
    </w:p>
    <w:p w14:paraId="0D951C5F" w14:textId="77777777" w:rsidR="00AB6894" w:rsidRPr="00AB6894" w:rsidRDefault="00AB6894" w:rsidP="00AB6894">
      <w:pPr>
        <w:numPr>
          <w:ilvl w:val="0"/>
          <w:numId w:val="1"/>
        </w:numPr>
        <w:rPr>
          <w:rFonts w:cstheme="minorHAnsi"/>
        </w:rPr>
      </w:pPr>
      <w:r w:rsidRPr="001422FD">
        <w:rPr>
          <w:rFonts w:eastAsia="Times New Roman" w:cstheme="minorHAnsi"/>
          <w:color w:val="222222"/>
          <w:kern w:val="0"/>
          <w14:ligatures w14:val="none"/>
        </w:rPr>
        <w:t>Accurately delineating sign boundaries to differentiate between adjacent signs.</w:t>
      </w:r>
    </w:p>
    <w:p w14:paraId="4B71EE5E" w14:textId="32C9C2F9" w:rsidR="005131CD" w:rsidRPr="001422FD" w:rsidRDefault="00AB6894" w:rsidP="005131CD">
      <w:pPr>
        <w:numPr>
          <w:ilvl w:val="0"/>
          <w:numId w:val="1"/>
        </w:numPr>
        <w:rPr>
          <w:rFonts w:cstheme="minorHAnsi"/>
        </w:rPr>
      </w:pPr>
      <w:r>
        <w:rPr>
          <w:rFonts w:eastAsia="Times New Roman" w:cstheme="minorHAnsi"/>
          <w:color w:val="222222"/>
          <w:kern w:val="0"/>
          <w14:ligatures w14:val="none"/>
        </w:rPr>
        <w:t>Availability of the connection to the internet.</w:t>
      </w:r>
    </w:p>
    <w:p w14:paraId="552404CD" w14:textId="77777777" w:rsidR="00AB6894" w:rsidRPr="00AB6894" w:rsidRDefault="00AB6894">
      <w:pPr>
        <w:rPr>
          <w:rFonts w:cstheme="minorHAnsi"/>
        </w:rPr>
      </w:pPr>
    </w:p>
    <w:p w14:paraId="4096CFF6" w14:textId="1A7F2BAE" w:rsidR="00AB6894" w:rsidRPr="005131CD" w:rsidRDefault="00AB6894" w:rsidP="00AB6894">
      <w:pPr>
        <w:rPr>
          <w:b/>
          <w:bCs/>
          <w:sz w:val="28"/>
          <w:szCs w:val="28"/>
        </w:rPr>
      </w:pPr>
      <w:r w:rsidRPr="005131CD">
        <w:rPr>
          <w:b/>
          <w:bCs/>
          <w:sz w:val="28"/>
          <w:szCs w:val="28"/>
        </w:rPr>
        <w:t>Future Scope</w:t>
      </w:r>
      <w:r w:rsidRPr="005131CD">
        <w:rPr>
          <w:b/>
          <w:bCs/>
          <w:sz w:val="28"/>
          <w:szCs w:val="28"/>
        </w:rPr>
        <w:t>:</w:t>
      </w:r>
    </w:p>
    <w:p w14:paraId="6BC70D16" w14:textId="0E8D7586" w:rsidR="00AB6894" w:rsidRPr="00D052E3" w:rsidRDefault="00AB6894" w:rsidP="00E7299D">
      <w:pPr>
        <w:numPr>
          <w:ilvl w:val="0"/>
          <w:numId w:val="1"/>
        </w:numPr>
        <w:rPr>
          <w:rFonts w:cstheme="minorHAnsi"/>
        </w:rPr>
      </w:pPr>
      <w:r w:rsidRPr="001422FD">
        <w:rPr>
          <w:rFonts w:cstheme="minorHAnsi"/>
        </w:rPr>
        <w:t>T</w:t>
      </w:r>
      <w:r>
        <w:rPr>
          <w:rFonts w:eastAsia="Times New Roman" w:cstheme="minorHAnsi"/>
          <w:color w:val="222222"/>
          <w:kern w:val="0"/>
          <w14:ligatures w14:val="none"/>
        </w:rPr>
        <w:t xml:space="preserve">o develop this same solution that can work without any </w:t>
      </w:r>
      <w:r w:rsidR="00D052E3">
        <w:rPr>
          <w:rFonts w:eastAsia="Times New Roman" w:cstheme="minorHAnsi"/>
          <w:color w:val="222222"/>
          <w:kern w:val="0"/>
          <w14:ligatures w14:val="none"/>
        </w:rPr>
        <w:t>exte</w:t>
      </w:r>
      <w:r w:rsidR="00D052E3">
        <w:rPr>
          <w:rFonts w:eastAsia="Times New Roman" w:cstheme="minorHAnsi"/>
          <w:color w:val="222222"/>
          <w:kern w:val="0"/>
          <w14:ligatures w14:val="none"/>
        </w:rPr>
        <w:t>r</w:t>
      </w:r>
      <w:r w:rsidR="00D052E3">
        <w:rPr>
          <w:rFonts w:eastAsia="Times New Roman" w:cstheme="minorHAnsi"/>
          <w:color w:val="222222"/>
          <w:kern w:val="0"/>
          <w14:ligatures w14:val="none"/>
        </w:rPr>
        <w:t xml:space="preserve">nal </w:t>
      </w:r>
      <w:r>
        <w:rPr>
          <w:rFonts w:eastAsia="Times New Roman" w:cstheme="minorHAnsi"/>
          <w:color w:val="222222"/>
          <w:kern w:val="0"/>
          <w14:ligatures w14:val="none"/>
        </w:rPr>
        <w:t>networks</w:t>
      </w:r>
      <w:r w:rsidR="00D052E3">
        <w:rPr>
          <w:rFonts w:eastAsia="Times New Roman" w:cstheme="minorHAnsi"/>
          <w:color w:val="222222"/>
          <w:kern w:val="0"/>
          <w14:ligatures w14:val="none"/>
        </w:rPr>
        <w:t xml:space="preserve"> </w:t>
      </w:r>
      <w:r>
        <w:rPr>
          <w:rFonts w:eastAsia="Times New Roman" w:cstheme="minorHAnsi"/>
          <w:color w:val="222222"/>
          <w:kern w:val="0"/>
          <w14:ligatures w14:val="none"/>
        </w:rPr>
        <w:t>(</w:t>
      </w:r>
      <w:proofErr w:type="spellStart"/>
      <w:r>
        <w:rPr>
          <w:rFonts w:eastAsia="Times New Roman" w:cstheme="minorHAnsi"/>
          <w:color w:val="222222"/>
          <w:kern w:val="0"/>
          <w14:ligatures w14:val="none"/>
        </w:rPr>
        <w:t>W</w:t>
      </w:r>
      <w:r w:rsidR="00D052E3">
        <w:rPr>
          <w:rFonts w:eastAsia="Times New Roman" w:cstheme="minorHAnsi"/>
          <w:color w:val="222222"/>
          <w:kern w:val="0"/>
          <w14:ligatures w14:val="none"/>
        </w:rPr>
        <w:t>ifi</w:t>
      </w:r>
      <w:proofErr w:type="spellEnd"/>
      <w:r>
        <w:rPr>
          <w:rFonts w:eastAsia="Times New Roman" w:cstheme="minorHAnsi"/>
          <w:color w:val="222222"/>
          <w:kern w:val="0"/>
          <w14:ligatures w14:val="none"/>
        </w:rPr>
        <w:t xml:space="preserve"> or internet)</w:t>
      </w:r>
      <w:r w:rsidR="00D052E3">
        <w:rPr>
          <w:rFonts w:eastAsia="Times New Roman" w:cstheme="minorHAnsi"/>
          <w:color w:val="222222"/>
          <w:kern w:val="0"/>
          <w14:ligatures w14:val="none"/>
        </w:rPr>
        <w:t>.</w:t>
      </w:r>
    </w:p>
    <w:p w14:paraId="1608C684" w14:textId="652F9158" w:rsidR="00D052E3" w:rsidRDefault="00D052E3" w:rsidP="00E7299D">
      <w:pPr>
        <w:numPr>
          <w:ilvl w:val="0"/>
          <w:numId w:val="1"/>
        </w:numPr>
        <w:rPr>
          <w:rFonts w:cstheme="minorHAnsi"/>
        </w:rPr>
      </w:pPr>
      <w:r>
        <w:rPr>
          <w:rFonts w:cstheme="minorHAnsi"/>
        </w:rPr>
        <w:t>To improve the Encryption for the secure handling of the data.</w:t>
      </w:r>
    </w:p>
    <w:p w14:paraId="296DF161" w14:textId="57E8741A" w:rsidR="005131CD" w:rsidRDefault="005131CD" w:rsidP="00E7299D">
      <w:pPr>
        <w:numPr>
          <w:ilvl w:val="0"/>
          <w:numId w:val="1"/>
        </w:numPr>
        <w:rPr>
          <w:rFonts w:cstheme="minorHAnsi"/>
        </w:rPr>
      </w:pPr>
      <w:r>
        <w:rPr>
          <w:rFonts w:cstheme="minorHAnsi"/>
        </w:rPr>
        <w:t>To reduce the size of the devices similar to the Hearing aid machine</w:t>
      </w:r>
    </w:p>
    <w:p w14:paraId="205FECAC" w14:textId="2AD31734" w:rsidR="005131CD" w:rsidRDefault="005131CD" w:rsidP="00E7299D">
      <w:pPr>
        <w:numPr>
          <w:ilvl w:val="0"/>
          <w:numId w:val="1"/>
        </w:numPr>
        <w:rPr>
          <w:rFonts w:cstheme="minorHAnsi"/>
        </w:rPr>
      </w:pPr>
      <w:r>
        <w:rPr>
          <w:rFonts w:cstheme="minorHAnsi"/>
        </w:rPr>
        <w:t>To enable the device to work in several modes such as (Night mode, High brightness and more).</w:t>
      </w:r>
    </w:p>
    <w:p w14:paraId="13FA8B3B" w14:textId="77777777" w:rsidR="00D052E3" w:rsidRPr="001422FD" w:rsidRDefault="00D052E3" w:rsidP="00E51B18">
      <w:pPr>
        <w:ind w:left="720"/>
        <w:rPr>
          <w:rFonts w:cstheme="minorHAnsi"/>
        </w:rPr>
      </w:pPr>
    </w:p>
    <w:p w14:paraId="61CAAF15" w14:textId="77777777" w:rsidR="00AB6894" w:rsidRDefault="00AB6894"/>
    <w:p w14:paraId="4C8372BD" w14:textId="77777777" w:rsidR="00AB6894" w:rsidRDefault="00AB6894"/>
    <w:p w14:paraId="434BCF0A" w14:textId="77777777" w:rsidR="00AB6894" w:rsidRDefault="00AB6894"/>
    <w:p w14:paraId="524DD3D3" w14:textId="77777777" w:rsidR="00AB6894" w:rsidRDefault="00AB6894"/>
    <w:p w14:paraId="145ADD90" w14:textId="77777777" w:rsidR="00AB6894" w:rsidRDefault="00AB6894"/>
    <w:p w14:paraId="00110DEA" w14:textId="77777777" w:rsidR="00AB6894" w:rsidRDefault="00AB6894"/>
    <w:p w14:paraId="67BC24AB" w14:textId="77777777" w:rsidR="00AB6894" w:rsidRDefault="00AB6894"/>
    <w:p w14:paraId="55D1C536" w14:textId="77777777" w:rsidR="00AB6894" w:rsidRDefault="00AB6894"/>
    <w:sectPr w:rsidR="00AB6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9781F"/>
    <w:multiLevelType w:val="hybridMultilevel"/>
    <w:tmpl w:val="1EE46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F3608E"/>
    <w:multiLevelType w:val="hybridMultilevel"/>
    <w:tmpl w:val="F38CC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90599B"/>
    <w:multiLevelType w:val="hybridMultilevel"/>
    <w:tmpl w:val="A210E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9775F6"/>
    <w:multiLevelType w:val="multilevel"/>
    <w:tmpl w:val="3EE4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123666"/>
    <w:multiLevelType w:val="multilevel"/>
    <w:tmpl w:val="2BA0E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F70B6B"/>
    <w:multiLevelType w:val="hybridMultilevel"/>
    <w:tmpl w:val="7DCA5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175CFE"/>
    <w:multiLevelType w:val="hybridMultilevel"/>
    <w:tmpl w:val="8F063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6556EC"/>
    <w:multiLevelType w:val="hybridMultilevel"/>
    <w:tmpl w:val="A450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500997">
    <w:abstractNumId w:val="3"/>
  </w:num>
  <w:num w:numId="2" w16cid:durableId="1379279697">
    <w:abstractNumId w:val="4"/>
  </w:num>
  <w:num w:numId="3" w16cid:durableId="227033882">
    <w:abstractNumId w:val="7"/>
  </w:num>
  <w:num w:numId="4" w16cid:durableId="468473121">
    <w:abstractNumId w:val="1"/>
  </w:num>
  <w:num w:numId="5" w16cid:durableId="64423852">
    <w:abstractNumId w:val="0"/>
  </w:num>
  <w:num w:numId="6" w16cid:durableId="345138377">
    <w:abstractNumId w:val="2"/>
  </w:num>
  <w:num w:numId="7" w16cid:durableId="783613994">
    <w:abstractNumId w:val="6"/>
  </w:num>
  <w:num w:numId="8" w16cid:durableId="2872472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2FD"/>
    <w:rsid w:val="000916DB"/>
    <w:rsid w:val="001422FD"/>
    <w:rsid w:val="00301657"/>
    <w:rsid w:val="005131CD"/>
    <w:rsid w:val="00902E84"/>
    <w:rsid w:val="009A0CC7"/>
    <w:rsid w:val="00A51F81"/>
    <w:rsid w:val="00AB6894"/>
    <w:rsid w:val="00BE23D3"/>
    <w:rsid w:val="00C240F3"/>
    <w:rsid w:val="00CF07F2"/>
    <w:rsid w:val="00D052E3"/>
    <w:rsid w:val="00E51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3D3CB5"/>
  <w15:chartTrackingRefBased/>
  <w15:docId w15:val="{327FFDCD-7563-493B-83A1-835EB715A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7F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22F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1422FD"/>
    <w:rPr>
      <w:color w:val="0563C1" w:themeColor="hyperlink"/>
      <w:u w:val="single"/>
    </w:rPr>
  </w:style>
  <w:style w:type="character" w:styleId="UnresolvedMention">
    <w:name w:val="Unresolved Mention"/>
    <w:basedOn w:val="DefaultParagraphFont"/>
    <w:uiPriority w:val="99"/>
    <w:semiHidden/>
    <w:unhideWhenUsed/>
    <w:rsid w:val="001422FD"/>
    <w:rPr>
      <w:color w:val="605E5C"/>
      <w:shd w:val="clear" w:color="auto" w:fill="E1DFDD"/>
    </w:rPr>
  </w:style>
  <w:style w:type="paragraph" w:styleId="ListParagraph">
    <w:name w:val="List Paragraph"/>
    <w:basedOn w:val="Normal"/>
    <w:uiPriority w:val="34"/>
    <w:qFormat/>
    <w:rsid w:val="00902E84"/>
    <w:pPr>
      <w:ind w:left="720"/>
      <w:contextualSpacing/>
    </w:pPr>
  </w:style>
  <w:style w:type="character" w:styleId="CommentReference">
    <w:name w:val="annotation reference"/>
    <w:basedOn w:val="DefaultParagraphFont"/>
    <w:uiPriority w:val="99"/>
    <w:semiHidden/>
    <w:unhideWhenUsed/>
    <w:rsid w:val="00C240F3"/>
    <w:rPr>
      <w:sz w:val="16"/>
      <w:szCs w:val="16"/>
    </w:rPr>
  </w:style>
  <w:style w:type="paragraph" w:styleId="CommentText">
    <w:name w:val="annotation text"/>
    <w:basedOn w:val="Normal"/>
    <w:link w:val="CommentTextChar"/>
    <w:uiPriority w:val="99"/>
    <w:semiHidden/>
    <w:unhideWhenUsed/>
    <w:rsid w:val="00C240F3"/>
    <w:pPr>
      <w:spacing w:line="240" w:lineRule="auto"/>
    </w:pPr>
    <w:rPr>
      <w:sz w:val="20"/>
      <w:szCs w:val="20"/>
    </w:rPr>
  </w:style>
  <w:style w:type="character" w:customStyle="1" w:styleId="CommentTextChar">
    <w:name w:val="Comment Text Char"/>
    <w:basedOn w:val="DefaultParagraphFont"/>
    <w:link w:val="CommentText"/>
    <w:uiPriority w:val="99"/>
    <w:semiHidden/>
    <w:rsid w:val="00C240F3"/>
    <w:rPr>
      <w:sz w:val="20"/>
      <w:szCs w:val="20"/>
    </w:rPr>
  </w:style>
  <w:style w:type="paragraph" w:styleId="CommentSubject">
    <w:name w:val="annotation subject"/>
    <w:basedOn w:val="CommentText"/>
    <w:next w:val="CommentText"/>
    <w:link w:val="CommentSubjectChar"/>
    <w:uiPriority w:val="99"/>
    <w:semiHidden/>
    <w:unhideWhenUsed/>
    <w:rsid w:val="00C240F3"/>
    <w:rPr>
      <w:b/>
      <w:bCs/>
    </w:rPr>
  </w:style>
  <w:style w:type="character" w:customStyle="1" w:styleId="CommentSubjectChar">
    <w:name w:val="Comment Subject Char"/>
    <w:basedOn w:val="CommentTextChar"/>
    <w:link w:val="CommentSubject"/>
    <w:uiPriority w:val="99"/>
    <w:semiHidden/>
    <w:rsid w:val="00C240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236821">
      <w:bodyDiv w:val="1"/>
      <w:marLeft w:val="0"/>
      <w:marRight w:val="0"/>
      <w:marTop w:val="0"/>
      <w:marBottom w:val="0"/>
      <w:divBdr>
        <w:top w:val="none" w:sz="0" w:space="0" w:color="auto"/>
        <w:left w:val="none" w:sz="0" w:space="0" w:color="auto"/>
        <w:bottom w:val="none" w:sz="0" w:space="0" w:color="auto"/>
        <w:right w:val="none" w:sz="0" w:space="0" w:color="auto"/>
      </w:divBdr>
    </w:div>
    <w:div w:id="334845334">
      <w:bodyDiv w:val="1"/>
      <w:marLeft w:val="0"/>
      <w:marRight w:val="0"/>
      <w:marTop w:val="0"/>
      <w:marBottom w:val="0"/>
      <w:divBdr>
        <w:top w:val="none" w:sz="0" w:space="0" w:color="auto"/>
        <w:left w:val="none" w:sz="0" w:space="0" w:color="auto"/>
        <w:bottom w:val="none" w:sz="0" w:space="0" w:color="auto"/>
        <w:right w:val="none" w:sz="0" w:space="0" w:color="auto"/>
      </w:divBdr>
    </w:div>
    <w:div w:id="680862071">
      <w:bodyDiv w:val="1"/>
      <w:marLeft w:val="0"/>
      <w:marRight w:val="0"/>
      <w:marTop w:val="0"/>
      <w:marBottom w:val="0"/>
      <w:divBdr>
        <w:top w:val="none" w:sz="0" w:space="0" w:color="auto"/>
        <w:left w:val="none" w:sz="0" w:space="0" w:color="auto"/>
        <w:bottom w:val="none" w:sz="0" w:space="0" w:color="auto"/>
        <w:right w:val="none" w:sz="0" w:space="0" w:color="auto"/>
      </w:divBdr>
    </w:div>
    <w:div w:id="1024330208">
      <w:bodyDiv w:val="1"/>
      <w:marLeft w:val="0"/>
      <w:marRight w:val="0"/>
      <w:marTop w:val="0"/>
      <w:marBottom w:val="0"/>
      <w:divBdr>
        <w:top w:val="none" w:sz="0" w:space="0" w:color="auto"/>
        <w:left w:val="none" w:sz="0" w:space="0" w:color="auto"/>
        <w:bottom w:val="none" w:sz="0" w:space="0" w:color="auto"/>
        <w:right w:val="none" w:sz="0" w:space="0" w:color="auto"/>
      </w:divBdr>
    </w:div>
    <w:div w:id="1030187974">
      <w:bodyDiv w:val="1"/>
      <w:marLeft w:val="0"/>
      <w:marRight w:val="0"/>
      <w:marTop w:val="0"/>
      <w:marBottom w:val="0"/>
      <w:divBdr>
        <w:top w:val="none" w:sz="0" w:space="0" w:color="auto"/>
        <w:left w:val="none" w:sz="0" w:space="0" w:color="auto"/>
        <w:bottom w:val="none" w:sz="0" w:space="0" w:color="auto"/>
        <w:right w:val="none" w:sz="0" w:space="0" w:color="auto"/>
      </w:divBdr>
    </w:div>
    <w:div w:id="1183980693">
      <w:bodyDiv w:val="1"/>
      <w:marLeft w:val="0"/>
      <w:marRight w:val="0"/>
      <w:marTop w:val="0"/>
      <w:marBottom w:val="0"/>
      <w:divBdr>
        <w:top w:val="none" w:sz="0" w:space="0" w:color="auto"/>
        <w:left w:val="none" w:sz="0" w:space="0" w:color="auto"/>
        <w:bottom w:val="none" w:sz="0" w:space="0" w:color="auto"/>
        <w:right w:val="none" w:sz="0" w:space="0" w:color="auto"/>
      </w:divBdr>
    </w:div>
    <w:div w:id="1389844564">
      <w:bodyDiv w:val="1"/>
      <w:marLeft w:val="0"/>
      <w:marRight w:val="0"/>
      <w:marTop w:val="0"/>
      <w:marBottom w:val="0"/>
      <w:divBdr>
        <w:top w:val="none" w:sz="0" w:space="0" w:color="auto"/>
        <w:left w:val="none" w:sz="0" w:space="0" w:color="auto"/>
        <w:bottom w:val="none" w:sz="0" w:space="0" w:color="auto"/>
        <w:right w:val="none" w:sz="0" w:space="0" w:color="auto"/>
      </w:divBdr>
    </w:div>
    <w:div w:id="1626737845">
      <w:bodyDiv w:val="1"/>
      <w:marLeft w:val="0"/>
      <w:marRight w:val="0"/>
      <w:marTop w:val="0"/>
      <w:marBottom w:val="0"/>
      <w:divBdr>
        <w:top w:val="none" w:sz="0" w:space="0" w:color="auto"/>
        <w:left w:val="none" w:sz="0" w:space="0" w:color="auto"/>
        <w:bottom w:val="none" w:sz="0" w:space="0" w:color="auto"/>
        <w:right w:val="none" w:sz="0" w:space="0" w:color="auto"/>
      </w:divBdr>
    </w:div>
    <w:div w:id="196117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7</Pages>
  <Words>626</Words>
  <Characters>3321</Characters>
  <Application>Microsoft Office Word</Application>
  <DocSecurity>0</DocSecurity>
  <Lines>163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SANJAI KUMAR RAVICHANDRAN</dc:creator>
  <cp:keywords/>
  <dc:description/>
  <cp:lastModifiedBy>SANJAI KUMAR RAVICHANDRAN</cp:lastModifiedBy>
  <cp:revision>1</cp:revision>
  <cp:lastPrinted>2024-10-27T06:23:00Z</cp:lastPrinted>
  <dcterms:created xsi:type="dcterms:W3CDTF">2024-10-27T03:56:00Z</dcterms:created>
  <dcterms:modified xsi:type="dcterms:W3CDTF">2024-10-27T06:24:00Z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8b28b550-a660-4b51-9b67-2fca4615123f</vt:lpwstr>
  </property>
</Properties>
</file>