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Paloalto exam pattern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 4 stages: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 stage  -&gt;  Online assessment with 51 MCQ’s and 2 codig questions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stage  -&gt;  Technical Interview - 1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Questions asked :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Self into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2 coding questions :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1) to sort array with all zeros in begining and ones at end.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2) find the element which is repeated more than N/2 times in array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How the request is hit when we call google.com (DNS)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importance of OOPS over functional programming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passing through va</w:t>
      </w:r>
      <w:bookmarkStart w:id="0" w:name="_GoBack"/>
      <w:bookmarkEnd w:id="0"/>
      <w:r>
        <w:rPr>
          <w:rFonts w:hint="default"/>
          <w:lang w:val="en-IN"/>
        </w:rPr>
        <w:t>lue and passing through refference</w:t>
      </w:r>
    </w:p>
    <w:p>
      <w:pPr>
        <w:ind w:firstLine="1100" w:firstLineChars="5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 stage  -&gt; Technical Interview - 2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          Questions asked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           Self into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2 coding questions</w:t>
      </w:r>
    </w:p>
    <w:p>
      <w:pPr>
        <w:numPr>
          <w:ilvl w:val="0"/>
          <w:numId w:val="1"/>
        </w:numPr>
        <w:ind w:left="117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given M x N matrix find the minimum sum to traverse from top left cell to bottom </w:t>
      </w:r>
    </w:p>
    <w:p>
      <w:pPr>
        <w:numPr>
          <w:numId w:val="0"/>
        </w:numPr>
        <w:ind w:left="1171"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right cell</w:t>
      </w:r>
    </w:p>
    <w:p>
      <w:pPr>
        <w:ind w:firstLine="90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2) Given a BST print the boundary nodes of the tree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Breif description about web development projects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Life cycle of react component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difference between SQL and NoSQL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what is an index in database</w:t>
      </w:r>
    </w:p>
    <w:p>
      <w:pPr>
        <w:ind w:firstLine="1200" w:firstLineChars="600"/>
        <w:rPr>
          <w:rFonts w:hint="default"/>
          <w:lang w:val="en-IN"/>
        </w:rPr>
      </w:pPr>
      <w:r>
        <w:rPr>
          <w:rFonts w:hint="default"/>
          <w:lang w:val="en-IN"/>
        </w:rPr>
        <w:t>difference between index and column in database</w:t>
      </w:r>
    </w:p>
    <w:p>
      <w:pPr>
        <w:ind w:firstLine="1200" w:firstLineChars="60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 stage  -&gt;  HR Interview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Questions asked 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         Self into.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Asked about my internship.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asked to show some react page I designed, and asked to make a small change and show.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how do I got to know about paloalto and why I want to join.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my cgpa, and reason for it being less that 8.</w:t>
      </w:r>
    </w:p>
    <w:p>
      <w:pPr>
        <w:ind w:firstLine="1100" w:firstLineChars="550"/>
        <w:rPr>
          <w:rFonts w:hint="default"/>
          <w:lang w:val="en-IN"/>
        </w:rPr>
      </w:pPr>
      <w:r>
        <w:rPr>
          <w:rFonts w:hint="default"/>
          <w:lang w:val="en-IN"/>
        </w:rPr>
        <w:t>visualization about classes and objects of library system.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FCBC1"/>
    <w:multiLevelType w:val="singleLevel"/>
    <w:tmpl w:val="A49FCBC1"/>
    <w:lvl w:ilvl="0" w:tentative="0">
      <w:start w:val="1"/>
      <w:numFmt w:val="decimal"/>
      <w:suff w:val="space"/>
      <w:lvlText w:val="%1)"/>
      <w:lvlJc w:val="left"/>
      <w:pPr>
        <w:ind w:left="117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428A7"/>
    <w:rsid w:val="3BF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2022-08-15T09:22:00Z</dcterms:created>
  <dc:creator>ksanj</dc:creator>
  <cp:lastModifiedBy>sanjana reddy</cp:lastModifiedBy>
  <dcterms:modified xsi:type="dcterms:W3CDTF">2022-08-15T09:30:04Z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55408B8153C640BFBFC5882678F9438E</vt:lpwstr>
  </property>
</Properties>
</file>