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1BD86C">
      <w:pPr>
        <w:pStyle w:val="37"/>
      </w:pPr>
      <w:r>
        <w:t>Comparative Report: ANN vs RNN vs ONNX with Use Cases</w:t>
      </w:r>
    </w:p>
    <w:p w14:paraId="3B3A0B08">
      <w:pPr>
        <w:pStyle w:val="2"/>
      </w:pPr>
      <w:r>
        <w:t>1. Introduction</w:t>
      </w:r>
    </w:p>
    <w:p w14:paraId="25316374">
      <w:r>
        <w:t>This report provides a comparative overview of Artificial Neural Networks (ANN), Recurrent Neural Networks (RNN), and ONNX (Open Neural Network Exchange). It highlights their key differences, applications, and presents a sample implementation for each.</w:t>
      </w:r>
    </w:p>
    <w:p w14:paraId="161208A3">
      <w:pPr>
        <w:pStyle w:val="2"/>
      </w:pPr>
      <w:r>
        <w:t>2. Model Overview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09A72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76C10BC">
            <w:r>
              <w:t>Aspect</w:t>
            </w:r>
          </w:p>
        </w:tc>
        <w:tc>
          <w:tcPr>
            <w:tcW w:w="2160" w:type="dxa"/>
          </w:tcPr>
          <w:p w14:paraId="68026244">
            <w:r>
              <w:t>ANN (Artificial Neural Network)</w:t>
            </w:r>
          </w:p>
        </w:tc>
        <w:tc>
          <w:tcPr>
            <w:tcW w:w="2160" w:type="dxa"/>
          </w:tcPr>
          <w:p w14:paraId="72FE8E85">
            <w:r>
              <w:t>RNN (Recurrent Neural Network)</w:t>
            </w:r>
          </w:p>
        </w:tc>
        <w:tc>
          <w:tcPr>
            <w:tcW w:w="2160" w:type="dxa"/>
          </w:tcPr>
          <w:p w14:paraId="3AEC820B">
            <w:r>
              <w:t>ONNX (Open Neural Network Exchange)</w:t>
            </w:r>
          </w:p>
        </w:tc>
      </w:tr>
      <w:tr w14:paraId="22A466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50238BF">
            <w:r>
              <w:t>Type</w:t>
            </w:r>
          </w:p>
        </w:tc>
        <w:tc>
          <w:tcPr>
            <w:tcW w:w="2160" w:type="dxa"/>
          </w:tcPr>
          <w:p w14:paraId="5CC3318C">
            <w:r>
              <w:t>Feedforward Neural Network</w:t>
            </w:r>
          </w:p>
        </w:tc>
        <w:tc>
          <w:tcPr>
            <w:tcW w:w="2160" w:type="dxa"/>
          </w:tcPr>
          <w:p w14:paraId="10F0FB50">
            <w:r>
              <w:t>Sequential Neural Network</w:t>
            </w:r>
          </w:p>
        </w:tc>
        <w:tc>
          <w:tcPr>
            <w:tcW w:w="2160" w:type="dxa"/>
          </w:tcPr>
          <w:p w14:paraId="34D05A4B">
            <w:r>
              <w:t>Model exchange format</w:t>
            </w:r>
          </w:p>
        </w:tc>
      </w:tr>
      <w:tr w14:paraId="0E988E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0666BE5">
            <w:r>
              <w:t>Data Type</w:t>
            </w:r>
          </w:p>
        </w:tc>
        <w:tc>
          <w:tcPr>
            <w:tcW w:w="2160" w:type="dxa"/>
          </w:tcPr>
          <w:p w14:paraId="6AC1FA3F">
            <w:r>
              <w:t>Static / Tabular / Non-sequential</w:t>
            </w:r>
          </w:p>
        </w:tc>
        <w:tc>
          <w:tcPr>
            <w:tcW w:w="2160" w:type="dxa"/>
          </w:tcPr>
          <w:p w14:paraId="69FB9110">
            <w:r>
              <w:t>Sequential (e.g., time-series, text, audio)</w:t>
            </w:r>
          </w:p>
        </w:tc>
        <w:tc>
          <w:tcPr>
            <w:tcW w:w="2160" w:type="dxa"/>
          </w:tcPr>
          <w:p w14:paraId="0E0A3A23">
            <w:r>
              <w:t>N/A – used for deployment of various models</w:t>
            </w:r>
          </w:p>
        </w:tc>
      </w:tr>
      <w:tr w14:paraId="34D546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887FFDD">
            <w:r>
              <w:t>Memory</w:t>
            </w:r>
          </w:p>
        </w:tc>
        <w:tc>
          <w:tcPr>
            <w:tcW w:w="2160" w:type="dxa"/>
          </w:tcPr>
          <w:p w14:paraId="5ED27910">
            <w:r>
              <w:t>No memory of previous inputs</w:t>
            </w:r>
          </w:p>
        </w:tc>
        <w:tc>
          <w:tcPr>
            <w:tcW w:w="2160" w:type="dxa"/>
          </w:tcPr>
          <w:p w14:paraId="46AB1FF2">
            <w:r>
              <w:t>Remembers past input using hidden state</w:t>
            </w:r>
          </w:p>
        </w:tc>
        <w:tc>
          <w:tcPr>
            <w:tcW w:w="2160" w:type="dxa"/>
          </w:tcPr>
          <w:p w14:paraId="58EA6E54">
            <w:r>
              <w:t>Not a model itself – stores models from other frameworks</w:t>
            </w:r>
          </w:p>
        </w:tc>
      </w:tr>
      <w:tr w14:paraId="0598DE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7162752">
            <w:r>
              <w:t>Framework Support</w:t>
            </w:r>
          </w:p>
        </w:tc>
        <w:tc>
          <w:tcPr>
            <w:tcW w:w="2160" w:type="dxa"/>
          </w:tcPr>
          <w:p w14:paraId="199EB6C1">
            <w:r>
              <w:t>Keras, TensorFlow, PyTorch</w:t>
            </w:r>
          </w:p>
        </w:tc>
        <w:tc>
          <w:tcPr>
            <w:tcW w:w="2160" w:type="dxa"/>
          </w:tcPr>
          <w:p w14:paraId="20BF87CA">
            <w:r>
              <w:t>Keras, TensorFlow, PyTorch</w:t>
            </w:r>
          </w:p>
        </w:tc>
        <w:tc>
          <w:tcPr>
            <w:tcW w:w="2160" w:type="dxa"/>
          </w:tcPr>
          <w:p w14:paraId="7CD9515C">
            <w:r>
              <w:t>Compatible with many (PyTorch, TF, scikit-learn, etc.)</w:t>
            </w:r>
          </w:p>
        </w:tc>
      </w:tr>
      <w:tr w14:paraId="5DDAA7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DC55A21">
            <w:r>
              <w:t>Use Case</w:t>
            </w:r>
          </w:p>
        </w:tc>
        <w:tc>
          <w:tcPr>
            <w:tcW w:w="2160" w:type="dxa"/>
          </w:tcPr>
          <w:p w14:paraId="320D3A97">
            <w:r>
              <w:t>Classification, Regression</w:t>
            </w:r>
          </w:p>
        </w:tc>
        <w:tc>
          <w:tcPr>
            <w:tcW w:w="2160" w:type="dxa"/>
          </w:tcPr>
          <w:p w14:paraId="6FA30640">
            <w:r>
              <w:t>Text classification, language modeling, speech</w:t>
            </w:r>
          </w:p>
        </w:tc>
        <w:tc>
          <w:tcPr>
            <w:tcW w:w="2160" w:type="dxa"/>
          </w:tcPr>
          <w:p w14:paraId="71EF2448">
            <w:r>
              <w:t>Deployment, platform transfer</w:t>
            </w:r>
          </w:p>
        </w:tc>
      </w:tr>
      <w:tr w14:paraId="25C150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544F875">
            <w:r>
              <w:t>Training</w:t>
            </w:r>
          </w:p>
        </w:tc>
        <w:tc>
          <w:tcPr>
            <w:tcW w:w="2160" w:type="dxa"/>
          </w:tcPr>
          <w:p w14:paraId="2392452E">
            <w:r>
              <w:t>Trained using backpropagation</w:t>
            </w:r>
          </w:p>
        </w:tc>
        <w:tc>
          <w:tcPr>
            <w:tcW w:w="2160" w:type="dxa"/>
          </w:tcPr>
          <w:p w14:paraId="70BB7060">
            <w:r>
              <w:t>Trained using backpropagation through time (BPTT)</w:t>
            </w:r>
          </w:p>
        </w:tc>
        <w:tc>
          <w:tcPr>
            <w:tcW w:w="2160" w:type="dxa"/>
          </w:tcPr>
          <w:p w14:paraId="684EA7D6">
            <w:r>
              <w:t>Not trained itself</w:t>
            </w:r>
          </w:p>
        </w:tc>
      </w:tr>
    </w:tbl>
    <w:p w14:paraId="4E474943">
      <w:pPr>
        <w:pStyle w:val="2"/>
      </w:pPr>
      <w:r>
        <w:t>3. Use Case Implementation</w:t>
      </w:r>
    </w:p>
    <w:p w14:paraId="4F768431">
      <w:pPr>
        <w:pStyle w:val="3"/>
      </w:pPr>
      <w:r>
        <w:t>3.1 ANN Use Case: Health Risk Prediction (Tabular Data)</w:t>
      </w:r>
    </w:p>
    <w:p w14:paraId="7C889C52">
      <w:r>
        <w:t>Goal: Predict whether a person is at health risk based on age, weight, and blood pressure.</w:t>
      </w:r>
      <w:r>
        <w:br w:type="textWrapping"/>
      </w:r>
      <w:r>
        <w:t>- Type: Classification</w:t>
      </w:r>
      <w:r>
        <w:br w:type="textWrapping"/>
      </w:r>
      <w:r>
        <w:t>- Data: Tabular (Age, Weight, BP)</w:t>
      </w:r>
      <w:r>
        <w:br w:type="textWrapping"/>
      </w:r>
      <w:r>
        <w:t>- Tools: TensorFlow, Keras</w:t>
      </w:r>
    </w:p>
    <w:p w14:paraId="1350CEA5">
      <w:pPr>
        <w:rPr>
          <w:rFonts w:hint="default"/>
          <w:lang w:val="en-IN"/>
        </w:rPr>
      </w:pPr>
      <w:r>
        <w:rPr>
          <w:rFonts w:hint="default"/>
          <w:lang w:val="en-IN"/>
        </w:rPr>
        <w:t>CODE;</w:t>
      </w:r>
    </w:p>
    <w:p w14:paraId="593E0C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</w:t>
      </w:r>
    </w:p>
    <w:p w14:paraId="3F8660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tensorflow.keras.models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Sequential</w:t>
      </w:r>
    </w:p>
    <w:p w14:paraId="786B71F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tensorflow.keras.layers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Dense</w:t>
      </w:r>
    </w:p>
    <w:p w14:paraId="74362F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train_test_split</w:t>
      </w:r>
    </w:p>
    <w:p w14:paraId="4B848A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StandardScaler</w:t>
      </w:r>
    </w:p>
    <w:p w14:paraId="059DA79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47680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</w:p>
    <w:p w14:paraId="36EBD5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401702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7B3D50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233349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0C133E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0248D22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BF3D6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52382C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0E215AB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91BC3D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PREPROCESSING</w:t>
      </w:r>
    </w:p>
    <w:p w14:paraId="6BD76C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scaler = StandardScaler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039CE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X_scaled = scaler.fit_transform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22295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y_test = 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A15DAC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</w:p>
    <w:p w14:paraId="423153D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MODEL</w:t>
      </w:r>
    </w:p>
    <w:p w14:paraId="4753AD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 = 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</w:p>
    <w:p w14:paraId="0FF54F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,)),</w:t>
      </w:r>
    </w:p>
    <w:p w14:paraId="28A8D73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794D56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8D997C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11D2D7C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 w14:paraId="40F4D586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TRAINING AND COMPILATION</w:t>
      </w:r>
    </w:p>
    <w:p w14:paraId="6AB76A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loss=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'binary_crossentropy'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024F34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78AA147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</w:p>
    <w:p w14:paraId="707BE99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PREDICT</w:t>
      </w:r>
    </w:p>
    <w:p w14:paraId="36BD52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"ANN prediction (health risk):"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model_ann.predict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3C589429">
      <w:pPr>
        <w:keepNext w:val="0"/>
        <w:keepLines w:val="0"/>
        <w:widowControl/>
        <w:suppressLineNumbers w:val="0"/>
        <w:jc w:val="left"/>
      </w:pPr>
    </w:p>
    <w:p w14:paraId="6EA7C319">
      <w:pPr>
        <w:rPr>
          <w:rFonts w:hint="default"/>
          <w:lang w:val="en-IN"/>
        </w:rPr>
      </w:pPr>
    </w:p>
    <w:p w14:paraId="00A5FAB2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Result:</w:t>
      </w:r>
    </w:p>
    <w:p w14:paraId="78475A8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model gave the outputs as  probabilities as I have used sigmoid activation function at last.</w:t>
      </w:r>
    </w:p>
    <w:p w14:paraId="3FE3929E">
      <w:pPr>
        <w:pStyle w:val="33"/>
        <w:keepNext w:val="0"/>
        <w:keepLines w:val="0"/>
        <w:widowControl/>
        <w:suppressLineNumbers w:val="0"/>
        <w:rPr>
          <w:rStyle w:val="3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4"/>
        </w:rPr>
        <w:t>0.59988</w:t>
      </w:r>
      <w:r>
        <w:t xml:space="preserve"> → About </w:t>
      </w:r>
      <w:r>
        <w:rPr>
          <w:rStyle w:val="34"/>
        </w:rPr>
        <w:t>60% chance</w:t>
      </w:r>
      <w:r>
        <w:t xml:space="preserve"> that the first sample is </w:t>
      </w:r>
      <w:r>
        <w:rPr>
          <w:rStyle w:val="34"/>
        </w:rPr>
        <w:t>"high risk" (label 1)</w:t>
      </w:r>
    </w:p>
    <w:p w14:paraId="7733AD48">
      <w:pPr>
        <w:pStyle w:val="33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34"/>
        </w:rPr>
        <w:t>0.42258</w:t>
      </w:r>
      <w:r>
        <w:t xml:space="preserve"> → About </w:t>
      </w:r>
      <w:r>
        <w:rPr>
          <w:rStyle w:val="34"/>
        </w:rPr>
        <w:t>42% chance</w:t>
      </w:r>
      <w:r>
        <w:t xml:space="preserve"> that the second sample is high risk → Likely </w:t>
      </w:r>
      <w:r>
        <w:rPr>
          <w:rStyle w:val="34"/>
        </w:rPr>
        <w:t>"low risk" (label 0)</w:t>
      </w:r>
    </w:p>
    <w:p w14:paraId="6EF81AAE"/>
    <w:p w14:paraId="70631019">
      <w:pPr>
        <w:pStyle w:val="3"/>
      </w:pPr>
      <w:r>
        <w:t>3.2 RNN Use Case: Symptom Text Classification</w:t>
      </w:r>
    </w:p>
    <w:p w14:paraId="24FC45E3">
      <w:r>
        <w:t>Goal: Classify free-text symptom descriptions as emergency or non-emergency.</w:t>
      </w:r>
      <w:r>
        <w:br w:type="textWrapping"/>
      </w:r>
      <w:r>
        <w:t>- Type: Text classification</w:t>
      </w:r>
      <w:r>
        <w:br w:type="textWrapping"/>
      </w:r>
      <w:r>
        <w:t>- Data: Sequential (sentences)</w:t>
      </w:r>
      <w:r>
        <w:br w:type="textWrapping"/>
      </w:r>
      <w:r>
        <w:t>- Tools: TensorFlow, Keras, Tokenizer, Embedding, RNN layers</w:t>
      </w:r>
    </w:p>
    <w:p w14:paraId="0CCC14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MODEL TRAINED TO CLASSIY SYMPTOMS AS EMERGENCY OR NON-EMERGENCY BASED ON THE SEVERITY OF THE SYMPTOMS </w:t>
      </w:r>
    </w:p>
    <w:p w14:paraId="1C39654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IMPORTING IMPORTANT MODULES </w:t>
      </w:r>
    </w:p>
    <w:p w14:paraId="512AE4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</w:t>
      </w:r>
    </w:p>
    <w:p w14:paraId="5393F9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tensorflow.keras.models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Sequential</w:t>
      </w:r>
    </w:p>
    <w:p w14:paraId="0458B4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tensorflow.keras.layers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Embedding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SimpleRNN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Dense</w:t>
      </w:r>
    </w:p>
    <w:p w14:paraId="6C8A13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tensorflow.keras.preprocessing.text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Tokenizer</w:t>
      </w:r>
    </w:p>
    <w:p w14:paraId="1EDC91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tensorflow.keras.preprocessing.sequence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pad_sequences</w:t>
      </w:r>
    </w:p>
    <w:p w14:paraId="3AC91110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ACC744E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3C32C7F"/>
    <w:p w14:paraId="34FF338E">
      <w:pPr>
        <w:rPr>
          <w:rFonts w:hint="default"/>
          <w:lang w:val="en-IN"/>
        </w:rPr>
      </w:pPr>
      <w:r>
        <w:rPr>
          <w:rFonts w:hint="default"/>
          <w:lang w:val="en-IN"/>
        </w:rPr>
        <w:t>INPUT TEXTS AND OUTPUTS LABELS;</w:t>
      </w:r>
    </w:p>
    <w:p w14:paraId="190957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texts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</w:p>
    <w:p w14:paraId="194FBB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"chest pain and shortness of breath"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286881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"mild headache and fatigue"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2132AA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"severe bleeding after injury"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7FBDEE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"dizziness after standing up"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17F533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"high fever and cough"</w:t>
      </w:r>
    </w:p>
    <w:p w14:paraId="33C2C0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1A7A87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labels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 w14:paraId="32E9E878">
      <w:pPr>
        <w:rPr>
          <w:rFonts w:hint="default"/>
          <w:lang w:val="en-IN"/>
        </w:rPr>
      </w:pPr>
    </w:p>
    <w:p w14:paraId="1C4C86A9">
      <w:pPr>
        <w:rPr>
          <w:rFonts w:hint="default"/>
          <w:lang w:val="en-IN"/>
        </w:rPr>
      </w:pPr>
    </w:p>
    <w:p w14:paraId="38A0CCF3">
      <w:pPr>
        <w:rPr>
          <w:rFonts w:hint="default"/>
          <w:lang w:val="en-IN"/>
        </w:rPr>
      </w:pPr>
    </w:p>
    <w:p w14:paraId="0A0FDE72">
      <w:pPr>
        <w:rPr>
          <w:rFonts w:hint="default"/>
          <w:lang w:val="en-IN"/>
        </w:rPr>
      </w:pPr>
    </w:p>
    <w:p w14:paraId="1A8AFFF0">
      <w:pPr>
        <w:rPr>
          <w:rFonts w:hint="default"/>
          <w:lang w:val="en-IN"/>
        </w:rPr>
      </w:pPr>
      <w:r>
        <w:rPr>
          <w:rFonts w:hint="default"/>
          <w:lang w:val="en-IN"/>
        </w:rPr>
        <w:t>TOKENIZATION TO CONVERT TEXTS INTO TOKENS AND COMPARE THE SEVERITY BASED ON THE INPUT LABELS .1-EMERGENCY,0-NON-EMERGENCY</w:t>
      </w:r>
    </w:p>
    <w:p w14:paraId="21E535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tokenizer = Tokenizer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4DA0B6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tokenizer.fit_on_texts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texts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137A1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seqs = tokenizer.texts_to_sequences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texts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68835C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padded = pad_sequences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seqs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A5A5C2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</w:p>
    <w:p w14:paraId="3A65F94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</w:pPr>
    </w:p>
    <w:p w14:paraId="5C6CE654">
      <w:pPr>
        <w:rPr>
          <w:rFonts w:hint="default"/>
          <w:lang w:val="en-IN"/>
        </w:rPr>
      </w:pPr>
    </w:p>
    <w:p w14:paraId="51626D4D">
      <w:pPr>
        <w:rPr>
          <w:rFonts w:hint="default"/>
          <w:lang w:val="en-IN"/>
        </w:rPr>
      </w:pPr>
      <w:r>
        <w:rPr>
          <w:rFonts w:hint="default"/>
          <w:lang w:val="en-IN"/>
        </w:rPr>
        <w:t>MODEL TRAINING AND EVALUATION;</w:t>
      </w:r>
    </w:p>
    <w:p w14:paraId="483B70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vocab_size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tokenizer.word_index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 w14:paraId="55268E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model_rnn = 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</w:p>
    <w:p w14:paraId="61EB540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Embedding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input_dim=vocab_size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output_dim=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input_length=padded.shape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]),</w:t>
      </w:r>
    </w:p>
    <w:p w14:paraId="7199D9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SimpleRNN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5A936B1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36A4C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710B33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DBB34A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model_rnn.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loss=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'binary_crossentropy'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4CF28B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model_rnn.fit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padded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2A47720">
      <w:pPr>
        <w:rPr>
          <w:rFonts w:hint="default"/>
          <w:lang w:val="en-IN"/>
        </w:rPr>
      </w:pPr>
    </w:p>
    <w:p w14:paraId="4F35B80F">
      <w:pPr>
        <w:rPr>
          <w:rFonts w:hint="default"/>
          <w:lang w:val="en-IN"/>
        </w:rPr>
      </w:pPr>
      <w:r>
        <w:rPr>
          <w:rFonts w:hint="default"/>
          <w:lang w:val="en-IN"/>
        </w:rPr>
        <w:t>CLASSIFICATION;</w:t>
      </w:r>
    </w:p>
    <w:p w14:paraId="2D75D8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sample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"severe bleeding and chest pain"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3170C8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sample_seq = pad_sequences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tokenizer.texts_to_sequences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maxlen=padded.shape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D0D63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"RNN prediction (emergency):"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model_rnn.predict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sample_seq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37C6FBE0">
      <w:r>
        <w:drawing>
          <wp:inline distT="0" distB="0" distL="114300" distR="114300">
            <wp:extent cx="4067175" cy="63817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FDB4">
      <w:pPr>
        <w:rPr>
          <w:rFonts w:hint="default"/>
          <w:lang w:val="en-IN"/>
        </w:rPr>
      </w:pPr>
    </w:p>
    <w:p w14:paraId="69D36B2E">
      <w:pPr>
        <w:pStyle w:val="3"/>
      </w:pPr>
      <w:r>
        <w:t>3.3 ONNX Use Case: Model Deployment</w:t>
      </w:r>
    </w:p>
    <w:p w14:paraId="6D666BC4">
      <w:r>
        <w:t>Goal: Export a trained ANN or RNN model to ONNX format for cross-platform deployment (e.g., mobile or edge device).</w:t>
      </w:r>
      <w:r>
        <w:br w:type="textWrapping"/>
      </w:r>
      <w:r>
        <w:t>- Type: Model conversion</w:t>
      </w:r>
      <w:r>
        <w:br w:type="textWrapping"/>
      </w:r>
      <w:r>
        <w:t>- Tools: tf2onnx or PyTorch -&gt; ONNX exporters</w:t>
      </w:r>
      <w:r>
        <w:br w:type="textWrapping"/>
      </w:r>
      <w:r>
        <w:t>- Output: `.onnx` file for inference in different environments</w:t>
      </w:r>
    </w:p>
    <w:p w14:paraId="76EF8B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 Install tf2onnx if not already installed</w:t>
      </w:r>
    </w:p>
    <w:p w14:paraId="126897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pip install tf2onnx</w:t>
      </w:r>
    </w:p>
    <w:p w14:paraId="6C9822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485DD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 Import required libraries</w:t>
      </w:r>
    </w:p>
    <w:p w14:paraId="0E7943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np</w:t>
      </w:r>
    </w:p>
    <w:p w14:paraId="4748D4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tf</w:t>
      </w:r>
    </w:p>
    <w:p w14:paraId="14C3EF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tf2onnx</w:t>
      </w:r>
    </w:p>
    <w:p w14:paraId="0CD51D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tensorflow.keras.models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Sequential</w:t>
      </w:r>
    </w:p>
    <w:p w14:paraId="17E3C5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tensorflow.keras.layers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Dense</w:t>
      </w:r>
    </w:p>
    <w:p w14:paraId="500A7D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train_test_split</w:t>
      </w:r>
    </w:p>
    <w:p w14:paraId="4416EA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C99CC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StandardScaler</w:t>
      </w:r>
    </w:p>
    <w:p w14:paraId="01730BE3">
      <w:pPr>
        <w:keepNext w:val="0"/>
        <w:keepLines w:val="0"/>
        <w:widowControl/>
        <w:suppressLineNumbers w:val="0"/>
        <w:jc w:val="left"/>
      </w:pPr>
    </w:p>
    <w:p w14:paraId="2F9A75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Prepare the dummy data</w:t>
      </w:r>
    </w:p>
    <w:p w14:paraId="42EC25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Features: [Age, Weight, Systolic BP]</w:t>
      </w:r>
    </w:p>
    <w:p w14:paraId="5833C44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</w:p>
    <w:p w14:paraId="24CB46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7B2CE6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395095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4B64E9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4AA4F7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3BDA72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B8EA83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7A3385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43F701AB">
      <w:pPr>
        <w:keepNext w:val="0"/>
        <w:keepLines w:val="0"/>
        <w:widowControl/>
        <w:suppressLineNumbers w:val="0"/>
        <w:jc w:val="left"/>
      </w:pPr>
    </w:p>
    <w:p w14:paraId="0E0A8D0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 xml:space="preserve">  Preprocess the data</w:t>
      </w:r>
    </w:p>
    <w:p w14:paraId="43EB97C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scaler = StandardScaler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9ECED8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X_scaled = scaler.fit_transform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EBAE2D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y_test = train_test_split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X_scaled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test_size=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8DA147">
      <w:pPr>
        <w:keepNext w:val="0"/>
        <w:keepLines w:val="0"/>
        <w:widowControl/>
        <w:suppressLineNumbers w:val="0"/>
        <w:jc w:val="left"/>
      </w:pPr>
    </w:p>
    <w:p w14:paraId="01BC5C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Define and train the ANN model</w:t>
      </w:r>
    </w:p>
    <w:p w14:paraId="2C14AF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 = 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([</w:t>
      </w:r>
    </w:p>
    <w:p w14:paraId="76DFD9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,)),</w:t>
      </w:r>
    </w:p>
    <w:p w14:paraId="494D6B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2097C45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FAEE9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59172373">
      <w:pPr>
        <w:keepNext w:val="0"/>
        <w:keepLines w:val="0"/>
        <w:widowControl/>
        <w:suppressLineNumbers w:val="0"/>
        <w:jc w:val="left"/>
      </w:pPr>
    </w:p>
    <w:p w14:paraId="4A9711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loss=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'binary_crossentropy'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</w:t>
      </w:r>
    </w:p>
    <w:p w14:paraId="2532CD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29E5016">
      <w:pPr>
        <w:keepNext w:val="0"/>
        <w:keepLines w:val="0"/>
        <w:widowControl/>
        <w:suppressLineNumbers w:val="0"/>
        <w:jc w:val="left"/>
      </w:pPr>
    </w:p>
    <w:p w14:paraId="544C79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model_ann.save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"health_model.h5"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51F6A9D8">
      <w:pPr>
        <w:keepNext w:val="0"/>
        <w:keepLines w:val="0"/>
        <w:widowControl/>
        <w:suppressLineNumbers w:val="0"/>
        <w:jc w:val="left"/>
      </w:pPr>
    </w:p>
    <w:p w14:paraId="06CF09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B76C"/>
          <w:kern w:val="0"/>
          <w:sz w:val="16"/>
          <w:szCs w:val="16"/>
          <w:shd w:val="clear" w:fill="1E1E1E"/>
          <w:lang w:val="en-US" w:eastAsia="zh-CN" w:bidi="ar"/>
        </w:rPr>
        <w:t># Convert to ONNX directly from saved Keras model</w:t>
      </w:r>
    </w:p>
    <w:p w14:paraId="30CDA1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6"/>
          <w:szCs w:val="16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python -m tf2onnx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convert --keras health_model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h5 --output health_risk_ann_model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onnx --opset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</w:p>
    <w:p w14:paraId="2D84B035">
      <w:pPr>
        <w:keepNext w:val="0"/>
        <w:keepLines w:val="0"/>
        <w:widowControl/>
        <w:suppressLineNumbers w:val="0"/>
        <w:jc w:val="left"/>
      </w:pPr>
    </w:p>
    <w:p w14:paraId="271583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ANN model converted and saved as health_risk_ann_model.onnx"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655D08E">
      <w:pPr>
        <w:keepNext w:val="0"/>
        <w:keepLines w:val="0"/>
        <w:widowControl/>
        <w:suppressLineNumbers w:val="0"/>
        <w:jc w:val="left"/>
      </w:pPr>
    </w:p>
    <w:p w14:paraId="622C98B3"/>
    <w:p w14:paraId="38382752">
      <w:pPr>
        <w:pStyle w:val="2"/>
      </w:pPr>
      <w:r>
        <w:t>4. Summary of Strengths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6F0A7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FD372D7">
            <w:r>
              <w:t>Model</w:t>
            </w:r>
          </w:p>
        </w:tc>
        <w:tc>
          <w:tcPr>
            <w:tcW w:w="4320" w:type="dxa"/>
          </w:tcPr>
          <w:p w14:paraId="34B523E5">
            <w:r>
              <w:t>Strengths</w:t>
            </w:r>
          </w:p>
        </w:tc>
      </w:tr>
      <w:tr w14:paraId="7E27F7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700758">
            <w:r>
              <w:t>ANN</w:t>
            </w:r>
          </w:p>
        </w:tc>
        <w:tc>
          <w:tcPr>
            <w:tcW w:w="4320" w:type="dxa"/>
          </w:tcPr>
          <w:p w14:paraId="5520F0C1">
            <w:r>
              <w:t>Simple architecture, fast training, great for tabular data</w:t>
            </w:r>
          </w:p>
        </w:tc>
      </w:tr>
      <w:tr w14:paraId="2C4ABB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892EF1">
            <w:r>
              <w:t>RNN</w:t>
            </w:r>
          </w:p>
        </w:tc>
        <w:tc>
          <w:tcPr>
            <w:tcW w:w="4320" w:type="dxa"/>
          </w:tcPr>
          <w:p w14:paraId="18CA8CDC">
            <w:r>
              <w:t>Best for sequence/time-dependent data, can model context over time</w:t>
            </w:r>
          </w:p>
        </w:tc>
      </w:tr>
      <w:tr w14:paraId="69FF90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AFBFDA">
            <w:r>
              <w:t>ONNX</w:t>
            </w:r>
          </w:p>
        </w:tc>
        <w:tc>
          <w:tcPr>
            <w:tcW w:w="4320" w:type="dxa"/>
          </w:tcPr>
          <w:p w14:paraId="67A6C11D">
            <w:r>
              <w:t>Ideal for deployment, cross-framework compatibility, real-time inference</w:t>
            </w:r>
          </w:p>
        </w:tc>
      </w:tr>
    </w:tbl>
    <w:p w14:paraId="1784A40E">
      <w:pPr>
        <w:pStyle w:val="2"/>
      </w:pPr>
      <w:r>
        <w:t>5. Conclusion</w:t>
      </w:r>
    </w:p>
    <w:p w14:paraId="4B2909BC">
      <w:r>
        <w:t>Each architecture serves a different purpose:</w:t>
      </w:r>
      <w:r>
        <w:br w:type="textWrapping"/>
      </w:r>
      <w:r>
        <w:t>- ANN is best suited for simple input-output mappings in structured data.</w:t>
      </w:r>
      <w:r>
        <w:br w:type="textWrapping"/>
      </w:r>
      <w:r>
        <w:t>- RNN is powerful for sequential data analysis and modeling temporal relationships.</w:t>
      </w:r>
      <w:r>
        <w:br w:type="textWrapping"/>
      </w:r>
      <w:r>
        <w:t>- ONNX enhances flexibility in deploying ML models across platforms and environments.</w:t>
      </w:r>
      <w:r>
        <w:br w:type="textWrapping"/>
      </w:r>
      <w:r>
        <w:br w:type="textWrapping"/>
      </w:r>
      <w:r>
        <w:t>By understanding these differences and strengths, developers can choose the appropriate model and deployment path based on their specific application.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C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Sanjana Raghunath</cp:lastModifiedBy>
  <dcterms:modified xsi:type="dcterms:W3CDTF">2025-06-20T06:01:11Z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732AFF63AEB64FEEA136DE505ED8566D_12</vt:lpwstr>
  </property>
</Properties>
</file>