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ADB03" w14:textId="4C996782" w:rsidR="00524388" w:rsidRDefault="002369DC">
      <w:pPr>
        <w:pStyle w:val="Title"/>
      </w:pPr>
      <w:r>
        <w:t>Crowd Funding Report</w:t>
      </w:r>
    </w:p>
    <w:p w14:paraId="66C0C560" w14:textId="65990641" w:rsidR="00524388" w:rsidRDefault="002369DC">
      <w:pPr>
        <w:pStyle w:val="Heading1"/>
      </w:pPr>
      <w:r>
        <w:t>Background</w:t>
      </w:r>
      <w:r w:rsidR="00802832">
        <w:t xml:space="preserve"> from provided </w:t>
      </w:r>
      <w:proofErr w:type="spellStart"/>
      <w:r w:rsidR="00802832">
        <w:t>d</w:t>
      </w:r>
      <w:r w:rsidR="00FD21A9">
        <w:t>f</w:t>
      </w:r>
      <w:r w:rsidR="00802832">
        <w:t>ata</w:t>
      </w:r>
      <w:proofErr w:type="spellEnd"/>
      <w:r w:rsidR="00802832">
        <w:t>:</w:t>
      </w:r>
    </w:p>
    <w:p w14:paraId="07AC1203" w14:textId="77777777" w:rsidR="00802832" w:rsidRDefault="00802832" w:rsidP="00802832">
      <w:pPr>
        <w:pStyle w:val="NormalWeb"/>
        <w:spacing w:before="150" w:beforeAutospacing="0" w:after="0" w:afterAutospacing="0"/>
        <w:rPr>
          <w:rFonts w:ascii="Roboto" w:hAnsi="Roboto"/>
          <w:color w:val="2B2B2B"/>
        </w:rPr>
      </w:pPr>
      <w:r>
        <w:rPr>
          <w:rFonts w:ascii="Roboto" w:hAnsi="Roboto"/>
          <w:color w:val="2B2B2B"/>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6F3BAF11" w14:textId="75455B0A" w:rsidR="00802832" w:rsidRDefault="00802832" w:rsidP="00802832">
      <w:pPr>
        <w:pStyle w:val="NormalWeb"/>
        <w:spacing w:before="150" w:beforeAutospacing="0" w:after="0" w:afterAutospacing="0"/>
        <w:rPr>
          <w:rFonts w:ascii="Roboto" w:hAnsi="Roboto"/>
          <w:color w:val="2B2B2B"/>
        </w:rPr>
      </w:pPr>
      <w:r>
        <w:rPr>
          <w:rFonts w:ascii="Roboto" w:hAnsi="Roboto"/>
          <w:color w:val="2B2B2B"/>
        </w:rPr>
        <w:t xml:space="preserve">To receive funding, the project must meet or exceed an initial goal, so many organizations dedicate considerable resources looking through old projects </w:t>
      </w:r>
      <w:r w:rsidR="00CA24E1">
        <w:rPr>
          <w:rFonts w:ascii="Roboto" w:hAnsi="Roboto"/>
          <w:color w:val="2B2B2B"/>
        </w:rPr>
        <w:t>to</w:t>
      </w:r>
      <w:r>
        <w:rPr>
          <w:rFonts w:ascii="Roboto" w:hAnsi="Roboto"/>
          <w:color w:val="2B2B2B"/>
        </w:rPr>
        <w:t xml:space="preserve"> discover “the trick” to finding success</w:t>
      </w:r>
      <w:r w:rsidR="00CA24E1">
        <w:rPr>
          <w:rFonts w:ascii="Roboto" w:hAnsi="Roboto"/>
          <w:color w:val="2B2B2B"/>
        </w:rPr>
        <w:t>.</w:t>
      </w:r>
    </w:p>
    <w:p w14:paraId="51CA1BCB" w14:textId="77777777" w:rsidR="003912F4" w:rsidRDefault="003912F4" w:rsidP="00802832">
      <w:pPr>
        <w:pStyle w:val="NormalWeb"/>
        <w:spacing w:before="150" w:beforeAutospacing="0" w:after="0" w:afterAutospacing="0"/>
        <w:rPr>
          <w:rFonts w:ascii="Roboto" w:hAnsi="Roboto"/>
          <w:color w:val="2B2B2B"/>
        </w:rPr>
      </w:pPr>
    </w:p>
    <w:p w14:paraId="7C272896" w14:textId="6A223F97" w:rsidR="003912F4" w:rsidRDefault="00074367" w:rsidP="00074367">
      <w:pPr>
        <w:pStyle w:val="Heading1"/>
      </w:pPr>
      <w:r>
        <w:t>Objective:</w:t>
      </w:r>
    </w:p>
    <w:p w14:paraId="52B2FC59" w14:textId="1B9F688F" w:rsidR="00074367" w:rsidRDefault="00074367" w:rsidP="00074367">
      <w:pPr>
        <w:pStyle w:val="NormalWeb"/>
        <w:spacing w:before="150" w:beforeAutospacing="0" w:after="0" w:afterAutospacing="0"/>
        <w:rPr>
          <w:rFonts w:ascii="Roboto" w:hAnsi="Roboto"/>
          <w:color w:val="2B2B2B"/>
        </w:rPr>
      </w:pPr>
      <w:r>
        <w:rPr>
          <w:rFonts w:ascii="Roboto" w:hAnsi="Roboto"/>
          <w:color w:val="2B2B2B"/>
        </w:rPr>
        <w:t xml:space="preserve"> </w:t>
      </w:r>
      <w:r w:rsidR="000E49A3">
        <w:rPr>
          <w:rFonts w:ascii="Roboto" w:hAnsi="Roboto"/>
          <w:color w:val="2B2B2B"/>
        </w:rPr>
        <w:t>Y</w:t>
      </w:r>
      <w:r>
        <w:rPr>
          <w:rFonts w:ascii="Roboto" w:hAnsi="Roboto"/>
          <w:color w:val="2B2B2B"/>
        </w:rPr>
        <w:t>ou will organize and analyze a database of 1,000 sample projects to uncover any hidden trends.</w:t>
      </w:r>
    </w:p>
    <w:p w14:paraId="45EAA6F6" w14:textId="793C0FAE" w:rsidR="00C64784" w:rsidRDefault="00C64784" w:rsidP="00074367">
      <w:pPr>
        <w:pStyle w:val="NormalWeb"/>
        <w:spacing w:before="150" w:beforeAutospacing="0" w:after="0" w:afterAutospacing="0"/>
        <w:rPr>
          <w:rFonts w:ascii="Roboto" w:hAnsi="Roboto"/>
          <w:color w:val="2B2B2B"/>
        </w:rPr>
      </w:pPr>
      <w:r>
        <w:rPr>
          <w:rFonts w:ascii="Roboto" w:hAnsi="Roboto"/>
          <w:color w:val="2B2B2B"/>
        </w:rPr>
        <w:t xml:space="preserve">This Excel Analysis </w:t>
      </w:r>
      <w:r w:rsidR="004B78E8">
        <w:rPr>
          <w:rFonts w:ascii="Roboto" w:hAnsi="Roboto"/>
          <w:color w:val="2B2B2B"/>
        </w:rPr>
        <w:t>of 1,000 past Kickstarter</w:t>
      </w:r>
      <w:r w:rsidR="00A72673">
        <w:rPr>
          <w:rFonts w:ascii="Roboto" w:hAnsi="Roboto"/>
          <w:color w:val="2B2B2B"/>
        </w:rPr>
        <w:t xml:space="preserve"> projects </w:t>
      </w:r>
      <w:r w:rsidR="00683AAC">
        <w:rPr>
          <w:rFonts w:ascii="Roboto" w:hAnsi="Roboto"/>
          <w:color w:val="2B2B2B"/>
        </w:rPr>
        <w:t xml:space="preserve">is used </w:t>
      </w:r>
      <w:r w:rsidR="007E6DA7">
        <w:rPr>
          <w:rFonts w:ascii="Roboto" w:hAnsi="Roboto"/>
          <w:color w:val="2B2B2B"/>
        </w:rPr>
        <w:t>to uncover</w:t>
      </w:r>
      <w:r w:rsidR="00683AAC">
        <w:rPr>
          <w:rFonts w:ascii="Roboto" w:hAnsi="Roboto"/>
          <w:color w:val="2B2B2B"/>
        </w:rPr>
        <w:t xml:space="preserve"> hidden trends by examining</w:t>
      </w:r>
      <w:r w:rsidR="007E6DA7">
        <w:rPr>
          <w:rFonts w:ascii="Roboto" w:hAnsi="Roboto"/>
          <w:color w:val="2B2B2B"/>
        </w:rPr>
        <w:t xml:space="preserve"> the </w:t>
      </w:r>
      <w:r w:rsidR="008823B9">
        <w:rPr>
          <w:rFonts w:ascii="Roboto" w:hAnsi="Roboto"/>
          <w:color w:val="2B2B2B"/>
        </w:rPr>
        <w:t>funding process and success rate.</w:t>
      </w:r>
    </w:p>
    <w:p w14:paraId="5E00EEEA" w14:textId="77777777" w:rsidR="008823B9" w:rsidRDefault="008823B9" w:rsidP="00074367">
      <w:pPr>
        <w:pStyle w:val="NormalWeb"/>
        <w:spacing w:before="150" w:beforeAutospacing="0" w:after="0" w:afterAutospacing="0"/>
        <w:rPr>
          <w:rFonts w:ascii="Roboto" w:hAnsi="Roboto"/>
          <w:color w:val="2B2B2B"/>
        </w:rPr>
      </w:pPr>
    </w:p>
    <w:p w14:paraId="28BC76C4" w14:textId="3FAC36CC" w:rsidR="008823B9" w:rsidRDefault="008823B9" w:rsidP="008823B9">
      <w:pPr>
        <w:pStyle w:val="Heading1"/>
      </w:pPr>
      <w:r>
        <w:t>Conclusion:</w:t>
      </w:r>
    </w:p>
    <w:p w14:paraId="558EFC3C" w14:textId="5C6D51F2" w:rsidR="008823B9" w:rsidRDefault="008955F7" w:rsidP="00D70436">
      <w:pPr>
        <w:pStyle w:val="ListParagraph"/>
        <w:numPr>
          <w:ilvl w:val="0"/>
          <w:numId w:val="18"/>
        </w:numPr>
      </w:pPr>
      <w:r>
        <w:t>Given the data provided, generally</w:t>
      </w:r>
      <w:r w:rsidR="00CA24E1">
        <w:t xml:space="preserve"> Kickstarter </w:t>
      </w:r>
      <w:r w:rsidR="005E3EF8">
        <w:t>projects are more likely to be successful than to fail</w:t>
      </w:r>
      <w:r w:rsidR="00D11AD4">
        <w:t xml:space="preserve"> or get cancelled.</w:t>
      </w:r>
      <w:r w:rsidR="00410C97">
        <w:t xml:space="preserve"> </w:t>
      </w:r>
      <w:r w:rsidR="00755CF4">
        <w:t>Kickstarter</w:t>
      </w:r>
      <w:r w:rsidR="00410C97">
        <w:t xml:space="preserve"> in</w:t>
      </w:r>
      <w:r w:rsidR="00755CF4">
        <w:t xml:space="preserve"> </w:t>
      </w:r>
      <w:r w:rsidR="00517C80" w:rsidRPr="00D70436">
        <w:rPr>
          <w:b/>
          <w:bCs/>
        </w:rPr>
        <w:t xml:space="preserve">film &amp; </w:t>
      </w:r>
      <w:r w:rsidR="00467709" w:rsidRPr="00D70436">
        <w:rPr>
          <w:b/>
          <w:bCs/>
        </w:rPr>
        <w:t>video,</w:t>
      </w:r>
      <w:r w:rsidR="005B542C" w:rsidRPr="00D70436">
        <w:rPr>
          <w:b/>
          <w:bCs/>
        </w:rPr>
        <w:t xml:space="preserve"> music and theater </w:t>
      </w:r>
      <w:r w:rsidR="005B542C" w:rsidRPr="00467709">
        <w:t xml:space="preserve">have highest </w:t>
      </w:r>
      <w:r w:rsidR="00467709" w:rsidRPr="00467709">
        <w:t xml:space="preserve">success </w:t>
      </w:r>
      <w:r w:rsidR="0007772C" w:rsidRPr="00467709">
        <w:t>rate</w:t>
      </w:r>
      <w:r w:rsidR="00FD3DC3" w:rsidRPr="00D70436">
        <w:rPr>
          <w:b/>
          <w:bCs/>
        </w:rPr>
        <w:t xml:space="preserve"> </w:t>
      </w:r>
      <w:r w:rsidR="00FD3DC3" w:rsidRPr="00FD3DC3">
        <w:t>and</w:t>
      </w:r>
      <w:r w:rsidR="00FD3DC3" w:rsidRPr="00D70436">
        <w:rPr>
          <w:b/>
          <w:bCs/>
        </w:rPr>
        <w:t xml:space="preserve"> </w:t>
      </w:r>
      <w:r w:rsidR="003714FD" w:rsidRPr="00D70436">
        <w:rPr>
          <w:b/>
          <w:bCs/>
        </w:rPr>
        <w:t xml:space="preserve">food, games, publishing and photography </w:t>
      </w:r>
      <w:r w:rsidR="003714FD" w:rsidRPr="000B5FF2">
        <w:t xml:space="preserve">have </w:t>
      </w:r>
      <w:r w:rsidR="000B5FF2" w:rsidRPr="000B5FF2">
        <w:t>the lowest success rate</w:t>
      </w:r>
      <w:r w:rsidR="003E2B9E">
        <w:t>.</w:t>
      </w:r>
    </w:p>
    <w:p w14:paraId="38D76195" w14:textId="77777777" w:rsidR="00D70436" w:rsidRDefault="00D70436" w:rsidP="00D70436">
      <w:pPr>
        <w:pStyle w:val="ListParagraph"/>
        <w:numPr>
          <w:ilvl w:val="0"/>
          <w:numId w:val="18"/>
        </w:numPr>
      </w:pPr>
      <w:r>
        <w:t>If we could analyze the data by states, we could find trends in which states have Kickstarter with highest rates of success and which ones have the lowest rate of success.</w:t>
      </w:r>
    </w:p>
    <w:p w14:paraId="1BDAED89" w14:textId="77777777" w:rsidR="00D70436" w:rsidRPr="00B33C1C" w:rsidRDefault="00D70436" w:rsidP="00352834">
      <w:pPr>
        <w:pStyle w:val="ListParagraph"/>
      </w:pPr>
    </w:p>
    <w:p w14:paraId="0B3F9BE7" w14:textId="451A80CB" w:rsidR="00B33C1C" w:rsidRDefault="00A231D1" w:rsidP="008823B9">
      <w:r>
        <w:rPr>
          <w:noProof/>
        </w:rPr>
        <w:lastRenderedPageBreak/>
        <w:drawing>
          <wp:inline distT="0" distB="0" distL="0" distR="0" wp14:anchorId="24CBB374" wp14:editId="35B03C76">
            <wp:extent cx="4673600" cy="17018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3600" cy="1701800"/>
                    </a:xfrm>
                    <a:prstGeom prst="rect">
                      <a:avLst/>
                    </a:prstGeom>
                  </pic:spPr>
                </pic:pic>
              </a:graphicData>
            </a:graphic>
          </wp:inline>
        </w:drawing>
      </w:r>
    </w:p>
    <w:p w14:paraId="43AAE9BE" w14:textId="77777777" w:rsidR="004B52EF" w:rsidRDefault="004B52EF" w:rsidP="008823B9"/>
    <w:p w14:paraId="313C5740" w14:textId="4A13CF1A" w:rsidR="004B52EF" w:rsidRDefault="004B52EF" w:rsidP="004B52EF">
      <w:pPr>
        <w:pStyle w:val="Heading1"/>
      </w:pPr>
      <w:r>
        <w:t>Limitation:</w:t>
      </w:r>
    </w:p>
    <w:p w14:paraId="28A81805" w14:textId="4056483C" w:rsidR="004B52EF" w:rsidRDefault="004B52EF" w:rsidP="00E43656">
      <w:pPr>
        <w:pStyle w:val="ListParagraph"/>
        <w:numPr>
          <w:ilvl w:val="0"/>
          <w:numId w:val="17"/>
        </w:numPr>
      </w:pPr>
      <w:r>
        <w:t>This dataset</w:t>
      </w:r>
      <w:r w:rsidR="000C3047">
        <w:t xml:space="preserve"> is not large </w:t>
      </w:r>
      <w:r w:rsidR="00E43656">
        <w:t>enough for</w:t>
      </w:r>
      <w:r w:rsidR="000C3047">
        <w:t xml:space="preserve"> all categories and subcategories</w:t>
      </w:r>
      <w:r w:rsidR="00EC7D5D">
        <w:t>, so some of the result is not statistically</w:t>
      </w:r>
      <w:r w:rsidR="00411C88">
        <w:t xml:space="preserve"> </w:t>
      </w:r>
      <w:r w:rsidR="00764646">
        <w:t>relevant.</w:t>
      </w:r>
    </w:p>
    <w:p w14:paraId="2099CE3B" w14:textId="614A51B3" w:rsidR="00764646" w:rsidRPr="004B52EF" w:rsidRDefault="005F5AF0" w:rsidP="00E43656">
      <w:pPr>
        <w:pStyle w:val="ListParagraph"/>
        <w:numPr>
          <w:ilvl w:val="0"/>
          <w:numId w:val="17"/>
        </w:numPr>
      </w:pPr>
      <w:r>
        <w:t xml:space="preserve">A variety of </w:t>
      </w:r>
      <w:r w:rsidR="006522A4">
        <w:t>companies should be analyzed</w:t>
      </w:r>
      <w:r w:rsidR="003D6D1C">
        <w:t xml:space="preserve"> to get significant insights and conclusion.</w:t>
      </w:r>
    </w:p>
    <w:p w14:paraId="0292C728" w14:textId="7CF9CA9E" w:rsidR="000E49A3" w:rsidRDefault="002C7E42" w:rsidP="00074367">
      <w:pPr>
        <w:pStyle w:val="NormalWeb"/>
        <w:spacing w:before="150" w:beforeAutospacing="0" w:after="0" w:afterAutospacing="0"/>
        <w:rPr>
          <w:rFonts w:ascii="Roboto" w:hAnsi="Roboto"/>
          <w:color w:val="2B2B2B"/>
        </w:rPr>
      </w:pPr>
      <w:r>
        <w:rPr>
          <w:rFonts w:ascii="Segoe UI" w:hAnsi="Segoe UI" w:cs="Segoe UI"/>
          <w:color w:val="24292F"/>
          <w:shd w:val="clear" w:color="auto" w:fill="FFFFFF"/>
        </w:rPr>
        <w:t xml:space="preserve"> </w:t>
      </w:r>
    </w:p>
    <w:p w14:paraId="2BFADC19" w14:textId="77777777" w:rsidR="00074367" w:rsidRPr="00074367" w:rsidRDefault="00074367" w:rsidP="00074367"/>
    <w:p w14:paraId="79676FA6" w14:textId="39F447EE" w:rsidR="00524388" w:rsidRDefault="00524388" w:rsidP="00802832"/>
    <w:p w14:paraId="10332A38" w14:textId="58F3CE65" w:rsidR="00524388" w:rsidRDefault="00524388">
      <w:pPr>
        <w:jc w:val="center"/>
      </w:pPr>
    </w:p>
    <w:p w14:paraId="15E76403" w14:textId="710E5874" w:rsidR="00524388" w:rsidRDefault="00524388"/>
    <w:sectPr w:rsidR="00524388">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6D6AE" w14:textId="77777777" w:rsidR="00A978D1" w:rsidRDefault="00A978D1">
      <w:pPr>
        <w:spacing w:after="0" w:line="240" w:lineRule="auto"/>
      </w:pPr>
      <w:r>
        <w:separator/>
      </w:r>
    </w:p>
  </w:endnote>
  <w:endnote w:type="continuationSeparator" w:id="0">
    <w:p w14:paraId="6D126D39" w14:textId="77777777" w:rsidR="00A978D1" w:rsidRDefault="00A9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54C4678E"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AA6D4" w14:textId="77777777" w:rsidR="00A978D1" w:rsidRDefault="00A978D1">
      <w:pPr>
        <w:spacing w:after="0" w:line="240" w:lineRule="auto"/>
      </w:pPr>
      <w:r>
        <w:separator/>
      </w:r>
    </w:p>
  </w:footnote>
  <w:footnote w:type="continuationSeparator" w:id="0">
    <w:p w14:paraId="31A371DB" w14:textId="77777777" w:rsidR="00A978D1" w:rsidRDefault="00A97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0B739D"/>
    <w:multiLevelType w:val="hybridMultilevel"/>
    <w:tmpl w:val="40BC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85DE1"/>
    <w:multiLevelType w:val="hybridMultilevel"/>
    <w:tmpl w:val="6FDA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049548">
    <w:abstractNumId w:val="8"/>
  </w:num>
  <w:num w:numId="2" w16cid:durableId="1143623325">
    <w:abstractNumId w:val="8"/>
  </w:num>
  <w:num w:numId="3" w16cid:durableId="1809398494">
    <w:abstractNumId w:val="9"/>
  </w:num>
  <w:num w:numId="4" w16cid:durableId="86779305">
    <w:abstractNumId w:val="8"/>
    <w:lvlOverride w:ilvl="0">
      <w:lvl w:ilvl="0">
        <w:start w:val="1"/>
        <w:numFmt w:val="decimal"/>
        <w:lvlText w:val="%1."/>
        <w:lvlJc w:val="left"/>
        <w:pPr>
          <w:tabs>
            <w:tab w:val="num" w:pos="1080"/>
          </w:tabs>
          <w:ind w:left="1080" w:hanging="360"/>
        </w:pPr>
        <w:rPr>
          <w:rFonts w:hint="default"/>
        </w:rPr>
      </w:lvl>
    </w:lvlOverride>
  </w:num>
  <w:num w:numId="5" w16cid:durableId="525871274">
    <w:abstractNumId w:val="11"/>
  </w:num>
  <w:num w:numId="6" w16cid:durableId="1148325874">
    <w:abstractNumId w:val="7"/>
  </w:num>
  <w:num w:numId="7" w16cid:durableId="518155132">
    <w:abstractNumId w:val="6"/>
  </w:num>
  <w:num w:numId="8" w16cid:durableId="1421177674">
    <w:abstractNumId w:val="5"/>
  </w:num>
  <w:num w:numId="9" w16cid:durableId="1942519385">
    <w:abstractNumId w:val="4"/>
  </w:num>
  <w:num w:numId="10" w16cid:durableId="704985126">
    <w:abstractNumId w:val="3"/>
  </w:num>
  <w:num w:numId="11" w16cid:durableId="2055542540">
    <w:abstractNumId w:val="2"/>
  </w:num>
  <w:num w:numId="12" w16cid:durableId="1943684465">
    <w:abstractNumId w:val="1"/>
  </w:num>
  <w:num w:numId="13" w16cid:durableId="118686689">
    <w:abstractNumId w:val="0"/>
  </w:num>
  <w:num w:numId="14" w16cid:durableId="644625276">
    <w:abstractNumId w:val="8"/>
    <w:lvlOverride w:ilvl="0">
      <w:startOverride w:val="1"/>
    </w:lvlOverride>
  </w:num>
  <w:num w:numId="15" w16cid:durableId="2125884596">
    <w:abstractNumId w:val="8"/>
  </w:num>
  <w:num w:numId="16" w16cid:durableId="919947893">
    <w:abstractNumId w:val="13"/>
  </w:num>
  <w:num w:numId="17" w16cid:durableId="1887252611">
    <w:abstractNumId w:val="12"/>
  </w:num>
  <w:num w:numId="18" w16cid:durableId="18700285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63"/>
    <w:rsid w:val="00020E7C"/>
    <w:rsid w:val="00074367"/>
    <w:rsid w:val="0007772C"/>
    <w:rsid w:val="000A66FD"/>
    <w:rsid w:val="000B5FF2"/>
    <w:rsid w:val="000C3047"/>
    <w:rsid w:val="000E49A3"/>
    <w:rsid w:val="00164967"/>
    <w:rsid w:val="001E5E5B"/>
    <w:rsid w:val="002369DC"/>
    <w:rsid w:val="002C7E42"/>
    <w:rsid w:val="002D2FB4"/>
    <w:rsid w:val="00352834"/>
    <w:rsid w:val="00360905"/>
    <w:rsid w:val="003714FD"/>
    <w:rsid w:val="003912F4"/>
    <w:rsid w:val="003C409F"/>
    <w:rsid w:val="003D6D1C"/>
    <w:rsid w:val="003E2B9E"/>
    <w:rsid w:val="003F31CF"/>
    <w:rsid w:val="00410C97"/>
    <w:rsid w:val="00411C88"/>
    <w:rsid w:val="00431795"/>
    <w:rsid w:val="00467709"/>
    <w:rsid w:val="004B52EF"/>
    <w:rsid w:val="004B78E8"/>
    <w:rsid w:val="005058BA"/>
    <w:rsid w:val="00517C80"/>
    <w:rsid w:val="00524388"/>
    <w:rsid w:val="005B542C"/>
    <w:rsid w:val="005E3EF8"/>
    <w:rsid w:val="005F5AF0"/>
    <w:rsid w:val="006522A4"/>
    <w:rsid w:val="00683AAC"/>
    <w:rsid w:val="00736F16"/>
    <w:rsid w:val="00755CF4"/>
    <w:rsid w:val="00764646"/>
    <w:rsid w:val="007E1144"/>
    <w:rsid w:val="007E6DA7"/>
    <w:rsid w:val="00802832"/>
    <w:rsid w:val="008823B9"/>
    <w:rsid w:val="008955F7"/>
    <w:rsid w:val="008E5F35"/>
    <w:rsid w:val="00944F1D"/>
    <w:rsid w:val="00962963"/>
    <w:rsid w:val="00A231D1"/>
    <w:rsid w:val="00A72673"/>
    <w:rsid w:val="00A978D1"/>
    <w:rsid w:val="00B33C1C"/>
    <w:rsid w:val="00BB58E9"/>
    <w:rsid w:val="00C64784"/>
    <w:rsid w:val="00CA24E1"/>
    <w:rsid w:val="00D11AD4"/>
    <w:rsid w:val="00D70436"/>
    <w:rsid w:val="00E30464"/>
    <w:rsid w:val="00E43656"/>
    <w:rsid w:val="00E73AC0"/>
    <w:rsid w:val="00EC7D5D"/>
    <w:rsid w:val="00FD21A9"/>
    <w:rsid w:val="00FD3DC3"/>
    <w:rsid w:val="00FD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886FC"/>
  <w15:chartTrackingRefBased/>
  <w15:docId w15:val="{CB7668B5-0258-C642-A316-725BFB97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802832"/>
    <w:pPr>
      <w:spacing w:before="100" w:beforeAutospacing="1" w:after="100" w:afterAutospacing="1" w:line="240" w:lineRule="auto"/>
    </w:pPr>
    <w:rPr>
      <w:rFonts w:ascii="Times New Roman" w:eastAsia="Times New Roman" w:hAnsi="Times New Roman" w:cs="Times New Roman"/>
      <w:color w:val="auto"/>
      <w:lang w:eastAsia="en-US"/>
    </w:rPr>
  </w:style>
  <w:style w:type="paragraph" w:styleId="ListParagraph">
    <w:name w:val="List Paragraph"/>
    <w:basedOn w:val="Normal"/>
    <w:uiPriority w:val="34"/>
    <w:unhideWhenUsed/>
    <w:qFormat/>
    <w:rsid w:val="00E4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2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jana/Library/Containers/com.microsoft.Word/Data/Library/Application%20Support/Microsoft/Office/16.0/DTS/en-US%7bEB62E8ED-A813-7543-ABA2-7EB5D84C4A56%7d/%7b8FDF836E-E04F-3A4C-B9D9-4B9BAE74C720%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82772-029B-0E4F-B797-4C441A4B5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Write a Journal.dotx</Template>
  <TotalTime>19</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Sanjana</cp:lastModifiedBy>
  <cp:revision>13</cp:revision>
  <dcterms:created xsi:type="dcterms:W3CDTF">2023-03-13T00:54:00Z</dcterms:created>
  <dcterms:modified xsi:type="dcterms:W3CDTF">2023-03-13T05:11:00Z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