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7AA9" w14:textId="26F97439" w:rsidR="00FA11C5" w:rsidRPr="00FA11C5" w:rsidRDefault="00FA11C5" w:rsidP="004E71C1">
      <w:pPr>
        <w:spacing w:before="68" w:after="102" w:line="240" w:lineRule="auto"/>
        <w:ind w:right="-45"/>
        <w:jc w:val="center"/>
        <w:rPr>
          <w:rFonts w:ascii="Times New Roman" w:eastAsia="Times New Roman" w:hAnsi="Times New Roman" w:cs="Times New Roman"/>
          <w:b/>
          <w:bCs/>
          <w:color w:val="000000"/>
          <w:sz w:val="38"/>
          <w:szCs w:val="38"/>
          <w:u w:val="single"/>
          <w:lang w:eastAsia="en-IN"/>
        </w:rPr>
      </w:pPr>
      <w:r w:rsidRPr="00FA11C5">
        <w:rPr>
          <w:rFonts w:ascii="Times New Roman" w:eastAsia="Times New Roman" w:hAnsi="Times New Roman" w:cs="Times New Roman"/>
          <w:b/>
          <w:bCs/>
          <w:color w:val="000000"/>
          <w:sz w:val="38"/>
          <w:szCs w:val="38"/>
          <w:u w:val="single"/>
          <w:lang w:eastAsia="en-IN"/>
        </w:rPr>
        <w:t>Weekly Progress Report (WPR)</w:t>
      </w:r>
    </w:p>
    <w:p w14:paraId="27F5B1F7" w14:textId="4AEC657B" w:rsidR="004E71C1" w:rsidRPr="00FA11C5" w:rsidRDefault="004E71C1" w:rsidP="004E71C1">
      <w:pPr>
        <w:spacing w:before="68" w:after="102" w:line="240" w:lineRule="auto"/>
        <w:ind w:right="-45"/>
        <w:jc w:val="center"/>
        <w:rPr>
          <w:rFonts w:ascii="Times New Roman" w:eastAsia="Times New Roman" w:hAnsi="Times New Roman" w:cs="Times New Roman"/>
          <w:color w:val="000000"/>
          <w:sz w:val="28"/>
          <w:szCs w:val="28"/>
          <w:lang w:eastAsia="en-IN"/>
        </w:rPr>
      </w:pPr>
      <w:r w:rsidRPr="00FA11C5">
        <w:rPr>
          <w:rFonts w:ascii="Times New Roman" w:eastAsia="Times New Roman" w:hAnsi="Times New Roman" w:cs="Times New Roman"/>
          <w:color w:val="000000"/>
          <w:sz w:val="28"/>
          <w:szCs w:val="28"/>
          <w:lang w:eastAsia="en-IN"/>
        </w:rPr>
        <w:t>Domain of Engineering and Technology</w:t>
      </w:r>
    </w:p>
    <w:p w14:paraId="69FDF10E" w14:textId="218E190B" w:rsidR="00FA11C5" w:rsidRPr="007D6360" w:rsidRDefault="00FA11C5" w:rsidP="004E71C1">
      <w:pPr>
        <w:spacing w:before="68" w:after="102" w:line="240" w:lineRule="auto"/>
        <w:ind w:right="-45"/>
        <w:jc w:val="center"/>
        <w:rPr>
          <w:rFonts w:ascii="Times New Roman" w:eastAsia="Times New Roman" w:hAnsi="Times New Roman" w:cs="Times New Roman"/>
          <w:b/>
          <w:bCs/>
          <w:color w:val="000000"/>
          <w:sz w:val="28"/>
          <w:szCs w:val="28"/>
          <w:lang w:eastAsia="en-IN"/>
        </w:rPr>
      </w:pPr>
      <w:r w:rsidRPr="007D6360">
        <w:rPr>
          <w:rFonts w:ascii="Times New Roman" w:eastAsia="Times New Roman" w:hAnsi="Times New Roman" w:cs="Times New Roman"/>
          <w:b/>
          <w:bCs/>
          <w:color w:val="000000"/>
          <w:sz w:val="28"/>
          <w:szCs w:val="28"/>
          <w:lang w:eastAsia="en-IN"/>
        </w:rPr>
        <w:t>Amity School of Engineering and Technology</w:t>
      </w:r>
    </w:p>
    <w:p w14:paraId="3E7F24F1" w14:textId="67F02EBE" w:rsidR="00FA11C5" w:rsidRPr="00FA11C5" w:rsidRDefault="00F64FAC" w:rsidP="00F64FAC">
      <w:pPr>
        <w:ind w:left="-15" w:right="1400"/>
        <w:jc w:val="center"/>
        <w:rPr>
          <w:rFonts w:ascii="Times New Roman" w:eastAsia="Times New Roman" w:hAnsi="Times New Roman" w:cs="Times New Roman"/>
          <w:sz w:val="28"/>
          <w:szCs w:val="28"/>
          <w:lang w:eastAsia="en-IN"/>
        </w:rPr>
      </w:pPr>
      <w:r w:rsidRPr="00F64FAC">
        <w:rPr>
          <w:rFonts w:ascii="Arial" w:hAnsi="Arial" w:cs="Arial"/>
          <w:sz w:val="28"/>
          <w:szCs w:val="28"/>
        </w:rPr>
        <w:t xml:space="preserve">                         </w:t>
      </w:r>
    </w:p>
    <w:p w14:paraId="32F3F39F" w14:textId="0898802A" w:rsidR="004E71C1" w:rsidRDefault="004E71C1" w:rsidP="004E71C1">
      <w:pPr>
        <w:spacing w:before="6" w:after="102" w:line="240" w:lineRule="auto"/>
        <w:rPr>
          <w:rFonts w:ascii="Times New Roman" w:eastAsia="Times New Roman" w:hAnsi="Times New Roman" w:cs="Times New Roman"/>
          <w:color w:val="000000"/>
          <w:sz w:val="24"/>
          <w:szCs w:val="24"/>
          <w:lang w:eastAsia="en-IN"/>
        </w:rPr>
      </w:pPr>
      <w:bookmarkStart w:id="0" w:name="_Hlk103849592"/>
      <w:r w:rsidRPr="004E71C1">
        <w:rPr>
          <w:rFonts w:ascii="Times New Roman" w:eastAsia="Times New Roman" w:hAnsi="Times New Roman" w:cs="Times New Roman"/>
          <w:color w:val="000000"/>
          <w:sz w:val="24"/>
          <w:szCs w:val="24"/>
          <w:lang w:eastAsia="en-IN"/>
        </w:rPr>
        <w:t xml:space="preserve"> Week: 1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E71C1">
        <w:rPr>
          <w:rFonts w:ascii="Times New Roman" w:eastAsia="Times New Roman" w:hAnsi="Times New Roman" w:cs="Times New Roman"/>
          <w:color w:val="000000"/>
          <w:sz w:val="24"/>
          <w:szCs w:val="24"/>
          <w:lang w:eastAsia="en-IN"/>
        </w:rPr>
        <w:t xml:space="preserve">Duration: </w:t>
      </w:r>
      <w:r w:rsidR="00086040">
        <w:rPr>
          <w:rFonts w:ascii="Times New Roman" w:eastAsia="Times New Roman" w:hAnsi="Times New Roman" w:cs="Times New Roman"/>
          <w:color w:val="000000"/>
          <w:sz w:val="24"/>
          <w:szCs w:val="24"/>
          <w:lang w:eastAsia="en-IN"/>
        </w:rPr>
        <w:t>30</w:t>
      </w:r>
      <w:r w:rsidRPr="004E71C1">
        <w:rPr>
          <w:rFonts w:ascii="Times New Roman" w:eastAsia="Times New Roman" w:hAnsi="Times New Roman" w:cs="Times New Roman"/>
          <w:color w:val="000000"/>
          <w:sz w:val="24"/>
          <w:szCs w:val="24"/>
          <w:lang w:eastAsia="en-IN"/>
        </w:rPr>
        <w:t>/</w:t>
      </w:r>
      <w:r w:rsidR="004340AF">
        <w:rPr>
          <w:rFonts w:ascii="Times New Roman" w:eastAsia="Times New Roman" w:hAnsi="Times New Roman" w:cs="Times New Roman"/>
          <w:color w:val="000000"/>
          <w:sz w:val="24"/>
          <w:szCs w:val="24"/>
          <w:lang w:eastAsia="en-IN"/>
        </w:rPr>
        <w:t>05</w:t>
      </w:r>
      <w:r w:rsidRPr="004E71C1">
        <w:rPr>
          <w:rFonts w:ascii="Times New Roman" w:eastAsia="Times New Roman" w:hAnsi="Times New Roman" w:cs="Times New Roman"/>
          <w:color w:val="000000"/>
          <w:sz w:val="24"/>
          <w:szCs w:val="24"/>
          <w:lang w:eastAsia="en-IN"/>
        </w:rPr>
        <w:t>/</w:t>
      </w:r>
      <w:r w:rsidR="004340AF">
        <w:rPr>
          <w:rFonts w:ascii="Times New Roman" w:eastAsia="Times New Roman" w:hAnsi="Times New Roman" w:cs="Times New Roman"/>
          <w:color w:val="000000"/>
          <w:sz w:val="24"/>
          <w:szCs w:val="24"/>
          <w:lang w:eastAsia="en-IN"/>
        </w:rPr>
        <w:t>2022</w:t>
      </w:r>
      <w:r w:rsidRPr="004E71C1">
        <w:rPr>
          <w:rFonts w:ascii="Times New Roman" w:eastAsia="Times New Roman" w:hAnsi="Times New Roman" w:cs="Times New Roman"/>
          <w:color w:val="000000"/>
          <w:sz w:val="24"/>
          <w:szCs w:val="24"/>
          <w:lang w:eastAsia="en-IN"/>
        </w:rPr>
        <w:t xml:space="preserve"> to </w:t>
      </w:r>
      <w:r w:rsidR="00086040">
        <w:rPr>
          <w:rFonts w:ascii="Times New Roman" w:eastAsia="Times New Roman" w:hAnsi="Times New Roman" w:cs="Times New Roman"/>
          <w:color w:val="000000"/>
          <w:sz w:val="24"/>
          <w:szCs w:val="24"/>
          <w:lang w:eastAsia="en-IN"/>
        </w:rPr>
        <w:t>06</w:t>
      </w:r>
      <w:r w:rsidRPr="004E71C1">
        <w:rPr>
          <w:rFonts w:ascii="Times New Roman" w:eastAsia="Times New Roman" w:hAnsi="Times New Roman" w:cs="Times New Roman"/>
          <w:color w:val="000000"/>
          <w:sz w:val="24"/>
          <w:szCs w:val="24"/>
          <w:lang w:eastAsia="en-IN"/>
        </w:rPr>
        <w:t>/</w:t>
      </w:r>
      <w:r w:rsidR="004340AF">
        <w:rPr>
          <w:rFonts w:ascii="Times New Roman" w:eastAsia="Times New Roman" w:hAnsi="Times New Roman" w:cs="Times New Roman"/>
          <w:color w:val="000000"/>
          <w:sz w:val="24"/>
          <w:szCs w:val="24"/>
          <w:lang w:eastAsia="en-IN"/>
        </w:rPr>
        <w:t>06</w:t>
      </w:r>
      <w:r w:rsidRPr="004E71C1">
        <w:rPr>
          <w:rFonts w:ascii="Times New Roman" w:eastAsia="Times New Roman" w:hAnsi="Times New Roman" w:cs="Times New Roman"/>
          <w:color w:val="000000"/>
          <w:sz w:val="24"/>
          <w:szCs w:val="24"/>
          <w:lang w:eastAsia="en-IN"/>
        </w:rPr>
        <w:t>/</w:t>
      </w:r>
      <w:r w:rsidR="004340AF">
        <w:rPr>
          <w:rFonts w:ascii="Times New Roman" w:eastAsia="Times New Roman" w:hAnsi="Times New Roman" w:cs="Times New Roman"/>
          <w:color w:val="000000"/>
          <w:sz w:val="24"/>
          <w:szCs w:val="24"/>
          <w:lang w:eastAsia="en-IN"/>
        </w:rPr>
        <w:t>2022</w:t>
      </w:r>
    </w:p>
    <w:p w14:paraId="5D79821B" w14:textId="77777777" w:rsidR="005C00B3" w:rsidRPr="004E71C1" w:rsidRDefault="005C00B3" w:rsidP="004E71C1">
      <w:pPr>
        <w:spacing w:before="6" w:after="102" w:line="240" w:lineRule="auto"/>
        <w:rPr>
          <w:rFonts w:ascii="Times New Roman" w:eastAsia="Times New Roman" w:hAnsi="Times New Roman" w:cs="Times New Roman"/>
          <w:sz w:val="24"/>
          <w:szCs w:val="24"/>
          <w:lang w:eastAsia="en-IN"/>
        </w:rPr>
      </w:pPr>
    </w:p>
    <w:tbl>
      <w:tblPr>
        <w:tblW w:w="8865" w:type="dxa"/>
        <w:tblCellSpacing w:w="0" w:type="dxa"/>
        <w:tblBorders>
          <w:top w:val="outset" w:sz="6" w:space="0" w:color="000001"/>
          <w:left w:val="outset" w:sz="6" w:space="0" w:color="000001"/>
          <w:bottom w:val="outset" w:sz="6" w:space="0" w:color="000001"/>
          <w:right w:val="outset" w:sz="6" w:space="0" w:color="000001"/>
        </w:tblBorders>
        <w:tblCellMar>
          <w:left w:w="0" w:type="dxa"/>
          <w:right w:w="0" w:type="dxa"/>
        </w:tblCellMar>
        <w:tblLook w:val="04A0" w:firstRow="1" w:lastRow="0" w:firstColumn="1" w:lastColumn="0" w:noHBand="0" w:noVBand="1"/>
      </w:tblPr>
      <w:tblGrid>
        <w:gridCol w:w="3984"/>
        <w:gridCol w:w="4881"/>
      </w:tblGrid>
      <w:tr w:rsidR="004E71C1" w:rsidRPr="004E71C1" w14:paraId="19B7BCB5" w14:textId="77777777" w:rsidTr="004E71C1">
        <w:trPr>
          <w:trHeight w:val="270"/>
          <w:tblCellSpacing w:w="0" w:type="dxa"/>
        </w:trPr>
        <w:tc>
          <w:tcPr>
            <w:tcW w:w="8865" w:type="dxa"/>
            <w:gridSpan w:val="2"/>
            <w:tcBorders>
              <w:top w:val="outset" w:sz="6" w:space="0" w:color="000001"/>
              <w:left w:val="outset" w:sz="6" w:space="0" w:color="000001"/>
              <w:bottom w:val="outset" w:sz="6" w:space="0" w:color="000001"/>
              <w:right w:val="outset" w:sz="6" w:space="0" w:color="000001"/>
            </w:tcBorders>
            <w:vAlign w:val="center"/>
            <w:hideMark/>
          </w:tcPr>
          <w:bookmarkEnd w:id="0"/>
          <w:p w14:paraId="53D5E7A3" w14:textId="46D5C203" w:rsidR="004E71C1" w:rsidRPr="004E71C1" w:rsidRDefault="004E71C1" w:rsidP="004E71C1">
            <w:pPr>
              <w:spacing w:before="102" w:after="102"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b/>
                <w:bCs/>
                <w:sz w:val="24"/>
                <w:szCs w:val="24"/>
                <w:lang w:eastAsia="en-IN"/>
              </w:rPr>
              <w:t>To be filled by Student</w:t>
            </w:r>
          </w:p>
          <w:p w14:paraId="50243FFD" w14:textId="77777777"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p>
        </w:tc>
      </w:tr>
      <w:tr w:rsidR="004E71C1" w:rsidRPr="004E71C1" w14:paraId="07A148C4"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38CF1F88" w14:textId="1180CA9A" w:rsidR="004E71C1" w:rsidRPr="004E71C1" w:rsidRDefault="004E71C1" w:rsidP="004E71C1">
            <w:pPr>
              <w:spacing w:before="102" w:after="119" w:line="240" w:lineRule="auto"/>
              <w:ind w:firstLine="170"/>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Name of Student</w:t>
            </w:r>
            <w:r w:rsidR="007D6360">
              <w:rPr>
                <w:rFonts w:ascii="Times New Roman" w:eastAsia="Times New Roman" w:hAnsi="Times New Roman" w:cs="Times New Roman"/>
                <w:sz w:val="24"/>
                <w:szCs w:val="24"/>
                <w:lang w:eastAsia="en-IN"/>
              </w:rPr>
              <w:t>:</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CF96B96" w14:textId="6106436D" w:rsidR="004E71C1" w:rsidRPr="004E71C1" w:rsidRDefault="004340AF" w:rsidP="004E71C1">
            <w:pPr>
              <w:spacing w:before="102" w:after="119" w:line="240" w:lineRule="auto"/>
              <w:ind w:left="10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Sanjana</w:t>
            </w:r>
          </w:p>
        </w:tc>
      </w:tr>
      <w:tr w:rsidR="004E71C1" w:rsidRPr="004E71C1" w14:paraId="5504A824"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517130A3" w14:textId="77777777" w:rsidR="004E71C1" w:rsidRPr="004E71C1" w:rsidRDefault="004E71C1" w:rsidP="004E71C1">
            <w:pPr>
              <w:spacing w:before="102" w:after="119" w:line="240" w:lineRule="auto"/>
              <w:ind w:firstLine="170"/>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Enrolment No.</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E63C835" w14:textId="708A88FF" w:rsidR="004E71C1" w:rsidRPr="004E71C1" w:rsidRDefault="004340AF" w:rsidP="004E71C1">
            <w:pPr>
              <w:spacing w:before="102" w:after="119" w:line="240" w:lineRule="auto"/>
              <w:ind w:left="10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A2305220739</w:t>
            </w:r>
          </w:p>
        </w:tc>
      </w:tr>
      <w:tr w:rsidR="004E71C1" w:rsidRPr="004E71C1" w14:paraId="034A7486"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2EB355E7" w14:textId="77777777" w:rsidR="004E71C1" w:rsidRPr="004E71C1" w:rsidRDefault="004E71C1" w:rsidP="004E71C1">
            <w:pPr>
              <w:spacing w:before="102" w:after="119" w:line="240" w:lineRule="auto"/>
              <w:ind w:firstLine="170"/>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Programme &amp; Semester</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30F35D2E" w14:textId="7CC44F07" w:rsidR="004E71C1" w:rsidRPr="004E71C1" w:rsidRDefault="004340AF" w:rsidP="004E71C1">
            <w:pPr>
              <w:spacing w:before="102" w:after="119" w:line="240" w:lineRule="auto"/>
              <w:ind w:left="10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B.Tech</w:t>
            </w:r>
            <w:r w:rsidR="006D7B8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(4CSE)</w:t>
            </w:r>
          </w:p>
        </w:tc>
      </w:tr>
      <w:tr w:rsidR="004E71C1" w:rsidRPr="004E71C1" w14:paraId="30078CDB" w14:textId="77777777" w:rsidTr="004E71C1">
        <w:trPr>
          <w:trHeight w:val="55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5A64DEBE" w14:textId="77777777" w:rsidR="004E71C1" w:rsidRPr="004E71C1" w:rsidRDefault="004E71C1" w:rsidP="004E71C1">
            <w:pPr>
              <w:spacing w:before="102" w:after="119" w:line="240" w:lineRule="auto"/>
              <w:ind w:left="102" w:righ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Project Title finalized, if Yes, give name, if No, give reason(s)</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6AC2035A" w14:textId="068C4E33"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4340AF">
              <w:rPr>
                <w:rFonts w:ascii="Times New Roman" w:eastAsia="Times New Roman" w:hAnsi="Times New Roman" w:cs="Times New Roman"/>
                <w:sz w:val="24"/>
                <w:szCs w:val="24"/>
                <w:lang w:eastAsia="en-IN"/>
              </w:rPr>
              <w:t>Pollution detection using image processing</w:t>
            </w:r>
          </w:p>
        </w:tc>
      </w:tr>
      <w:tr w:rsidR="004E71C1" w:rsidRPr="004E71C1" w14:paraId="2A6B5C09"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2CB37C62"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Synopsis submitted</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CB798BC" w14:textId="7F4DD41E"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A733B1">
              <w:rPr>
                <w:rFonts w:ascii="Times New Roman" w:eastAsia="Times New Roman" w:hAnsi="Times New Roman" w:cs="Times New Roman"/>
                <w:sz w:val="24"/>
                <w:szCs w:val="24"/>
                <w:lang w:eastAsia="en-IN"/>
              </w:rPr>
              <w:t>yes</w:t>
            </w:r>
          </w:p>
        </w:tc>
      </w:tr>
      <w:tr w:rsidR="004E71C1" w:rsidRPr="004E71C1" w14:paraId="4E279F1E"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73B682EF"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Literature review</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3BC9F779" w14:textId="5AC3FDEE"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4340AF">
              <w:rPr>
                <w:rFonts w:ascii="Times New Roman" w:eastAsia="Times New Roman" w:hAnsi="Times New Roman" w:cs="Times New Roman"/>
                <w:sz w:val="24"/>
                <w:szCs w:val="24"/>
                <w:lang w:eastAsia="en-IN"/>
              </w:rPr>
              <w:t>nil</w:t>
            </w:r>
          </w:p>
        </w:tc>
      </w:tr>
      <w:tr w:rsidR="004E71C1" w:rsidRPr="004E71C1" w14:paraId="0BB42D84"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61102AA6"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Technical &amp; Economical Feasibility</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4440F999" w14:textId="6CB6BA00"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D513A8">
              <w:rPr>
                <w:rFonts w:ascii="Times New Roman" w:eastAsia="Times New Roman" w:hAnsi="Times New Roman" w:cs="Times New Roman"/>
                <w:sz w:val="24"/>
                <w:szCs w:val="24"/>
                <w:lang w:eastAsia="en-IN"/>
              </w:rPr>
              <w:t>yes</w:t>
            </w:r>
          </w:p>
        </w:tc>
      </w:tr>
      <w:tr w:rsidR="004E71C1" w:rsidRPr="004E71C1" w14:paraId="2C98715C"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1A42C6A5"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Bill of Material</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0ECB696F" w14:textId="75BB2B8F"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A733B1">
              <w:rPr>
                <w:rFonts w:ascii="Times New Roman" w:eastAsia="Times New Roman" w:hAnsi="Times New Roman" w:cs="Times New Roman"/>
                <w:sz w:val="24"/>
                <w:szCs w:val="24"/>
                <w:lang w:eastAsia="en-IN"/>
              </w:rPr>
              <w:t>nil</w:t>
            </w:r>
          </w:p>
        </w:tc>
      </w:tr>
      <w:tr w:rsidR="004E71C1" w:rsidRPr="004E71C1" w14:paraId="087F5022" w14:textId="77777777" w:rsidTr="004E71C1">
        <w:trPr>
          <w:trHeight w:val="55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6F41AC70" w14:textId="77777777" w:rsidR="004E71C1" w:rsidRPr="004E71C1" w:rsidRDefault="004E71C1" w:rsidP="004E71C1">
            <w:pPr>
              <w:spacing w:before="102" w:after="119" w:line="240" w:lineRule="auto"/>
              <w:ind w:left="102" w:righ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Project Progress Schedule (PERT Chart)</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364DA5EF" w14:textId="2D2145B3" w:rsidR="004E71C1" w:rsidRDefault="00D513A8"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 1-knowing about image processing and platforms to implement it</w:t>
            </w:r>
          </w:p>
          <w:p w14:paraId="32E45AD7" w14:textId="4D63D19E" w:rsidR="00D513A8" w:rsidRDefault="00D513A8"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 2- knowing about methodology</w:t>
            </w:r>
          </w:p>
          <w:p w14:paraId="4E27A829" w14:textId="53A35015" w:rsidR="00D513A8" w:rsidRDefault="00D513A8"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 3-implementing code for calculation</w:t>
            </w:r>
          </w:p>
          <w:p w14:paraId="4581329B" w14:textId="1DEF89A8" w:rsidR="00D513A8" w:rsidRPr="004E71C1" w:rsidRDefault="00D513A8"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Week 4-Adding GUI for program</w:t>
            </w:r>
          </w:p>
        </w:tc>
      </w:tr>
      <w:tr w:rsidR="004E71C1" w:rsidRPr="004E71C1" w14:paraId="02145303"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1731EA71"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Design of critical components</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0FBAC77" w14:textId="6C05068C"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D513A8">
              <w:rPr>
                <w:rFonts w:ascii="Times New Roman" w:eastAsia="Times New Roman" w:hAnsi="Times New Roman" w:cs="Times New Roman"/>
                <w:sz w:val="24"/>
                <w:szCs w:val="24"/>
                <w:lang w:eastAsia="en-IN"/>
              </w:rPr>
              <w:t>yes</w:t>
            </w:r>
          </w:p>
        </w:tc>
      </w:tr>
      <w:tr w:rsidR="004E71C1" w:rsidRPr="004E71C1" w14:paraId="57F13607"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60C13E47"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Fabrication work (give %)</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07F1FBB" w14:textId="68EF4466"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BA66B3">
              <w:rPr>
                <w:rFonts w:ascii="Times New Roman" w:eastAsia="Times New Roman" w:hAnsi="Times New Roman" w:cs="Times New Roman"/>
                <w:sz w:val="24"/>
                <w:szCs w:val="24"/>
                <w:lang w:eastAsia="en-IN"/>
              </w:rPr>
              <w:t>1</w:t>
            </w:r>
            <w:r w:rsidR="005C00B3">
              <w:rPr>
                <w:rFonts w:ascii="Times New Roman" w:eastAsia="Times New Roman" w:hAnsi="Times New Roman" w:cs="Times New Roman"/>
                <w:sz w:val="24"/>
                <w:szCs w:val="24"/>
                <w:lang w:eastAsia="en-IN"/>
              </w:rPr>
              <w:t>0%</w:t>
            </w:r>
          </w:p>
        </w:tc>
      </w:tr>
      <w:tr w:rsidR="004E71C1" w:rsidRPr="004E71C1" w14:paraId="31DC1D94"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5BB2965D"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Experimental work (give %)</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6D3F563C" w14:textId="02D2C5C2"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5C00B3">
              <w:rPr>
                <w:rFonts w:ascii="Times New Roman" w:eastAsia="Times New Roman" w:hAnsi="Times New Roman" w:cs="Times New Roman"/>
                <w:sz w:val="24"/>
                <w:szCs w:val="24"/>
                <w:lang w:eastAsia="en-IN"/>
              </w:rPr>
              <w:t>70%</w:t>
            </w:r>
          </w:p>
        </w:tc>
      </w:tr>
      <w:tr w:rsidR="004E71C1" w:rsidRPr="004E71C1" w14:paraId="05999F2C"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64679240"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Result and Analysis</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74629922" w14:textId="7C67F22B" w:rsidR="004E71C1" w:rsidRPr="004E71C1" w:rsidRDefault="005C00B3"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Pollution can be detected by using different approaches and each have their own pros and cons. In image processing, scattering phenomenon play an important role for difference in visuality in an image</w:t>
            </w:r>
          </w:p>
        </w:tc>
      </w:tr>
      <w:tr w:rsidR="004E71C1" w:rsidRPr="004E71C1" w14:paraId="2AD8D27C" w14:textId="77777777" w:rsidTr="004E71C1">
        <w:trPr>
          <w:trHeight w:val="285"/>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717C0B29"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Report writing</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3EC51C3B" w14:textId="60181570"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102E09">
              <w:rPr>
                <w:rFonts w:ascii="Times New Roman" w:eastAsia="Times New Roman" w:hAnsi="Times New Roman" w:cs="Times New Roman"/>
                <w:sz w:val="24"/>
                <w:szCs w:val="24"/>
                <w:lang w:eastAsia="en-IN"/>
              </w:rPr>
              <w:t>nil</w:t>
            </w:r>
          </w:p>
        </w:tc>
      </w:tr>
      <w:tr w:rsidR="004E71C1" w:rsidRPr="004E71C1" w14:paraId="670D20C4" w14:textId="77777777" w:rsidTr="004E71C1">
        <w:trPr>
          <w:trHeight w:val="270"/>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hideMark/>
          </w:tcPr>
          <w:p w14:paraId="5B0FAAB9"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lastRenderedPageBreak/>
              <w:t>Signature of student</w:t>
            </w:r>
          </w:p>
        </w:tc>
        <w:tc>
          <w:tcPr>
            <w:tcW w:w="4881" w:type="dxa"/>
            <w:tcBorders>
              <w:top w:val="outset" w:sz="6" w:space="0" w:color="000001"/>
              <w:left w:val="outset" w:sz="6" w:space="0" w:color="000001"/>
              <w:bottom w:val="outset" w:sz="6" w:space="0" w:color="000001"/>
              <w:right w:val="outset" w:sz="6" w:space="0" w:color="000001"/>
            </w:tcBorders>
            <w:vAlign w:val="center"/>
            <w:hideMark/>
          </w:tcPr>
          <w:p w14:paraId="03156695" w14:textId="4DD09965" w:rsidR="004E71C1" w:rsidRPr="004E71C1" w:rsidRDefault="004E71C1" w:rsidP="004E71C1">
            <w:pPr>
              <w:spacing w:before="102" w:after="119" w:line="240" w:lineRule="auto"/>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w:t>
            </w:r>
            <w:r w:rsidR="005C00B3">
              <w:rPr>
                <w:rFonts w:ascii="Times New Roman" w:eastAsia="Times New Roman" w:hAnsi="Times New Roman" w:cs="Times New Roman"/>
                <w:noProof/>
                <w:sz w:val="24"/>
                <w:szCs w:val="24"/>
                <w:lang w:eastAsia="en-IN"/>
              </w:rPr>
              <w:drawing>
                <wp:inline distT="0" distB="0" distL="0" distR="0" wp14:anchorId="56999D25" wp14:editId="5087E63D">
                  <wp:extent cx="822960"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36308" cy="390277"/>
                          </a:xfrm>
                          <a:prstGeom prst="rect">
                            <a:avLst/>
                          </a:prstGeom>
                        </pic:spPr>
                      </pic:pic>
                    </a:graphicData>
                  </a:graphic>
                </wp:inline>
              </w:drawing>
            </w:r>
          </w:p>
        </w:tc>
      </w:tr>
      <w:tr w:rsidR="00A733B1" w:rsidRPr="004E71C1" w14:paraId="5B1C4A34" w14:textId="77777777" w:rsidTr="004E71C1">
        <w:trPr>
          <w:trHeight w:val="270"/>
          <w:tblCellSpacing w:w="0" w:type="dxa"/>
        </w:trPr>
        <w:tc>
          <w:tcPr>
            <w:tcW w:w="3984" w:type="dxa"/>
            <w:tcBorders>
              <w:top w:val="outset" w:sz="6" w:space="0" w:color="000001"/>
              <w:left w:val="outset" w:sz="6" w:space="0" w:color="000001"/>
              <w:bottom w:val="outset" w:sz="6" w:space="0" w:color="000001"/>
              <w:right w:val="outset" w:sz="6" w:space="0" w:color="000001"/>
            </w:tcBorders>
            <w:vAlign w:val="center"/>
          </w:tcPr>
          <w:p w14:paraId="74CF20C8" w14:textId="2556D468" w:rsidR="00A733B1" w:rsidRPr="00A733B1" w:rsidRDefault="00A733B1" w:rsidP="00A733B1">
            <w:pPr>
              <w:spacing w:after="102" w:line="240" w:lineRule="auto"/>
              <w:rPr>
                <w:rFonts w:ascii="Times New Roman" w:eastAsia="Times New Roman" w:hAnsi="Times New Roman" w:cs="Times New Roman"/>
                <w:color w:val="000000"/>
                <w:sz w:val="24"/>
                <w:szCs w:val="24"/>
                <w:lang w:eastAsia="en-IN"/>
              </w:rPr>
            </w:pPr>
            <w:r w:rsidRPr="004E71C1">
              <w:rPr>
                <w:rFonts w:ascii="Times New Roman" w:eastAsia="Times New Roman" w:hAnsi="Times New Roman" w:cs="Times New Roman"/>
                <w:color w:val="000000"/>
                <w:sz w:val="24"/>
                <w:szCs w:val="24"/>
                <w:lang w:eastAsia="en-IN"/>
              </w:rPr>
              <w:t>Work done in this week:</w:t>
            </w:r>
          </w:p>
        </w:tc>
        <w:tc>
          <w:tcPr>
            <w:tcW w:w="4881" w:type="dxa"/>
            <w:tcBorders>
              <w:top w:val="outset" w:sz="6" w:space="0" w:color="000001"/>
              <w:left w:val="outset" w:sz="6" w:space="0" w:color="000001"/>
              <w:bottom w:val="outset" w:sz="6" w:space="0" w:color="000001"/>
              <w:right w:val="outset" w:sz="6" w:space="0" w:color="000001"/>
            </w:tcBorders>
            <w:vAlign w:val="center"/>
          </w:tcPr>
          <w:p w14:paraId="492993EA" w14:textId="5A9CFF8E" w:rsidR="00A733B1" w:rsidRPr="004E71C1" w:rsidRDefault="006D7B8E" w:rsidP="004E71C1">
            <w:pPr>
              <w:spacing w:before="102"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About pollution, sources, types, methods to detect it and image processing. Finding appropriate software for implementing this project</w:t>
            </w:r>
          </w:p>
        </w:tc>
      </w:tr>
    </w:tbl>
    <w:p w14:paraId="5E818E71" w14:textId="77777777" w:rsidR="00F64FAC" w:rsidRDefault="004E71C1" w:rsidP="004E71C1">
      <w:pPr>
        <w:spacing w:after="102" w:line="240" w:lineRule="auto"/>
        <w:rPr>
          <w:rFonts w:ascii="Times New Roman" w:eastAsia="Times New Roman" w:hAnsi="Times New Roman" w:cs="Times New Roman"/>
          <w:color w:val="000000"/>
          <w:sz w:val="24"/>
          <w:szCs w:val="24"/>
          <w:lang w:eastAsia="en-IN"/>
        </w:rPr>
      </w:pPr>
      <w:r w:rsidRPr="004E71C1">
        <w:rPr>
          <w:rFonts w:ascii="Times New Roman" w:eastAsia="Times New Roman" w:hAnsi="Times New Roman" w:cs="Times New Roman"/>
          <w:color w:val="000000"/>
          <w:sz w:val="24"/>
          <w:szCs w:val="24"/>
          <w:lang w:eastAsia="en-IN"/>
        </w:rPr>
        <w:t> </w:t>
      </w:r>
    </w:p>
    <w:p w14:paraId="4E9DDDE3" w14:textId="77777777" w:rsidR="00E02409" w:rsidRDefault="00E02409" w:rsidP="004E71C1">
      <w:pPr>
        <w:spacing w:after="102" w:line="240" w:lineRule="auto"/>
        <w:rPr>
          <w:rFonts w:ascii="Times New Roman" w:eastAsia="Times New Roman" w:hAnsi="Times New Roman" w:cs="Times New Roman"/>
          <w:color w:val="000000"/>
          <w:sz w:val="24"/>
          <w:szCs w:val="24"/>
          <w:lang w:eastAsia="en-IN"/>
        </w:rPr>
      </w:pPr>
    </w:p>
    <w:p w14:paraId="177F8069" w14:textId="77777777" w:rsidR="00E02409" w:rsidRDefault="00E02409" w:rsidP="004E71C1">
      <w:pPr>
        <w:spacing w:after="102" w:line="240" w:lineRule="auto"/>
        <w:rPr>
          <w:rFonts w:ascii="Times New Roman" w:eastAsia="Times New Roman" w:hAnsi="Times New Roman" w:cs="Times New Roman"/>
          <w:color w:val="000000"/>
          <w:sz w:val="24"/>
          <w:szCs w:val="24"/>
          <w:lang w:eastAsia="en-IN"/>
        </w:rPr>
      </w:pPr>
    </w:p>
    <w:p w14:paraId="4223F1B5" w14:textId="77777777" w:rsidR="00E02409" w:rsidRDefault="00E02409" w:rsidP="004E71C1">
      <w:pPr>
        <w:spacing w:after="102" w:line="240" w:lineRule="auto"/>
        <w:rPr>
          <w:rFonts w:ascii="Times New Roman" w:eastAsia="Times New Roman" w:hAnsi="Times New Roman" w:cs="Times New Roman"/>
          <w:color w:val="000000"/>
          <w:sz w:val="24"/>
          <w:szCs w:val="24"/>
          <w:lang w:eastAsia="en-IN"/>
        </w:rPr>
      </w:pPr>
    </w:p>
    <w:p w14:paraId="13EDE637" w14:textId="77777777" w:rsidR="004E71C1" w:rsidRPr="004E71C1" w:rsidRDefault="004E71C1" w:rsidP="004E71C1">
      <w:pPr>
        <w:spacing w:before="102" w:after="240" w:line="240" w:lineRule="auto"/>
        <w:rPr>
          <w:rFonts w:ascii="Times New Roman" w:eastAsia="Times New Roman" w:hAnsi="Times New Roman" w:cs="Times New Roman"/>
          <w:sz w:val="24"/>
          <w:szCs w:val="24"/>
          <w:lang w:eastAsia="en-IN"/>
        </w:rPr>
      </w:pPr>
    </w:p>
    <w:tbl>
      <w:tblPr>
        <w:tblW w:w="8865" w:type="dxa"/>
        <w:tblCellSpacing w:w="0" w:type="dxa"/>
        <w:tblBorders>
          <w:top w:val="outset" w:sz="6" w:space="0" w:color="000001"/>
          <w:left w:val="outset" w:sz="6" w:space="0" w:color="000001"/>
          <w:bottom w:val="outset" w:sz="6" w:space="0" w:color="000001"/>
          <w:right w:val="outset" w:sz="6" w:space="0" w:color="000001"/>
        </w:tblBorders>
        <w:tblCellMar>
          <w:left w:w="0" w:type="dxa"/>
          <w:right w:w="0" w:type="dxa"/>
        </w:tblCellMar>
        <w:tblLook w:val="04A0" w:firstRow="1" w:lastRow="0" w:firstColumn="1" w:lastColumn="0" w:noHBand="0" w:noVBand="1"/>
      </w:tblPr>
      <w:tblGrid>
        <w:gridCol w:w="8865"/>
      </w:tblGrid>
      <w:tr w:rsidR="004E71C1" w:rsidRPr="004E71C1" w14:paraId="1FC354DA" w14:textId="77777777" w:rsidTr="00F64FAC">
        <w:trPr>
          <w:trHeight w:val="270"/>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01908177"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b/>
                <w:bCs/>
                <w:sz w:val="24"/>
                <w:szCs w:val="24"/>
                <w:lang w:eastAsia="en-IN"/>
              </w:rPr>
              <w:t>To be filled by Guide (strike off whichever is not applicable)</w:t>
            </w:r>
          </w:p>
        </w:tc>
      </w:tr>
      <w:tr w:rsidR="004E71C1" w:rsidRPr="004E71C1" w14:paraId="077E0318" w14:textId="77777777" w:rsidTr="00F64FAC">
        <w:trPr>
          <w:trHeight w:val="285"/>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239ADF87"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Performance of students is satisfactory</w:t>
            </w:r>
          </w:p>
        </w:tc>
      </w:tr>
      <w:tr w:rsidR="004E71C1" w:rsidRPr="004E71C1" w14:paraId="01C15EAA" w14:textId="77777777" w:rsidTr="00F64FAC">
        <w:trPr>
          <w:trHeight w:val="285"/>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08495EAA"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Performance of students is unsatisfactory</w:t>
            </w:r>
          </w:p>
        </w:tc>
      </w:tr>
      <w:tr w:rsidR="004E71C1" w:rsidRPr="004E71C1" w14:paraId="67C8474F" w14:textId="77777777" w:rsidTr="00F64FAC">
        <w:trPr>
          <w:trHeight w:val="285"/>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725952BE"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xml:space="preserve">A warning to be issued to student </w:t>
            </w:r>
          </w:p>
        </w:tc>
      </w:tr>
      <w:tr w:rsidR="004E71C1" w:rsidRPr="004E71C1" w14:paraId="736D7A8E" w14:textId="77777777" w:rsidTr="00F64FAC">
        <w:trPr>
          <w:trHeight w:val="285"/>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096499D0" w14:textId="77777777" w:rsidR="004E71C1" w:rsidRPr="004E71C1" w:rsidRDefault="004E71C1" w:rsidP="004E71C1">
            <w:pPr>
              <w:spacing w:before="102" w:after="119" w:line="240" w:lineRule="auto"/>
              <w:ind w:left="102"/>
              <w:rPr>
                <w:rFonts w:ascii="Times New Roman" w:eastAsia="Times New Roman" w:hAnsi="Times New Roman" w:cs="Times New Roman"/>
                <w:sz w:val="24"/>
                <w:szCs w:val="24"/>
                <w:lang w:eastAsia="en-IN"/>
              </w:rPr>
            </w:pPr>
            <w:r w:rsidRPr="004E71C1">
              <w:rPr>
                <w:rFonts w:ascii="Times New Roman" w:eastAsia="Times New Roman" w:hAnsi="Times New Roman" w:cs="Times New Roman"/>
                <w:sz w:val="24"/>
                <w:szCs w:val="24"/>
                <w:lang w:eastAsia="en-IN"/>
              </w:rPr>
              <w:t xml:space="preserve">Student was not well </w:t>
            </w:r>
          </w:p>
        </w:tc>
      </w:tr>
      <w:tr w:rsidR="004E71C1" w:rsidRPr="002909F4" w14:paraId="5528714E" w14:textId="77777777" w:rsidTr="00F64FAC">
        <w:trPr>
          <w:trHeight w:val="540"/>
          <w:tblCellSpacing w:w="0" w:type="dxa"/>
        </w:trPr>
        <w:tc>
          <w:tcPr>
            <w:tcW w:w="8865" w:type="dxa"/>
            <w:tcBorders>
              <w:top w:val="outset" w:sz="6" w:space="0" w:color="000001"/>
              <w:left w:val="outset" w:sz="6" w:space="0" w:color="000001"/>
              <w:bottom w:val="outset" w:sz="6" w:space="0" w:color="000001"/>
              <w:right w:val="outset" w:sz="6" w:space="0" w:color="000001"/>
            </w:tcBorders>
            <w:vAlign w:val="center"/>
            <w:hideMark/>
          </w:tcPr>
          <w:p w14:paraId="4A038A0E" w14:textId="4CD83074" w:rsidR="004E71C1" w:rsidRPr="002909F4" w:rsidRDefault="004E71C1" w:rsidP="004E71C1">
            <w:pPr>
              <w:spacing w:before="6" w:after="102" w:line="240" w:lineRule="auto"/>
              <w:rPr>
                <w:rFonts w:ascii="Times New Roman" w:eastAsia="Times New Roman" w:hAnsi="Times New Roman" w:cs="Times New Roman"/>
                <w:b/>
                <w:bCs/>
                <w:sz w:val="24"/>
                <w:szCs w:val="24"/>
                <w:lang w:eastAsia="en-IN"/>
              </w:rPr>
            </w:pPr>
            <w:r w:rsidRPr="002909F4">
              <w:rPr>
                <w:rFonts w:ascii="Times New Roman" w:eastAsia="Times New Roman" w:hAnsi="Times New Roman" w:cs="Times New Roman"/>
                <w:b/>
                <w:bCs/>
                <w:sz w:val="24"/>
                <w:szCs w:val="24"/>
                <w:lang w:eastAsia="en-IN"/>
              </w:rPr>
              <w:t> </w:t>
            </w:r>
          </w:p>
          <w:p w14:paraId="1CC7AEAE" w14:textId="77777777" w:rsidR="00F64FAC" w:rsidRPr="002909F4" w:rsidRDefault="00F64FAC" w:rsidP="004E71C1">
            <w:pPr>
              <w:spacing w:before="6" w:after="102" w:line="240" w:lineRule="auto"/>
              <w:rPr>
                <w:rFonts w:ascii="Times New Roman" w:eastAsia="Times New Roman" w:hAnsi="Times New Roman" w:cs="Times New Roman"/>
                <w:b/>
                <w:bCs/>
                <w:sz w:val="24"/>
                <w:szCs w:val="24"/>
                <w:lang w:eastAsia="en-IN"/>
              </w:rPr>
            </w:pPr>
          </w:p>
          <w:p w14:paraId="11BEC804" w14:textId="65859A93" w:rsidR="004E71C1" w:rsidRPr="002909F4" w:rsidRDefault="004E71C1" w:rsidP="00F64FAC">
            <w:pPr>
              <w:spacing w:before="102" w:after="119" w:line="240" w:lineRule="auto"/>
              <w:ind w:left="102"/>
              <w:rPr>
                <w:rFonts w:ascii="Times New Roman" w:eastAsia="Times New Roman" w:hAnsi="Times New Roman" w:cs="Times New Roman"/>
                <w:b/>
                <w:bCs/>
                <w:sz w:val="24"/>
                <w:szCs w:val="24"/>
                <w:lang w:eastAsia="en-IN"/>
              </w:rPr>
            </w:pPr>
            <w:r w:rsidRPr="002909F4">
              <w:rPr>
                <w:rFonts w:ascii="Times New Roman" w:eastAsia="Times New Roman" w:hAnsi="Times New Roman" w:cs="Times New Roman"/>
                <w:b/>
                <w:bCs/>
                <w:sz w:val="24"/>
                <w:szCs w:val="24"/>
                <w:lang w:eastAsia="en-IN"/>
              </w:rPr>
              <w:t>Date</w:t>
            </w:r>
            <w:r w:rsidR="00F64FAC" w:rsidRPr="002909F4">
              <w:rPr>
                <w:rFonts w:ascii="Times New Roman" w:eastAsia="Times New Roman" w:hAnsi="Times New Roman" w:cs="Times New Roman"/>
                <w:b/>
                <w:bCs/>
                <w:sz w:val="24"/>
                <w:szCs w:val="24"/>
                <w:lang w:eastAsia="en-IN"/>
              </w:rPr>
              <w:t xml:space="preserve">:                                                                                            </w:t>
            </w:r>
            <w:r w:rsidRPr="002909F4">
              <w:rPr>
                <w:rFonts w:ascii="Times New Roman" w:eastAsia="Times New Roman" w:hAnsi="Times New Roman" w:cs="Times New Roman"/>
                <w:b/>
                <w:bCs/>
                <w:sz w:val="24"/>
                <w:szCs w:val="24"/>
                <w:lang w:eastAsia="en-IN"/>
              </w:rPr>
              <w:t>Signature of Guide</w:t>
            </w:r>
          </w:p>
          <w:p w14:paraId="40695A7D" w14:textId="77777777" w:rsidR="00E02409" w:rsidRPr="002909F4" w:rsidRDefault="00E02409" w:rsidP="00F64FAC">
            <w:pPr>
              <w:spacing w:before="102" w:after="119" w:line="240" w:lineRule="auto"/>
              <w:ind w:left="102"/>
              <w:rPr>
                <w:rFonts w:ascii="Times New Roman" w:eastAsia="Times New Roman" w:hAnsi="Times New Roman" w:cs="Times New Roman"/>
                <w:b/>
                <w:bCs/>
                <w:sz w:val="24"/>
                <w:szCs w:val="24"/>
                <w:lang w:eastAsia="en-IN"/>
              </w:rPr>
            </w:pPr>
          </w:p>
          <w:p w14:paraId="04D4074B" w14:textId="33850933" w:rsidR="00F64FAC" w:rsidRPr="002909F4" w:rsidRDefault="00F64FAC" w:rsidP="00F64FAC">
            <w:pPr>
              <w:spacing w:before="102" w:after="119" w:line="240" w:lineRule="auto"/>
              <w:ind w:left="102"/>
              <w:rPr>
                <w:rFonts w:ascii="Times New Roman" w:eastAsia="Times New Roman" w:hAnsi="Times New Roman" w:cs="Times New Roman"/>
                <w:b/>
                <w:bCs/>
                <w:sz w:val="24"/>
                <w:szCs w:val="24"/>
                <w:lang w:eastAsia="en-IN"/>
              </w:rPr>
            </w:pPr>
          </w:p>
        </w:tc>
      </w:tr>
    </w:tbl>
    <w:p w14:paraId="0B8FABDC" w14:textId="77777777" w:rsidR="004E71C1" w:rsidRPr="004E71C1" w:rsidRDefault="004E71C1" w:rsidP="004E71C1">
      <w:pPr>
        <w:spacing w:before="68" w:after="240" w:line="240" w:lineRule="auto"/>
        <w:ind w:left="2268" w:right="-45"/>
        <w:jc w:val="right"/>
        <w:rPr>
          <w:rFonts w:ascii="Times New Roman" w:eastAsia="Times New Roman" w:hAnsi="Times New Roman" w:cs="Times New Roman"/>
          <w:sz w:val="24"/>
          <w:szCs w:val="24"/>
          <w:lang w:eastAsia="en-IN"/>
        </w:rPr>
      </w:pPr>
    </w:p>
    <w:p w14:paraId="21C0C754" w14:textId="77777777" w:rsidR="00294DAC" w:rsidRDefault="00294DAC"/>
    <w:sectPr w:rsidR="00294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1C1"/>
    <w:rsid w:val="00086040"/>
    <w:rsid w:val="00102E09"/>
    <w:rsid w:val="001A28E0"/>
    <w:rsid w:val="002909F4"/>
    <w:rsid w:val="00294DAC"/>
    <w:rsid w:val="003A6881"/>
    <w:rsid w:val="004340AF"/>
    <w:rsid w:val="004E71C1"/>
    <w:rsid w:val="005C00B3"/>
    <w:rsid w:val="006B4830"/>
    <w:rsid w:val="006D7B8E"/>
    <w:rsid w:val="007D6360"/>
    <w:rsid w:val="009E3ACA"/>
    <w:rsid w:val="00A733B1"/>
    <w:rsid w:val="00BA66B3"/>
    <w:rsid w:val="00D513A8"/>
    <w:rsid w:val="00DF6882"/>
    <w:rsid w:val="00E02409"/>
    <w:rsid w:val="00EF2888"/>
    <w:rsid w:val="00F64FAC"/>
    <w:rsid w:val="00FA11C5"/>
    <w:rsid w:val="00FA2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CF72"/>
  <w15:docId w15:val="{1F744360-3AD6-47DE-8D7C-75C0DDD4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1C1"/>
    <w:pPr>
      <w:spacing w:before="100" w:beforeAutospacing="1" w:after="119"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SANJANA</cp:lastModifiedBy>
  <cp:revision>19</cp:revision>
  <dcterms:created xsi:type="dcterms:W3CDTF">2021-05-29T09:28:00Z</dcterms:created>
  <dcterms:modified xsi:type="dcterms:W3CDTF">2022-06-06T04:51:00Z</dcterms:modified>
</cp:coreProperties>
</file>