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auto"/>
          <w:spacing w:val="-10"/>
          <w:position w:val="0"/>
          <w:sz w:val="40"/>
          <w:shd w:fill="auto" w:val="clear"/>
        </w:rPr>
      </w:pPr>
      <w:r>
        <w:rPr>
          <w:rFonts w:ascii="Times New Roman" w:hAnsi="Times New Roman" w:cs="Times New Roman" w:eastAsia="Times New Roman"/>
          <w:b/>
          <w:color w:val="auto"/>
          <w:spacing w:val="-10"/>
          <w:position w:val="0"/>
          <w:sz w:val="40"/>
          <w:shd w:fill="auto" w:val="clear"/>
        </w:rPr>
        <w:t xml:space="preserve">MINI PROJECT REPORT ON MANAGING A SIMPLE SHOPPING PORTAL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b/>
          <w:color w:val="auto"/>
          <w:spacing w:val="-10"/>
          <w:position w:val="0"/>
          <w:sz w:val="32"/>
          <w:u w:val="single"/>
          <w:shd w:fill="auto" w:val="clear"/>
        </w:rPr>
      </w:pPr>
      <w:r>
        <w:rPr>
          <w:rFonts w:ascii="Times New Roman" w:hAnsi="Times New Roman" w:cs="Times New Roman" w:eastAsia="Times New Roman"/>
          <w:b/>
          <w:color w:val="auto"/>
          <w:spacing w:val="-10"/>
          <w:position w:val="0"/>
          <w:sz w:val="32"/>
          <w:u w:val="single"/>
          <w:shd w:fill="auto" w:val="clear"/>
        </w:rPr>
        <w:t xml:space="preserve">INTRODUCTION:</w:t>
      </w:r>
    </w:p>
    <w:p>
      <w:pPr>
        <w:spacing w:before="0" w:after="160" w:line="259"/>
        <w:ind w:right="0" w:left="0" w:firstLine="0"/>
        <w:jc w:val="both"/>
        <w:rPr>
          <w:rFonts w:ascii="Times New Roman" w:hAnsi="Times New Roman" w:cs="Times New Roman" w:eastAsia="Times New Roman"/>
          <w:b/>
          <w:color w:val="auto"/>
          <w:spacing w:val="0"/>
          <w:position w:val="0"/>
          <w:sz w:val="32"/>
          <w:u w:val="single"/>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A "Shop Management System" is a desktop application that keeps track of all the transactions and generates a bill for all the purchased goods. Shop management or Store management system is an interesting python project for beginners, where we need to track the inventories, products, sales, etc.</w:t>
      </w:r>
    </w:p>
    <w:p>
      <w:pPr>
        <w:spacing w:before="0" w:after="0" w:line="240"/>
        <w:ind w:right="0" w:left="0" w:firstLine="0"/>
        <w:jc w:val="both"/>
        <w:rPr>
          <w:rFonts w:ascii="Times New Roman" w:hAnsi="Times New Roman" w:cs="Times New Roman" w:eastAsia="Times New Roman"/>
          <w:b/>
          <w:color w:val="auto"/>
          <w:spacing w:val="-10"/>
          <w:position w:val="0"/>
          <w:sz w:val="32"/>
          <w:u w:val="single"/>
          <w:shd w:fill="auto" w:val="clear"/>
        </w:rPr>
      </w:pPr>
      <w:r>
        <w:rPr>
          <w:rFonts w:ascii="Times New Roman" w:hAnsi="Times New Roman" w:cs="Times New Roman" w:eastAsia="Times New Roman"/>
          <w:b/>
          <w:color w:val="auto"/>
          <w:spacing w:val="-10"/>
          <w:position w:val="0"/>
          <w:sz w:val="32"/>
          <w:u w:val="single"/>
          <w:shd w:fill="auto" w:val="clear"/>
        </w:rPr>
        <w:t xml:space="preserve">ABSTRACT:</w:t>
      </w:r>
    </w:p>
    <w:p>
      <w:pPr>
        <w:spacing w:before="0" w:after="0" w:line="240"/>
        <w:ind w:right="0" w:left="0" w:firstLine="0"/>
        <w:jc w:val="both"/>
        <w:rPr>
          <w:rFonts w:ascii="Times New Roman" w:hAnsi="Times New Roman" w:cs="Times New Roman" w:eastAsia="Times New Roman"/>
          <w:b/>
          <w:color w:val="auto"/>
          <w:spacing w:val="-10"/>
          <w:position w:val="0"/>
          <w:sz w:val="32"/>
          <w:u w:val="single"/>
          <w:shd w:fill="auto" w:val="clear"/>
        </w:rPr>
      </w:pPr>
      <w:r>
        <w:rPr>
          <w:rFonts w:ascii="Times New Roman" w:hAnsi="Times New Roman" w:cs="Times New Roman" w:eastAsia="Times New Roman"/>
          <w:b/>
          <w:color w:val="auto"/>
          <w:spacing w:val="-10"/>
          <w:position w:val="0"/>
          <w:sz w:val="32"/>
          <w:u w:val="single"/>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This project is based on shopping system for an existing shop. The project objective is to deliver the online shopping application into android platform. Online shopping is the process whereby consumers directly buy goods or services from a seller in real-time, without an intermediary service, over the Internet. It is a form of electronic commerce. This project is an attempt to provide the advantages of online shopping to customers of a real shop. It helps buying the products in the shop anywhere through internet by using an android device. The customer will get the service of online shopping and home delivery from his favorite shop</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color w:val="auto"/>
          <w:spacing w:val="-10"/>
          <w:position w:val="0"/>
          <w:sz w:val="32"/>
          <w:shd w:fill="auto" w:val="clear"/>
        </w:rPr>
      </w:pPr>
      <w:r>
        <w:rPr>
          <w:rFonts w:ascii="Times New Roman" w:hAnsi="Times New Roman" w:cs="Times New Roman" w:eastAsia="Times New Roman"/>
          <w:b/>
          <w:color w:val="auto"/>
          <w:spacing w:val="-10"/>
          <w:position w:val="0"/>
          <w:sz w:val="32"/>
          <w:u w:val="single"/>
          <w:shd w:fill="auto" w:val="clear"/>
        </w:rPr>
        <w:t xml:space="preserve">OBJECTIVE: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The main objective of the Online Shopping System is to manage the details of Shopping ,Internet, Payment, Bills, Customer. It manages all the information about Shopping, Products, Customer, Shopping.</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color w:val="auto"/>
          <w:spacing w:val="-10"/>
          <w:position w:val="0"/>
          <w:sz w:val="32"/>
          <w:shd w:fill="auto" w:val="clear"/>
        </w:rPr>
      </w:pPr>
      <w:r>
        <w:rPr>
          <w:rFonts w:ascii="Times New Roman" w:hAnsi="Times New Roman" w:cs="Times New Roman" w:eastAsia="Times New Roman"/>
          <w:b/>
          <w:color w:val="auto"/>
          <w:spacing w:val="-10"/>
          <w:position w:val="0"/>
          <w:sz w:val="32"/>
          <w:u w:val="single"/>
          <w:shd w:fill="auto" w:val="clear"/>
        </w:rPr>
        <w:t xml:space="preserve">APPROACH:</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Firstly a menu will be displayed to the customer. After the selection, all the products with their prices will be displayed. Then the customer will select the products and chooses the quantity(number of products). This process continues until the shopping is completed. Whenever the customer completes his shopping, the items, quantity, cost, and finally the total amount to be paid are displayed.</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b/>
          <w:color w:val="auto"/>
          <w:spacing w:val="-10"/>
          <w:position w:val="0"/>
          <w:sz w:val="32"/>
          <w:u w:val="single"/>
          <w:shd w:fill="auto" w:val="clear"/>
        </w:rPr>
      </w:pPr>
      <w:r>
        <w:rPr>
          <w:rFonts w:ascii="Times New Roman" w:hAnsi="Times New Roman" w:cs="Times New Roman" w:eastAsia="Times New Roman"/>
          <w:b/>
          <w:color w:val="auto"/>
          <w:spacing w:val="-10"/>
          <w:position w:val="0"/>
          <w:sz w:val="32"/>
          <w:u w:val="single"/>
          <w:shd w:fill="auto" w:val="clear"/>
        </w:rPr>
        <w:t xml:space="preserve">FUNCTIONALITY PROVIDED:</w:t>
      </w:r>
    </w:p>
    <w:p>
      <w:pPr>
        <w:spacing w:before="0" w:after="160" w:line="259"/>
        <w:ind w:right="0" w:left="0" w:firstLine="0"/>
        <w:jc w:val="both"/>
        <w:rPr>
          <w:rFonts w:ascii="Times New Roman" w:hAnsi="Times New Roman" w:cs="Times New Roman" w:eastAsia="Times New Roman"/>
          <w:b/>
          <w:color w:val="auto"/>
          <w:spacing w:val="0"/>
          <w:position w:val="0"/>
          <w:sz w:val="32"/>
          <w:u w:val="single"/>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 Users will be able to purchase laptops, Mobile, Computer Courses.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Users will be able to add items.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Users will be able to reduce the quantity or delete the item.</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Users will be able to print the bill.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b/>
          <w:color w:val="auto"/>
          <w:spacing w:val="-10"/>
          <w:position w:val="0"/>
          <w:sz w:val="32"/>
          <w:u w:val="single"/>
          <w:shd w:fill="auto" w:val="clear"/>
        </w:rPr>
      </w:pPr>
      <w:r>
        <w:rPr>
          <w:rFonts w:ascii="Times New Roman" w:hAnsi="Times New Roman" w:cs="Times New Roman" w:eastAsia="Times New Roman"/>
          <w:b/>
          <w:color w:val="auto"/>
          <w:spacing w:val="-10"/>
          <w:position w:val="0"/>
          <w:sz w:val="32"/>
          <w:u w:val="single"/>
          <w:shd w:fill="auto" w:val="clear"/>
        </w:rPr>
        <w:t xml:space="preserve">SOURCE CODE: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#include&lt;stdio.h&gt;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#include&lt;stdlib.h&gt;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#include&lt;string.h&gt;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static int product_count;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static int seller_count;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static int productSeller;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static int cartCount;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struct Product{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productName[30];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manufacturer[30];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description[50];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struct Seller{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company[30];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name[30];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address[30];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contact[10];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struct ProductDetails{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pname[30];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price;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struct ProductSeller{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sname[30];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struct ProductDetails *pd;</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struct CartSeller{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seller_name[30];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price;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struct Cart{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product[30];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price;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 int 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seller_name[30];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//struct CartSeller *cs;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struct ProductSeller * acceptSellerDetails(struct Seller *s ,struct ProductSeller *ps)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a[30];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i=seller_count-1;</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company name: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fgets(a,5,stdin);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scanf("%[^\n]%*c",a);</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strcpy((s+i)-&gt;company,a);</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strcpy((ps+i)-&gt;sname,a);</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(ps+i)-&gt;count=0;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seller name: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scanf("%[^\n]%*c",(s+i)-&gt;name);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seller address: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scanf("%[^\n]%*c",(s+i)-&gt;address);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seller mobile number: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scanf("%[^\n]%*c",(s+i)-&gt;contact);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return ps;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void displaySellerDetails(struct Seller *s)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printf("Sno.\tCompany Name\tSeller Name\tAddress\tMobile Number\n");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for(int i=0;i&lt;seller_count;i++)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printf("%d\t%s\t%s\t%s\t%s\n",i+1,(s+i)-&gt;company,(s+i)-&gt;name,(s+i)-&gt;address,(s+i)-&gt;contact);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return;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struct Product * acceptProductDetails(struct Product *p)</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a[10];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i = product_count-1;</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the Product Name: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fgets(a,5,stdin);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scanf("%[^\n]%*c",(p+i)-&gt;productName);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//fgets((p+i)-&gt;productName,25,stdin);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the Manufacturer: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scanf("%[^\n]%*c",(p+i)-&gt;manufacturer);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the Description: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scanf("%[^\n]%*c",(p+i)-&gt;description);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return p;</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void displayProductDetails(struct Product *p)</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printf("Product Name\tManufacturer\tDescription\n");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for(int i=0;i&lt;product_count;i++)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printf("%s\t\t",(p+i)-&gt;productName);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printf("%s\t\t",(p+i)-&gt;manufacturer);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printf("%s\t\t",(p+i)-&gt;description);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return;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void displaySelPro(struct ProductSeller *ps)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printf("Name\tProduct Name\tQuantity\tPrice\n");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for(int i=0;i&lt;seller_count;i++)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for(int j=0;j&lt;(ps+i)-&gt;count;j++)</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printf("%s\t%s\t%d\t%d\n",(ps+i)-&gt;sname,ps[i].pd[j].pname,ps[i].pd[j].quantity,ps[i].pd[j].price);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return;/* (ps+i)-&gt;sname,(ps+i)-&gt;(pd+j)-&gt;pname,(ps+i)-&gt;(ps+j)-&gt;quantity,(ps+i)-&gt;(ps+j)-&gt;price*/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void main()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i,j,x,choice=5;</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struct Product *product;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struct Seller *seller;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struct ProductSeller *psell;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struct Cart * cart;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product=(struct Product *) malloc (0 * sizeof(struct Product));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seller=(struct Seller *) malloc (0 * sizeof(struct Seller));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psell = (struct ProductSeller *) malloc (0 * sizeof(struct ProductSeller));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cart = (struct Cart *) malloc (0*sizeof(struct Cart));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while(choice)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temp[50];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printf("\n1. Accept Product Degtails  \n2. Display Product Details  \n3. Enter Seller Details \n4. Display Seller Details \n5. Accept Product Quantity and price \n6. Display products thet the seller has \n7. Add items to the cart \n8. Display the Cart \n0. Exit \nEnter your choice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scanf("%d",&amp;choice);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switch(choice)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case 0: return;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case 1: product_count++;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product=realloc(product,product_count*sizeof(struct Product));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acceptProductDetails(product);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case 2: displayProductDetails(product);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case 3: seller_count++;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psell=realloc(psell,seller_count*sizeof(struct ProductSeller));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seller=realloc(seller,seller_count*sizeof(struct Seller));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acceptSellerDetails(seller,psell);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(psell +seller_count-1)-&gt; pd = (struct ProductDetails *) malloc ( 0 * sizeof(struct ProductDetails));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case 4: displaySellerDetails(seller);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case 5: printf("Enter the seller name to enter the product: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fgets(temp,3,stdin);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scanf("%[^\n]%*c",temp);</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for(i=0;i&lt;seller_count;i++)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if (strcmp((psell+i)-&gt;sname,temp) ==0)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if(i&lt;seller_count)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char abc[30];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j = (psell+i)-&gt;count;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(psell+i)-&gt;count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(psell+i)-&gt;pd = realloc( (psell+i)-&gt;pd , (psell+i)-&gt;count*sizeof(struct ProductDetails));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Product Name: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scanf("%[^\n]%*c",abc);</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for(x=0;x&lt;product_count;x++)</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if(strcmp(abc,product[x].productName)==0)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if(x&lt;product_count)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strcpy(psell[i].pd[j].pname,abc);</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the Quantity: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scanf("%d",&amp;psell[i].pd[j].quantity);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the Price: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scanf("%d",&amp;psell[i].pd[j].price);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else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correct Product Name"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else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Correct Customer Name");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case 6: for(int i=0;i&lt;seller_count;i++)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for(int j=0;j&lt;psell[i].count;j++)</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printf("%s\t%s\t%d\t%d\n",psell[i].sname,psell[i].pd[j].pname,psell[i].pd[j].quantity,psell[i].pd[j].price);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//displaySelPro(psell);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case 7: printf("Enter the product name to add to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fgets(temp,3,stdin);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scanf("%[^\n]%*c",temp);</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for(i=0;i&lt;product_count;i++)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if(strcmp(temp,product[x].productName)==0)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x=cartCount++;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cart = realloc(cart,cartCount*sizeof(struct Cart));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 cart[x].count=0;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strcpy(cart[x].product,temp);</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printf("Enter the Quantity :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scanf("%d",&amp;quantity);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  = cart[x].quantity;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while(quantity&gt;0)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i1,j1,pp;</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for(i=0;i&lt;seller_count;i++)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for(j=0;j&lt;psell[i].count;j++)</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if(strcmp(psell[i].pd[j].pname,cart[x].product)==0)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if((psell[i].pd[j].quantity)&gt;0)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i1=i;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j1=j;</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pp= psell[i].pd[j].quantity;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if(j&lt;psell[i].count)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for(i=0;i&lt;seller_count;i++)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for(j=0;j&lt;psell[i].count;j++)</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if((strcmp(psell[i].pd[j].pname,cart[x].product)==0)&amp;&amp;((psell[i].pd[j].quantity)&gt;0))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if(psell[i1].pd[j1].price&gt;psell[i].pd[j].price)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i1=i;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j1=j;</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pp= psell[i].pd[j].quantity;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if(quantity&gt;pp)</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cart[x].quantity = psell[i1].pd[j1].quantity;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quantity=quantity-psell[i1].pd[j1].quantity;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psell[i1].pd[j1].quantity=0;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else if(pp&gt;quantity)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cart[x].quantity = 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psell[i1].pd[j1].quantity = psell[i1].pd[j1].quantity - 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quantity = 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else if((pp-quantity)==0)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cart[x].quantity = 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psell[i1].pd[j1].quantity=0;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quantity = 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cart[x].price = psell[i1].pd[j1].price * cart[x].quantity;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strcpy(cart[x].seller_name,psell[i1].sname);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if(quantity&gt;0)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x=cartCount++;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cart = realloc(cart,cartCount*sizeof(struct Cart));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strcpy(cart[x].product,temp);</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int total_amount=0;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case 8: for(i=0;i&lt;cartCount;i++)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printf("Product: %s\n",cart[i].product);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printf("\tSeller : %s\n",cart[i].seller_name);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printf("\tQuantity : %d\n",cart[i].quantity);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printf("\tPrice : %d\n",cart[i].price);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for(i=0;i&lt;cartCount;i++)</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total_amount = total_amount + cart[i].price;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printf("\nTotal Amount : %d",total_amount);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break;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default: printf("Enter a valid Input;");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b/>
          <w:color w:val="auto"/>
          <w:spacing w:val="-10"/>
          <w:position w:val="0"/>
          <w:sz w:val="32"/>
          <w:u w:val="single"/>
          <w:shd w:fill="auto" w:val="clear"/>
        </w:rPr>
      </w:pPr>
      <w:r>
        <w:rPr>
          <w:rFonts w:ascii="Times New Roman" w:hAnsi="Times New Roman" w:cs="Times New Roman" w:eastAsia="Times New Roman"/>
          <w:b/>
          <w:color w:val="auto"/>
          <w:spacing w:val="-10"/>
          <w:position w:val="0"/>
          <w:sz w:val="32"/>
          <w:u w:val="single"/>
          <w:shd w:fill="auto" w:val="clear"/>
        </w:rPr>
        <w:t xml:space="preserve">OUTPUT: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1. Accept Product Degtails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2. Display Product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 Enter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4. Display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5. Accept Product Quantity and price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6. Display products thet the seller has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7. Add items to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 Display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0. Exit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your choice :1</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the Product Name: udemy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the Manufacturer: 2020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the Description: book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 Accept Product Degtails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2. Display Product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 Enter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4. Display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5. Accept Product Quantity and price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6. Display products thet the seller has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7. Add items to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 Display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0. Exit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your choice :2</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Product Name    Manufacturer    Description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udemy           2020            book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 Accept Product Degtails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2. Display Product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 Enter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4. Display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5. Accept Product Quantity and price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6. Display products thet the seller has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7. Add items to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 Display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0. Exit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your choice :2</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Product Name    Manufacturer    Description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udemy           2020            book</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 Accept Product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2. Display Product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 Enter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4. Display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5. Accept Product Quantity and price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6. Display products thet the seller has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7. Add items to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 Display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0. Exit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your choice :3</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company name: suresh</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seller name: sanja</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seller address: erode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seller mobile number: 9942507473</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 Accept Product Degtails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2. Display Product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 Enter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4. Display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5. Accept Product Quantity and price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6. Display products thet the seller has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7. Add items to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 Display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0. Exit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your choice :4</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Sno.    Company Name    Seller Name     Address Mobile Number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       suresh  sanja   erode   9942507473</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 Accept Product Degtails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2. Display Product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 Enter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4. Display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5. Accept Product Quantity and price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6. Display products thet the seller has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7. Add items to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 Display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0. Exit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your choice :5</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the seller name to enter the product: sanja udemy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Correct Customer Name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 Accept Product Degtails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2. Display Product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 Enter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4. Display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5. Accept Product Quantity and price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6. Display products thet the seller has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7. Add items to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 Display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0. Exit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your choice :suresh udemy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the seller name to enter the product: Enter Correct Customer Name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 Accept Product Degtails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2. Display Product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 Enter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4. Display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5. Accept Product Quantity and price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6. Display products thet the seller has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7. Add items to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 Display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0. Exit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your choice :6</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 Accept Product Degtails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2. Display Product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 Enter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4. Display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5. Accept Product Quantity and price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6. Display products thet the seller has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7. Add items to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 Display the Cart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0. Exit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your choice :7</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the product name to add to the cart: linkedin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Enter the Quantity : 5</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...Program finished with exit code 0</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Press ENTER to exit console.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color w:val="auto"/>
          <w:spacing w:val="-10"/>
          <w:position w:val="0"/>
          <w:sz w:val="32"/>
          <w:shd w:fill="auto" w:val="clear"/>
        </w:rPr>
      </w:pPr>
      <w:r>
        <w:rPr>
          <w:rFonts w:ascii="Times New Roman" w:hAnsi="Times New Roman" w:cs="Times New Roman" w:eastAsia="Times New Roman"/>
          <w:b/>
          <w:color w:val="auto"/>
          <w:spacing w:val="-10"/>
          <w:position w:val="0"/>
          <w:sz w:val="32"/>
          <w:u w:val="single"/>
          <w:shd w:fill="auto" w:val="clear"/>
        </w:rPr>
        <w:t xml:space="preserve">CODE PROCEDURE: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STEP1 : Creating structure by isolated space for different operations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STEP2 : Running the menu-driven method to get the input from the user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STEP3 : Using Switch case to access the specified function corresponding to the user input from the menu</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STEP4 : Accepting details from the users in a array of structure like company name etc.</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STEP 5 : Displaying the details about the products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STEP 6 : Accepting the seller details from the user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STEP 7 : Displaying the seller details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STEP 8 : Accepting the seller name to enter the product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STEP 9 : Displaying the seller product to the user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STEP 10 : Accepting the product name to add it to the cart and quantity of the product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STEP 11 : The exceptions are if the user enters 0 the code will be terminated (or) if the numbers other than those specified in the menu is entered then the program will be executed from the first defaultly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STEP12 : The display function is called in every function seperately to display the result of each function.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b/>
          <w:color w:val="auto"/>
          <w:spacing w:val="0"/>
          <w:position w:val="0"/>
          <w:sz w:val="32"/>
          <w:u w:val="single"/>
          <w:shd w:fill="auto" w:val="clear"/>
        </w:rPr>
      </w:pPr>
      <w:r>
        <w:rPr>
          <w:rFonts w:ascii="Times New Roman" w:hAnsi="Times New Roman" w:cs="Times New Roman" w:eastAsia="Times New Roman"/>
          <w:color w:val="auto"/>
          <w:spacing w:val="-10"/>
          <w:position w:val="0"/>
          <w:sz w:val="32"/>
          <w:shd w:fill="auto" w:val="clear"/>
        </w:rPr>
        <w:t xml:space="preserve"> </w:t>
      </w:r>
      <w:r>
        <w:rPr>
          <w:rFonts w:ascii="Times New Roman" w:hAnsi="Times New Roman" w:cs="Times New Roman" w:eastAsia="Times New Roman"/>
          <w:b/>
          <w:color w:val="auto"/>
          <w:spacing w:val="-10"/>
          <w:position w:val="0"/>
          <w:sz w:val="32"/>
          <w:u w:val="single"/>
          <w:shd w:fill="auto" w:val="clear"/>
        </w:rPr>
        <w:t xml:space="preserve">CHARACTERISTICS OF SHOPPING PORTAL: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1. The shopping portal can have 'n' number of Products. Maintain details of the Products like Name, Manufacturer, Description.</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2. The shopping portal can have a 'n' number of Sellers. Maintain details of the Seller like Name, Address.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3. Each Product can be sold by different Sellers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4. Each Product can be sold at a different price by different Sellers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5. Each seller can offer a different percentage of discounts for the same Product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6. Each seller can have different quantity in stock of the same Product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7. Each Product can have a rating of 1 to 5 stars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8. Products can be added to Cart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9. When a Product is added to Cart, the order must go to the least priced seller</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color w:val="auto"/>
          <w:spacing w:val="-10"/>
          <w:position w:val="0"/>
          <w:sz w:val="32"/>
          <w:shd w:fill="auto" w:val="clear"/>
        </w:rPr>
      </w:pPr>
      <w:r>
        <w:rPr>
          <w:rFonts w:ascii="Times New Roman" w:hAnsi="Times New Roman" w:cs="Times New Roman" w:eastAsia="Times New Roman"/>
          <w:b/>
          <w:color w:val="auto"/>
          <w:spacing w:val="-10"/>
          <w:position w:val="0"/>
          <w:sz w:val="32"/>
          <w:u w:val="single"/>
          <w:shd w:fill="auto" w:val="clear"/>
        </w:rPr>
        <w:t xml:space="preserve">OPERATIONS OF SHOPPING PORTAL: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i/>
          <w:color w:val="auto"/>
          <w:spacing w:val="0"/>
          <w:position w:val="0"/>
          <w:sz w:val="32"/>
          <w:u w:val="single"/>
          <w:shd w:fill="auto" w:val="clear"/>
        </w:rPr>
        <w:t xml:space="preserve">1. Add Products :</w:t>
      </w:r>
      <w:r>
        <w:rPr>
          <w:rFonts w:ascii="Times New Roman" w:hAnsi="Times New Roman" w:cs="Times New Roman" w:eastAsia="Times New Roman"/>
          <w:color w:val="auto"/>
          <w:spacing w:val="0"/>
          <w:position w:val="0"/>
          <w:sz w:val="32"/>
          <w:shd w:fill="auto" w:val="clear"/>
        </w:rPr>
        <w:t xml:space="preserve"> Accept Product details such as Product Name, Description, Manufacturer as input and display the list of Products available in the shopping portal.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i/>
          <w:color w:val="auto"/>
          <w:spacing w:val="0"/>
          <w:position w:val="0"/>
          <w:sz w:val="32"/>
          <w:u w:val="single"/>
          <w:shd w:fill="auto" w:val="clear"/>
        </w:rPr>
        <w:t xml:space="preserve">2. Add Sellers:</w:t>
      </w:r>
      <w:r>
        <w:rPr>
          <w:rFonts w:ascii="Times New Roman" w:hAnsi="Times New Roman" w:cs="Times New Roman" w:eastAsia="Times New Roman"/>
          <w:color w:val="auto"/>
          <w:spacing w:val="0"/>
          <w:position w:val="0"/>
          <w:sz w:val="32"/>
          <w:shd w:fill="auto" w:val="clear"/>
        </w:rPr>
        <w:t xml:space="preserve"> Accept Seller details as input and display the list of Sellers available in the shopping portal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i/>
          <w:color w:val="auto"/>
          <w:spacing w:val="0"/>
          <w:position w:val="0"/>
          <w:sz w:val="32"/>
          <w:u w:val="single"/>
          <w:shd w:fill="auto" w:val="clear"/>
        </w:rPr>
      </w:pPr>
      <w:r>
        <w:rPr>
          <w:rFonts w:ascii="Times New Roman" w:hAnsi="Times New Roman" w:cs="Times New Roman" w:eastAsia="Times New Roman"/>
          <w:i/>
          <w:color w:val="auto"/>
          <w:spacing w:val="0"/>
          <w:position w:val="0"/>
          <w:sz w:val="32"/>
          <w:u w:val="single"/>
          <w:shd w:fill="auto" w:val="clear"/>
        </w:rPr>
        <w:t xml:space="preserve">3. Product Price and Quantity:</w:t>
      </w:r>
      <w:r>
        <w:rPr>
          <w:rFonts w:ascii="Times New Roman" w:hAnsi="Times New Roman" w:cs="Times New Roman" w:eastAsia="Times New Roman"/>
          <w:color w:val="auto"/>
          <w:spacing w:val="0"/>
          <w:position w:val="0"/>
          <w:sz w:val="32"/>
          <w:shd w:fill="auto" w:val="clear"/>
        </w:rPr>
        <w:t xml:space="preserve"> Accept the Product Name, quantity in stock and the price of the product for a Seller as input and display a summary. The summary can display the product name, quantity in stock and the price of the product for all the sellers.</w:t>
      </w:r>
    </w:p>
    <w:p>
      <w:pPr>
        <w:spacing w:before="0" w:after="160" w:line="259"/>
        <w:ind w:right="0" w:left="0" w:firstLine="0"/>
        <w:jc w:val="both"/>
        <w:rPr>
          <w:rFonts w:ascii="Times New Roman" w:hAnsi="Times New Roman" w:cs="Times New Roman" w:eastAsia="Times New Roman"/>
          <w:i/>
          <w:color w:val="auto"/>
          <w:spacing w:val="0"/>
          <w:position w:val="0"/>
          <w:sz w:val="32"/>
          <w:u w:val="single"/>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i/>
          <w:color w:val="auto"/>
          <w:spacing w:val="0"/>
          <w:position w:val="0"/>
          <w:sz w:val="32"/>
          <w:u w:val="single"/>
          <w:shd w:fill="auto" w:val="clear"/>
        </w:rPr>
        <w:t xml:space="preserve">4. Add to Cart:</w:t>
      </w:r>
      <w:r>
        <w:rPr>
          <w:rFonts w:ascii="Times New Roman" w:hAnsi="Times New Roman" w:cs="Times New Roman" w:eastAsia="Times New Roman"/>
          <w:color w:val="auto"/>
          <w:spacing w:val="0"/>
          <w:position w:val="0"/>
          <w:sz w:val="32"/>
          <w:shd w:fill="auto" w:val="clear"/>
        </w:rPr>
        <w:t xml:space="preserve"> Accept the Product name and quantity to be purchased as input. Once the input is obtained, the shopping portal must find out the least priced seller for the product and allot it to the seller. If the quantity is not available with the least priced seller, the remaining quantity must go to the next leased priced seller. Display a summary of items in Cart. Do not clear the cart. After each purchase, the Cart summary must display all the items in Cart right from the first purchase.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color w:val="auto"/>
          <w:spacing w:val="-1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color w:val="auto"/>
          <w:spacing w:val="-1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b/>
          <w:color w:val="auto"/>
          <w:spacing w:val="-10"/>
          <w:position w:val="0"/>
          <w:sz w:val="32"/>
          <w:u w:val="single"/>
          <w:shd w:fill="auto" w:val="clear"/>
        </w:rPr>
      </w:pPr>
      <w:r>
        <w:rPr>
          <w:rFonts w:ascii="Times New Roman" w:hAnsi="Times New Roman" w:cs="Times New Roman" w:eastAsia="Times New Roman"/>
          <w:b/>
          <w:color w:val="auto"/>
          <w:spacing w:val="-10"/>
          <w:position w:val="0"/>
          <w:sz w:val="32"/>
          <w:u w:val="single"/>
          <w:shd w:fill="auto" w:val="clear"/>
        </w:rPr>
        <w:t xml:space="preserve">UML DIAGRAMS: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i/>
          <w:color w:val="auto"/>
          <w:spacing w:val="-10"/>
          <w:position w:val="0"/>
          <w:sz w:val="32"/>
          <w:u w:val="single"/>
          <w:shd w:fill="auto" w:val="clear"/>
        </w:rPr>
      </w:pPr>
      <w:r>
        <w:rPr>
          <w:rFonts w:ascii="Times New Roman" w:hAnsi="Times New Roman" w:cs="Times New Roman" w:eastAsia="Times New Roman"/>
          <w:i/>
          <w:color w:val="auto"/>
          <w:spacing w:val="-10"/>
          <w:position w:val="0"/>
          <w:sz w:val="32"/>
          <w:u w:val="single"/>
          <w:shd w:fill="auto" w:val="clear"/>
        </w:rPr>
        <w:t xml:space="preserve">HIGH LEVEL DIAGRAM</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object w:dxaOrig="8664" w:dyaOrig="6550">
          <v:rect xmlns:o="urn:schemas-microsoft-com:office:office" xmlns:v="urn:schemas-microsoft-com:vml" id="rectole0000000000" style="width:433.200000pt;height:327.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color w:val="auto"/>
          <w:spacing w:val="-1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0" w:line="240"/>
        <w:ind w:right="0" w:left="0" w:firstLine="0"/>
        <w:jc w:val="both"/>
        <w:rPr>
          <w:rFonts w:ascii="Times New Roman" w:hAnsi="Times New Roman" w:cs="Times New Roman" w:eastAsia="Times New Roman"/>
          <w:i/>
          <w:color w:val="auto"/>
          <w:spacing w:val="-10"/>
          <w:position w:val="0"/>
          <w:sz w:val="32"/>
          <w:u w:val="single"/>
          <w:shd w:fill="auto" w:val="clear"/>
        </w:rPr>
      </w:pPr>
      <w:r>
        <w:rPr>
          <w:rFonts w:ascii="Times New Roman" w:hAnsi="Times New Roman" w:cs="Times New Roman" w:eastAsia="Times New Roman"/>
          <w:i/>
          <w:color w:val="auto"/>
          <w:spacing w:val="-10"/>
          <w:position w:val="0"/>
          <w:sz w:val="32"/>
          <w:u w:val="single"/>
          <w:shd w:fill="auto" w:val="clear"/>
        </w:rPr>
        <w:t xml:space="preserve">LOW LEVEL DIAGRAM:</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object w:dxaOrig="8664" w:dyaOrig="4873">
          <v:rect xmlns:o="urn:schemas-microsoft-com:office:office" xmlns:v="urn:schemas-microsoft-com:vml" id="rectole0000000001" style="width:433.200000pt;height:243.6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both"/>
        <w:rPr>
          <w:rFonts w:ascii="Times New Roman" w:hAnsi="Times New Roman" w:cs="Times New Roman" w:eastAsia="Times New Roman"/>
          <w:b/>
          <w:color w:val="auto"/>
          <w:spacing w:val="-10"/>
          <w:position w:val="0"/>
          <w:sz w:val="32"/>
          <w:u w:val="single"/>
          <w:shd w:fill="auto" w:val="clear"/>
        </w:rPr>
      </w:pPr>
      <w:r>
        <w:rPr>
          <w:rFonts w:ascii="Times New Roman" w:hAnsi="Times New Roman" w:cs="Times New Roman" w:eastAsia="Times New Roman"/>
          <w:b/>
          <w:color w:val="auto"/>
          <w:spacing w:val="-10"/>
          <w:position w:val="0"/>
          <w:sz w:val="32"/>
          <w:u w:val="single"/>
          <w:shd w:fill="auto" w:val="clear"/>
        </w:rPr>
        <w:t xml:space="preserve">BENEFITS OF SHOPPING PORTAL:</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The benefits of retailing online include: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i/>
          <w:color w:val="auto"/>
          <w:spacing w:val="0"/>
          <w:position w:val="0"/>
          <w:sz w:val="32"/>
          <w:u w:val="single"/>
          <w:shd w:fill="auto" w:val="clear"/>
        </w:rPr>
        <w:t xml:space="preserve">1. Easy access to market</w:t>
      </w:r>
      <w:r>
        <w:rPr>
          <w:rFonts w:ascii="Times New Roman" w:hAnsi="Times New Roman" w:cs="Times New Roman" w:eastAsia="Times New Roman"/>
          <w:color w:val="auto"/>
          <w:spacing w:val="0"/>
          <w:position w:val="0"/>
          <w:sz w:val="32"/>
          <w:shd w:fill="auto" w:val="clear"/>
        </w:rPr>
        <w:t xml:space="preserve"> - In many ways the access to market for entrepreneurs has never been easier. Online marketplaces such as eBay and Amazon allow anyone to set up a simple online shop and sell products within minutes. See selling through online marketplaces.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i/>
          <w:color w:val="auto"/>
          <w:spacing w:val="0"/>
          <w:position w:val="0"/>
          <w:sz w:val="32"/>
          <w:u w:val="single"/>
          <w:shd w:fill="auto" w:val="clear"/>
        </w:rPr>
        <w:t xml:space="preserve">2. Reduced overheads</w:t>
      </w:r>
      <w:r>
        <w:rPr>
          <w:rFonts w:ascii="Times New Roman" w:hAnsi="Times New Roman" w:cs="Times New Roman" w:eastAsia="Times New Roman"/>
          <w:color w:val="auto"/>
          <w:spacing w:val="0"/>
          <w:position w:val="0"/>
          <w:sz w:val="32"/>
          <w:shd w:fill="auto" w:val="clear"/>
        </w:rPr>
        <w:t xml:space="preserve"> - Selling online can remove the need for expensive retail premises and customer-facing staff, allowing you to invest in better marketing and customer experience on your e-commerce site.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i/>
          <w:color w:val="auto"/>
          <w:spacing w:val="0"/>
          <w:position w:val="0"/>
          <w:sz w:val="32"/>
          <w:u w:val="single"/>
          <w:shd w:fill="auto" w:val="clear"/>
        </w:rPr>
        <w:t xml:space="preserve">3. Potential for rapid growth</w:t>
      </w:r>
      <w:r>
        <w:rPr>
          <w:rFonts w:ascii="Times New Roman" w:hAnsi="Times New Roman" w:cs="Times New Roman" w:eastAsia="Times New Roman"/>
          <w:color w:val="auto"/>
          <w:spacing w:val="0"/>
          <w:position w:val="0"/>
          <w:sz w:val="32"/>
          <w:shd w:fill="auto" w:val="clear"/>
        </w:rPr>
        <w:t xml:space="preserve"> - Selling on the internet means traditional constraints to retail growth - eg finding and paying for larger - are not major factors. With a good digital marketing strategy and a plan a scale up order fulfilment systems, you can respond and boost growing sales. See planning for e-commerce.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i/>
          <w:color w:val="auto"/>
          <w:spacing w:val="0"/>
          <w:position w:val="0"/>
          <w:sz w:val="32"/>
          <w:u w:val="single"/>
          <w:shd w:fill="auto" w:val="clear"/>
        </w:rPr>
        <w:t xml:space="preserve">4. Widen your market / export</w:t>
      </w:r>
      <w:r>
        <w:rPr>
          <w:rFonts w:ascii="Times New Roman" w:hAnsi="Times New Roman" w:cs="Times New Roman" w:eastAsia="Times New Roman"/>
          <w:color w:val="auto"/>
          <w:spacing w:val="0"/>
          <w:position w:val="0"/>
          <w:sz w:val="32"/>
          <w:shd w:fill="auto" w:val="clear"/>
        </w:rPr>
        <w:t xml:space="preserve"> - One major advantage over premises-based retailers is the ability expand your market beyond local customers very quickly. You may discover a strong demand for your products in other countries which you can respond to by targeted marketing, offering your website in a different language, or perhaps partnering with an overseas company. See basics of exporting.</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i/>
          <w:color w:val="auto"/>
          <w:spacing w:val="0"/>
          <w:position w:val="0"/>
          <w:sz w:val="32"/>
          <w:u w:val="single"/>
          <w:shd w:fill="auto" w:val="clear"/>
        </w:rPr>
        <w:t xml:space="preserve">5. Customer intelligence</w:t>
      </w:r>
      <w:r>
        <w:rPr>
          <w:rFonts w:ascii="Times New Roman" w:hAnsi="Times New Roman" w:cs="Times New Roman" w:eastAsia="Times New Roman"/>
          <w:color w:val="auto"/>
          <w:spacing w:val="0"/>
          <w:position w:val="0"/>
          <w:sz w:val="32"/>
          <w:shd w:fill="auto" w:val="clear"/>
        </w:rPr>
        <w:t xml:space="preserve"> - Ability to use online marketing tools to target new customers and website analysis tools to gain insight into your customers' needs. For advice on improving your customer's on-site experience, read how to measure your online marketing. </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b/>
          <w:color w:val="auto"/>
          <w:spacing w:val="0"/>
          <w:position w:val="0"/>
          <w:sz w:val="32"/>
          <w:u w:val="single"/>
          <w:shd w:fill="auto" w:val="clear"/>
        </w:rPr>
      </w:pPr>
      <w:r>
        <w:rPr>
          <w:rFonts w:ascii="Times New Roman" w:hAnsi="Times New Roman" w:cs="Times New Roman" w:eastAsia="Times New Roman"/>
          <w:b/>
          <w:color w:val="auto"/>
          <w:spacing w:val="0"/>
          <w:position w:val="0"/>
          <w:sz w:val="32"/>
          <w:u w:val="single"/>
          <w:shd w:fill="auto" w:val="clear"/>
        </w:rPr>
        <w:t xml:space="preserve">SWOT ANALYSIS:</w:t>
      </w:r>
    </w:p>
    <w:p>
      <w:pPr>
        <w:spacing w:before="0" w:after="0" w:line="240"/>
        <w:ind w:right="0" w:left="0" w:firstLine="0"/>
        <w:jc w:val="both"/>
        <w:rPr>
          <w:rFonts w:ascii="Times New Roman" w:hAnsi="Times New Roman" w:cs="Times New Roman" w:eastAsia="Times New Roman"/>
          <w:i/>
          <w:color w:val="auto"/>
          <w:spacing w:val="0"/>
          <w:position w:val="0"/>
          <w:sz w:val="32"/>
          <w:u w:val="single"/>
          <w:shd w:fill="auto" w:val="clear"/>
        </w:rPr>
      </w:pPr>
      <w:r>
        <w:rPr>
          <w:rFonts w:ascii="Times New Roman" w:hAnsi="Times New Roman" w:cs="Times New Roman" w:eastAsia="Times New Roman"/>
          <w:color w:val="auto"/>
          <w:spacing w:val="0"/>
          <w:position w:val="0"/>
          <w:sz w:val="32"/>
          <w:shd w:fill="auto" w:val="clear"/>
        </w:rPr>
        <w:t xml:space="preserve"> </w:t>
      </w:r>
      <w:r>
        <w:rPr>
          <w:rFonts w:ascii="Times New Roman" w:hAnsi="Times New Roman" w:cs="Times New Roman" w:eastAsia="Times New Roman"/>
          <w:i/>
          <w:color w:val="auto"/>
          <w:spacing w:val="0"/>
          <w:position w:val="0"/>
          <w:sz w:val="32"/>
          <w:u w:val="single"/>
          <w:shd w:fill="auto" w:val="clear"/>
        </w:rPr>
        <w:t xml:space="preserve">Strengths</w:t>
      </w:r>
    </w:p>
    <w:p>
      <w:pPr>
        <w:spacing w:before="0" w:after="160" w:line="259"/>
        <w:ind w:right="0" w:left="0" w:firstLine="0"/>
        <w:jc w:val="both"/>
        <w:rPr>
          <w:rFonts w:ascii="Times New Roman" w:hAnsi="Times New Roman" w:cs="Times New Roman" w:eastAsia="Times New Roman"/>
          <w:i/>
          <w:color w:val="auto"/>
          <w:spacing w:val="0"/>
          <w:position w:val="0"/>
          <w:sz w:val="32"/>
          <w:u w:val="single"/>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Simple &amp; Easy to Use.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Increased Shopping Engagement.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Efficient Cloud Data Management.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Highly Secure, Scalable &amp; Reliable.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Mobile Access.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i/>
          <w:color w:val="auto"/>
          <w:spacing w:val="0"/>
          <w:position w:val="0"/>
          <w:sz w:val="32"/>
          <w:u w:val="single"/>
          <w:shd w:fill="auto" w:val="clear"/>
        </w:rPr>
      </w:pPr>
      <w:r>
        <w:rPr>
          <w:rFonts w:ascii="Times New Roman" w:hAnsi="Times New Roman" w:cs="Times New Roman" w:eastAsia="Times New Roman"/>
          <w:i/>
          <w:color w:val="auto"/>
          <w:spacing w:val="0"/>
          <w:position w:val="0"/>
          <w:sz w:val="32"/>
          <w:u w:val="single"/>
          <w:shd w:fill="auto" w:val="clear"/>
        </w:rPr>
        <w:t xml:space="preserve">Weakness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The data stored is prone to cyber hacks.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Costly and Expensive.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Complicated to operate.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Online Systems require high-speed internet connectivity.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Risk of computer virus.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i/>
          <w:color w:val="auto"/>
          <w:spacing w:val="0"/>
          <w:position w:val="0"/>
          <w:sz w:val="32"/>
          <w:u w:val="single"/>
          <w:shd w:fill="auto" w:val="clear"/>
        </w:rPr>
      </w:pPr>
      <w:r>
        <w:rPr>
          <w:rFonts w:ascii="Times New Roman" w:hAnsi="Times New Roman" w:cs="Times New Roman" w:eastAsia="Times New Roman"/>
          <w:i/>
          <w:color w:val="auto"/>
          <w:spacing w:val="0"/>
          <w:position w:val="0"/>
          <w:sz w:val="32"/>
          <w:u w:val="single"/>
          <w:shd w:fill="auto" w:val="clear"/>
        </w:rPr>
        <w:t xml:space="preserve">Opportunities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Direct sales - Many businesses use e-commerce for the direct selling of goods or services online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Pre-sales - Can use your website for pre-sales activities and generate sales leads.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Post-sales support.</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➺Ensuring success.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Develop programs and initiatives to drive more community outreach.</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Increase funding for analytics and researching, including both staff and technology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Create mentor programs.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i/>
          <w:color w:val="auto"/>
          <w:spacing w:val="0"/>
          <w:position w:val="0"/>
          <w:sz w:val="32"/>
          <w:u w:val="single"/>
          <w:shd w:fill="auto" w:val="clear"/>
        </w:rPr>
      </w:pPr>
      <w:r>
        <w:rPr>
          <w:rFonts w:ascii="Times New Roman" w:hAnsi="Times New Roman" w:cs="Times New Roman" w:eastAsia="Times New Roman"/>
          <w:i/>
          <w:color w:val="auto"/>
          <w:spacing w:val="0"/>
          <w:position w:val="0"/>
          <w:sz w:val="32"/>
          <w:u w:val="single"/>
          <w:shd w:fill="auto" w:val="clear"/>
        </w:rPr>
        <w:t xml:space="preserve">Threats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Economic or political insecurity.</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Policy and legislation changes that result in budget deficits.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Pressure to reduce costs while meeting expectations of universal healthcare coverage.</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 Increased competition from newly built hospitals.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b/>
          <w:color w:val="auto"/>
          <w:spacing w:val="0"/>
          <w:position w:val="0"/>
          <w:sz w:val="32"/>
          <w:u w:val="single"/>
          <w:shd w:fill="auto" w:val="clear"/>
        </w:rPr>
      </w:pPr>
      <w:r>
        <w:rPr>
          <w:rFonts w:ascii="Times New Roman" w:hAnsi="Times New Roman" w:cs="Times New Roman" w:eastAsia="Times New Roman"/>
          <w:b/>
          <w:color w:val="auto"/>
          <w:spacing w:val="0"/>
          <w:position w:val="0"/>
          <w:sz w:val="32"/>
          <w:u w:val="single"/>
          <w:shd w:fill="auto" w:val="clear"/>
        </w:rPr>
        <w:t xml:space="preserve">RESULTS:</w: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object w:dxaOrig="8664" w:dyaOrig="4873">
          <v:rect xmlns:o="urn:schemas-microsoft-com:office:office" xmlns:v="urn:schemas-microsoft-com:vml" id="rectole0000000002" style="width:433.200000pt;height:243.6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object w:dxaOrig="8664" w:dyaOrig="4873">
          <v:rect xmlns:o="urn:schemas-microsoft-com:office:office" xmlns:v="urn:schemas-microsoft-com:vml" id="rectole0000000003" style="width:433.200000pt;height:243.6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object w:dxaOrig="8664" w:dyaOrig="4873">
          <v:rect xmlns:o="urn:schemas-microsoft-com:office:office" xmlns:v="urn:schemas-microsoft-com:vml" id="rectole0000000004" style="width:433.200000pt;height:243.6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r>
        <w:object w:dxaOrig="8664" w:dyaOrig="4873">
          <v:rect xmlns:o="urn:schemas-microsoft-com:office:office" xmlns:v="urn:schemas-microsoft-com:vml" id="rectole0000000005" style="width:433.200000pt;height:243.6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both"/>
        <w:rPr>
          <w:rFonts w:ascii="Times New Roman" w:hAnsi="Times New Roman" w:cs="Times New Roman" w:eastAsia="Times New Roman"/>
          <w:color w:val="auto"/>
          <w:spacing w:val="0"/>
          <w:position w:val="0"/>
          <w:sz w:val="3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styles.xml" Id="docRId13" Type="http://schemas.openxmlformats.org/officeDocument/2006/relationships/styles"/><Relationship Target="media/image1.wmf" Id="docRId3" Type="http://schemas.openxmlformats.org/officeDocument/2006/relationships/image"/><Relationship Target="media/image3.wmf" Id="docRId7" Type="http://schemas.openxmlformats.org/officeDocument/2006/relationships/image"/><Relationship Target="embeddings/oleObject5.bin" Id="docRId10" Type="http://schemas.openxmlformats.org/officeDocument/2006/relationships/oleObject"/><Relationship Target="embeddings/oleObject1.bin" Id="docRId2" Type="http://schemas.openxmlformats.org/officeDocument/2006/relationships/oleObject"/><Relationship Target="embeddings/oleObject3.bin" Id="docRId6" Type="http://schemas.openxmlformats.org/officeDocument/2006/relationships/oleObject"/><Relationship Target="media/image0.wmf" Id="docRId1" Type="http://schemas.openxmlformats.org/officeDocument/2006/relationships/image"/><Relationship Target="media/image5.wmf" Id="docRId11" Type="http://schemas.openxmlformats.org/officeDocument/2006/relationships/image"/><Relationship Target="media/image2.wmf" Id="docRId5" Type="http://schemas.openxmlformats.org/officeDocument/2006/relationships/image"/><Relationship Target="media/image4.wmf" Id="docRId9" Type="http://schemas.openxmlformats.org/officeDocument/2006/relationships/image"/><Relationship Target="embeddings/oleObject0.bin" Id="docRId0" Type="http://schemas.openxmlformats.org/officeDocument/2006/relationships/oleObject"/><Relationship Target="numbering.xml" Id="docRId12" Type="http://schemas.openxmlformats.org/officeDocument/2006/relationships/numbering"/><Relationship Target="embeddings/oleObject2.bin" Id="docRId4" Type="http://schemas.openxmlformats.org/officeDocument/2006/relationships/oleObject"/><Relationship Target="embeddings/oleObject4.bin" Id="docRId8" Type="http://schemas.openxmlformats.org/officeDocument/2006/relationships/oleObject"/></Relationships>
</file>